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48" w:rsidRDefault="00D47448">
      <w:pPr>
        <w:pStyle w:val="a3"/>
        <w:ind w:left="0"/>
        <w:rPr>
          <w:b/>
          <w:sz w:val="20"/>
        </w:rPr>
      </w:pPr>
      <w:bookmarkStart w:id="0" w:name="_GoBack"/>
      <w:bookmarkEnd w:id="0"/>
    </w:p>
    <w:p w:rsidR="003C7223" w:rsidRDefault="003C7223" w:rsidP="00563BBA">
      <w:pPr>
        <w:spacing w:line="276" w:lineRule="auto"/>
        <w:ind w:right="1851"/>
        <w:rPr>
          <w:b/>
          <w:sz w:val="28"/>
        </w:rPr>
      </w:pPr>
    </w:p>
    <w:p w:rsidR="003C7223" w:rsidRDefault="003C7223" w:rsidP="00563BBA">
      <w:pPr>
        <w:spacing w:line="276" w:lineRule="auto"/>
        <w:ind w:right="1851"/>
        <w:rPr>
          <w:b/>
          <w:sz w:val="28"/>
        </w:rPr>
      </w:pPr>
    </w:p>
    <w:p w:rsidR="003C7223" w:rsidRPr="00387007" w:rsidRDefault="003C7223" w:rsidP="00387007">
      <w:pPr>
        <w:pStyle w:val="TableParagraph"/>
        <w:jc w:val="center"/>
        <w:rPr>
          <w:b/>
          <w:sz w:val="28"/>
          <w:szCs w:val="28"/>
        </w:rPr>
      </w:pPr>
    </w:p>
    <w:p w:rsidR="003C7223" w:rsidRPr="00387007" w:rsidRDefault="003C7223" w:rsidP="00387007">
      <w:pPr>
        <w:pStyle w:val="TableParagraph"/>
        <w:jc w:val="center"/>
        <w:rPr>
          <w:b/>
          <w:sz w:val="28"/>
          <w:szCs w:val="28"/>
        </w:rPr>
      </w:pPr>
    </w:p>
    <w:p w:rsid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>Об утверждении Порядка</w:t>
      </w:r>
    </w:p>
    <w:p w:rsid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 предоставления из бюджета муниципального </w:t>
      </w:r>
    </w:p>
    <w:p w:rsid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образования г.Казани субсидий организациям в целях </w:t>
      </w:r>
    </w:p>
    <w:p w:rsidR="00387007" w:rsidRDefault="002C5C6D" w:rsidP="00ED11DA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2C5C6D">
        <w:rPr>
          <w:b/>
          <w:sz w:val="28"/>
          <w:szCs w:val="28"/>
        </w:rPr>
        <w:t>возмещения недополученных дох</w:t>
      </w:r>
      <w:r w:rsidR="00ED11DA">
        <w:rPr>
          <w:b/>
          <w:sz w:val="28"/>
          <w:szCs w:val="28"/>
        </w:rPr>
        <w:t>одов и (или) возмещения затрат</w:t>
      </w:r>
      <w:r w:rsidR="00387007">
        <w:rPr>
          <w:b/>
          <w:sz w:val="28"/>
          <w:szCs w:val="28"/>
        </w:rPr>
        <w:t xml:space="preserve">, </w:t>
      </w:r>
      <w:r w:rsidR="00387007" w:rsidRPr="00387007">
        <w:rPr>
          <w:b/>
          <w:sz w:val="28"/>
          <w:szCs w:val="28"/>
        </w:rPr>
        <w:t>связанных с погребением</w:t>
      </w:r>
      <w:r w:rsidR="00ED11DA">
        <w:rPr>
          <w:b/>
          <w:sz w:val="28"/>
          <w:szCs w:val="28"/>
        </w:rPr>
        <w:t xml:space="preserve"> </w:t>
      </w:r>
      <w:r w:rsidR="00387007" w:rsidRPr="00387007">
        <w:rPr>
          <w:b/>
          <w:sz w:val="28"/>
          <w:szCs w:val="28"/>
        </w:rPr>
        <w:t xml:space="preserve">граждан Российской Федерации, погибших в ходе </w:t>
      </w:r>
    </w:p>
    <w:p w:rsid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>Специальной военной операции, призванных на военную службу</w:t>
      </w:r>
    </w:p>
    <w:p w:rsid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 в Вооруженные Силы Российской Федерации, </w:t>
      </w:r>
    </w:p>
    <w:p w:rsidR="003C7223" w:rsidRP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>на кладбищах города Казани</w:t>
      </w:r>
    </w:p>
    <w:p w:rsidR="003C7223" w:rsidRDefault="003C7223" w:rsidP="00E44326">
      <w:pPr>
        <w:spacing w:line="288" w:lineRule="auto"/>
        <w:ind w:left="2013" w:right="1848" w:firstLine="1287"/>
        <w:jc w:val="center"/>
        <w:rPr>
          <w:b/>
          <w:sz w:val="28"/>
        </w:rPr>
      </w:pPr>
    </w:p>
    <w:p w:rsidR="00D47448" w:rsidRDefault="00C76598" w:rsidP="00E44326">
      <w:pPr>
        <w:pStyle w:val="a3"/>
        <w:spacing w:line="288" w:lineRule="auto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постановлением Правительства Российской Федерации</w:t>
      </w:r>
      <w:r w:rsidR="007050C7">
        <w:t xml:space="preserve"> от</w:t>
      </w:r>
      <w:r>
        <w:rPr>
          <w:spacing w:val="1"/>
        </w:rPr>
        <w:t xml:space="preserve"> </w:t>
      </w:r>
      <w:r w:rsidR="007050C7" w:rsidRPr="008A21FB">
        <w:t xml:space="preserve">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</w:r>
      <w:r w:rsidR="007050C7">
        <w:t xml:space="preserve">числе грантов в форме субсидий» </w:t>
      </w:r>
      <w:r>
        <w:rPr>
          <w:b/>
        </w:rPr>
        <w:t>постановляю</w:t>
      </w:r>
      <w:r>
        <w:t>:</w:t>
      </w:r>
    </w:p>
    <w:p w:rsidR="007050C7" w:rsidRPr="007050C7" w:rsidRDefault="007050C7" w:rsidP="007050C7">
      <w:pPr>
        <w:pStyle w:val="TableParagraph"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1.</w:t>
      </w:r>
      <w:r w:rsidR="00C74327">
        <w:rPr>
          <w:sz w:val="28"/>
        </w:rPr>
        <w:t xml:space="preserve"> </w:t>
      </w:r>
      <w:r w:rsidRPr="007050C7">
        <w:rPr>
          <w:sz w:val="28"/>
        </w:rPr>
        <w:t xml:space="preserve">Постановление Исполнительного комитета г.Казани от 14.04.2023 №1099 </w:t>
      </w:r>
      <w:r>
        <w:rPr>
          <w:b/>
          <w:sz w:val="28"/>
          <w:szCs w:val="28"/>
        </w:rPr>
        <w:t>«</w:t>
      </w:r>
      <w:r w:rsidRPr="007050C7">
        <w:rPr>
          <w:sz w:val="28"/>
          <w:szCs w:val="28"/>
        </w:rPr>
        <w:t>Об утверждении Порядка</w:t>
      </w:r>
      <w:r>
        <w:rPr>
          <w:sz w:val="28"/>
          <w:szCs w:val="28"/>
        </w:rPr>
        <w:t xml:space="preserve"> </w:t>
      </w:r>
      <w:r w:rsidRPr="007050C7">
        <w:rPr>
          <w:sz w:val="28"/>
          <w:szCs w:val="28"/>
        </w:rPr>
        <w:t>предоставления из бюджета муниципального образования г.Казани субсидий организациям в целях возмещения недополученных доходов, связанных с погребением</w:t>
      </w:r>
      <w:r>
        <w:rPr>
          <w:sz w:val="28"/>
          <w:szCs w:val="28"/>
        </w:rPr>
        <w:t xml:space="preserve"> </w:t>
      </w:r>
      <w:r w:rsidRPr="007050C7">
        <w:rPr>
          <w:sz w:val="28"/>
          <w:szCs w:val="28"/>
        </w:rPr>
        <w:t>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Казани»</w:t>
      </w:r>
      <w:r>
        <w:rPr>
          <w:sz w:val="28"/>
          <w:szCs w:val="28"/>
        </w:rPr>
        <w:t xml:space="preserve"> </w:t>
      </w:r>
      <w:r w:rsidRPr="007050C7">
        <w:rPr>
          <w:sz w:val="28"/>
        </w:rPr>
        <w:t>признать утратившим силу</w:t>
      </w:r>
      <w:r>
        <w:rPr>
          <w:sz w:val="28"/>
        </w:rPr>
        <w:t>.</w:t>
      </w:r>
    </w:p>
    <w:p w:rsidR="00D47448" w:rsidRPr="00C74327" w:rsidRDefault="00C74327" w:rsidP="00C74327">
      <w:pPr>
        <w:spacing w:line="288" w:lineRule="auto"/>
        <w:ind w:left="821"/>
        <w:rPr>
          <w:sz w:val="28"/>
        </w:rPr>
      </w:pPr>
      <w:r>
        <w:rPr>
          <w:sz w:val="28"/>
        </w:rPr>
        <w:t xml:space="preserve">2. </w:t>
      </w:r>
      <w:r w:rsidR="00C76598" w:rsidRPr="00C74327">
        <w:rPr>
          <w:sz w:val="28"/>
        </w:rPr>
        <w:t>Утвердить:</w:t>
      </w:r>
    </w:p>
    <w:p w:rsidR="008B63DB" w:rsidRPr="007C0632" w:rsidRDefault="008B63DB" w:rsidP="007C0632">
      <w:pPr>
        <w:pStyle w:val="a4"/>
        <w:numPr>
          <w:ilvl w:val="1"/>
          <w:numId w:val="12"/>
        </w:numPr>
        <w:tabs>
          <w:tab w:val="left" w:pos="1530"/>
        </w:tabs>
        <w:spacing w:line="288" w:lineRule="auto"/>
        <w:ind w:firstLine="727"/>
        <w:rPr>
          <w:sz w:val="28"/>
        </w:rPr>
      </w:pPr>
      <w:r w:rsidRPr="007C0632">
        <w:rPr>
          <w:sz w:val="28"/>
        </w:rPr>
        <w:t>Порядок предоставления из бюджета муниципального образования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г.Казани субсидий организациям в целях возмещения недополученных доходов</w:t>
      </w:r>
      <w:r w:rsidR="002C5C6D" w:rsidRPr="002C5C6D">
        <w:t xml:space="preserve"> </w:t>
      </w:r>
      <w:r w:rsidR="002C5C6D" w:rsidRPr="007C0632">
        <w:rPr>
          <w:sz w:val="28"/>
        </w:rPr>
        <w:t>и (или) возмещения затрат</w:t>
      </w:r>
      <w:r w:rsidRPr="007C0632">
        <w:rPr>
          <w:sz w:val="28"/>
        </w:rPr>
        <w:t>,</w:t>
      </w:r>
      <w:r w:rsidRPr="007C0632">
        <w:rPr>
          <w:spacing w:val="-67"/>
          <w:sz w:val="28"/>
        </w:rPr>
        <w:t xml:space="preserve"> </w:t>
      </w:r>
      <w:r w:rsidRPr="007C0632">
        <w:rPr>
          <w:sz w:val="28"/>
        </w:rPr>
        <w:t>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Казани, в исключительных случаях на территории других муниципальных образований (в соответствии с волеизъявлением умершего либо родственников умершего)</w:t>
      </w:r>
      <w:r w:rsidR="000A6E4B" w:rsidRPr="007C0632">
        <w:rPr>
          <w:sz w:val="28"/>
        </w:rPr>
        <w:t>,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согласно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приложению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№1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к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настоящему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постановлению;</w:t>
      </w:r>
    </w:p>
    <w:p w:rsidR="003C7223" w:rsidRPr="007C0632" w:rsidRDefault="007C0632" w:rsidP="007C0632">
      <w:pPr>
        <w:pStyle w:val="a4"/>
        <w:numPr>
          <w:ilvl w:val="1"/>
          <w:numId w:val="13"/>
        </w:numPr>
        <w:tabs>
          <w:tab w:val="left" w:pos="1530"/>
        </w:tabs>
        <w:spacing w:line="288" w:lineRule="auto"/>
        <w:ind w:left="142" w:firstLine="727"/>
        <w:rPr>
          <w:sz w:val="28"/>
        </w:rPr>
      </w:pPr>
      <w:r w:rsidRPr="007C0632">
        <w:rPr>
          <w:sz w:val="28"/>
        </w:rPr>
        <w:lastRenderedPageBreak/>
        <w:t>.</w:t>
      </w:r>
      <w:r w:rsidR="00C76598" w:rsidRPr="007C0632">
        <w:rPr>
          <w:sz w:val="28"/>
        </w:rPr>
        <w:t>Положение о комиссии по предоставлению субсидий организациям</w:t>
      </w:r>
      <w:r w:rsidR="00C76598" w:rsidRPr="007C0632">
        <w:rPr>
          <w:spacing w:val="1"/>
          <w:sz w:val="28"/>
        </w:rPr>
        <w:t xml:space="preserve"> </w:t>
      </w:r>
      <w:r w:rsidR="00C76598" w:rsidRPr="007C0632">
        <w:rPr>
          <w:sz w:val="28"/>
        </w:rPr>
        <w:t>в</w:t>
      </w:r>
      <w:r w:rsidR="00C76598" w:rsidRPr="007C0632">
        <w:rPr>
          <w:spacing w:val="41"/>
          <w:sz w:val="28"/>
        </w:rPr>
        <w:t xml:space="preserve"> </w:t>
      </w:r>
      <w:r w:rsidR="00C76598" w:rsidRPr="007C0632">
        <w:rPr>
          <w:sz w:val="28"/>
        </w:rPr>
        <w:t>целях</w:t>
      </w:r>
      <w:r w:rsidR="00C76598" w:rsidRPr="007C0632">
        <w:rPr>
          <w:spacing w:val="42"/>
          <w:sz w:val="28"/>
        </w:rPr>
        <w:t xml:space="preserve"> </w:t>
      </w:r>
      <w:r w:rsidR="00C76598" w:rsidRPr="007C0632">
        <w:rPr>
          <w:sz w:val="28"/>
        </w:rPr>
        <w:t>возмещения</w:t>
      </w:r>
      <w:r w:rsidR="00C76598" w:rsidRPr="007C0632">
        <w:rPr>
          <w:spacing w:val="42"/>
          <w:sz w:val="28"/>
        </w:rPr>
        <w:t xml:space="preserve"> </w:t>
      </w:r>
      <w:r w:rsidR="00C76598" w:rsidRPr="007C0632">
        <w:rPr>
          <w:sz w:val="28"/>
        </w:rPr>
        <w:t>недополученных</w:t>
      </w:r>
      <w:r w:rsidR="00C76598" w:rsidRPr="007C0632">
        <w:rPr>
          <w:spacing w:val="41"/>
          <w:sz w:val="28"/>
        </w:rPr>
        <w:t xml:space="preserve"> </w:t>
      </w:r>
      <w:r w:rsidR="00C76598" w:rsidRPr="007C0632">
        <w:rPr>
          <w:sz w:val="28"/>
        </w:rPr>
        <w:t>доходов</w:t>
      </w:r>
      <w:r w:rsidR="002C5C6D" w:rsidRPr="002C5C6D">
        <w:t xml:space="preserve"> </w:t>
      </w:r>
      <w:r w:rsidR="002C5C6D" w:rsidRPr="007C0632">
        <w:rPr>
          <w:sz w:val="28"/>
        </w:rPr>
        <w:t>и (или) возмещения затрат</w:t>
      </w:r>
      <w:r w:rsidR="00C76598" w:rsidRPr="007C0632">
        <w:rPr>
          <w:sz w:val="28"/>
        </w:rPr>
        <w:t>,</w:t>
      </w:r>
      <w:r w:rsidR="00C76598" w:rsidRPr="007C0632">
        <w:rPr>
          <w:spacing w:val="40"/>
          <w:sz w:val="28"/>
        </w:rPr>
        <w:t xml:space="preserve"> </w:t>
      </w:r>
      <w:r w:rsidR="00C76598" w:rsidRPr="007C0632">
        <w:rPr>
          <w:sz w:val="28"/>
        </w:rPr>
        <w:t>связанных</w:t>
      </w:r>
      <w:r w:rsidR="00C76598" w:rsidRPr="007C0632">
        <w:rPr>
          <w:spacing w:val="40"/>
          <w:sz w:val="28"/>
        </w:rPr>
        <w:t xml:space="preserve"> </w:t>
      </w:r>
      <w:r w:rsidR="00C76598" w:rsidRPr="007C0632">
        <w:rPr>
          <w:sz w:val="28"/>
        </w:rPr>
        <w:t>с</w:t>
      </w:r>
      <w:r w:rsidR="00C76598" w:rsidRPr="007C0632">
        <w:rPr>
          <w:spacing w:val="46"/>
          <w:sz w:val="28"/>
        </w:rPr>
        <w:t xml:space="preserve"> </w:t>
      </w:r>
      <w:r w:rsidR="002C7F8C" w:rsidRPr="007C0632">
        <w:rPr>
          <w:sz w:val="28"/>
        </w:rPr>
        <w:t>погребением</w:t>
      </w:r>
      <w:r w:rsidR="00DD2BF4" w:rsidRPr="007C0632">
        <w:rPr>
          <w:sz w:val="28"/>
        </w:rPr>
        <w:t xml:space="preserve"> </w:t>
      </w:r>
      <w:r w:rsidR="003C7223" w:rsidRPr="007C0632">
        <w:rPr>
          <w:sz w:val="28"/>
        </w:rPr>
        <w:t>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="000A6E4B" w:rsidRPr="007C0632">
        <w:rPr>
          <w:sz w:val="28"/>
        </w:rPr>
        <w:t>,</w:t>
      </w:r>
      <w:r w:rsidR="008B63DB" w:rsidRPr="007C0632">
        <w:rPr>
          <w:sz w:val="28"/>
        </w:rPr>
        <w:t xml:space="preserve"> в исключительных случаях на территории других муниципальных образований (в соответствии с волеизъявлением умершего либо родственников умершего)</w:t>
      </w:r>
      <w:r w:rsidR="000A6E4B" w:rsidRPr="007C0632">
        <w:rPr>
          <w:sz w:val="28"/>
        </w:rPr>
        <w:t>,</w:t>
      </w:r>
      <w:r w:rsidR="003C7223" w:rsidRPr="007C0632">
        <w:rPr>
          <w:sz w:val="28"/>
        </w:rPr>
        <w:t xml:space="preserve"> согласно приложению №2 к настоящему постановлению</w:t>
      </w:r>
      <w:r w:rsidR="000A6E4B" w:rsidRPr="007C0632">
        <w:rPr>
          <w:sz w:val="28"/>
        </w:rPr>
        <w:t>;</w:t>
      </w:r>
    </w:p>
    <w:p w:rsidR="003C7223" w:rsidRPr="007C0632" w:rsidRDefault="007C0632" w:rsidP="007C0632">
      <w:pPr>
        <w:spacing w:line="288" w:lineRule="auto"/>
        <w:ind w:left="142" w:firstLine="727"/>
        <w:jc w:val="both"/>
        <w:rPr>
          <w:sz w:val="28"/>
        </w:rPr>
      </w:pPr>
      <w:r w:rsidRPr="007C0632">
        <w:rPr>
          <w:sz w:val="28"/>
        </w:rPr>
        <w:t xml:space="preserve">2.3. </w:t>
      </w:r>
      <w:r w:rsidR="002C5C6D" w:rsidRPr="007C0632">
        <w:rPr>
          <w:sz w:val="28"/>
        </w:rPr>
        <w:t>С</w:t>
      </w:r>
      <w:r w:rsidR="003C7223" w:rsidRPr="007C0632">
        <w:rPr>
          <w:sz w:val="28"/>
        </w:rPr>
        <w:t>остав комиссии по предоставлению субсидий организациям в целях возмещения недополученных доходов</w:t>
      </w:r>
      <w:r w:rsidR="00770E7F" w:rsidRPr="007C0632">
        <w:rPr>
          <w:sz w:val="28"/>
        </w:rPr>
        <w:t xml:space="preserve"> и (или) возмещения затрат</w:t>
      </w:r>
      <w:r w:rsidR="003C7223" w:rsidRPr="007C0632">
        <w:rPr>
          <w:sz w:val="28"/>
        </w:rPr>
        <w:t>, 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="000A6E4B" w:rsidRPr="007C0632">
        <w:rPr>
          <w:sz w:val="28"/>
        </w:rPr>
        <w:t>,</w:t>
      </w:r>
      <w:r w:rsidR="003C7223" w:rsidRPr="007C0632">
        <w:rPr>
          <w:sz w:val="28"/>
        </w:rPr>
        <w:t xml:space="preserve"> согласно приложению №3 к настоящему постановлению.</w:t>
      </w:r>
    </w:p>
    <w:p w:rsidR="0048767A" w:rsidRPr="003C7223" w:rsidRDefault="003C7223" w:rsidP="00DF1B1C">
      <w:pPr>
        <w:spacing w:line="288" w:lineRule="auto"/>
        <w:ind w:firstLine="708"/>
        <w:jc w:val="both"/>
        <w:rPr>
          <w:sz w:val="28"/>
        </w:rPr>
      </w:pPr>
      <w:r w:rsidRPr="003C7223">
        <w:rPr>
          <w:sz w:val="28"/>
        </w:rPr>
        <w:t>2.</w:t>
      </w:r>
      <w:r w:rsidRPr="003C7223">
        <w:rPr>
          <w:sz w:val="28"/>
        </w:rPr>
        <w:tab/>
        <w:t>Определить уполномоченным орг</w:t>
      </w:r>
      <w:r w:rsidR="007706B3">
        <w:rPr>
          <w:sz w:val="28"/>
        </w:rPr>
        <w:t xml:space="preserve">аном Исполнительного комитета города </w:t>
      </w:r>
      <w:r w:rsidRPr="003C7223">
        <w:rPr>
          <w:sz w:val="28"/>
        </w:rPr>
        <w:t>Казани по предоставлению из бюджета муниципального образования г.Казани субсидий организациям в целях возмещения недополученных доходов</w:t>
      </w:r>
      <w:r w:rsidR="00770E7F" w:rsidRPr="00770E7F">
        <w:t xml:space="preserve"> </w:t>
      </w:r>
      <w:r w:rsidR="00770E7F" w:rsidRPr="00770E7F">
        <w:rPr>
          <w:sz w:val="28"/>
        </w:rPr>
        <w:t>и (или) возмещения затрат</w:t>
      </w:r>
      <w:r w:rsidRPr="003C7223">
        <w:rPr>
          <w:sz w:val="28"/>
        </w:rPr>
        <w:t>, 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="000A6E4B">
        <w:rPr>
          <w:sz w:val="28"/>
        </w:rPr>
        <w:t>,</w:t>
      </w:r>
      <w:r w:rsidRPr="003C7223">
        <w:rPr>
          <w:sz w:val="28"/>
        </w:rPr>
        <w:t xml:space="preserve"> в пределах</w:t>
      </w:r>
      <w:r w:rsidRPr="007706B3">
        <w:rPr>
          <w:strike/>
          <w:sz w:val="28"/>
        </w:rPr>
        <w:t>,</w:t>
      </w:r>
      <w:r w:rsidRPr="003C7223">
        <w:rPr>
          <w:sz w:val="28"/>
        </w:rPr>
        <w:t xml:space="preserve"> </w:t>
      </w:r>
      <w:r w:rsidR="007706B3" w:rsidRPr="00853B3E">
        <w:rPr>
          <w:sz w:val="28"/>
        </w:rPr>
        <w:t>лимитов бюджетных обязательств на предоставление субсидий на соответствующий финансовый год</w:t>
      </w:r>
      <w:r w:rsidRPr="00853B3E">
        <w:rPr>
          <w:sz w:val="28"/>
        </w:rPr>
        <w:t xml:space="preserve">, </w:t>
      </w:r>
      <w:r w:rsidRPr="003C7223">
        <w:rPr>
          <w:sz w:val="28"/>
        </w:rPr>
        <w:t>Управление по организации ритуальных услуг Исполнительного комитета г.Казани</w:t>
      </w:r>
      <w:r w:rsidR="00DF1B1C">
        <w:rPr>
          <w:sz w:val="28"/>
        </w:rPr>
        <w:t xml:space="preserve"> (далее – Уполномоченный орган)</w:t>
      </w:r>
      <w:r w:rsidRPr="003C7223">
        <w:rPr>
          <w:sz w:val="28"/>
        </w:rPr>
        <w:t>.</w:t>
      </w:r>
    </w:p>
    <w:p w:rsidR="003C7223" w:rsidRPr="003C7223" w:rsidRDefault="003C7223" w:rsidP="004431DB">
      <w:pPr>
        <w:spacing w:line="288" w:lineRule="auto"/>
        <w:ind w:firstLine="708"/>
        <w:jc w:val="both"/>
        <w:rPr>
          <w:sz w:val="28"/>
        </w:rPr>
      </w:pPr>
      <w:r w:rsidRPr="003C7223">
        <w:rPr>
          <w:sz w:val="28"/>
        </w:rPr>
        <w:t>3.</w:t>
      </w:r>
      <w:r w:rsidRPr="003C7223">
        <w:rPr>
          <w:sz w:val="28"/>
        </w:rPr>
        <w:tab/>
        <w:t>Опубликовать настоящее постановление в</w:t>
      </w:r>
      <w:r w:rsidR="00771A33" w:rsidRPr="00771A33">
        <w:t xml:space="preserve"> </w:t>
      </w:r>
      <w:r w:rsidR="00771A33" w:rsidRPr="00771A33">
        <w:rPr>
          <w:sz w:val="28"/>
        </w:rPr>
        <w:t>Сетево</w:t>
      </w:r>
      <w:r w:rsidR="00771A33">
        <w:rPr>
          <w:sz w:val="28"/>
        </w:rPr>
        <w:t>м</w:t>
      </w:r>
      <w:r w:rsidR="00771A33" w:rsidRPr="00771A33">
        <w:rPr>
          <w:sz w:val="28"/>
        </w:rPr>
        <w:t xml:space="preserve"> издани</w:t>
      </w:r>
      <w:r w:rsidR="00771A33">
        <w:rPr>
          <w:sz w:val="28"/>
        </w:rPr>
        <w:t>и «</w:t>
      </w:r>
      <w:r w:rsidR="00771A33" w:rsidRPr="00771A33">
        <w:rPr>
          <w:sz w:val="28"/>
        </w:rPr>
        <w:t>Муниципальные правовые акты и и</w:t>
      </w:r>
      <w:r w:rsidR="00771A33">
        <w:rPr>
          <w:sz w:val="28"/>
        </w:rPr>
        <w:t>ная официальная информация»</w:t>
      </w:r>
      <w:r w:rsidR="00771A33" w:rsidRPr="00771A33">
        <w:rPr>
          <w:sz w:val="28"/>
        </w:rPr>
        <w:t xml:space="preserve"> (www.docskzn.ru)</w:t>
      </w:r>
      <w:r w:rsidRPr="003C7223">
        <w:rPr>
          <w:sz w:val="28"/>
        </w:rPr>
        <w:t xml:space="preserve"> и разместить его</w:t>
      </w:r>
      <w:r w:rsidR="00771A33" w:rsidRPr="00771A33">
        <w:rPr>
          <w:sz w:val="28"/>
        </w:rPr>
        <w:t xml:space="preserve"> </w:t>
      </w:r>
      <w:r w:rsidRPr="003C7223">
        <w:rPr>
          <w:sz w:val="28"/>
        </w:rPr>
        <w:t>на официальном портале органов местного самоуправления города Казани (</w:t>
      </w:r>
      <w:hyperlink r:id="rId8" w:history="1">
        <w:r w:rsidR="00771A33" w:rsidRPr="005B26E1">
          <w:rPr>
            <w:rStyle w:val="a9"/>
            <w:sz w:val="28"/>
          </w:rPr>
          <w:t>www.kzn.ru</w:t>
        </w:r>
      </w:hyperlink>
      <w:r w:rsidRPr="003C7223">
        <w:rPr>
          <w:sz w:val="28"/>
        </w:rPr>
        <w:t>)</w:t>
      </w:r>
      <w:r w:rsidR="00771A33">
        <w:rPr>
          <w:sz w:val="28"/>
        </w:rPr>
        <w:t>, на официальном портале правовой информации Республики Татарстан (</w:t>
      </w:r>
      <w:r w:rsidR="00771A33">
        <w:rPr>
          <w:sz w:val="28"/>
          <w:lang w:val="en-US"/>
        </w:rPr>
        <w:t>www</w:t>
      </w:r>
      <w:r w:rsidR="00771A33" w:rsidRPr="00771A33">
        <w:rPr>
          <w:sz w:val="28"/>
        </w:rPr>
        <w:t>.</w:t>
      </w:r>
      <w:r w:rsidR="00771A33">
        <w:rPr>
          <w:sz w:val="28"/>
          <w:lang w:val="en-US"/>
        </w:rPr>
        <w:t>pravo</w:t>
      </w:r>
      <w:r w:rsidR="00771A33">
        <w:rPr>
          <w:sz w:val="28"/>
        </w:rPr>
        <w:t>.</w:t>
      </w:r>
      <w:r w:rsidR="00771A33">
        <w:rPr>
          <w:sz w:val="28"/>
          <w:lang w:val="en-US"/>
        </w:rPr>
        <w:t>tatarstan</w:t>
      </w:r>
      <w:r w:rsidR="00771A33" w:rsidRPr="00771A33">
        <w:rPr>
          <w:sz w:val="28"/>
        </w:rPr>
        <w:t>.</w:t>
      </w:r>
      <w:r w:rsidR="00771A33">
        <w:rPr>
          <w:sz w:val="28"/>
          <w:lang w:val="en-US"/>
        </w:rPr>
        <w:t>ru</w:t>
      </w:r>
      <w:r w:rsidR="00771A33" w:rsidRPr="00771A33">
        <w:rPr>
          <w:sz w:val="28"/>
        </w:rPr>
        <w:t>)</w:t>
      </w:r>
      <w:r w:rsidRPr="003C7223">
        <w:rPr>
          <w:sz w:val="28"/>
        </w:rPr>
        <w:t>.</w:t>
      </w:r>
    </w:p>
    <w:p w:rsidR="003C7223" w:rsidRPr="003C7223" w:rsidRDefault="003C7223" w:rsidP="004431DB">
      <w:pPr>
        <w:spacing w:line="288" w:lineRule="auto"/>
        <w:ind w:firstLine="708"/>
        <w:jc w:val="both"/>
        <w:rPr>
          <w:sz w:val="28"/>
        </w:rPr>
      </w:pPr>
      <w:r w:rsidRPr="003C7223">
        <w:rPr>
          <w:sz w:val="28"/>
        </w:rPr>
        <w:t>4.</w:t>
      </w:r>
      <w:r w:rsidRPr="003C7223">
        <w:rPr>
          <w:sz w:val="28"/>
        </w:rPr>
        <w:tab/>
        <w:t>Контроль за исполнением настоящего постановления возложить на заместителя Руководителя Исполнительного комитета г.Казани И.А.Гиниятуллин</w:t>
      </w:r>
      <w:r w:rsidR="000A6E4B">
        <w:rPr>
          <w:sz w:val="28"/>
        </w:rPr>
        <w:t>а</w:t>
      </w:r>
      <w:r w:rsidRPr="003C7223">
        <w:rPr>
          <w:sz w:val="28"/>
        </w:rPr>
        <w:t>.</w:t>
      </w:r>
    </w:p>
    <w:p w:rsidR="003C7223" w:rsidRPr="003C7223" w:rsidRDefault="003C7223" w:rsidP="004431DB">
      <w:pPr>
        <w:spacing w:line="288" w:lineRule="auto"/>
        <w:jc w:val="both"/>
        <w:rPr>
          <w:sz w:val="28"/>
        </w:rPr>
      </w:pPr>
    </w:p>
    <w:p w:rsidR="003C7223" w:rsidRPr="003C7223" w:rsidRDefault="003C7223" w:rsidP="004431DB">
      <w:pPr>
        <w:spacing w:line="288" w:lineRule="auto"/>
        <w:jc w:val="both"/>
        <w:rPr>
          <w:sz w:val="28"/>
        </w:rPr>
      </w:pPr>
    </w:p>
    <w:p w:rsidR="000D4B35" w:rsidRDefault="003C7223" w:rsidP="004431DB">
      <w:pPr>
        <w:spacing w:line="288" w:lineRule="auto"/>
        <w:jc w:val="both"/>
        <w:rPr>
          <w:b/>
          <w:sz w:val="28"/>
        </w:rPr>
      </w:pPr>
      <w:r w:rsidRPr="003C7223">
        <w:rPr>
          <w:b/>
          <w:sz w:val="28"/>
        </w:rPr>
        <w:t>Руководитель</w:t>
      </w:r>
      <w:r w:rsidRPr="003C7223">
        <w:rPr>
          <w:b/>
          <w:sz w:val="28"/>
        </w:rPr>
        <w:tab/>
        <w:t xml:space="preserve">   </w:t>
      </w:r>
      <w:r>
        <w:rPr>
          <w:b/>
          <w:sz w:val="28"/>
        </w:rPr>
        <w:t xml:space="preserve">                                                                             </w:t>
      </w:r>
      <w:r w:rsidR="004431DB">
        <w:rPr>
          <w:b/>
          <w:sz w:val="28"/>
        </w:rPr>
        <w:t xml:space="preserve">    </w:t>
      </w:r>
      <w:r w:rsidRPr="003C7223">
        <w:rPr>
          <w:b/>
          <w:sz w:val="28"/>
        </w:rPr>
        <w:t>Р.Г.Гафаров</w:t>
      </w:r>
    </w:p>
    <w:p w:rsidR="000D4B35" w:rsidRDefault="000D4B35" w:rsidP="004431DB">
      <w:pPr>
        <w:spacing w:line="288" w:lineRule="auto"/>
        <w:jc w:val="both"/>
        <w:rPr>
          <w:b/>
          <w:sz w:val="28"/>
        </w:rPr>
      </w:pPr>
    </w:p>
    <w:p w:rsidR="000D4B35" w:rsidRPr="003C7223" w:rsidRDefault="000D4B35" w:rsidP="004431DB">
      <w:pPr>
        <w:spacing w:line="288" w:lineRule="auto"/>
        <w:jc w:val="both"/>
        <w:rPr>
          <w:b/>
          <w:sz w:val="28"/>
        </w:rPr>
        <w:sectPr w:rsidR="000D4B35" w:rsidRPr="003C7223" w:rsidSect="00E44326">
          <w:headerReference w:type="default" r:id="rId9"/>
          <w:footerReference w:type="default" r:id="rId10"/>
          <w:type w:val="continuous"/>
          <w:pgSz w:w="11910" w:h="16840" w:code="9"/>
          <w:pgMar w:top="490" w:right="1134" w:bottom="1134" w:left="1134" w:header="430" w:footer="386" w:gutter="0"/>
          <w:pgNumType w:start="1"/>
          <w:cols w:space="720"/>
          <w:titlePg/>
          <w:docGrid w:linePitch="299"/>
        </w:sectPr>
      </w:pPr>
    </w:p>
    <w:p w:rsidR="000D4B35" w:rsidRDefault="00C76598" w:rsidP="00E44326">
      <w:pPr>
        <w:pStyle w:val="a3"/>
        <w:spacing w:line="288" w:lineRule="auto"/>
        <w:ind w:left="4820" w:right="2319"/>
        <w:rPr>
          <w:color w:val="25282E"/>
        </w:rPr>
      </w:pPr>
      <w:r>
        <w:rPr>
          <w:color w:val="25282E"/>
        </w:rPr>
        <w:lastRenderedPageBreak/>
        <w:t>Приложение</w:t>
      </w:r>
      <w:r>
        <w:rPr>
          <w:color w:val="25282E"/>
          <w:spacing w:val="3"/>
        </w:rPr>
        <w:t xml:space="preserve"> </w:t>
      </w:r>
      <w:r>
        <w:rPr>
          <w:color w:val="25282E"/>
        </w:rPr>
        <w:t>№1</w:t>
      </w:r>
    </w:p>
    <w:p w:rsidR="00D47448" w:rsidRDefault="00C76598" w:rsidP="00E44326">
      <w:pPr>
        <w:pStyle w:val="a3"/>
        <w:spacing w:line="288" w:lineRule="auto"/>
        <w:ind w:left="4820" w:right="2319"/>
      </w:pPr>
      <w:r>
        <w:rPr>
          <w:color w:val="25282E"/>
        </w:rPr>
        <w:t>к</w:t>
      </w:r>
      <w:r>
        <w:rPr>
          <w:color w:val="25282E"/>
          <w:spacing w:val="-12"/>
        </w:rPr>
        <w:t xml:space="preserve"> </w:t>
      </w:r>
      <w:r>
        <w:rPr>
          <w:color w:val="25282E"/>
        </w:rPr>
        <w:t>постановлению</w:t>
      </w:r>
    </w:p>
    <w:p w:rsidR="00D47448" w:rsidRDefault="00C76598" w:rsidP="00E44326">
      <w:pPr>
        <w:pStyle w:val="a3"/>
        <w:spacing w:line="288" w:lineRule="auto"/>
        <w:ind w:left="4820" w:right="-7"/>
      </w:pPr>
      <w:r>
        <w:rPr>
          <w:color w:val="25282E"/>
        </w:rPr>
        <w:t>Исполнительного комитета</w:t>
      </w:r>
      <w:r>
        <w:rPr>
          <w:color w:val="25282E"/>
          <w:spacing w:val="-67"/>
        </w:rPr>
        <w:t xml:space="preserve"> </w:t>
      </w:r>
      <w:r w:rsidR="000609FA">
        <w:rPr>
          <w:color w:val="25282E"/>
          <w:spacing w:val="-67"/>
        </w:rPr>
        <w:t xml:space="preserve"> </w:t>
      </w:r>
      <w:r w:rsidR="00592F31">
        <w:rPr>
          <w:color w:val="25282E"/>
          <w:spacing w:val="-67"/>
        </w:rPr>
        <w:t xml:space="preserve">    </w:t>
      </w:r>
      <w:r>
        <w:rPr>
          <w:color w:val="25282E"/>
        </w:rPr>
        <w:t>г.Казани</w:t>
      </w:r>
    </w:p>
    <w:p w:rsidR="00D47448" w:rsidRDefault="00C76598" w:rsidP="00E44326">
      <w:pPr>
        <w:pStyle w:val="a3"/>
        <w:tabs>
          <w:tab w:val="left" w:pos="8448"/>
          <w:tab w:val="left" w:pos="9757"/>
        </w:tabs>
        <w:spacing w:line="288" w:lineRule="auto"/>
        <w:ind w:left="4820"/>
      </w:pPr>
      <w:r>
        <w:rPr>
          <w:color w:val="25282E"/>
        </w:rPr>
        <w:t>от</w:t>
      </w:r>
      <w:r w:rsidR="000609FA">
        <w:rPr>
          <w:color w:val="25282E"/>
          <w:u w:val="single" w:color="24272D"/>
        </w:rPr>
        <w:t xml:space="preserve"> _______________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№</w:t>
      </w:r>
      <w:r>
        <w:rPr>
          <w:color w:val="25282E"/>
          <w:u w:val="single" w:color="24272D"/>
        </w:rPr>
        <w:t xml:space="preserve"> </w:t>
      </w:r>
      <w:r w:rsidR="000609FA">
        <w:rPr>
          <w:color w:val="25282E"/>
          <w:u w:val="single" w:color="24272D"/>
        </w:rPr>
        <w:t>_____________</w:t>
      </w:r>
    </w:p>
    <w:p w:rsidR="00C70CCE" w:rsidRDefault="00C70CCE" w:rsidP="00E44326">
      <w:pPr>
        <w:spacing w:line="288" w:lineRule="auto"/>
        <w:ind w:right="-7"/>
        <w:jc w:val="center"/>
        <w:rPr>
          <w:b/>
          <w:sz w:val="28"/>
        </w:rPr>
      </w:pPr>
    </w:p>
    <w:p w:rsidR="006D65A3" w:rsidRDefault="00C76598" w:rsidP="00E44326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>Порядок</w:t>
      </w:r>
      <w:r w:rsidR="006D65A3">
        <w:rPr>
          <w:b/>
          <w:sz w:val="28"/>
        </w:rPr>
        <w:t xml:space="preserve"> </w:t>
      </w:r>
      <w:r>
        <w:rPr>
          <w:b/>
          <w:sz w:val="28"/>
        </w:rPr>
        <w:t xml:space="preserve">предоставления из бюджета </w:t>
      </w:r>
    </w:p>
    <w:p w:rsidR="006D65A3" w:rsidRDefault="00C76598" w:rsidP="00E44326">
      <w:pPr>
        <w:spacing w:line="288" w:lineRule="auto"/>
        <w:ind w:right="-7" w:hanging="69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образования г.Казани </w:t>
      </w:r>
    </w:p>
    <w:p w:rsidR="006D65A3" w:rsidRDefault="00C76598" w:rsidP="00E44326">
      <w:pPr>
        <w:spacing w:line="288" w:lineRule="auto"/>
        <w:ind w:right="-7" w:hanging="69"/>
        <w:jc w:val="center"/>
        <w:rPr>
          <w:b/>
          <w:sz w:val="28"/>
        </w:rPr>
      </w:pPr>
      <w:r>
        <w:rPr>
          <w:b/>
          <w:sz w:val="28"/>
        </w:rPr>
        <w:t>субсидий организациям</w:t>
      </w:r>
      <w:r>
        <w:rPr>
          <w:b/>
          <w:spacing w:val="-67"/>
          <w:sz w:val="28"/>
        </w:rPr>
        <w:t xml:space="preserve"> </w:t>
      </w:r>
      <w:r w:rsidR="006D65A3">
        <w:rPr>
          <w:b/>
          <w:spacing w:val="-67"/>
          <w:sz w:val="28"/>
        </w:rPr>
        <w:t xml:space="preserve">     </w:t>
      </w:r>
      <w:r>
        <w:rPr>
          <w:b/>
          <w:sz w:val="28"/>
        </w:rPr>
        <w:t xml:space="preserve">в целях возмещения </w:t>
      </w:r>
    </w:p>
    <w:p w:rsidR="006D65A3" w:rsidRDefault="00C76598" w:rsidP="00592F31">
      <w:pPr>
        <w:spacing w:line="288" w:lineRule="auto"/>
        <w:jc w:val="center"/>
        <w:rPr>
          <w:b/>
          <w:sz w:val="28"/>
        </w:rPr>
      </w:pPr>
      <w:r>
        <w:rPr>
          <w:b/>
          <w:sz w:val="28"/>
        </w:rPr>
        <w:t>недополученных доходов</w:t>
      </w:r>
      <w:r w:rsidR="00592F31" w:rsidRPr="00592F31">
        <w:t xml:space="preserve"> </w:t>
      </w:r>
      <w:r w:rsidR="00592F31" w:rsidRPr="00592F31">
        <w:rPr>
          <w:b/>
          <w:sz w:val="28"/>
        </w:rPr>
        <w:t>и (или) возмещения затрат</w:t>
      </w:r>
      <w:r>
        <w:rPr>
          <w:b/>
          <w:sz w:val="28"/>
        </w:rPr>
        <w:t>,</w:t>
      </w:r>
      <w:r w:rsidR="00C70CCE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48767A">
        <w:rPr>
          <w:b/>
          <w:spacing w:val="-67"/>
          <w:sz w:val="28"/>
        </w:rPr>
        <w:t xml:space="preserve"> </w:t>
      </w:r>
      <w:r>
        <w:rPr>
          <w:b/>
          <w:sz w:val="28"/>
        </w:rPr>
        <w:t>связанных с</w:t>
      </w:r>
      <w:r>
        <w:rPr>
          <w:b/>
          <w:spacing w:val="-1"/>
          <w:sz w:val="28"/>
        </w:rPr>
        <w:t xml:space="preserve"> </w:t>
      </w:r>
      <w:r w:rsidR="00C03C07">
        <w:rPr>
          <w:b/>
          <w:sz w:val="28"/>
        </w:rPr>
        <w:t>погребением</w:t>
      </w:r>
      <w:r w:rsidR="00592F31">
        <w:rPr>
          <w:b/>
          <w:sz w:val="28"/>
        </w:rPr>
        <w:t xml:space="preserve"> </w:t>
      </w:r>
      <w:r>
        <w:rPr>
          <w:b/>
          <w:sz w:val="28"/>
        </w:rPr>
        <w:t>граждан</w:t>
      </w:r>
      <w:r w:rsidR="006D65A3">
        <w:rPr>
          <w:b/>
          <w:sz w:val="28"/>
        </w:rPr>
        <w:t xml:space="preserve"> </w:t>
      </w:r>
      <w:r>
        <w:rPr>
          <w:b/>
          <w:sz w:val="28"/>
        </w:rPr>
        <w:t xml:space="preserve">Российской Федерации, </w:t>
      </w:r>
      <w:r w:rsidR="00F5542D" w:rsidRPr="00F5542D">
        <w:rPr>
          <w:b/>
          <w:sz w:val="28"/>
        </w:rPr>
        <w:t xml:space="preserve">погибших в ходе </w:t>
      </w:r>
    </w:p>
    <w:p w:rsidR="006D65A3" w:rsidRDefault="00F5542D" w:rsidP="00E44326">
      <w:pPr>
        <w:spacing w:line="288" w:lineRule="auto"/>
        <w:ind w:right="-7" w:hanging="69"/>
        <w:jc w:val="center"/>
        <w:rPr>
          <w:b/>
          <w:sz w:val="28"/>
        </w:rPr>
      </w:pPr>
      <w:r w:rsidRPr="00F5542D">
        <w:rPr>
          <w:b/>
          <w:sz w:val="28"/>
        </w:rPr>
        <w:t>Специальной военной операции</w:t>
      </w:r>
      <w:r>
        <w:rPr>
          <w:b/>
          <w:sz w:val="28"/>
        </w:rPr>
        <w:t xml:space="preserve">, </w:t>
      </w:r>
      <w:r w:rsidRPr="00F5542D">
        <w:rPr>
          <w:b/>
          <w:sz w:val="28"/>
        </w:rPr>
        <w:t>призванных на военную службу</w:t>
      </w:r>
    </w:p>
    <w:p w:rsidR="006D65A3" w:rsidRDefault="00F5542D" w:rsidP="00E44326">
      <w:pPr>
        <w:spacing w:line="288" w:lineRule="auto"/>
        <w:ind w:right="-7" w:hanging="69"/>
        <w:jc w:val="center"/>
        <w:rPr>
          <w:b/>
          <w:sz w:val="28"/>
        </w:rPr>
      </w:pPr>
      <w:r w:rsidRPr="00F5542D">
        <w:rPr>
          <w:b/>
          <w:sz w:val="28"/>
        </w:rPr>
        <w:t xml:space="preserve"> в Вооруженные Силы Российской Федерации, </w:t>
      </w:r>
    </w:p>
    <w:p w:rsidR="00D47448" w:rsidRDefault="00F5542D" w:rsidP="00E44326">
      <w:pPr>
        <w:spacing w:line="288" w:lineRule="auto"/>
        <w:ind w:right="-7" w:hanging="69"/>
        <w:jc w:val="center"/>
        <w:rPr>
          <w:b/>
          <w:sz w:val="28"/>
        </w:rPr>
      </w:pPr>
      <w:r w:rsidRPr="00F5542D">
        <w:rPr>
          <w:b/>
          <w:sz w:val="28"/>
        </w:rPr>
        <w:t>на кладбищах города Казани</w:t>
      </w:r>
    </w:p>
    <w:p w:rsidR="00D47448" w:rsidRDefault="00D47448" w:rsidP="00E44326">
      <w:pPr>
        <w:pStyle w:val="a3"/>
        <w:spacing w:line="288" w:lineRule="auto"/>
        <w:ind w:left="0" w:right="-7"/>
        <w:rPr>
          <w:b/>
          <w:sz w:val="30"/>
        </w:rPr>
      </w:pPr>
    </w:p>
    <w:p w:rsidR="00D47448" w:rsidRDefault="00F9554C" w:rsidP="000D4B35">
      <w:pPr>
        <w:pStyle w:val="a4"/>
        <w:tabs>
          <w:tab w:val="left" w:pos="1184"/>
          <w:tab w:val="left" w:pos="9923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 xml:space="preserve">1. </w:t>
      </w:r>
      <w:r w:rsidR="00C76598">
        <w:rPr>
          <w:sz w:val="28"/>
        </w:rPr>
        <w:t>Настоящий порядок определяет процедуру предоставления субсидий из</w:t>
      </w:r>
      <w:r w:rsidR="00C76598">
        <w:rPr>
          <w:spacing w:val="-67"/>
          <w:sz w:val="28"/>
        </w:rPr>
        <w:t xml:space="preserve"> </w:t>
      </w:r>
      <w:r w:rsidR="00C76598">
        <w:rPr>
          <w:sz w:val="28"/>
        </w:rPr>
        <w:t>бюджета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муниципального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образования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г.Казани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организациям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в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целях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возмещения недополученных доходов</w:t>
      </w:r>
      <w:r w:rsidR="00592F31" w:rsidRPr="00592F31">
        <w:t xml:space="preserve"> </w:t>
      </w:r>
      <w:r w:rsidR="00592F31" w:rsidRPr="00592F31">
        <w:rPr>
          <w:sz w:val="28"/>
        </w:rPr>
        <w:t>и (или) возмещения затрат</w:t>
      </w:r>
      <w:r w:rsidR="00C76598">
        <w:rPr>
          <w:sz w:val="28"/>
        </w:rPr>
        <w:t xml:space="preserve">, связанных </w:t>
      </w:r>
      <w:r w:rsidR="00F5542D">
        <w:rPr>
          <w:sz w:val="28"/>
        </w:rPr>
        <w:t xml:space="preserve">с погребением граждан Российской Федерации, </w:t>
      </w:r>
      <w:r w:rsidR="00F5542D" w:rsidRPr="00C76598">
        <w:rPr>
          <w:sz w:val="28"/>
        </w:rPr>
        <w:t>погибших в ходе Специальной военной операции</w:t>
      </w:r>
      <w:r w:rsidR="00F5542D">
        <w:rPr>
          <w:sz w:val="28"/>
        </w:rPr>
        <w:t xml:space="preserve">, </w:t>
      </w:r>
      <w:r w:rsidR="00F5542D" w:rsidRPr="007E3F69">
        <w:rPr>
          <w:sz w:val="28"/>
        </w:rPr>
        <w:t xml:space="preserve">призванных на военную </w:t>
      </w:r>
      <w:r w:rsidR="00F5542D">
        <w:rPr>
          <w:sz w:val="28"/>
        </w:rPr>
        <w:t xml:space="preserve">службу </w:t>
      </w:r>
      <w:r w:rsidR="00F5542D" w:rsidRPr="007E3F69">
        <w:rPr>
          <w:sz w:val="28"/>
        </w:rPr>
        <w:t>в Вооруженные Силы Российской Федерации, на кладбищах города Казани</w:t>
      </w:r>
      <w:r w:rsidR="008B63DB">
        <w:rPr>
          <w:sz w:val="28"/>
        </w:rPr>
        <w:t>,</w:t>
      </w:r>
      <w:r w:rsidR="008B63DB" w:rsidRPr="008B63DB">
        <w:t xml:space="preserve"> </w:t>
      </w:r>
      <w:r w:rsidR="008B63DB" w:rsidRPr="008B63DB">
        <w:rPr>
          <w:sz w:val="28"/>
        </w:rPr>
        <w:t>в исключительных случаях на территории других муниципальных образований (в соответствии с волеизъявлением умершего либо родственников умершего)</w:t>
      </w:r>
      <w:r w:rsidR="00F5542D">
        <w:rPr>
          <w:sz w:val="28"/>
        </w:rPr>
        <w:t xml:space="preserve"> </w:t>
      </w:r>
      <w:r w:rsidR="00C76598">
        <w:rPr>
          <w:sz w:val="28"/>
        </w:rPr>
        <w:t>(далее –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субсидии).</w:t>
      </w:r>
    </w:p>
    <w:p w:rsidR="00CE25EF" w:rsidRDefault="00CE25EF" w:rsidP="000D4B35">
      <w:pPr>
        <w:pStyle w:val="a4"/>
        <w:tabs>
          <w:tab w:val="left" w:pos="1595"/>
          <w:tab w:val="left" w:pos="9923"/>
        </w:tabs>
        <w:spacing w:before="1" w:line="288" w:lineRule="auto"/>
        <w:ind w:left="0" w:right="-7" w:firstLine="709"/>
        <w:rPr>
          <w:sz w:val="28"/>
        </w:rPr>
      </w:pPr>
      <w:r>
        <w:rPr>
          <w:sz w:val="28"/>
        </w:rPr>
        <w:t>2.</w:t>
      </w:r>
      <w:r w:rsidR="004627DE">
        <w:rPr>
          <w:sz w:val="28"/>
        </w:rPr>
        <w:t> </w:t>
      </w:r>
      <w:r w:rsidR="00C76598" w:rsidRPr="00A5034F">
        <w:rPr>
          <w:sz w:val="28"/>
        </w:rPr>
        <w:t>Целью</w:t>
      </w:r>
      <w:r w:rsidR="00C76598" w:rsidRPr="00A5034F">
        <w:rPr>
          <w:spacing w:val="1"/>
          <w:sz w:val="28"/>
        </w:rPr>
        <w:t xml:space="preserve"> </w:t>
      </w:r>
      <w:r w:rsidR="00C76598" w:rsidRPr="00A5034F">
        <w:rPr>
          <w:sz w:val="28"/>
        </w:rPr>
        <w:t>предоставления</w:t>
      </w:r>
      <w:r w:rsidR="00C76598" w:rsidRPr="00A5034F">
        <w:rPr>
          <w:spacing w:val="1"/>
          <w:sz w:val="28"/>
        </w:rPr>
        <w:t xml:space="preserve"> </w:t>
      </w:r>
      <w:r w:rsidR="00C76598" w:rsidRPr="00A5034F">
        <w:rPr>
          <w:sz w:val="28"/>
        </w:rPr>
        <w:t>субсидии</w:t>
      </w:r>
      <w:r w:rsidR="00C76598" w:rsidRPr="00A5034F">
        <w:rPr>
          <w:spacing w:val="1"/>
          <w:sz w:val="28"/>
        </w:rPr>
        <w:t xml:space="preserve"> </w:t>
      </w:r>
      <w:r w:rsidR="00C76598" w:rsidRPr="00A5034F">
        <w:rPr>
          <w:sz w:val="28"/>
        </w:rPr>
        <w:t>является</w:t>
      </w:r>
      <w:r w:rsidR="00C76598" w:rsidRPr="00A5034F">
        <w:rPr>
          <w:spacing w:val="1"/>
          <w:sz w:val="28"/>
        </w:rPr>
        <w:t xml:space="preserve"> </w:t>
      </w:r>
      <w:r w:rsidR="00C76598" w:rsidRPr="00A5034F">
        <w:rPr>
          <w:sz w:val="28"/>
        </w:rPr>
        <w:t>возмещение</w:t>
      </w:r>
      <w:r w:rsidR="00C76598" w:rsidRPr="00A5034F">
        <w:rPr>
          <w:spacing w:val="1"/>
          <w:sz w:val="28"/>
        </w:rPr>
        <w:t xml:space="preserve"> </w:t>
      </w:r>
      <w:r w:rsidR="00C76598" w:rsidRPr="00A5034F">
        <w:rPr>
          <w:sz w:val="28"/>
        </w:rPr>
        <w:t>недополученных</w:t>
      </w:r>
      <w:r w:rsidR="00C76598">
        <w:rPr>
          <w:sz w:val="28"/>
        </w:rPr>
        <w:t xml:space="preserve"> доходов</w:t>
      </w:r>
      <w:r w:rsidR="00DF1B1C" w:rsidRPr="00DF1B1C">
        <w:t xml:space="preserve"> </w:t>
      </w:r>
      <w:r w:rsidR="00DF1B1C" w:rsidRPr="00DF1B1C">
        <w:rPr>
          <w:sz w:val="28"/>
        </w:rPr>
        <w:t>и (или) возмещения затрат</w:t>
      </w:r>
      <w:r w:rsidR="00C76598">
        <w:rPr>
          <w:sz w:val="28"/>
        </w:rPr>
        <w:t xml:space="preserve">, связанных с </w:t>
      </w:r>
      <w:r w:rsidR="00C03C07" w:rsidRPr="00C03C07">
        <w:rPr>
          <w:sz w:val="28"/>
        </w:rPr>
        <w:t xml:space="preserve">погребением </w:t>
      </w:r>
      <w:r w:rsidR="00C76598">
        <w:rPr>
          <w:sz w:val="28"/>
        </w:rPr>
        <w:t>граждан Российской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 xml:space="preserve">Федерации, </w:t>
      </w:r>
      <w:r w:rsidR="00F5542D" w:rsidRPr="00C76598">
        <w:rPr>
          <w:sz w:val="28"/>
        </w:rPr>
        <w:t>погибших в ходе Специальной военной операции</w:t>
      </w:r>
      <w:r w:rsidR="00F5542D">
        <w:rPr>
          <w:sz w:val="28"/>
        </w:rPr>
        <w:t xml:space="preserve">, </w:t>
      </w:r>
      <w:r w:rsidR="00C76598">
        <w:rPr>
          <w:sz w:val="28"/>
        </w:rPr>
        <w:t xml:space="preserve">призванных на военную службу в </w:t>
      </w:r>
      <w:r w:rsidR="00C76598" w:rsidRPr="00D45665">
        <w:rPr>
          <w:sz w:val="28"/>
        </w:rPr>
        <w:t>Вооруженные</w:t>
      </w:r>
      <w:r w:rsidR="00C76598" w:rsidRPr="00D45665">
        <w:rPr>
          <w:spacing w:val="1"/>
          <w:sz w:val="28"/>
        </w:rPr>
        <w:t xml:space="preserve"> </w:t>
      </w:r>
      <w:r w:rsidR="00C76598" w:rsidRPr="00D45665">
        <w:rPr>
          <w:sz w:val="28"/>
        </w:rPr>
        <w:t>Силы Российской Федерации</w:t>
      </w:r>
      <w:r w:rsidR="00BA509E" w:rsidRPr="00D45665">
        <w:rPr>
          <w:sz w:val="28"/>
        </w:rPr>
        <w:t>, на кладбищах города Казани</w:t>
      </w:r>
      <w:r w:rsidR="008B63DB" w:rsidRPr="00D45665">
        <w:rPr>
          <w:sz w:val="28"/>
        </w:rPr>
        <w:t>,</w:t>
      </w:r>
      <w:r w:rsidR="008B63DB" w:rsidRPr="00D45665">
        <w:t xml:space="preserve"> </w:t>
      </w:r>
      <w:r w:rsidR="008B63DB" w:rsidRPr="00D45665">
        <w:rPr>
          <w:sz w:val="28"/>
        </w:rPr>
        <w:t>в исключительных случаях на территории других муниципальных образований (в соответствии с волеизъявлением умершего либо родственников умершего)</w:t>
      </w:r>
      <w:r w:rsidR="00C76598" w:rsidRPr="00D45665">
        <w:rPr>
          <w:sz w:val="28"/>
        </w:rPr>
        <w:t>.</w:t>
      </w:r>
    </w:p>
    <w:p w:rsidR="00D47448" w:rsidRPr="00D45665" w:rsidRDefault="00C700A1" w:rsidP="00C700A1">
      <w:pPr>
        <w:pStyle w:val="a4"/>
        <w:tabs>
          <w:tab w:val="left" w:pos="1595"/>
          <w:tab w:val="left" w:pos="9923"/>
        </w:tabs>
        <w:spacing w:before="1" w:line="288" w:lineRule="auto"/>
        <w:ind w:left="0" w:right="-7" w:firstLine="0"/>
        <w:rPr>
          <w:sz w:val="28"/>
        </w:rPr>
      </w:pPr>
      <w:r>
        <w:rPr>
          <w:sz w:val="28"/>
        </w:rPr>
        <w:t xml:space="preserve">          3.</w:t>
      </w:r>
      <w:r w:rsidR="007C0632" w:rsidRPr="007C0632">
        <w:rPr>
          <w:sz w:val="28"/>
        </w:rPr>
        <w:t xml:space="preserve"> </w:t>
      </w:r>
      <w:r w:rsidR="00BA509E" w:rsidRPr="00D45665">
        <w:rPr>
          <w:sz w:val="28"/>
        </w:rPr>
        <w:t>Погребение осуществляется силами специализированной организаци</w:t>
      </w:r>
      <w:r w:rsidR="006D65A3">
        <w:rPr>
          <w:sz w:val="28"/>
        </w:rPr>
        <w:t>и</w:t>
      </w:r>
      <w:r w:rsidR="00BA509E" w:rsidRPr="00D45665">
        <w:rPr>
          <w:sz w:val="28"/>
        </w:rPr>
        <w:t xml:space="preserve"> </w:t>
      </w:r>
      <w:r w:rsidR="00A5034F" w:rsidRPr="00D45665">
        <w:rPr>
          <w:sz w:val="28"/>
        </w:rPr>
        <w:t>с оказанием полного спектра услуг (доставка тела из аэропорт</w:t>
      </w:r>
      <w:r w:rsidR="00FB047B" w:rsidRPr="00D45665">
        <w:rPr>
          <w:sz w:val="28"/>
        </w:rPr>
        <w:t>ов</w:t>
      </w:r>
      <w:r w:rsidR="00A5034F" w:rsidRPr="00D45665">
        <w:rPr>
          <w:sz w:val="28"/>
        </w:rPr>
        <w:t xml:space="preserve"> </w:t>
      </w:r>
      <w:r w:rsidR="00FB047B" w:rsidRPr="00D45665">
        <w:rPr>
          <w:sz w:val="28"/>
        </w:rPr>
        <w:t xml:space="preserve">Республики Татарстан, </w:t>
      </w:r>
      <w:r w:rsidR="00A5034F" w:rsidRPr="00D45665">
        <w:rPr>
          <w:sz w:val="28"/>
        </w:rPr>
        <w:t>г.Ульяновска</w:t>
      </w:r>
      <w:r w:rsidR="00FB047B" w:rsidRPr="00D45665">
        <w:rPr>
          <w:sz w:val="28"/>
        </w:rPr>
        <w:t xml:space="preserve"> и г.Самары</w:t>
      </w:r>
      <w:r w:rsidR="00A5034F" w:rsidRPr="00D45665">
        <w:rPr>
          <w:sz w:val="28"/>
        </w:rPr>
        <w:t xml:space="preserve">, транспортировка тела (останков) специализированным катафальным транспортом в ГАУЗ «Республиканское бюро судебно-медицинской экспертизы МЗ РТ», далее к месту погребения, предоставление похоронных принадлежностей, копка/закопка могилы, поднос тела к месту погребения, ингумация) </w:t>
      </w:r>
      <w:r w:rsidR="00BA509E" w:rsidRPr="00D45665">
        <w:rPr>
          <w:sz w:val="28"/>
        </w:rPr>
        <w:t xml:space="preserve">по согласованию с представителями военных </w:t>
      </w:r>
      <w:r w:rsidR="00A5034F" w:rsidRPr="00D45665">
        <w:rPr>
          <w:sz w:val="28"/>
        </w:rPr>
        <w:t>комиссариатов г.Казани</w:t>
      </w:r>
      <w:r w:rsidR="00BA509E" w:rsidRPr="00D45665">
        <w:rPr>
          <w:sz w:val="28"/>
        </w:rPr>
        <w:t xml:space="preserve"> и родственниками умерших в </w:t>
      </w:r>
      <w:r w:rsidR="00A5034F" w:rsidRPr="00D45665">
        <w:rPr>
          <w:sz w:val="28"/>
        </w:rPr>
        <w:t>соответствии с</w:t>
      </w:r>
      <w:r w:rsidR="00C76598" w:rsidRPr="00D45665">
        <w:rPr>
          <w:spacing w:val="1"/>
          <w:sz w:val="28"/>
        </w:rPr>
        <w:t xml:space="preserve"> </w:t>
      </w:r>
      <w:r w:rsidR="00C76598" w:rsidRPr="00D45665">
        <w:rPr>
          <w:sz w:val="28"/>
        </w:rPr>
        <w:lastRenderedPageBreak/>
        <w:t>постановлением</w:t>
      </w:r>
      <w:r w:rsidR="00C76598" w:rsidRPr="00D45665">
        <w:rPr>
          <w:spacing w:val="38"/>
          <w:sz w:val="28"/>
        </w:rPr>
        <w:t xml:space="preserve"> </w:t>
      </w:r>
      <w:r w:rsidR="00C76598" w:rsidRPr="00D45665">
        <w:rPr>
          <w:sz w:val="28"/>
        </w:rPr>
        <w:t>Исполнительного</w:t>
      </w:r>
      <w:r w:rsidR="00C76598" w:rsidRPr="00D45665">
        <w:rPr>
          <w:spacing w:val="36"/>
          <w:sz w:val="28"/>
        </w:rPr>
        <w:t xml:space="preserve"> </w:t>
      </w:r>
      <w:r w:rsidR="00C76598" w:rsidRPr="00D45665">
        <w:rPr>
          <w:sz w:val="28"/>
        </w:rPr>
        <w:t>комитета</w:t>
      </w:r>
      <w:r w:rsidR="00C76598" w:rsidRPr="00D45665">
        <w:rPr>
          <w:spacing w:val="38"/>
          <w:sz w:val="28"/>
        </w:rPr>
        <w:t xml:space="preserve"> </w:t>
      </w:r>
      <w:r w:rsidR="00C76598" w:rsidRPr="00D45665">
        <w:rPr>
          <w:sz w:val="28"/>
        </w:rPr>
        <w:t>г.Казани</w:t>
      </w:r>
      <w:r w:rsidR="00C76598" w:rsidRPr="00D45665">
        <w:rPr>
          <w:spacing w:val="36"/>
          <w:sz w:val="28"/>
        </w:rPr>
        <w:t xml:space="preserve"> </w:t>
      </w:r>
      <w:r w:rsidR="00C76598" w:rsidRPr="00D45665">
        <w:rPr>
          <w:sz w:val="28"/>
        </w:rPr>
        <w:t>от</w:t>
      </w:r>
      <w:r w:rsidR="00C76598" w:rsidRPr="00D45665">
        <w:rPr>
          <w:spacing w:val="37"/>
          <w:sz w:val="28"/>
        </w:rPr>
        <w:t xml:space="preserve"> </w:t>
      </w:r>
      <w:r w:rsidR="00BA509E" w:rsidRPr="00D45665">
        <w:rPr>
          <w:sz w:val="28"/>
        </w:rPr>
        <w:t>12</w:t>
      </w:r>
      <w:r w:rsidR="00C76598" w:rsidRPr="00D45665">
        <w:rPr>
          <w:sz w:val="28"/>
        </w:rPr>
        <w:t>.</w:t>
      </w:r>
      <w:r w:rsidR="00BA509E" w:rsidRPr="00D45665">
        <w:rPr>
          <w:sz w:val="28"/>
        </w:rPr>
        <w:t>09</w:t>
      </w:r>
      <w:r w:rsidR="00C76598" w:rsidRPr="00D45665">
        <w:rPr>
          <w:sz w:val="28"/>
        </w:rPr>
        <w:t>.20</w:t>
      </w:r>
      <w:r w:rsidR="00BA509E" w:rsidRPr="00D45665">
        <w:rPr>
          <w:sz w:val="28"/>
        </w:rPr>
        <w:t>14</w:t>
      </w:r>
      <w:r w:rsidR="00C76598" w:rsidRPr="00D45665">
        <w:rPr>
          <w:spacing w:val="36"/>
          <w:sz w:val="28"/>
        </w:rPr>
        <w:t xml:space="preserve"> </w:t>
      </w:r>
      <w:r w:rsidR="00C76598" w:rsidRPr="00D45665">
        <w:rPr>
          <w:sz w:val="28"/>
        </w:rPr>
        <w:t>№</w:t>
      </w:r>
      <w:r w:rsidR="00BA509E" w:rsidRPr="00D45665">
        <w:rPr>
          <w:sz w:val="28"/>
        </w:rPr>
        <w:t>5420</w:t>
      </w:r>
      <w:r w:rsidR="00A5034F" w:rsidRPr="00D45665">
        <w:rPr>
          <w:sz w:val="28"/>
        </w:rPr>
        <w:t xml:space="preserve"> </w:t>
      </w:r>
      <w:r w:rsidR="00C76598" w:rsidRPr="00D45665">
        <w:rPr>
          <w:sz w:val="28"/>
          <w:szCs w:val="28"/>
        </w:rPr>
        <w:t>«</w:t>
      </w:r>
      <w:r w:rsidR="00A5034F" w:rsidRPr="00D45665">
        <w:rPr>
          <w:sz w:val="28"/>
          <w:szCs w:val="28"/>
        </w:rPr>
        <w:t>Об утверждении порядка деятельности кладбищ</w:t>
      </w:r>
      <w:r w:rsidR="00C76598" w:rsidRPr="00D45665">
        <w:rPr>
          <w:sz w:val="28"/>
          <w:szCs w:val="28"/>
        </w:rPr>
        <w:t xml:space="preserve"> города</w:t>
      </w:r>
      <w:r w:rsidR="00C76598" w:rsidRPr="00D45665">
        <w:rPr>
          <w:spacing w:val="4"/>
          <w:sz w:val="28"/>
          <w:szCs w:val="28"/>
        </w:rPr>
        <w:t xml:space="preserve"> </w:t>
      </w:r>
      <w:r w:rsidR="00C76598" w:rsidRPr="00D45665">
        <w:rPr>
          <w:sz w:val="28"/>
          <w:szCs w:val="28"/>
        </w:rPr>
        <w:t>Казани».</w:t>
      </w:r>
    </w:p>
    <w:p w:rsidR="00D47448" w:rsidRPr="00626F8D" w:rsidRDefault="00F9554C" w:rsidP="00E44326">
      <w:pPr>
        <w:tabs>
          <w:tab w:val="left" w:pos="1249"/>
          <w:tab w:val="left" w:pos="9923"/>
        </w:tabs>
        <w:spacing w:line="288" w:lineRule="auto"/>
        <w:ind w:right="-6" w:firstLine="709"/>
        <w:jc w:val="both"/>
      </w:pPr>
      <w:r>
        <w:rPr>
          <w:sz w:val="28"/>
        </w:rPr>
        <w:t xml:space="preserve">3. </w:t>
      </w:r>
      <w:r w:rsidR="00C76598" w:rsidRPr="00F9554C">
        <w:rPr>
          <w:sz w:val="28"/>
        </w:rPr>
        <w:t>Субсидии предоставляются участнику,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прошедшему отбор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на право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получения субсидии (далее – отбор), в пределах бюджетных ассигнований и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лимитов</w:t>
      </w:r>
      <w:r w:rsidR="00C76598" w:rsidRPr="00F9554C">
        <w:rPr>
          <w:spacing w:val="11"/>
          <w:sz w:val="28"/>
        </w:rPr>
        <w:t xml:space="preserve"> </w:t>
      </w:r>
      <w:r w:rsidR="00C76598" w:rsidRPr="00F9554C">
        <w:rPr>
          <w:sz w:val="28"/>
        </w:rPr>
        <w:t>бюджетных</w:t>
      </w:r>
      <w:r w:rsidR="00C76598" w:rsidRPr="00F9554C">
        <w:rPr>
          <w:spacing w:val="13"/>
          <w:sz w:val="28"/>
        </w:rPr>
        <w:t xml:space="preserve"> </w:t>
      </w:r>
      <w:r w:rsidR="00C76598" w:rsidRPr="00F9554C">
        <w:rPr>
          <w:sz w:val="28"/>
        </w:rPr>
        <w:t>обязательств,</w:t>
      </w:r>
      <w:r w:rsidR="00C76598" w:rsidRPr="00F9554C">
        <w:rPr>
          <w:spacing w:val="10"/>
          <w:sz w:val="28"/>
        </w:rPr>
        <w:t xml:space="preserve"> </w:t>
      </w:r>
      <w:r w:rsidR="00C76598" w:rsidRPr="00F9554C">
        <w:rPr>
          <w:sz w:val="28"/>
        </w:rPr>
        <w:t>предусмотренных</w:t>
      </w:r>
      <w:r w:rsidR="00C76598" w:rsidRPr="00F9554C">
        <w:rPr>
          <w:spacing w:val="13"/>
          <w:sz w:val="28"/>
        </w:rPr>
        <w:t xml:space="preserve"> </w:t>
      </w:r>
      <w:r w:rsidR="00C76598" w:rsidRPr="00626F8D">
        <w:rPr>
          <w:sz w:val="28"/>
          <w:szCs w:val="28"/>
        </w:rPr>
        <w:t>Уполномоченны</w:t>
      </w:r>
      <w:r w:rsidR="00F055A0">
        <w:rPr>
          <w:sz w:val="28"/>
          <w:szCs w:val="28"/>
        </w:rPr>
        <w:t>м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орган</w:t>
      </w:r>
      <w:r w:rsidR="00F055A0">
        <w:rPr>
          <w:sz w:val="28"/>
          <w:szCs w:val="28"/>
        </w:rPr>
        <w:t>ом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по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соответствующим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кодам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классификации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расходов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бюджетов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в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сводной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бюджетной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росписи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бюджета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муниципального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образования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г.Казани,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на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текущий финансовый</w:t>
      </w:r>
      <w:r w:rsidR="00C76598" w:rsidRPr="00626F8D">
        <w:rPr>
          <w:spacing w:val="-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год на</w:t>
      </w:r>
      <w:r w:rsidR="00C76598" w:rsidRPr="00626F8D">
        <w:rPr>
          <w:spacing w:val="-4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цели,</w:t>
      </w:r>
      <w:r w:rsidR="00C76598" w:rsidRPr="00626F8D">
        <w:rPr>
          <w:spacing w:val="-2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указанные в</w:t>
      </w:r>
      <w:r w:rsidR="00C76598" w:rsidRPr="00626F8D">
        <w:rPr>
          <w:spacing w:val="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пункте</w:t>
      </w:r>
      <w:r w:rsidR="00C76598" w:rsidRPr="00626F8D">
        <w:rPr>
          <w:spacing w:val="-1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2</w:t>
      </w:r>
      <w:r w:rsidR="00C76598" w:rsidRPr="00626F8D">
        <w:rPr>
          <w:spacing w:val="-3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настоящего</w:t>
      </w:r>
      <w:r w:rsidR="00C76598" w:rsidRPr="00626F8D">
        <w:rPr>
          <w:spacing w:val="-3"/>
          <w:sz w:val="28"/>
          <w:szCs w:val="28"/>
        </w:rPr>
        <w:t xml:space="preserve"> </w:t>
      </w:r>
      <w:r w:rsidR="00C76598" w:rsidRPr="00626F8D">
        <w:rPr>
          <w:sz w:val="28"/>
          <w:szCs w:val="28"/>
        </w:rPr>
        <w:t>порядка.</w:t>
      </w:r>
    </w:p>
    <w:p w:rsidR="00D47448" w:rsidRPr="00F9554C" w:rsidRDefault="00F9554C" w:rsidP="006D65A3">
      <w:pPr>
        <w:tabs>
          <w:tab w:val="left" w:pos="1220"/>
          <w:tab w:val="left" w:pos="9923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C76598" w:rsidRPr="00F9554C">
        <w:rPr>
          <w:sz w:val="28"/>
        </w:rPr>
        <w:t>Субсидии, предусмотренные в бюджете муниципального образования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г.Казани на соответствующий финансовый год, учитываются на лицевом счете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Уполномоченного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органа,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открытом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в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Территориальном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отделении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Департамента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казначейства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Министерства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финансов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Республики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Татарстан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г.Казани.</w:t>
      </w:r>
    </w:p>
    <w:p w:rsidR="00D47448" w:rsidRPr="00F9554C" w:rsidRDefault="004627DE" w:rsidP="00F055A0">
      <w:pPr>
        <w:tabs>
          <w:tab w:val="left" w:pos="1530"/>
          <w:tab w:val="left" w:pos="9923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>5. </w:t>
      </w:r>
      <w:r w:rsidR="00C76598" w:rsidRPr="00F9554C">
        <w:rPr>
          <w:sz w:val="28"/>
        </w:rPr>
        <w:t>Субсидии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предоставляются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организациям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на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возмещение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недополученных доходов</w:t>
      </w:r>
      <w:r w:rsidR="00F055A0" w:rsidRPr="00F055A0">
        <w:rPr>
          <w:sz w:val="28"/>
        </w:rPr>
        <w:t xml:space="preserve"> </w:t>
      </w:r>
      <w:r w:rsidR="00F055A0" w:rsidRPr="00592F31">
        <w:rPr>
          <w:sz w:val="28"/>
        </w:rPr>
        <w:t>и (или) возмещения затрат</w:t>
      </w:r>
      <w:r w:rsidR="00C76598" w:rsidRPr="00F9554C">
        <w:rPr>
          <w:sz w:val="28"/>
        </w:rPr>
        <w:t xml:space="preserve">, связанных с </w:t>
      </w:r>
      <w:r w:rsidR="00C03C07" w:rsidRPr="00F9554C">
        <w:rPr>
          <w:sz w:val="28"/>
        </w:rPr>
        <w:t xml:space="preserve">погребением </w:t>
      </w:r>
      <w:r w:rsidR="00C76598" w:rsidRPr="00F9554C">
        <w:rPr>
          <w:sz w:val="28"/>
        </w:rPr>
        <w:t>граждан Российской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 xml:space="preserve">Федерации, </w:t>
      </w:r>
      <w:r w:rsidR="00BA6248" w:rsidRPr="00F9554C">
        <w:rPr>
          <w:sz w:val="28"/>
        </w:rPr>
        <w:t xml:space="preserve">погибших в ходе Специальной военной операции, </w:t>
      </w:r>
      <w:r w:rsidR="00C76598" w:rsidRPr="00F9554C">
        <w:rPr>
          <w:sz w:val="28"/>
        </w:rPr>
        <w:t>призванных на военную службу в Вооруженные</w:t>
      </w:r>
      <w:r w:rsidR="00C76598" w:rsidRPr="00F9554C">
        <w:rPr>
          <w:spacing w:val="1"/>
          <w:sz w:val="28"/>
        </w:rPr>
        <w:t xml:space="preserve"> </w:t>
      </w:r>
      <w:r w:rsidR="00C76598" w:rsidRPr="00F9554C">
        <w:rPr>
          <w:sz w:val="28"/>
        </w:rPr>
        <w:t>Силы</w:t>
      </w:r>
      <w:r w:rsidR="00C76598" w:rsidRPr="00F9554C">
        <w:rPr>
          <w:spacing w:val="-1"/>
          <w:sz w:val="28"/>
        </w:rPr>
        <w:t xml:space="preserve"> </w:t>
      </w:r>
      <w:r w:rsidR="00C76598" w:rsidRPr="00F9554C">
        <w:rPr>
          <w:sz w:val="28"/>
        </w:rPr>
        <w:t>Российской Федерации</w:t>
      </w:r>
      <w:r w:rsidR="00FB03CB" w:rsidRPr="00F9554C">
        <w:rPr>
          <w:sz w:val="28"/>
        </w:rPr>
        <w:t>, на кладбищах города</w:t>
      </w:r>
      <w:r w:rsidR="00C76598" w:rsidRPr="00F9554C">
        <w:rPr>
          <w:spacing w:val="-1"/>
          <w:sz w:val="28"/>
        </w:rPr>
        <w:t xml:space="preserve"> </w:t>
      </w:r>
      <w:r w:rsidR="00C76598" w:rsidRPr="00F9554C">
        <w:rPr>
          <w:sz w:val="28"/>
        </w:rPr>
        <w:t>Казани.</w:t>
      </w:r>
    </w:p>
    <w:p w:rsidR="00D47448" w:rsidRDefault="004627DE" w:rsidP="00E44326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709"/>
        <w:rPr>
          <w:sz w:val="28"/>
        </w:rPr>
      </w:pPr>
      <w:r>
        <w:rPr>
          <w:sz w:val="28"/>
        </w:rPr>
        <w:t>6</w:t>
      </w:r>
      <w:r w:rsidR="00F9554C">
        <w:rPr>
          <w:sz w:val="28"/>
        </w:rPr>
        <w:t>. </w:t>
      </w:r>
      <w:r w:rsidR="00C76598">
        <w:rPr>
          <w:sz w:val="28"/>
        </w:rPr>
        <w:t>Получатели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субсидии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определяются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комиссией,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состав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которой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утверждается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постановлением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Исполнительного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комитета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г.Казани,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результатам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отбора,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проводимого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путем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запроса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предложений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(заявок),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направленных организациями для участия в отборе (далее – участники отбора),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исходя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из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соответствия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участников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отбора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категориям,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критериям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отбора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-67"/>
          <w:sz w:val="28"/>
        </w:rPr>
        <w:t xml:space="preserve"> </w:t>
      </w:r>
      <w:r w:rsidR="00C76598">
        <w:rPr>
          <w:sz w:val="28"/>
        </w:rPr>
        <w:t>очередности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поступления заявок.</w:t>
      </w:r>
    </w:p>
    <w:p w:rsidR="00F055A0" w:rsidRPr="00F055A0" w:rsidRDefault="004627DE" w:rsidP="004627DE">
      <w:pPr>
        <w:pStyle w:val="a4"/>
        <w:tabs>
          <w:tab w:val="left" w:pos="1347"/>
          <w:tab w:val="left" w:pos="9923"/>
        </w:tabs>
        <w:spacing w:before="1" w:line="288" w:lineRule="auto"/>
        <w:ind w:left="142" w:right="-7" w:firstLine="709"/>
        <w:rPr>
          <w:sz w:val="28"/>
        </w:rPr>
      </w:pPr>
      <w:r>
        <w:rPr>
          <w:sz w:val="28"/>
        </w:rPr>
        <w:t>7</w:t>
      </w:r>
      <w:r w:rsidR="00F055A0">
        <w:rPr>
          <w:sz w:val="28"/>
        </w:rPr>
        <w:t xml:space="preserve">. </w:t>
      </w:r>
      <w:r w:rsidR="00F055A0" w:rsidRPr="00F055A0">
        <w:rPr>
          <w:sz w:val="28"/>
        </w:rPr>
        <w:t>Критери</w:t>
      </w:r>
      <w:r w:rsidR="007C0632">
        <w:rPr>
          <w:sz w:val="28"/>
        </w:rPr>
        <w:t>и</w:t>
      </w:r>
      <w:r w:rsidR="00F055A0" w:rsidRPr="00F055A0">
        <w:rPr>
          <w:sz w:val="28"/>
        </w:rPr>
        <w:t xml:space="preserve"> отбора </w:t>
      </w:r>
      <w:r w:rsidR="007C0632">
        <w:rPr>
          <w:sz w:val="28"/>
        </w:rPr>
        <w:t>получателей субсидии</w:t>
      </w:r>
      <w:r w:rsidR="00F055A0" w:rsidRPr="00F055A0">
        <w:rPr>
          <w:sz w:val="28"/>
        </w:rPr>
        <w:t>:</w:t>
      </w:r>
    </w:p>
    <w:p w:rsidR="00F055A0" w:rsidRPr="00F055A0" w:rsidRDefault="00F055A0" w:rsidP="004627DE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709"/>
        <w:rPr>
          <w:sz w:val="28"/>
        </w:rPr>
      </w:pPr>
      <w:r w:rsidRPr="00F055A0">
        <w:rPr>
          <w:sz w:val="28"/>
        </w:rPr>
        <w:t>- организация осуществляет деятельность по погребению умерших в соответствии с постановлением Исполнительного комитета г.Казани от 12.09.2014 №5420 «Об утверждении порядка деятельности кладбищ города Казани»;</w:t>
      </w:r>
    </w:p>
    <w:p w:rsidR="00F055A0" w:rsidRPr="00F055A0" w:rsidRDefault="007C0632" w:rsidP="004627DE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901"/>
        <w:rPr>
          <w:sz w:val="28"/>
        </w:rPr>
      </w:pPr>
      <w:r>
        <w:rPr>
          <w:sz w:val="28"/>
        </w:rPr>
        <w:t xml:space="preserve">- организация осуществляет погребение граждан </w:t>
      </w:r>
      <w:r w:rsidR="00F055A0" w:rsidRPr="00F055A0">
        <w:rPr>
          <w:sz w:val="28"/>
        </w:rPr>
        <w:t>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Казани;</w:t>
      </w:r>
    </w:p>
    <w:p w:rsidR="00F055A0" w:rsidRDefault="00F055A0" w:rsidP="004627DE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901"/>
        <w:rPr>
          <w:sz w:val="28"/>
        </w:rPr>
      </w:pPr>
      <w:r w:rsidRPr="00F055A0">
        <w:rPr>
          <w:sz w:val="28"/>
        </w:rPr>
        <w:t>-</w:t>
      </w:r>
      <w:r w:rsidR="007C0632">
        <w:rPr>
          <w:sz w:val="28"/>
        </w:rPr>
        <w:t xml:space="preserve"> </w:t>
      </w:r>
      <w:r w:rsidRPr="00F055A0">
        <w:rPr>
          <w:sz w:val="28"/>
        </w:rPr>
        <w:t xml:space="preserve">организация владеет материально-техническими средствами для осуществления следующих услуг: доставка тела из аэропортов Республики Татарстан, г.Ульяновска и г.Самары специализированным катафальным транспортом, транспортировка тела (останков) специализированным </w:t>
      </w:r>
      <w:r w:rsidRPr="00F055A0">
        <w:rPr>
          <w:sz w:val="28"/>
        </w:rPr>
        <w:lastRenderedPageBreak/>
        <w:t>катафальным транспортом в ГАУЗ «Республиканское бюро судебно-медицинской экспертизы МЗ РТ», транспортировка тела (останков) специализированным катафальным транспортом к месту погребения (кладбище), предоставление похоронных принадлежностей, копка/закопка могилы, поднос тела к месту погребения, ингумация.</w:t>
      </w:r>
    </w:p>
    <w:p w:rsidR="00F055A0" w:rsidRDefault="004627DE" w:rsidP="00F055A0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709"/>
        <w:rPr>
          <w:sz w:val="28"/>
        </w:rPr>
      </w:pPr>
      <w:r>
        <w:rPr>
          <w:sz w:val="28"/>
        </w:rPr>
        <w:t>8.</w:t>
      </w:r>
      <w:r w:rsidR="007C0632" w:rsidRPr="007C0632">
        <w:rPr>
          <w:sz w:val="28"/>
        </w:rPr>
        <w:t xml:space="preserve"> </w:t>
      </w:r>
      <w:r w:rsidR="00F055A0" w:rsidRPr="00F9554C">
        <w:rPr>
          <w:sz w:val="28"/>
        </w:rPr>
        <w:t>Сведения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о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субсидии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размещаются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на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едином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портале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бюджетной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системы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Российской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Федерации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в</w:t>
      </w:r>
      <w:r w:rsidR="00F055A0" w:rsidRPr="00F9554C">
        <w:rPr>
          <w:spacing w:val="71"/>
          <w:sz w:val="28"/>
        </w:rPr>
        <w:t xml:space="preserve"> </w:t>
      </w:r>
      <w:r w:rsidR="00F055A0" w:rsidRPr="00F9554C">
        <w:rPr>
          <w:sz w:val="28"/>
        </w:rPr>
        <w:t>информационно-телекоммуникационной</w:t>
      </w:r>
      <w:r w:rsidR="00F055A0" w:rsidRPr="00F9554C">
        <w:rPr>
          <w:spacing w:val="-67"/>
          <w:sz w:val="28"/>
        </w:rPr>
        <w:t xml:space="preserve"> </w:t>
      </w:r>
      <w:r w:rsidR="00F055A0" w:rsidRPr="00F9554C">
        <w:rPr>
          <w:sz w:val="28"/>
        </w:rPr>
        <w:t>сети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«Интернет»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(далее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–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единый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портал</w:t>
      </w:r>
      <w:r w:rsidR="00F055A0">
        <w:rPr>
          <w:sz w:val="28"/>
        </w:rPr>
        <w:t>, сеть «Интернет»</w:t>
      </w:r>
      <w:r w:rsidR="00F055A0" w:rsidRPr="00F9554C">
        <w:rPr>
          <w:sz w:val="28"/>
        </w:rPr>
        <w:t>)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(в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разделе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единого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портала)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не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позднее</w:t>
      </w:r>
      <w:r w:rsidR="00F055A0" w:rsidRPr="00F9554C">
        <w:rPr>
          <w:spacing w:val="1"/>
          <w:sz w:val="28"/>
        </w:rPr>
        <w:t xml:space="preserve"> </w:t>
      </w:r>
      <w:r w:rsidR="00F055A0">
        <w:rPr>
          <w:sz w:val="28"/>
        </w:rPr>
        <w:t>15-го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рабочего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дня,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следующего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за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днем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принятия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закона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(решения)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о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бюджете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(закона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(решения)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о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внесении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изменений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в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закон</w:t>
      </w:r>
      <w:r w:rsidR="00F055A0" w:rsidRPr="00F9554C">
        <w:rPr>
          <w:spacing w:val="1"/>
          <w:sz w:val="28"/>
        </w:rPr>
        <w:t xml:space="preserve"> </w:t>
      </w:r>
      <w:r w:rsidR="00F055A0" w:rsidRPr="00F9554C">
        <w:rPr>
          <w:sz w:val="28"/>
        </w:rPr>
        <w:t>(решение)</w:t>
      </w:r>
      <w:r w:rsidR="00F055A0" w:rsidRPr="00F9554C">
        <w:rPr>
          <w:spacing w:val="-1"/>
          <w:sz w:val="28"/>
        </w:rPr>
        <w:t xml:space="preserve"> </w:t>
      </w:r>
      <w:r w:rsidR="00F055A0" w:rsidRPr="00F9554C">
        <w:rPr>
          <w:sz w:val="28"/>
        </w:rPr>
        <w:t>о</w:t>
      </w:r>
      <w:r w:rsidR="00F055A0" w:rsidRPr="00F9554C">
        <w:rPr>
          <w:spacing w:val="-3"/>
          <w:sz w:val="28"/>
        </w:rPr>
        <w:t xml:space="preserve"> </w:t>
      </w:r>
      <w:r w:rsidR="00F055A0" w:rsidRPr="00F9554C">
        <w:rPr>
          <w:sz w:val="28"/>
        </w:rPr>
        <w:t>бюджете).</w:t>
      </w:r>
    </w:p>
    <w:p w:rsidR="00D47448" w:rsidRDefault="004627DE" w:rsidP="00E44326">
      <w:pPr>
        <w:pStyle w:val="a4"/>
        <w:tabs>
          <w:tab w:val="left" w:pos="1211"/>
          <w:tab w:val="left" w:pos="9923"/>
        </w:tabs>
        <w:spacing w:line="288" w:lineRule="auto"/>
        <w:ind w:left="0" w:firstLine="709"/>
        <w:rPr>
          <w:sz w:val="28"/>
          <w:szCs w:val="28"/>
        </w:rPr>
      </w:pPr>
      <w:r>
        <w:rPr>
          <w:sz w:val="28"/>
        </w:rPr>
        <w:t>9</w:t>
      </w:r>
      <w:r w:rsidR="00F9554C">
        <w:rPr>
          <w:sz w:val="28"/>
        </w:rPr>
        <w:t xml:space="preserve">. </w:t>
      </w:r>
      <w:r w:rsidR="00C76598" w:rsidRPr="004F0F79">
        <w:rPr>
          <w:sz w:val="28"/>
        </w:rPr>
        <w:t>Информация о проведении отбора получателей субсидии размещается</w:t>
      </w:r>
      <w:r w:rsidR="00C76598" w:rsidRPr="004F0F79">
        <w:rPr>
          <w:spacing w:val="1"/>
          <w:sz w:val="28"/>
        </w:rPr>
        <w:t xml:space="preserve"> </w:t>
      </w:r>
      <w:r w:rsidR="00C76598" w:rsidRPr="004F0F79">
        <w:rPr>
          <w:sz w:val="28"/>
        </w:rPr>
        <w:t>Уполномоченным</w:t>
      </w:r>
      <w:r w:rsidR="00C76598" w:rsidRPr="004F0F79">
        <w:rPr>
          <w:spacing w:val="1"/>
          <w:sz w:val="28"/>
        </w:rPr>
        <w:t xml:space="preserve"> </w:t>
      </w:r>
      <w:r w:rsidR="00C76598" w:rsidRPr="004F0F79">
        <w:rPr>
          <w:sz w:val="28"/>
        </w:rPr>
        <w:t>органом</w:t>
      </w:r>
      <w:r w:rsidR="00C76598" w:rsidRPr="004F0F79">
        <w:rPr>
          <w:spacing w:val="1"/>
          <w:sz w:val="28"/>
        </w:rPr>
        <w:t xml:space="preserve"> </w:t>
      </w:r>
      <w:r w:rsidR="00C76598" w:rsidRPr="004F0F79">
        <w:rPr>
          <w:sz w:val="28"/>
        </w:rPr>
        <w:t>на</w:t>
      </w:r>
      <w:r w:rsidR="00C76598" w:rsidRPr="004F0F79">
        <w:rPr>
          <w:spacing w:val="1"/>
          <w:sz w:val="28"/>
        </w:rPr>
        <w:t xml:space="preserve"> </w:t>
      </w:r>
      <w:r w:rsidR="00C76598" w:rsidRPr="004F0F79">
        <w:rPr>
          <w:sz w:val="28"/>
        </w:rPr>
        <w:t>официальном</w:t>
      </w:r>
      <w:r w:rsidR="00C76598" w:rsidRPr="004F0F79">
        <w:rPr>
          <w:spacing w:val="1"/>
          <w:sz w:val="28"/>
        </w:rPr>
        <w:t xml:space="preserve"> </w:t>
      </w:r>
      <w:r w:rsidR="00C76598" w:rsidRPr="004F0F79">
        <w:rPr>
          <w:sz w:val="28"/>
        </w:rPr>
        <w:t>портале</w:t>
      </w:r>
      <w:r w:rsidR="00C76598" w:rsidRPr="004F0F79">
        <w:rPr>
          <w:spacing w:val="1"/>
          <w:sz w:val="28"/>
        </w:rPr>
        <w:t xml:space="preserve"> </w:t>
      </w:r>
      <w:r w:rsidR="00C76598" w:rsidRPr="004F0F79">
        <w:rPr>
          <w:sz w:val="28"/>
        </w:rPr>
        <w:t>органов</w:t>
      </w:r>
      <w:r w:rsidR="00C76598" w:rsidRPr="004F0F79">
        <w:rPr>
          <w:spacing w:val="1"/>
          <w:sz w:val="28"/>
        </w:rPr>
        <w:t xml:space="preserve"> </w:t>
      </w:r>
      <w:r w:rsidR="00C76598" w:rsidRPr="004F0F79">
        <w:rPr>
          <w:sz w:val="28"/>
        </w:rPr>
        <w:t>местного</w:t>
      </w:r>
      <w:r w:rsidR="00C76598" w:rsidRPr="004F0F79">
        <w:rPr>
          <w:spacing w:val="1"/>
          <w:sz w:val="28"/>
        </w:rPr>
        <w:t xml:space="preserve"> </w:t>
      </w:r>
      <w:r w:rsidR="00C76598" w:rsidRPr="004F0F79">
        <w:rPr>
          <w:sz w:val="28"/>
        </w:rPr>
        <w:t>самоуправления</w:t>
      </w:r>
      <w:r w:rsidR="00C76598" w:rsidRPr="004F0F79">
        <w:rPr>
          <w:spacing w:val="21"/>
          <w:sz w:val="28"/>
        </w:rPr>
        <w:t xml:space="preserve"> </w:t>
      </w:r>
      <w:r w:rsidR="00C76598" w:rsidRPr="004F0F79">
        <w:rPr>
          <w:sz w:val="28"/>
        </w:rPr>
        <w:t>города</w:t>
      </w:r>
      <w:r w:rsidR="00C76598" w:rsidRPr="004F0F79">
        <w:rPr>
          <w:spacing w:val="21"/>
          <w:sz w:val="28"/>
        </w:rPr>
        <w:t xml:space="preserve"> </w:t>
      </w:r>
      <w:r w:rsidR="00C76598" w:rsidRPr="004F0F79">
        <w:rPr>
          <w:sz w:val="28"/>
        </w:rPr>
        <w:t>Казани</w:t>
      </w:r>
      <w:r w:rsidR="00C76598" w:rsidRPr="004F0F79">
        <w:rPr>
          <w:spacing w:val="22"/>
          <w:sz w:val="28"/>
        </w:rPr>
        <w:t xml:space="preserve"> </w:t>
      </w:r>
      <w:r w:rsidR="00C76598" w:rsidRPr="004F0F79">
        <w:rPr>
          <w:sz w:val="28"/>
        </w:rPr>
        <w:t>в</w:t>
      </w:r>
      <w:r w:rsidR="00C76598" w:rsidRPr="004F0F79">
        <w:rPr>
          <w:spacing w:val="20"/>
          <w:sz w:val="28"/>
        </w:rPr>
        <w:t xml:space="preserve"> </w:t>
      </w:r>
      <w:r w:rsidR="00C76598" w:rsidRPr="004F0F79">
        <w:rPr>
          <w:sz w:val="28"/>
        </w:rPr>
        <w:t>сети</w:t>
      </w:r>
      <w:r w:rsidR="00E207AD">
        <w:t xml:space="preserve"> </w:t>
      </w:r>
      <w:r w:rsidR="00F9554C" w:rsidRPr="00E207AD">
        <w:rPr>
          <w:sz w:val="28"/>
          <w:szCs w:val="28"/>
        </w:rPr>
        <w:t>«Интернет»</w:t>
      </w:r>
      <w:r w:rsidR="00F055A0">
        <w:rPr>
          <w:sz w:val="28"/>
          <w:szCs w:val="28"/>
        </w:rPr>
        <w:t xml:space="preserve"> </w:t>
      </w:r>
      <w:r w:rsidR="00C76598" w:rsidRPr="00E207AD">
        <w:rPr>
          <w:spacing w:val="-1"/>
          <w:sz w:val="28"/>
          <w:szCs w:val="28"/>
        </w:rPr>
        <w:t>(</w:t>
      </w:r>
      <w:r w:rsidR="00C03C07" w:rsidRPr="00E207AD">
        <w:rPr>
          <w:spacing w:val="-1"/>
          <w:sz w:val="28"/>
          <w:szCs w:val="28"/>
        </w:rPr>
        <w:t xml:space="preserve">https://kzn.ru/meriya/ispolnitelnyy-komitet/upravlenie-po-organizatsii-ritualnykh-uslug/dokumenty-/) </w:t>
      </w:r>
      <w:r w:rsidR="00C76598" w:rsidRPr="00E207AD">
        <w:rPr>
          <w:sz w:val="28"/>
          <w:szCs w:val="28"/>
        </w:rPr>
        <w:t>(далее – официальный</w:t>
      </w:r>
      <w:r w:rsidR="00C76598" w:rsidRPr="00E207AD">
        <w:rPr>
          <w:spacing w:val="-1"/>
          <w:sz w:val="28"/>
          <w:szCs w:val="28"/>
        </w:rPr>
        <w:t xml:space="preserve"> </w:t>
      </w:r>
      <w:r w:rsidR="00C76598" w:rsidRPr="00E207AD">
        <w:rPr>
          <w:sz w:val="28"/>
          <w:szCs w:val="28"/>
        </w:rPr>
        <w:t>сайт).</w:t>
      </w:r>
    </w:p>
    <w:p w:rsidR="00D47448" w:rsidRDefault="004627DE" w:rsidP="000D4B35">
      <w:pPr>
        <w:pStyle w:val="a4"/>
        <w:tabs>
          <w:tab w:val="left" w:pos="9923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10</w:t>
      </w:r>
      <w:r w:rsidR="003F4E5E">
        <w:rPr>
          <w:sz w:val="28"/>
        </w:rPr>
        <w:t xml:space="preserve"> </w:t>
      </w:r>
      <w:r w:rsidR="00B9007F">
        <w:rPr>
          <w:sz w:val="28"/>
        </w:rPr>
        <w:t>Дата размещения о</w:t>
      </w:r>
      <w:r w:rsidR="00C76598">
        <w:rPr>
          <w:sz w:val="28"/>
        </w:rPr>
        <w:t>бъявлени</w:t>
      </w:r>
      <w:r w:rsidR="00B9007F">
        <w:rPr>
          <w:sz w:val="28"/>
        </w:rPr>
        <w:t>я</w:t>
      </w:r>
      <w:r w:rsidR="00C76598">
        <w:rPr>
          <w:sz w:val="28"/>
        </w:rPr>
        <w:t xml:space="preserve"> о проведении отбора получателей субсидии размещается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на</w:t>
      </w:r>
      <w:r w:rsidR="00C76598">
        <w:rPr>
          <w:spacing w:val="71"/>
          <w:sz w:val="28"/>
        </w:rPr>
        <w:t xml:space="preserve"> </w:t>
      </w:r>
      <w:r w:rsidR="00C76598">
        <w:rPr>
          <w:sz w:val="28"/>
        </w:rPr>
        <w:t>едином</w:t>
      </w:r>
      <w:r w:rsidR="00C76598">
        <w:rPr>
          <w:spacing w:val="71"/>
          <w:sz w:val="28"/>
        </w:rPr>
        <w:t xml:space="preserve"> </w:t>
      </w:r>
      <w:r w:rsidR="00C76598">
        <w:rPr>
          <w:sz w:val="28"/>
        </w:rPr>
        <w:t>портале,</w:t>
      </w:r>
      <w:r w:rsidR="00C76598">
        <w:rPr>
          <w:spacing w:val="71"/>
          <w:sz w:val="28"/>
        </w:rPr>
        <w:t xml:space="preserve"> </w:t>
      </w:r>
      <w:r w:rsidR="00C76598">
        <w:rPr>
          <w:sz w:val="28"/>
        </w:rPr>
        <w:t>а</w:t>
      </w:r>
      <w:r w:rsidR="00C76598">
        <w:rPr>
          <w:spacing w:val="71"/>
          <w:sz w:val="28"/>
        </w:rPr>
        <w:t xml:space="preserve"> </w:t>
      </w:r>
      <w:r w:rsidR="00C76598">
        <w:rPr>
          <w:sz w:val="28"/>
        </w:rPr>
        <w:t>также</w:t>
      </w:r>
      <w:r w:rsidR="00C76598">
        <w:rPr>
          <w:spacing w:val="71"/>
          <w:sz w:val="28"/>
        </w:rPr>
        <w:t xml:space="preserve"> </w:t>
      </w:r>
      <w:r w:rsidR="00C76598">
        <w:rPr>
          <w:sz w:val="28"/>
        </w:rPr>
        <w:t>на</w:t>
      </w:r>
      <w:r w:rsidR="00C76598">
        <w:rPr>
          <w:spacing w:val="71"/>
          <w:sz w:val="28"/>
        </w:rPr>
        <w:t xml:space="preserve"> </w:t>
      </w:r>
      <w:r w:rsidR="00C76598">
        <w:rPr>
          <w:sz w:val="28"/>
        </w:rPr>
        <w:t>официальном</w:t>
      </w:r>
      <w:r w:rsidR="00C76598">
        <w:rPr>
          <w:spacing w:val="71"/>
          <w:sz w:val="28"/>
        </w:rPr>
        <w:t xml:space="preserve"> </w:t>
      </w:r>
      <w:r w:rsidR="00C76598">
        <w:rPr>
          <w:sz w:val="28"/>
        </w:rPr>
        <w:t>сайте</w:t>
      </w:r>
      <w:r w:rsidR="004F0F79">
        <w:rPr>
          <w:sz w:val="28"/>
        </w:rPr>
        <w:t xml:space="preserve"> </w:t>
      </w:r>
      <w:r w:rsidR="004F0F79" w:rsidRPr="00D45665">
        <w:rPr>
          <w:sz w:val="28"/>
        </w:rPr>
        <w:t>Управления по организации ритуальных услуг Исполнительного комитета г.Казани</w:t>
      </w:r>
      <w:r w:rsidR="00C76598">
        <w:rPr>
          <w:spacing w:val="71"/>
          <w:sz w:val="28"/>
        </w:rPr>
        <w:t xml:space="preserve"> </w:t>
      </w:r>
      <w:r w:rsidR="00C76598">
        <w:rPr>
          <w:sz w:val="28"/>
        </w:rPr>
        <w:t>не</w:t>
      </w:r>
      <w:r w:rsidR="00973829">
        <w:rPr>
          <w:spacing w:val="71"/>
          <w:sz w:val="28"/>
        </w:rPr>
        <w:t xml:space="preserve"> </w:t>
      </w:r>
      <w:r w:rsidR="00C03C07">
        <w:rPr>
          <w:sz w:val="28"/>
        </w:rPr>
        <w:t xml:space="preserve">менее чем </w:t>
      </w:r>
      <w:r w:rsidR="00C76598">
        <w:rPr>
          <w:sz w:val="28"/>
        </w:rPr>
        <w:t>за</w:t>
      </w:r>
      <w:r w:rsidR="00C76598">
        <w:rPr>
          <w:spacing w:val="1"/>
          <w:sz w:val="28"/>
        </w:rPr>
        <w:t xml:space="preserve"> </w:t>
      </w:r>
      <w:r w:rsidR="00FF380F">
        <w:rPr>
          <w:sz w:val="28"/>
        </w:rPr>
        <w:t xml:space="preserve">3 </w:t>
      </w:r>
      <w:r w:rsidR="00C76598">
        <w:rPr>
          <w:sz w:val="28"/>
        </w:rPr>
        <w:t>календарных</w:t>
      </w:r>
      <w:r w:rsidR="00C76598">
        <w:rPr>
          <w:spacing w:val="1"/>
          <w:sz w:val="28"/>
        </w:rPr>
        <w:t xml:space="preserve"> </w:t>
      </w:r>
      <w:r w:rsidR="00FF380F">
        <w:rPr>
          <w:sz w:val="28"/>
        </w:rPr>
        <w:t>дня</w:t>
      </w:r>
      <w:r w:rsidR="00FF380F">
        <w:rPr>
          <w:spacing w:val="1"/>
          <w:sz w:val="28"/>
        </w:rPr>
        <w:t xml:space="preserve"> </w:t>
      </w:r>
      <w:r w:rsidR="00C76598">
        <w:rPr>
          <w:sz w:val="28"/>
        </w:rPr>
        <w:t>до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дня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начала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приема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предложений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(заявок)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указанием:</w:t>
      </w:r>
    </w:p>
    <w:p w:rsidR="00D47448" w:rsidRPr="00D74E37" w:rsidRDefault="00C76598" w:rsidP="000D4B35">
      <w:pPr>
        <w:pStyle w:val="a4"/>
        <w:numPr>
          <w:ilvl w:val="0"/>
          <w:numId w:val="5"/>
        </w:numPr>
        <w:tabs>
          <w:tab w:val="left" w:pos="1096"/>
          <w:tab w:val="left" w:pos="9923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 xml:space="preserve">сроков </w:t>
      </w:r>
      <w:r w:rsidR="00B9007F">
        <w:rPr>
          <w:sz w:val="28"/>
        </w:rPr>
        <w:t xml:space="preserve">проведения отбора (дата начала подачи и окончания приема </w:t>
      </w:r>
      <w:r>
        <w:rPr>
          <w:sz w:val="28"/>
        </w:rPr>
        <w:t>заявок</w:t>
      </w:r>
      <w:r>
        <w:rPr>
          <w:spacing w:val="7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71"/>
          <w:sz w:val="28"/>
        </w:rPr>
        <w:t xml:space="preserve"> </w:t>
      </w:r>
      <w:r>
        <w:rPr>
          <w:sz w:val="28"/>
        </w:rPr>
        <w:t>отбора),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1"/>
          <w:sz w:val="28"/>
        </w:rPr>
        <w:t xml:space="preserve"> </w:t>
      </w:r>
      <w:r w:rsidR="00C03C07">
        <w:rPr>
          <w:sz w:val="28"/>
        </w:rPr>
        <w:t xml:space="preserve">не могут быть </w:t>
      </w:r>
      <w:r w:rsidR="00DF7CC3">
        <w:rPr>
          <w:sz w:val="28"/>
        </w:rPr>
        <w:t xml:space="preserve">меньше </w:t>
      </w:r>
      <w:r w:rsidR="009D7FB8" w:rsidRPr="00680FCD">
        <w:rPr>
          <w:sz w:val="28"/>
        </w:rPr>
        <w:t xml:space="preserve">14 </w:t>
      </w:r>
      <w:r w:rsidRPr="00680FCD">
        <w:rPr>
          <w:sz w:val="28"/>
        </w:rPr>
        <w:t>календарных</w:t>
      </w:r>
      <w:r w:rsidRPr="00680FCD">
        <w:rPr>
          <w:spacing w:val="55"/>
          <w:sz w:val="28"/>
        </w:rPr>
        <w:t xml:space="preserve"> </w:t>
      </w:r>
      <w:r w:rsidRPr="00680FCD">
        <w:rPr>
          <w:sz w:val="28"/>
        </w:rPr>
        <w:t>дней</w:t>
      </w:r>
      <w:r>
        <w:rPr>
          <w:sz w:val="28"/>
        </w:rPr>
        <w:t>,</w:t>
      </w:r>
      <w:r>
        <w:rPr>
          <w:spacing w:val="5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58"/>
          <w:sz w:val="28"/>
        </w:rPr>
        <w:t xml:space="preserve"> </w:t>
      </w:r>
      <w:r>
        <w:rPr>
          <w:sz w:val="28"/>
        </w:rPr>
        <w:t>за</w:t>
      </w:r>
      <w:r>
        <w:rPr>
          <w:spacing w:val="56"/>
          <w:sz w:val="28"/>
        </w:rPr>
        <w:t xml:space="preserve"> </w:t>
      </w:r>
      <w:r>
        <w:rPr>
          <w:sz w:val="28"/>
        </w:rPr>
        <w:t>днем</w:t>
      </w:r>
      <w:r>
        <w:rPr>
          <w:spacing w:val="56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54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52"/>
          <w:sz w:val="28"/>
        </w:rPr>
        <w:t xml:space="preserve"> </w:t>
      </w:r>
      <w:r>
        <w:rPr>
          <w:sz w:val="28"/>
        </w:rPr>
        <w:t>о</w:t>
      </w:r>
      <w:r w:rsidR="00D74E37">
        <w:rPr>
          <w:sz w:val="28"/>
        </w:rPr>
        <w:t xml:space="preserve"> </w:t>
      </w:r>
      <w:r w:rsidR="00D74E37" w:rsidRPr="00D74E37">
        <w:rPr>
          <w:sz w:val="28"/>
          <w:szCs w:val="28"/>
        </w:rPr>
        <w:t>проведении отбора;</w:t>
      </w:r>
      <w:r w:rsidR="00B9007F">
        <w:rPr>
          <w:sz w:val="28"/>
          <w:szCs w:val="28"/>
        </w:rPr>
        <w:t xml:space="preserve"> </w:t>
      </w:r>
    </w:p>
    <w:p w:rsidR="00BD43D2" w:rsidRDefault="00D74E37" w:rsidP="00680FCD">
      <w:pPr>
        <w:tabs>
          <w:tab w:val="left" w:pos="9923"/>
        </w:tabs>
        <w:spacing w:line="288" w:lineRule="auto"/>
        <w:ind w:right="-7" w:firstLine="709"/>
        <w:jc w:val="both"/>
      </w:pPr>
      <w:r w:rsidRPr="00D74E37">
        <w:rPr>
          <w:sz w:val="28"/>
          <w:szCs w:val="28"/>
        </w:rPr>
        <w:t>-</w:t>
      </w:r>
      <w:r w:rsidR="007C0632">
        <w:rPr>
          <w:sz w:val="28"/>
          <w:szCs w:val="28"/>
        </w:rPr>
        <w:t xml:space="preserve"> </w:t>
      </w:r>
      <w:r w:rsidRPr="00D74E37">
        <w:rPr>
          <w:sz w:val="28"/>
          <w:szCs w:val="28"/>
        </w:rPr>
        <w:t>наименования, место</w:t>
      </w:r>
      <w:r w:rsidR="00B9007F">
        <w:rPr>
          <w:sz w:val="28"/>
          <w:szCs w:val="28"/>
        </w:rPr>
        <w:t xml:space="preserve"> </w:t>
      </w:r>
      <w:r w:rsidRPr="00D74E37">
        <w:rPr>
          <w:sz w:val="28"/>
          <w:szCs w:val="28"/>
        </w:rPr>
        <w:t>нахождения, почтового адреса, адреса электронной почты Уполномоченного органа</w:t>
      </w:r>
      <w:r w:rsidRPr="00D74E37">
        <w:t>;</w:t>
      </w:r>
    </w:p>
    <w:p w:rsidR="00B9007F" w:rsidRDefault="003F4E5E" w:rsidP="00680FCD">
      <w:pPr>
        <w:tabs>
          <w:tab w:val="left" w:pos="9923"/>
        </w:tabs>
        <w:spacing w:line="288" w:lineRule="auto"/>
        <w:ind w:right="-7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t xml:space="preserve">- </w:t>
      </w:r>
      <w:r>
        <w:rPr>
          <w:color w:val="22272F"/>
          <w:sz w:val="28"/>
          <w:szCs w:val="28"/>
          <w:shd w:val="clear" w:color="auto" w:fill="FFFFFF"/>
        </w:rPr>
        <w:t>результата (резул</w:t>
      </w:r>
      <w:r w:rsidR="00B9007F">
        <w:rPr>
          <w:color w:val="22272F"/>
          <w:sz w:val="28"/>
          <w:szCs w:val="28"/>
          <w:shd w:val="clear" w:color="auto" w:fill="FFFFFF"/>
        </w:rPr>
        <w:t>ьтатов) предоставления субсидии;</w:t>
      </w:r>
    </w:p>
    <w:p w:rsidR="00D47448" w:rsidRPr="006731FD" w:rsidRDefault="00BD43D2" w:rsidP="00680FCD">
      <w:pPr>
        <w:tabs>
          <w:tab w:val="left" w:pos="9923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76598" w:rsidRPr="006731FD">
        <w:rPr>
          <w:sz w:val="28"/>
        </w:rPr>
        <w:t>доменного имени</w:t>
      </w:r>
      <w:r w:rsidR="003F4E5E">
        <w:rPr>
          <w:sz w:val="28"/>
        </w:rPr>
        <w:t xml:space="preserve"> </w:t>
      </w:r>
      <w:r w:rsidR="00C76598" w:rsidRPr="006731FD">
        <w:rPr>
          <w:sz w:val="28"/>
        </w:rPr>
        <w:t>и (или) указател</w:t>
      </w:r>
      <w:r w:rsidR="003F4E5E">
        <w:rPr>
          <w:sz w:val="28"/>
        </w:rPr>
        <w:t>и</w:t>
      </w:r>
      <w:r w:rsidR="00C76598" w:rsidRPr="006731FD">
        <w:rPr>
          <w:sz w:val="28"/>
        </w:rPr>
        <w:t xml:space="preserve"> страниц</w:t>
      </w:r>
      <w:r w:rsidR="00C76598" w:rsidRPr="006731FD">
        <w:rPr>
          <w:spacing w:val="1"/>
          <w:sz w:val="28"/>
        </w:rPr>
        <w:t xml:space="preserve"> </w:t>
      </w:r>
      <w:r w:rsidR="00B9007F">
        <w:rPr>
          <w:sz w:val="28"/>
        </w:rPr>
        <w:t>сайта в сети «Интернет»</w:t>
      </w:r>
      <w:r w:rsidR="00C76598" w:rsidRPr="006731FD">
        <w:rPr>
          <w:sz w:val="28"/>
        </w:rPr>
        <w:t>;</w:t>
      </w:r>
    </w:p>
    <w:p w:rsidR="00D47448" w:rsidRDefault="00F9554C" w:rsidP="00680FCD">
      <w:pPr>
        <w:pStyle w:val="a4"/>
        <w:tabs>
          <w:tab w:val="left" w:pos="1216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- </w:t>
      </w:r>
      <w:r w:rsidR="00C76598">
        <w:rPr>
          <w:sz w:val="28"/>
        </w:rPr>
        <w:t>требований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к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участникам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отбора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в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соответствии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пунктом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11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настоящего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порядка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перечня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документов,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представляемых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участниками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отбора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для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подтверждения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их соответствия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указанным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требованиям;</w:t>
      </w:r>
    </w:p>
    <w:p w:rsidR="003F4E5E" w:rsidRDefault="00F9554C" w:rsidP="00680FCD">
      <w:pPr>
        <w:pStyle w:val="a4"/>
        <w:tabs>
          <w:tab w:val="left" w:pos="1324"/>
        </w:tabs>
        <w:spacing w:before="1" w:line="276" w:lineRule="auto"/>
        <w:ind w:left="0" w:right="-7" w:firstLine="709"/>
        <w:rPr>
          <w:sz w:val="28"/>
        </w:rPr>
      </w:pPr>
      <w:r>
        <w:rPr>
          <w:sz w:val="28"/>
        </w:rPr>
        <w:t>-</w:t>
      </w:r>
      <w:r w:rsidR="003F4E5E">
        <w:rPr>
          <w:sz w:val="28"/>
        </w:rPr>
        <w:t xml:space="preserve"> критерии отбора получателей субсидий;</w:t>
      </w:r>
    </w:p>
    <w:p w:rsidR="00D47448" w:rsidRDefault="00680FCD" w:rsidP="00680FCD">
      <w:pPr>
        <w:pStyle w:val="a4"/>
        <w:tabs>
          <w:tab w:val="left" w:pos="1324"/>
        </w:tabs>
        <w:spacing w:before="1" w:line="276" w:lineRule="auto"/>
        <w:ind w:left="0" w:right="-7" w:firstLine="709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порядка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подачи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участниками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отбора</w:t>
      </w:r>
      <w:r w:rsidR="00C76598">
        <w:rPr>
          <w:spacing w:val="1"/>
          <w:sz w:val="28"/>
        </w:rPr>
        <w:t xml:space="preserve"> </w:t>
      </w:r>
      <w:r w:rsidR="003F4E5E">
        <w:rPr>
          <w:sz w:val="28"/>
        </w:rPr>
        <w:t xml:space="preserve">заявок </w:t>
      </w:r>
      <w:r w:rsidR="00C76598">
        <w:rPr>
          <w:sz w:val="28"/>
        </w:rPr>
        <w:t>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требовани</w:t>
      </w:r>
      <w:r w:rsidR="003F4E5E">
        <w:rPr>
          <w:sz w:val="28"/>
        </w:rPr>
        <w:t>я</w:t>
      </w:r>
      <w:r w:rsidR="00C76598">
        <w:rPr>
          <w:sz w:val="28"/>
        </w:rPr>
        <w:t>,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предъявляемы</w:t>
      </w:r>
      <w:r w:rsidR="003F4E5E">
        <w:rPr>
          <w:sz w:val="28"/>
        </w:rPr>
        <w:t>е</w:t>
      </w:r>
      <w:r w:rsidR="00C76598">
        <w:rPr>
          <w:sz w:val="28"/>
        </w:rPr>
        <w:t xml:space="preserve"> к форме и содержанию заявок, подаваемых участниками отбора;</w:t>
      </w:r>
    </w:p>
    <w:p w:rsidR="00B973E4" w:rsidRPr="00B973E4" w:rsidRDefault="00680FCD" w:rsidP="004627DE">
      <w:pPr>
        <w:pStyle w:val="a4"/>
        <w:tabs>
          <w:tab w:val="left" w:pos="1096"/>
        </w:tabs>
        <w:spacing w:line="276" w:lineRule="auto"/>
        <w:ind w:left="0" w:right="-7" w:firstLine="709"/>
        <w:rPr>
          <w:sz w:val="28"/>
        </w:rPr>
      </w:pPr>
      <w:r>
        <w:rPr>
          <w:sz w:val="28"/>
        </w:rPr>
        <w:t xml:space="preserve">- </w:t>
      </w:r>
      <w:r w:rsidR="00B973E4" w:rsidRPr="00B973E4">
        <w:rPr>
          <w:sz w:val="28"/>
        </w:rPr>
        <w:t>поряд</w:t>
      </w:r>
      <w:r w:rsidR="00B973E4">
        <w:rPr>
          <w:sz w:val="28"/>
        </w:rPr>
        <w:t>ка</w:t>
      </w:r>
      <w:r w:rsidR="00B973E4" w:rsidRPr="00B973E4">
        <w:rPr>
          <w:sz w:val="28"/>
        </w:rPr>
        <w:t xml:space="preserve">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D47448" w:rsidRDefault="00680FCD" w:rsidP="00680FCD">
      <w:pPr>
        <w:pStyle w:val="a4"/>
        <w:tabs>
          <w:tab w:val="left" w:pos="1065"/>
        </w:tabs>
        <w:spacing w:line="276" w:lineRule="auto"/>
        <w:ind w:left="709" w:right="-7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правил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рассмотрения</w:t>
      </w:r>
      <w:r w:rsidR="00A0178C">
        <w:rPr>
          <w:sz w:val="28"/>
        </w:rPr>
        <w:t xml:space="preserve"> </w:t>
      </w:r>
      <w:r w:rsidR="00C76598">
        <w:rPr>
          <w:sz w:val="28"/>
        </w:rPr>
        <w:t>заявок;</w:t>
      </w:r>
    </w:p>
    <w:p w:rsidR="00B973E4" w:rsidRDefault="00680FCD" w:rsidP="00680FCD">
      <w:pPr>
        <w:pStyle w:val="a4"/>
        <w:tabs>
          <w:tab w:val="left" w:pos="1065"/>
        </w:tabs>
        <w:spacing w:line="276" w:lineRule="auto"/>
        <w:ind w:left="709" w:right="-7" w:firstLine="0"/>
        <w:rPr>
          <w:sz w:val="28"/>
        </w:rPr>
      </w:pPr>
      <w:r>
        <w:rPr>
          <w:sz w:val="28"/>
        </w:rPr>
        <w:lastRenderedPageBreak/>
        <w:t xml:space="preserve">- </w:t>
      </w:r>
      <w:r w:rsidR="00B973E4" w:rsidRPr="00B973E4">
        <w:rPr>
          <w:sz w:val="28"/>
        </w:rPr>
        <w:t>поряд</w:t>
      </w:r>
      <w:r w:rsidR="00B973E4">
        <w:rPr>
          <w:sz w:val="28"/>
        </w:rPr>
        <w:t>ка</w:t>
      </w:r>
      <w:r w:rsidR="00B973E4" w:rsidRPr="00B973E4">
        <w:rPr>
          <w:sz w:val="28"/>
        </w:rPr>
        <w:t xml:space="preserve"> возврата заявок на доработку;</w:t>
      </w:r>
    </w:p>
    <w:p w:rsidR="00B973E4" w:rsidRDefault="00680FCD" w:rsidP="00680FCD">
      <w:pPr>
        <w:pStyle w:val="a4"/>
        <w:tabs>
          <w:tab w:val="left" w:pos="1065"/>
        </w:tabs>
        <w:spacing w:line="276" w:lineRule="auto"/>
        <w:ind w:left="709" w:right="-7" w:firstLine="0"/>
        <w:rPr>
          <w:sz w:val="28"/>
        </w:rPr>
      </w:pPr>
      <w:r>
        <w:rPr>
          <w:sz w:val="28"/>
        </w:rPr>
        <w:t xml:space="preserve">- </w:t>
      </w:r>
      <w:r w:rsidR="00B973E4" w:rsidRPr="00B973E4">
        <w:rPr>
          <w:sz w:val="28"/>
        </w:rPr>
        <w:t>поряд</w:t>
      </w:r>
      <w:r w:rsidR="00B973E4">
        <w:rPr>
          <w:sz w:val="28"/>
        </w:rPr>
        <w:t>ка</w:t>
      </w:r>
      <w:r w:rsidR="00B973E4" w:rsidRPr="00B973E4">
        <w:rPr>
          <w:sz w:val="28"/>
        </w:rPr>
        <w:t xml:space="preserve"> отклонения заявок, а также информацию об основаниях их отклонения;</w:t>
      </w:r>
    </w:p>
    <w:p w:rsidR="00D47448" w:rsidRPr="00680FCD" w:rsidRDefault="00680FCD" w:rsidP="00680FCD">
      <w:pPr>
        <w:pStyle w:val="a4"/>
        <w:tabs>
          <w:tab w:val="left" w:pos="1151"/>
        </w:tabs>
        <w:spacing w:line="276" w:lineRule="auto"/>
        <w:ind w:left="142" w:right="-7" w:firstLine="567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порядка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предоставления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участникам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отбора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разъяснений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положений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объявления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проведении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отбора,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даты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начала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окончания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срока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такого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предо</w:t>
      </w:r>
      <w:r w:rsidR="00C76598" w:rsidRPr="00680FCD">
        <w:rPr>
          <w:sz w:val="28"/>
        </w:rPr>
        <w:t>ставления;</w:t>
      </w:r>
    </w:p>
    <w:p w:rsidR="00D47448" w:rsidRPr="00680FCD" w:rsidRDefault="00680FCD" w:rsidP="00680FCD">
      <w:pPr>
        <w:tabs>
          <w:tab w:val="left" w:pos="1161"/>
        </w:tabs>
        <w:spacing w:before="1" w:line="276" w:lineRule="auto"/>
        <w:ind w:right="-7"/>
        <w:rPr>
          <w:sz w:val="28"/>
        </w:rPr>
      </w:pPr>
      <w:r>
        <w:rPr>
          <w:sz w:val="28"/>
        </w:rPr>
        <w:t xml:space="preserve">- </w:t>
      </w:r>
      <w:r w:rsidR="00C76598" w:rsidRPr="00680FCD">
        <w:rPr>
          <w:sz w:val="28"/>
        </w:rPr>
        <w:t>срока,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в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течение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которого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победитель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(победители)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отбора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должен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подписать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соглашение</w:t>
      </w:r>
      <w:r w:rsidR="00C76598" w:rsidRPr="00680FCD">
        <w:rPr>
          <w:spacing w:val="1"/>
          <w:sz w:val="28"/>
        </w:rPr>
        <w:t xml:space="preserve"> </w:t>
      </w:r>
    </w:p>
    <w:p w:rsidR="00D47448" w:rsidRPr="00680FCD" w:rsidRDefault="00680FCD" w:rsidP="00680FCD">
      <w:pPr>
        <w:pStyle w:val="a4"/>
        <w:tabs>
          <w:tab w:val="left" w:pos="1348"/>
        </w:tabs>
        <w:spacing w:line="288" w:lineRule="auto"/>
        <w:ind w:left="0" w:right="-7" w:firstLine="0"/>
        <w:rPr>
          <w:sz w:val="28"/>
        </w:rPr>
      </w:pPr>
      <w:r>
        <w:rPr>
          <w:sz w:val="28"/>
        </w:rPr>
        <w:t xml:space="preserve">- </w:t>
      </w:r>
      <w:r w:rsidR="00C76598" w:rsidRPr="00680FCD">
        <w:rPr>
          <w:sz w:val="28"/>
        </w:rPr>
        <w:t>условий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признания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победителя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(победителей)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уклонившимся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от</w:t>
      </w:r>
      <w:r w:rsidR="00C76598" w:rsidRPr="00680FCD">
        <w:rPr>
          <w:spacing w:val="-3"/>
          <w:sz w:val="28"/>
        </w:rPr>
        <w:t xml:space="preserve"> </w:t>
      </w:r>
      <w:r w:rsidR="00C76598" w:rsidRPr="00680FCD">
        <w:rPr>
          <w:sz w:val="28"/>
        </w:rPr>
        <w:t>заключения соглашения;</w:t>
      </w:r>
    </w:p>
    <w:p w:rsidR="00D47448" w:rsidRPr="00680FCD" w:rsidRDefault="00680FCD" w:rsidP="00680FCD">
      <w:pPr>
        <w:pStyle w:val="a4"/>
        <w:tabs>
          <w:tab w:val="left" w:pos="1134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 xml:space="preserve">- </w:t>
      </w:r>
      <w:r w:rsidR="002F3770" w:rsidRPr="00680FCD">
        <w:rPr>
          <w:sz w:val="28"/>
        </w:rPr>
        <w:t xml:space="preserve">сроки </w:t>
      </w:r>
      <w:r w:rsidR="00C76598" w:rsidRPr="00680FCD">
        <w:rPr>
          <w:sz w:val="28"/>
        </w:rPr>
        <w:t>размещения</w:t>
      </w:r>
      <w:r w:rsidR="00C76598" w:rsidRPr="00680FCD">
        <w:rPr>
          <w:spacing w:val="1"/>
          <w:sz w:val="28"/>
        </w:rPr>
        <w:t xml:space="preserve"> </w:t>
      </w:r>
      <w:r w:rsidR="002F3770" w:rsidRPr="00680FCD">
        <w:rPr>
          <w:spacing w:val="1"/>
          <w:sz w:val="28"/>
        </w:rPr>
        <w:t xml:space="preserve">протокола подведения итогов </w:t>
      </w:r>
      <w:r w:rsidR="00C76598" w:rsidRPr="00680FCD">
        <w:rPr>
          <w:sz w:val="28"/>
        </w:rPr>
        <w:t>отбора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на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едином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портале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и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на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официальном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сайте,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котор</w:t>
      </w:r>
      <w:r w:rsidRPr="00680FCD">
        <w:rPr>
          <w:sz w:val="28"/>
        </w:rPr>
        <w:t xml:space="preserve">ые </w:t>
      </w:r>
      <w:r w:rsidR="00C76598" w:rsidRPr="00680FCD">
        <w:rPr>
          <w:sz w:val="28"/>
        </w:rPr>
        <w:t>не</w:t>
      </w:r>
      <w:r w:rsidR="00C76598" w:rsidRPr="00680FCD">
        <w:rPr>
          <w:spacing w:val="1"/>
          <w:sz w:val="28"/>
        </w:rPr>
        <w:t xml:space="preserve"> </w:t>
      </w:r>
      <w:r w:rsidRPr="00680FCD">
        <w:rPr>
          <w:sz w:val="28"/>
        </w:rPr>
        <w:t>могут</w:t>
      </w:r>
      <w:r w:rsidR="00C76598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быть</w:t>
      </w:r>
      <w:r w:rsidR="00C03C07" w:rsidRPr="00680FCD">
        <w:rPr>
          <w:spacing w:val="1"/>
          <w:sz w:val="28"/>
        </w:rPr>
        <w:t xml:space="preserve"> </w:t>
      </w:r>
      <w:r w:rsidR="00C76598" w:rsidRPr="00680FCD">
        <w:rPr>
          <w:sz w:val="28"/>
        </w:rPr>
        <w:t>позднее</w:t>
      </w:r>
      <w:r w:rsidR="00C76598" w:rsidRPr="00680FCD">
        <w:rPr>
          <w:spacing w:val="1"/>
          <w:sz w:val="28"/>
        </w:rPr>
        <w:t xml:space="preserve"> </w:t>
      </w:r>
      <w:r w:rsidR="00390B36" w:rsidRPr="00680FCD">
        <w:rPr>
          <w:sz w:val="28"/>
        </w:rPr>
        <w:t xml:space="preserve">14-го </w:t>
      </w:r>
      <w:r w:rsidR="00C76598" w:rsidRPr="00680FCD">
        <w:rPr>
          <w:sz w:val="28"/>
        </w:rPr>
        <w:t>календарного</w:t>
      </w:r>
      <w:r w:rsidR="00C76598" w:rsidRPr="00680FCD">
        <w:rPr>
          <w:spacing w:val="-1"/>
          <w:sz w:val="28"/>
        </w:rPr>
        <w:t xml:space="preserve"> </w:t>
      </w:r>
      <w:r w:rsidR="00C76598" w:rsidRPr="00680FCD">
        <w:rPr>
          <w:sz w:val="28"/>
        </w:rPr>
        <w:t>дня,</w:t>
      </w:r>
      <w:r w:rsidR="00C76598" w:rsidRPr="00680FCD">
        <w:rPr>
          <w:spacing w:val="-1"/>
          <w:sz w:val="28"/>
        </w:rPr>
        <w:t xml:space="preserve"> </w:t>
      </w:r>
      <w:r w:rsidR="00C76598" w:rsidRPr="00680FCD">
        <w:rPr>
          <w:sz w:val="28"/>
        </w:rPr>
        <w:t>следующего за</w:t>
      </w:r>
      <w:r w:rsidR="00C76598" w:rsidRPr="00680FCD">
        <w:rPr>
          <w:spacing w:val="-1"/>
          <w:sz w:val="28"/>
        </w:rPr>
        <w:t xml:space="preserve"> </w:t>
      </w:r>
      <w:r w:rsidR="00C76598" w:rsidRPr="00680FCD">
        <w:rPr>
          <w:sz w:val="28"/>
        </w:rPr>
        <w:t>днем</w:t>
      </w:r>
      <w:r w:rsidR="00C76598" w:rsidRPr="00680FCD">
        <w:rPr>
          <w:spacing w:val="-1"/>
          <w:sz w:val="28"/>
        </w:rPr>
        <w:t xml:space="preserve"> </w:t>
      </w:r>
      <w:r w:rsidR="00C76598" w:rsidRPr="00680FCD">
        <w:rPr>
          <w:sz w:val="28"/>
        </w:rPr>
        <w:t>определения</w:t>
      </w:r>
      <w:r w:rsidR="00C76598" w:rsidRPr="00680FCD">
        <w:rPr>
          <w:spacing w:val="-4"/>
          <w:sz w:val="28"/>
        </w:rPr>
        <w:t xml:space="preserve"> </w:t>
      </w:r>
      <w:r w:rsidR="00C76598" w:rsidRPr="00680FCD">
        <w:rPr>
          <w:sz w:val="28"/>
        </w:rPr>
        <w:t>победителя</w:t>
      </w:r>
      <w:r w:rsidR="00390B36" w:rsidRPr="00680FCD">
        <w:rPr>
          <w:sz w:val="28"/>
        </w:rPr>
        <w:t xml:space="preserve"> участника</w:t>
      </w:r>
      <w:r w:rsidR="00C76598" w:rsidRPr="00680FCD">
        <w:rPr>
          <w:spacing w:val="-1"/>
          <w:sz w:val="28"/>
        </w:rPr>
        <w:t xml:space="preserve"> </w:t>
      </w:r>
      <w:r w:rsidR="00C76598" w:rsidRPr="00680FCD">
        <w:rPr>
          <w:sz w:val="28"/>
        </w:rPr>
        <w:t>отбора.</w:t>
      </w:r>
    </w:p>
    <w:p w:rsidR="00D12625" w:rsidRPr="004627DE" w:rsidRDefault="00C700A1" w:rsidP="004627DE">
      <w:pPr>
        <w:tabs>
          <w:tab w:val="left" w:pos="1324"/>
        </w:tabs>
        <w:spacing w:line="276" w:lineRule="auto"/>
        <w:ind w:right="-7" w:firstLine="709"/>
        <w:rPr>
          <w:sz w:val="28"/>
        </w:rPr>
      </w:pPr>
      <w:r w:rsidRPr="004627DE">
        <w:rPr>
          <w:sz w:val="28"/>
        </w:rPr>
        <w:t xml:space="preserve">11. </w:t>
      </w:r>
      <w:r w:rsidR="00D12625" w:rsidRPr="004627DE">
        <w:rPr>
          <w:sz w:val="28"/>
        </w:rPr>
        <w:t>Условия и порядок предоставления субсидий:</w:t>
      </w:r>
    </w:p>
    <w:p w:rsidR="00C700A1" w:rsidRPr="004627DE" w:rsidRDefault="00D12625" w:rsidP="004627DE">
      <w:pPr>
        <w:pStyle w:val="a4"/>
        <w:numPr>
          <w:ilvl w:val="0"/>
          <w:numId w:val="5"/>
        </w:numPr>
        <w:tabs>
          <w:tab w:val="left" w:pos="1269"/>
        </w:tabs>
        <w:spacing w:line="276" w:lineRule="auto"/>
        <w:ind w:left="0" w:right="-7" w:firstLine="709"/>
        <w:rPr>
          <w:sz w:val="28"/>
        </w:rPr>
      </w:pPr>
      <w:r w:rsidRPr="004627DE">
        <w:rPr>
          <w:sz w:val="28"/>
        </w:rPr>
        <w:t xml:space="preserve">11.1. </w:t>
      </w:r>
      <w:r w:rsidR="00C700A1" w:rsidRPr="004627DE">
        <w:rPr>
          <w:sz w:val="28"/>
        </w:rPr>
        <w:t xml:space="preserve">Требования </w:t>
      </w:r>
      <w:r w:rsidR="009124EC" w:rsidRPr="004627DE">
        <w:rPr>
          <w:sz w:val="28"/>
          <w:szCs w:val="28"/>
          <w:shd w:val="clear" w:color="auto" w:fill="FFFFFF"/>
        </w:rPr>
        <w:t xml:space="preserve">к получателю субсидии (участнику отбора), которым он должен соответствовать на </w:t>
      </w:r>
      <w:r w:rsidR="009124EC" w:rsidRPr="004627DE">
        <w:rPr>
          <w:sz w:val="28"/>
        </w:rPr>
        <w:t xml:space="preserve">первое число месяца, предшествующего месяцу, в </w:t>
      </w:r>
      <w:r w:rsidR="009124EC" w:rsidRPr="004627DE">
        <w:rPr>
          <w:spacing w:val="-67"/>
          <w:sz w:val="28"/>
        </w:rPr>
        <w:t xml:space="preserve"> </w:t>
      </w:r>
      <w:r w:rsidR="009124EC" w:rsidRPr="004627DE">
        <w:rPr>
          <w:sz w:val="28"/>
        </w:rPr>
        <w:t>котором планируется проведение отбора:</w:t>
      </w:r>
    </w:p>
    <w:p w:rsidR="009124EC" w:rsidRPr="004627DE" w:rsidRDefault="009124EC" w:rsidP="009124EC">
      <w:pPr>
        <w:pStyle w:val="a4"/>
        <w:tabs>
          <w:tab w:val="left" w:pos="1144"/>
        </w:tabs>
        <w:spacing w:line="288" w:lineRule="auto"/>
        <w:ind w:left="0" w:right="-7" w:firstLine="709"/>
        <w:rPr>
          <w:sz w:val="28"/>
          <w:szCs w:val="28"/>
        </w:rPr>
      </w:pPr>
      <w:r w:rsidRPr="004627DE">
        <w:rPr>
          <w:sz w:val="28"/>
          <w:szCs w:val="28"/>
        </w:rPr>
        <w:t>-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 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124EC" w:rsidRPr="004627DE" w:rsidRDefault="009124EC" w:rsidP="009124EC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 w:rsidRPr="004627DE">
        <w:rPr>
          <w:sz w:val="28"/>
          <w:szCs w:val="28"/>
        </w:rPr>
        <w:t>-получатель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124EC" w:rsidRPr="004627DE" w:rsidRDefault="009124EC" w:rsidP="009124EC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 w:rsidRPr="004627DE">
        <w:rPr>
          <w:sz w:val="28"/>
          <w:szCs w:val="28"/>
        </w:rPr>
        <w:lastRenderedPageBreak/>
        <w:t>-получатель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124EC" w:rsidRPr="004627DE" w:rsidRDefault="009124EC" w:rsidP="009124EC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627DE">
        <w:rPr>
          <w:sz w:val="28"/>
          <w:szCs w:val="28"/>
          <w:shd w:val="clear" w:color="auto" w:fill="FFFFFF"/>
        </w:rPr>
        <w:t>- получатель субсидии (участник отбора) не получает средства из бюджета муниципального образования г.Казани в соответствии с иными правовыми актами на цели, совпадающие с целями предоставления субсидий.</w:t>
      </w:r>
    </w:p>
    <w:p w:rsidR="009124EC" w:rsidRPr="004627DE" w:rsidRDefault="009124EC" w:rsidP="009124EC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627DE">
        <w:rPr>
          <w:sz w:val="28"/>
          <w:szCs w:val="28"/>
          <w:shd w:val="clear" w:color="auto" w:fill="FFFFFF"/>
        </w:rPr>
        <w:t>- получатель субсидии (участник отбора) не является иностранным агентом в соответствии с </w:t>
      </w:r>
      <w:hyperlink r:id="rId11" w:history="1">
        <w:r w:rsidRPr="004627DE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 xml:space="preserve">Федеральным законом </w:t>
        </w:r>
        <w:r w:rsidR="00240CEE" w:rsidRPr="004627DE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4627DE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О контроле за деятельностью лиц, находящихся под иностранным влиянием</w:t>
        </w:r>
        <w:r w:rsidR="00240CEE" w:rsidRPr="004627DE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Pr="004627DE">
        <w:rPr>
          <w:sz w:val="28"/>
          <w:szCs w:val="28"/>
          <w:shd w:val="clear" w:color="auto" w:fill="FFFFFF"/>
        </w:rPr>
        <w:t>;</w:t>
      </w:r>
    </w:p>
    <w:p w:rsidR="009124EC" w:rsidRPr="004627DE" w:rsidRDefault="009124EC" w:rsidP="00240CEE">
      <w:pPr>
        <w:tabs>
          <w:tab w:val="left" w:pos="1187"/>
        </w:tabs>
        <w:spacing w:line="288" w:lineRule="auto"/>
        <w:ind w:right="-7" w:firstLine="709"/>
        <w:jc w:val="both"/>
        <w:rPr>
          <w:sz w:val="28"/>
          <w:szCs w:val="28"/>
        </w:rPr>
      </w:pPr>
      <w:r w:rsidRPr="004627DE">
        <w:rPr>
          <w:sz w:val="28"/>
          <w:szCs w:val="28"/>
        </w:rPr>
        <w:t>-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124EC" w:rsidRPr="004627DE" w:rsidRDefault="009124EC" w:rsidP="009124EC">
      <w:pPr>
        <w:pStyle w:val="a4"/>
        <w:tabs>
          <w:tab w:val="left" w:pos="1187"/>
        </w:tabs>
        <w:spacing w:line="288" w:lineRule="auto"/>
        <w:ind w:left="0" w:right="-7" w:firstLine="709"/>
        <w:rPr>
          <w:sz w:val="28"/>
          <w:szCs w:val="28"/>
        </w:rPr>
      </w:pPr>
      <w:r w:rsidRPr="004627DE">
        <w:rPr>
          <w:sz w:val="28"/>
          <w:szCs w:val="28"/>
        </w:rPr>
        <w:t>- у получателя субсидии (участника отбора) отсутствуют просроченная задолженность по возврату в бюджет субъекта Российской Федерации (бюджет муниципального образования г.Казани),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Кабинетом Министров Республики Татарстан)»;</w:t>
      </w:r>
    </w:p>
    <w:p w:rsidR="009124EC" w:rsidRPr="004627DE" w:rsidRDefault="009124EC" w:rsidP="009124EC">
      <w:pPr>
        <w:pStyle w:val="a4"/>
        <w:spacing w:line="288" w:lineRule="auto"/>
        <w:ind w:left="0" w:right="-7" w:firstLine="709"/>
        <w:rPr>
          <w:sz w:val="28"/>
          <w:szCs w:val="28"/>
        </w:rPr>
      </w:pPr>
      <w:r w:rsidRPr="004627DE">
        <w:rPr>
          <w:sz w:val="28"/>
          <w:szCs w:val="28"/>
        </w:rPr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предпринимателя».</w:t>
      </w:r>
    </w:p>
    <w:p w:rsidR="00D47448" w:rsidRPr="004627DE" w:rsidRDefault="00D12625" w:rsidP="000D4B35">
      <w:pPr>
        <w:tabs>
          <w:tab w:val="left" w:pos="1393"/>
        </w:tabs>
        <w:spacing w:line="288" w:lineRule="auto"/>
        <w:ind w:right="-7" w:firstLine="709"/>
        <w:jc w:val="both"/>
        <w:rPr>
          <w:sz w:val="24"/>
        </w:rPr>
      </w:pPr>
      <w:r w:rsidRPr="004627DE">
        <w:rPr>
          <w:sz w:val="28"/>
        </w:rPr>
        <w:t>11.2.</w:t>
      </w:r>
      <w:r w:rsidR="00F9554C" w:rsidRPr="004627DE">
        <w:rPr>
          <w:sz w:val="28"/>
        </w:rPr>
        <w:t xml:space="preserve"> </w:t>
      </w:r>
      <w:r w:rsidRPr="004627DE">
        <w:rPr>
          <w:sz w:val="28"/>
        </w:rPr>
        <w:t>Перечень п</w:t>
      </w:r>
      <w:r w:rsidRPr="004627DE">
        <w:rPr>
          <w:sz w:val="28"/>
          <w:szCs w:val="28"/>
          <w:shd w:val="clear" w:color="auto" w:fill="FFFFFF"/>
        </w:rPr>
        <w:t xml:space="preserve">редставления получателем субсидии </w:t>
      </w:r>
      <w:r w:rsidR="00240CEE" w:rsidRPr="004627DE">
        <w:rPr>
          <w:sz w:val="28"/>
        </w:rPr>
        <w:t>документов</w:t>
      </w:r>
      <w:r w:rsidR="00240CEE" w:rsidRPr="004627DE">
        <w:rPr>
          <w:sz w:val="28"/>
          <w:szCs w:val="28"/>
          <w:shd w:val="clear" w:color="auto" w:fill="FFFFFF"/>
        </w:rPr>
        <w:t xml:space="preserve"> </w:t>
      </w:r>
      <w:r w:rsidRPr="004627DE">
        <w:rPr>
          <w:sz w:val="28"/>
          <w:szCs w:val="28"/>
          <w:shd w:val="clear" w:color="auto" w:fill="FFFFFF"/>
        </w:rPr>
        <w:t>для подтверждения соответствия требованиям</w:t>
      </w:r>
      <w:r w:rsidR="00240CEE" w:rsidRPr="004627DE">
        <w:rPr>
          <w:sz w:val="28"/>
        </w:rPr>
        <w:t>:</w:t>
      </w:r>
    </w:p>
    <w:p w:rsidR="00D47448" w:rsidRDefault="00C76598" w:rsidP="000D4B35">
      <w:pPr>
        <w:pStyle w:val="a4"/>
        <w:numPr>
          <w:ilvl w:val="0"/>
          <w:numId w:val="5"/>
        </w:numPr>
        <w:tabs>
          <w:tab w:val="left" w:pos="1115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lastRenderedPageBreak/>
        <w:t>заявк</w:t>
      </w:r>
      <w:r w:rsidR="00240CEE">
        <w:rPr>
          <w:sz w:val="28"/>
        </w:rPr>
        <w:t>а</w:t>
      </w:r>
      <w:r>
        <w:rPr>
          <w:sz w:val="28"/>
        </w:rPr>
        <w:t xml:space="preserve"> по форме согласно приложению №1 к настоящему порядку 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лица;</w:t>
      </w:r>
    </w:p>
    <w:p w:rsidR="00D47448" w:rsidRDefault="00C76598" w:rsidP="000D4B35">
      <w:pPr>
        <w:pStyle w:val="a4"/>
        <w:numPr>
          <w:ilvl w:val="0"/>
          <w:numId w:val="5"/>
        </w:numPr>
        <w:tabs>
          <w:tab w:val="left" w:pos="1278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(уполномоченного лица);</w:t>
      </w:r>
    </w:p>
    <w:p w:rsidR="00D47448" w:rsidRDefault="00C76598" w:rsidP="000D4B35">
      <w:pPr>
        <w:pStyle w:val="a4"/>
        <w:numPr>
          <w:ilvl w:val="0"/>
          <w:numId w:val="5"/>
        </w:numPr>
        <w:tabs>
          <w:tab w:val="left" w:pos="1178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 и сборам в бюджеты бюджетной системы Российской Федерации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F03F61">
        <w:rPr>
          <w:sz w:val="28"/>
        </w:rPr>
        <w:t>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предшествующего месяцу, в котором планируется проведение отбора.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погашении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даты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заявки;</w:t>
      </w:r>
    </w:p>
    <w:p w:rsidR="00D47448" w:rsidRDefault="00C76598" w:rsidP="000D4B35">
      <w:pPr>
        <w:pStyle w:val="a4"/>
        <w:numPr>
          <w:ilvl w:val="0"/>
          <w:numId w:val="5"/>
        </w:numPr>
        <w:tabs>
          <w:tab w:val="left" w:pos="1125"/>
        </w:tabs>
        <w:spacing w:before="1" w:line="288" w:lineRule="auto"/>
        <w:ind w:left="0" w:right="-7" w:firstLine="709"/>
        <w:rPr>
          <w:sz w:val="28"/>
        </w:rPr>
      </w:pPr>
      <w:r>
        <w:rPr>
          <w:sz w:val="28"/>
        </w:rPr>
        <w:t>документ, подтверждающий отсутствие задолженности по возврату 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г.Казани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 предоставленных в том числе в соответствии с иными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 и иной просроченной задолженности перед бюджетом 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г.Казани, подписанный руководителем</w:t>
      </w:r>
      <w:r w:rsidR="00664A30">
        <w:rPr>
          <w:sz w:val="28"/>
        </w:rPr>
        <w:t>,</w:t>
      </w:r>
      <w:r>
        <w:rPr>
          <w:sz w:val="28"/>
        </w:rPr>
        <w:t xml:space="preserve"> главным бухгалтером и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(при наличии)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получателя субсидии;</w:t>
      </w:r>
    </w:p>
    <w:p w:rsidR="00E821FE" w:rsidRDefault="00E821FE" w:rsidP="000D4B35">
      <w:pPr>
        <w:pStyle w:val="a4"/>
        <w:numPr>
          <w:ilvl w:val="0"/>
          <w:numId w:val="5"/>
        </w:numPr>
        <w:tabs>
          <w:tab w:val="left" w:pos="1125"/>
        </w:tabs>
        <w:spacing w:before="1" w:line="288" w:lineRule="auto"/>
        <w:ind w:left="0" w:right="-7" w:firstLine="709"/>
        <w:rPr>
          <w:sz w:val="28"/>
        </w:rPr>
      </w:pPr>
      <w:r>
        <w:rPr>
          <w:sz w:val="28"/>
        </w:rPr>
        <w:t xml:space="preserve">документ, подтверждающий, что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индивидуальный предприниматель не прекратил деятельность в </w:t>
      </w:r>
      <w:r w:rsidR="00D45665">
        <w:rPr>
          <w:sz w:val="28"/>
        </w:rPr>
        <w:t>качестве</w:t>
      </w:r>
      <w:r>
        <w:rPr>
          <w:sz w:val="28"/>
        </w:rPr>
        <w:t xml:space="preserve"> индивидуального предпринимателя;</w:t>
      </w:r>
    </w:p>
    <w:p w:rsidR="003671A1" w:rsidRDefault="00E821FE" w:rsidP="00CA60A2">
      <w:pPr>
        <w:pStyle w:val="a4"/>
        <w:numPr>
          <w:ilvl w:val="0"/>
          <w:numId w:val="5"/>
        </w:numPr>
        <w:tabs>
          <w:tab w:val="left" w:pos="1254"/>
        </w:tabs>
        <w:spacing w:line="288" w:lineRule="auto"/>
        <w:ind w:left="0" w:right="-7" w:firstLine="709"/>
        <w:rPr>
          <w:sz w:val="28"/>
        </w:rPr>
      </w:pPr>
      <w:r w:rsidRPr="00D45665">
        <w:rPr>
          <w:sz w:val="28"/>
        </w:rPr>
        <w:t>документ, подтверждающий, что</w:t>
      </w:r>
      <w:r w:rsidR="003671A1" w:rsidRPr="00D45665">
        <w:rPr>
          <w:sz w:val="28"/>
        </w:rPr>
        <w:t xml:space="preserve"> участники отбора не явля</w:t>
      </w:r>
      <w:r w:rsidR="003C58F8">
        <w:rPr>
          <w:sz w:val="28"/>
        </w:rPr>
        <w:t>ю</w:t>
      </w:r>
      <w:r w:rsidR="003671A1" w:rsidRPr="00D45665">
        <w:rPr>
          <w:sz w:val="28"/>
        </w:rPr>
        <w:t xml:space="preserve">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664A30">
        <w:rPr>
          <w:sz w:val="28"/>
        </w:rPr>
        <w:t>–</w:t>
      </w:r>
      <w:r w:rsidR="003671A1" w:rsidRPr="00D45665">
        <w:rPr>
          <w:sz w:val="28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</w:r>
      <w:r w:rsidR="003671A1" w:rsidRPr="00D45665">
        <w:rPr>
          <w:sz w:val="28"/>
        </w:rPr>
        <w:lastRenderedPageBreak/>
        <w:t>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F2897" w:rsidRPr="004627DE" w:rsidRDefault="008F2897" w:rsidP="008F2897">
      <w:pPr>
        <w:tabs>
          <w:tab w:val="left" w:pos="1254"/>
        </w:tabs>
        <w:spacing w:line="288" w:lineRule="auto"/>
        <w:ind w:right="-7" w:firstLine="851"/>
        <w:jc w:val="both"/>
        <w:rPr>
          <w:sz w:val="28"/>
        </w:rPr>
      </w:pPr>
      <w:r w:rsidRPr="004627DE">
        <w:rPr>
          <w:sz w:val="28"/>
        </w:rPr>
        <w:t>- документ, подтверждающий, что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F2897" w:rsidRPr="004627DE" w:rsidRDefault="008F2897" w:rsidP="008F2897">
      <w:pPr>
        <w:tabs>
          <w:tab w:val="left" w:pos="1254"/>
        </w:tabs>
        <w:spacing w:line="288" w:lineRule="auto"/>
        <w:ind w:right="-7" w:firstLine="851"/>
        <w:jc w:val="both"/>
        <w:rPr>
          <w:sz w:val="28"/>
        </w:rPr>
      </w:pPr>
      <w:r w:rsidRPr="004627DE">
        <w:rPr>
          <w:sz w:val="28"/>
          <w:szCs w:val="28"/>
          <w:shd w:val="clear" w:color="auto" w:fill="FFFFFF"/>
        </w:rPr>
        <w:t>- документ, подтверждающий, что получатель субсидии (участник отбора) не является иностранным агентом в соответствии с </w:t>
      </w:r>
      <w:hyperlink r:id="rId12" w:history="1">
        <w:r w:rsidRPr="004627DE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Федеральным законом «О контроле за деятельностью лиц, находящихся под иностранным влиянием»</w:t>
        </w:r>
      </w:hyperlink>
      <w:r w:rsidRPr="004627DE">
        <w:rPr>
          <w:sz w:val="28"/>
          <w:szCs w:val="28"/>
          <w:shd w:val="clear" w:color="auto" w:fill="FFFFFF"/>
        </w:rPr>
        <w:t>;</w:t>
      </w:r>
    </w:p>
    <w:p w:rsidR="00D47448" w:rsidRPr="00D45665" w:rsidRDefault="00732C4B" w:rsidP="00732C4B">
      <w:pPr>
        <w:pStyle w:val="a4"/>
        <w:tabs>
          <w:tab w:val="left" w:pos="1187"/>
        </w:tabs>
        <w:spacing w:line="288" w:lineRule="auto"/>
        <w:ind w:left="708" w:right="-7" w:firstLine="0"/>
        <w:rPr>
          <w:sz w:val="28"/>
        </w:rPr>
      </w:pPr>
      <w:r>
        <w:rPr>
          <w:sz w:val="28"/>
        </w:rPr>
        <w:t xml:space="preserve">- </w:t>
      </w:r>
      <w:r w:rsidR="00D45665" w:rsidRPr="00D45665">
        <w:rPr>
          <w:sz w:val="28"/>
        </w:rPr>
        <w:t>с</w:t>
      </w:r>
      <w:r w:rsidR="005809BB" w:rsidRPr="00D45665">
        <w:rPr>
          <w:sz w:val="28"/>
        </w:rPr>
        <w:t>ведения о среднесписочной численности работников организации на текущий год</w:t>
      </w:r>
      <w:r w:rsidR="00C76598" w:rsidRPr="00D45665">
        <w:rPr>
          <w:sz w:val="28"/>
        </w:rPr>
        <w:t>;</w:t>
      </w:r>
    </w:p>
    <w:p w:rsidR="00D47448" w:rsidRPr="00D45665" w:rsidRDefault="00732C4B" w:rsidP="00732C4B">
      <w:pPr>
        <w:pStyle w:val="a4"/>
        <w:tabs>
          <w:tab w:val="left" w:pos="1139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 xml:space="preserve">- </w:t>
      </w:r>
      <w:r w:rsidR="005809BB" w:rsidRPr="00D45665">
        <w:rPr>
          <w:sz w:val="28"/>
        </w:rPr>
        <w:t>сведения о наличии материальных ресурсов</w:t>
      </w:r>
      <w:r w:rsidR="000771F2">
        <w:rPr>
          <w:sz w:val="28"/>
        </w:rPr>
        <w:t xml:space="preserve"> для осуществления погребения граждан </w:t>
      </w:r>
      <w:r w:rsidR="005809BB" w:rsidRPr="00D45665">
        <w:rPr>
          <w:sz w:val="28"/>
        </w:rPr>
        <w:t xml:space="preserve">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Казани; </w:t>
      </w:r>
    </w:p>
    <w:p w:rsidR="005809BB" w:rsidRPr="00D45665" w:rsidRDefault="00732C4B" w:rsidP="00732C4B">
      <w:pPr>
        <w:pStyle w:val="a4"/>
        <w:tabs>
          <w:tab w:val="left" w:pos="1139"/>
        </w:tabs>
        <w:spacing w:line="288" w:lineRule="auto"/>
        <w:ind w:left="709" w:right="-7" w:firstLine="0"/>
        <w:rPr>
          <w:sz w:val="28"/>
        </w:rPr>
      </w:pPr>
      <w:r>
        <w:rPr>
          <w:sz w:val="28"/>
        </w:rPr>
        <w:t xml:space="preserve">- </w:t>
      </w:r>
      <w:r w:rsidR="005809BB" w:rsidRPr="00D45665">
        <w:rPr>
          <w:sz w:val="28"/>
        </w:rPr>
        <w:t>сведения о наличии опыта существования на рынке похоронных услуг не менее 10 лет;</w:t>
      </w:r>
    </w:p>
    <w:p w:rsidR="00BD43D2" w:rsidRPr="00D45665" w:rsidRDefault="00732C4B" w:rsidP="00732C4B">
      <w:pPr>
        <w:pStyle w:val="a4"/>
        <w:tabs>
          <w:tab w:val="left" w:pos="1139"/>
        </w:tabs>
        <w:spacing w:line="288" w:lineRule="auto"/>
        <w:ind w:left="709" w:right="-7" w:firstLine="0"/>
        <w:rPr>
          <w:sz w:val="28"/>
        </w:rPr>
      </w:pPr>
      <w:r>
        <w:rPr>
          <w:sz w:val="28"/>
        </w:rPr>
        <w:t xml:space="preserve">- </w:t>
      </w:r>
      <w:r w:rsidR="005809BB" w:rsidRPr="00D45665">
        <w:rPr>
          <w:sz w:val="28"/>
        </w:rPr>
        <w:t>сведения о наличии аналогичных исполненных контрактов.</w:t>
      </w:r>
      <w:r w:rsidR="00BD43D2" w:rsidRPr="00D45665">
        <w:rPr>
          <w:sz w:val="28"/>
        </w:rPr>
        <w:t xml:space="preserve"> </w:t>
      </w:r>
    </w:p>
    <w:p w:rsidR="0091716C" w:rsidRPr="00D45665" w:rsidRDefault="008F2897" w:rsidP="00CA60A2">
      <w:pPr>
        <w:pStyle w:val="a4"/>
        <w:tabs>
          <w:tab w:val="left" w:pos="1139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 xml:space="preserve">11.3. </w:t>
      </w:r>
      <w:r w:rsidR="00BD43D2" w:rsidRPr="00D45665">
        <w:rPr>
          <w:sz w:val="28"/>
        </w:rPr>
        <w:t>Копии представленных документов должны быть заверены участником отбора и скреплены печатью (при наличии).</w:t>
      </w:r>
    </w:p>
    <w:p w:rsidR="00BD43D2" w:rsidRPr="00D45665" w:rsidRDefault="0091716C" w:rsidP="00462A77">
      <w:pPr>
        <w:pStyle w:val="a4"/>
        <w:tabs>
          <w:tab w:val="left" w:pos="1139"/>
        </w:tabs>
        <w:spacing w:line="288" w:lineRule="auto"/>
        <w:ind w:left="0" w:right="-7" w:firstLine="709"/>
        <w:rPr>
          <w:sz w:val="28"/>
        </w:rPr>
      </w:pPr>
      <w:r w:rsidRPr="00D45665">
        <w:rPr>
          <w:sz w:val="28"/>
        </w:rPr>
        <w:t>Участник отбора несет отв</w:t>
      </w:r>
      <w:r w:rsidR="00E821FE" w:rsidRPr="00D45665">
        <w:rPr>
          <w:sz w:val="28"/>
        </w:rPr>
        <w:t>етс</w:t>
      </w:r>
      <w:r w:rsidRPr="00D45665">
        <w:rPr>
          <w:sz w:val="28"/>
        </w:rPr>
        <w:t>т</w:t>
      </w:r>
      <w:r w:rsidR="00E821FE" w:rsidRPr="00D45665">
        <w:rPr>
          <w:sz w:val="28"/>
        </w:rPr>
        <w:t>венность за достоверность информации, содержащейся в представленных заявке и документах</w:t>
      </w:r>
      <w:r w:rsidRPr="00D45665">
        <w:rPr>
          <w:sz w:val="28"/>
        </w:rPr>
        <w:t>.</w:t>
      </w:r>
    </w:p>
    <w:p w:rsidR="0091716C" w:rsidRPr="00D45665" w:rsidRDefault="0091716C" w:rsidP="00462A77">
      <w:pPr>
        <w:pStyle w:val="a4"/>
        <w:tabs>
          <w:tab w:val="left" w:pos="1139"/>
        </w:tabs>
        <w:spacing w:line="288" w:lineRule="auto"/>
        <w:ind w:left="0" w:right="-7" w:firstLine="709"/>
        <w:rPr>
          <w:sz w:val="28"/>
        </w:rPr>
      </w:pPr>
      <w:r w:rsidRPr="00D45665">
        <w:rPr>
          <w:sz w:val="28"/>
        </w:rPr>
        <w:t>Каждый участник вправе подать одну заявку на участие в отборе.</w:t>
      </w:r>
    </w:p>
    <w:p w:rsidR="00D47448" w:rsidRPr="004627DE" w:rsidRDefault="008F2897" w:rsidP="000D4B35">
      <w:pPr>
        <w:tabs>
          <w:tab w:val="left" w:pos="1134"/>
          <w:tab w:val="left" w:pos="10065"/>
        </w:tabs>
        <w:spacing w:line="288" w:lineRule="auto"/>
        <w:ind w:right="-7" w:firstLine="709"/>
        <w:jc w:val="both"/>
        <w:rPr>
          <w:sz w:val="28"/>
        </w:rPr>
      </w:pPr>
      <w:r w:rsidRPr="004627DE">
        <w:rPr>
          <w:sz w:val="28"/>
        </w:rPr>
        <w:t xml:space="preserve">12. </w:t>
      </w:r>
      <w:r w:rsidR="00C76598" w:rsidRPr="004627DE">
        <w:rPr>
          <w:sz w:val="28"/>
        </w:rPr>
        <w:t>Основания</w:t>
      </w:r>
      <w:r w:rsidR="00C76598" w:rsidRPr="004627DE">
        <w:rPr>
          <w:spacing w:val="1"/>
          <w:sz w:val="28"/>
        </w:rPr>
        <w:t xml:space="preserve"> </w:t>
      </w:r>
      <w:r w:rsidR="00C76598" w:rsidRPr="004627DE">
        <w:rPr>
          <w:sz w:val="28"/>
        </w:rPr>
        <w:t>для</w:t>
      </w:r>
      <w:r w:rsidR="00C76598" w:rsidRPr="004627DE">
        <w:rPr>
          <w:spacing w:val="1"/>
          <w:sz w:val="28"/>
        </w:rPr>
        <w:t xml:space="preserve"> </w:t>
      </w:r>
      <w:r w:rsidR="00C76598" w:rsidRPr="004627DE">
        <w:rPr>
          <w:sz w:val="28"/>
        </w:rPr>
        <w:t>от</w:t>
      </w:r>
      <w:r w:rsidRPr="004627DE">
        <w:rPr>
          <w:sz w:val="28"/>
        </w:rPr>
        <w:t>каза</w:t>
      </w:r>
      <w:r w:rsidRPr="004627DE">
        <w:rPr>
          <w:sz w:val="28"/>
          <w:szCs w:val="28"/>
          <w:shd w:val="clear" w:color="auto" w:fill="FFFFFF"/>
        </w:rPr>
        <w:t xml:space="preserve"> получателю субсидии в предоставлении субсидии:</w:t>
      </w:r>
      <w:r w:rsidRPr="004627DE">
        <w:rPr>
          <w:sz w:val="28"/>
        </w:rPr>
        <w:t xml:space="preserve"> </w:t>
      </w:r>
    </w:p>
    <w:p w:rsidR="00D47448" w:rsidRDefault="00732C4B" w:rsidP="00732C4B">
      <w:pPr>
        <w:pStyle w:val="a4"/>
        <w:tabs>
          <w:tab w:val="left" w:pos="1082"/>
          <w:tab w:val="left" w:pos="1134"/>
          <w:tab w:val="left" w:pos="10065"/>
        </w:tabs>
        <w:spacing w:line="288" w:lineRule="auto"/>
        <w:ind w:left="763" w:right="-7" w:firstLine="0"/>
        <w:rPr>
          <w:sz w:val="28"/>
        </w:rPr>
      </w:pPr>
      <w:r>
        <w:rPr>
          <w:sz w:val="28"/>
        </w:rPr>
        <w:t xml:space="preserve">- </w:t>
      </w:r>
      <w:r w:rsidR="00834F82" w:rsidRPr="00834F82">
        <w:rPr>
          <w:sz w:val="28"/>
        </w:rPr>
        <w:t>несоответствие представленных</w:t>
      </w:r>
      <w:r w:rsidR="00834F82">
        <w:rPr>
          <w:sz w:val="28"/>
        </w:rPr>
        <w:t xml:space="preserve"> или непредставление</w:t>
      </w:r>
      <w:r w:rsidR="00834F82" w:rsidRPr="00834F82">
        <w:t xml:space="preserve"> </w:t>
      </w:r>
      <w:r w:rsidR="00834F82" w:rsidRPr="00834F82">
        <w:rPr>
          <w:sz w:val="28"/>
        </w:rPr>
        <w:t xml:space="preserve">(представление не в полном объеме) получателем субсидии документов </w:t>
      </w:r>
      <w:r w:rsidR="00C76598">
        <w:rPr>
          <w:sz w:val="28"/>
        </w:rPr>
        <w:t>требованиям,</w:t>
      </w:r>
      <w:r w:rsidR="00C76598">
        <w:rPr>
          <w:spacing w:val="12"/>
          <w:sz w:val="28"/>
        </w:rPr>
        <w:t xml:space="preserve"> </w:t>
      </w:r>
      <w:r w:rsidR="00C76598">
        <w:rPr>
          <w:sz w:val="28"/>
        </w:rPr>
        <w:t>указанным</w:t>
      </w:r>
      <w:r w:rsidR="00C76598">
        <w:rPr>
          <w:spacing w:val="14"/>
          <w:sz w:val="28"/>
        </w:rPr>
        <w:t xml:space="preserve"> </w:t>
      </w:r>
      <w:r w:rsidR="00C76598">
        <w:rPr>
          <w:sz w:val="28"/>
        </w:rPr>
        <w:t>в</w:t>
      </w:r>
      <w:r w:rsidR="00C76598">
        <w:rPr>
          <w:spacing w:val="15"/>
          <w:sz w:val="28"/>
        </w:rPr>
        <w:t xml:space="preserve"> </w:t>
      </w:r>
      <w:r w:rsidR="00C76598" w:rsidRPr="00732C4B">
        <w:rPr>
          <w:sz w:val="28"/>
        </w:rPr>
        <w:t>пункте</w:t>
      </w:r>
      <w:r w:rsidR="00E34E6C" w:rsidRPr="00732C4B">
        <w:rPr>
          <w:spacing w:val="14"/>
          <w:sz w:val="28"/>
        </w:rPr>
        <w:t> </w:t>
      </w:r>
      <w:r w:rsidR="00C76598" w:rsidRPr="00732C4B">
        <w:rPr>
          <w:sz w:val="28"/>
        </w:rPr>
        <w:t xml:space="preserve">11 </w:t>
      </w:r>
      <w:r w:rsidR="00C76598">
        <w:rPr>
          <w:sz w:val="28"/>
        </w:rPr>
        <w:t>настоящего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порядка;</w:t>
      </w:r>
    </w:p>
    <w:p w:rsidR="00D47448" w:rsidRDefault="00732C4B" w:rsidP="00732C4B">
      <w:pPr>
        <w:pStyle w:val="a4"/>
        <w:tabs>
          <w:tab w:val="left" w:pos="1072"/>
          <w:tab w:val="left" w:pos="1134"/>
          <w:tab w:val="left" w:pos="10065"/>
        </w:tabs>
        <w:spacing w:line="288" w:lineRule="auto"/>
        <w:ind w:left="763" w:right="-7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несоответствие</w:t>
      </w:r>
      <w:r w:rsidR="00C76598">
        <w:rPr>
          <w:spacing w:val="2"/>
          <w:sz w:val="28"/>
        </w:rPr>
        <w:t xml:space="preserve"> </w:t>
      </w:r>
      <w:r w:rsidR="00C76598">
        <w:rPr>
          <w:sz w:val="28"/>
        </w:rPr>
        <w:t>представленной</w:t>
      </w:r>
      <w:r w:rsidR="00C76598">
        <w:rPr>
          <w:spacing w:val="4"/>
          <w:sz w:val="28"/>
        </w:rPr>
        <w:t xml:space="preserve"> </w:t>
      </w:r>
      <w:r w:rsidR="00834F82" w:rsidRPr="00732C4B">
        <w:rPr>
          <w:sz w:val="28"/>
        </w:rPr>
        <w:t xml:space="preserve">получателем субсидии </w:t>
      </w:r>
      <w:r w:rsidR="00C76598">
        <w:rPr>
          <w:sz w:val="28"/>
        </w:rPr>
        <w:t>заявки</w:t>
      </w:r>
      <w:r w:rsidR="00C76598">
        <w:rPr>
          <w:spacing w:val="4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2"/>
          <w:sz w:val="28"/>
        </w:rPr>
        <w:t xml:space="preserve"> </w:t>
      </w:r>
      <w:r w:rsidR="00C76598">
        <w:rPr>
          <w:sz w:val="28"/>
        </w:rPr>
        <w:t>документов</w:t>
      </w:r>
      <w:r w:rsidR="00C76598" w:rsidRPr="00E44326">
        <w:rPr>
          <w:sz w:val="28"/>
        </w:rPr>
        <w:t xml:space="preserve"> </w:t>
      </w:r>
      <w:r w:rsidR="00C76598">
        <w:rPr>
          <w:sz w:val="28"/>
        </w:rPr>
        <w:t>требованиям,</w:t>
      </w:r>
      <w:r w:rsidR="00C76598">
        <w:rPr>
          <w:spacing w:val="-2"/>
          <w:sz w:val="28"/>
        </w:rPr>
        <w:t xml:space="preserve"> </w:t>
      </w:r>
      <w:r w:rsidR="00C76598">
        <w:rPr>
          <w:sz w:val="28"/>
        </w:rPr>
        <w:t>установленным</w:t>
      </w:r>
      <w:r w:rsidR="00C76598">
        <w:rPr>
          <w:spacing w:val="-5"/>
          <w:sz w:val="28"/>
        </w:rPr>
        <w:t xml:space="preserve"> </w:t>
      </w:r>
      <w:r w:rsidR="00C76598">
        <w:rPr>
          <w:sz w:val="28"/>
        </w:rPr>
        <w:t>в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объявлении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о</w:t>
      </w:r>
      <w:r w:rsidR="00C76598">
        <w:rPr>
          <w:spacing w:val="-5"/>
          <w:sz w:val="28"/>
        </w:rPr>
        <w:t xml:space="preserve"> </w:t>
      </w:r>
      <w:r w:rsidR="00C76598">
        <w:rPr>
          <w:sz w:val="28"/>
        </w:rPr>
        <w:t>проведении</w:t>
      </w:r>
      <w:r w:rsidR="00C76598">
        <w:rPr>
          <w:spacing w:val="-2"/>
          <w:sz w:val="28"/>
        </w:rPr>
        <w:t xml:space="preserve"> </w:t>
      </w:r>
      <w:r w:rsidR="00C76598">
        <w:rPr>
          <w:sz w:val="28"/>
        </w:rPr>
        <w:t>отбора;</w:t>
      </w:r>
    </w:p>
    <w:p w:rsidR="00D47448" w:rsidRDefault="00732C4B" w:rsidP="00732C4B">
      <w:pPr>
        <w:pStyle w:val="a4"/>
        <w:tabs>
          <w:tab w:val="left" w:pos="1072"/>
          <w:tab w:val="left" w:pos="1134"/>
          <w:tab w:val="left" w:pos="10065"/>
        </w:tabs>
        <w:spacing w:line="288" w:lineRule="auto"/>
        <w:ind w:left="709" w:right="-7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недостоверность</w:t>
      </w:r>
      <w:r w:rsidR="00C76598">
        <w:rPr>
          <w:spacing w:val="3"/>
          <w:sz w:val="28"/>
        </w:rPr>
        <w:t xml:space="preserve"> </w:t>
      </w:r>
      <w:r w:rsidR="00C76598">
        <w:rPr>
          <w:sz w:val="28"/>
        </w:rPr>
        <w:t>представленной</w:t>
      </w:r>
      <w:r w:rsidR="00C76598">
        <w:rPr>
          <w:spacing w:val="5"/>
          <w:sz w:val="28"/>
        </w:rPr>
        <w:t xml:space="preserve"> </w:t>
      </w:r>
      <w:r w:rsidR="00C76598">
        <w:rPr>
          <w:sz w:val="28"/>
        </w:rPr>
        <w:t>участником</w:t>
      </w:r>
      <w:r w:rsidR="00C76598">
        <w:rPr>
          <w:spacing w:val="5"/>
          <w:sz w:val="28"/>
        </w:rPr>
        <w:t xml:space="preserve"> </w:t>
      </w:r>
      <w:r w:rsidR="00C76598">
        <w:rPr>
          <w:sz w:val="28"/>
        </w:rPr>
        <w:t>отбора</w:t>
      </w:r>
      <w:r w:rsidR="00C76598">
        <w:rPr>
          <w:spacing w:val="4"/>
          <w:sz w:val="28"/>
        </w:rPr>
        <w:t xml:space="preserve"> </w:t>
      </w:r>
      <w:r w:rsidR="00C76598">
        <w:rPr>
          <w:sz w:val="28"/>
        </w:rPr>
        <w:t>информации;</w:t>
      </w:r>
    </w:p>
    <w:p w:rsidR="00D47448" w:rsidRDefault="00732C4B" w:rsidP="00732C4B">
      <w:pPr>
        <w:pStyle w:val="a4"/>
        <w:tabs>
          <w:tab w:val="left" w:pos="1134"/>
          <w:tab w:val="left" w:pos="1225"/>
          <w:tab w:val="left" w:pos="1226"/>
          <w:tab w:val="left" w:pos="2277"/>
          <w:tab w:val="left" w:pos="3911"/>
          <w:tab w:val="left" w:pos="4952"/>
          <w:tab w:val="left" w:pos="5962"/>
          <w:tab w:val="left" w:pos="6868"/>
          <w:tab w:val="left" w:pos="7677"/>
          <w:tab w:val="left" w:pos="8759"/>
          <w:tab w:val="left" w:pos="10065"/>
        </w:tabs>
        <w:spacing w:line="288" w:lineRule="auto"/>
        <w:ind w:left="709" w:right="-7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подача</w:t>
      </w:r>
      <w:r w:rsidR="00E34E6C">
        <w:rPr>
          <w:sz w:val="28"/>
        </w:rPr>
        <w:t xml:space="preserve"> </w:t>
      </w:r>
      <w:r w:rsidR="00C76598">
        <w:rPr>
          <w:sz w:val="28"/>
        </w:rPr>
        <w:t>участником</w:t>
      </w:r>
      <w:r w:rsidR="00E34E6C">
        <w:rPr>
          <w:sz w:val="28"/>
        </w:rPr>
        <w:t xml:space="preserve"> </w:t>
      </w:r>
      <w:r w:rsidR="00C76598">
        <w:rPr>
          <w:sz w:val="28"/>
        </w:rPr>
        <w:t>отбора</w:t>
      </w:r>
      <w:r w:rsidR="00E34E6C">
        <w:rPr>
          <w:sz w:val="28"/>
        </w:rPr>
        <w:t xml:space="preserve"> </w:t>
      </w:r>
      <w:r w:rsidR="00C76598">
        <w:rPr>
          <w:sz w:val="28"/>
        </w:rPr>
        <w:t>заявки</w:t>
      </w:r>
      <w:r w:rsidR="00E34E6C">
        <w:rPr>
          <w:sz w:val="28"/>
        </w:rPr>
        <w:t xml:space="preserve"> </w:t>
      </w:r>
      <w:r w:rsidR="00C76598">
        <w:rPr>
          <w:sz w:val="28"/>
        </w:rPr>
        <w:t>после</w:t>
      </w:r>
      <w:r w:rsidR="00E34E6C">
        <w:rPr>
          <w:sz w:val="28"/>
        </w:rPr>
        <w:t xml:space="preserve"> </w:t>
      </w:r>
      <w:r w:rsidR="00C76598">
        <w:rPr>
          <w:sz w:val="28"/>
        </w:rPr>
        <w:t>даты</w:t>
      </w:r>
      <w:r w:rsidR="00E34E6C">
        <w:rPr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4"/>
          <w:sz w:val="28"/>
        </w:rPr>
        <w:t xml:space="preserve"> </w:t>
      </w:r>
      <w:r w:rsidR="00C76598">
        <w:rPr>
          <w:sz w:val="28"/>
        </w:rPr>
        <w:t>(или)</w:t>
      </w:r>
      <w:r w:rsidR="00E34E6C">
        <w:rPr>
          <w:sz w:val="28"/>
        </w:rPr>
        <w:t xml:space="preserve"> </w:t>
      </w:r>
      <w:r w:rsidR="00C76598">
        <w:rPr>
          <w:spacing w:val="-1"/>
          <w:sz w:val="28"/>
        </w:rPr>
        <w:t>времени,</w:t>
      </w:r>
      <w:r w:rsidR="00C76598" w:rsidRPr="00E44326">
        <w:rPr>
          <w:sz w:val="28"/>
        </w:rPr>
        <w:t xml:space="preserve"> </w:t>
      </w:r>
      <w:r w:rsidR="00C76598">
        <w:rPr>
          <w:sz w:val="28"/>
        </w:rPr>
        <w:lastRenderedPageBreak/>
        <w:t>определенных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для подачи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заявки;</w:t>
      </w:r>
    </w:p>
    <w:p w:rsidR="00D47448" w:rsidRPr="00732C4B" w:rsidRDefault="006A355D" w:rsidP="00CA60A2">
      <w:pPr>
        <w:pStyle w:val="a4"/>
        <w:tabs>
          <w:tab w:val="left" w:pos="1134"/>
          <w:tab w:val="left" w:pos="10065"/>
        </w:tabs>
        <w:spacing w:before="1" w:line="288" w:lineRule="auto"/>
        <w:ind w:left="0" w:right="-7" w:firstLine="709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несоответствие</w:t>
      </w:r>
      <w:r w:rsidR="00C76598">
        <w:rPr>
          <w:spacing w:val="45"/>
          <w:sz w:val="28"/>
        </w:rPr>
        <w:t xml:space="preserve"> </w:t>
      </w:r>
      <w:r w:rsidR="00C76598">
        <w:rPr>
          <w:sz w:val="28"/>
        </w:rPr>
        <w:t>участников</w:t>
      </w:r>
      <w:r w:rsidR="00C76598">
        <w:rPr>
          <w:spacing w:val="45"/>
          <w:sz w:val="28"/>
        </w:rPr>
        <w:t xml:space="preserve"> </w:t>
      </w:r>
      <w:r w:rsidR="00C76598">
        <w:rPr>
          <w:sz w:val="28"/>
        </w:rPr>
        <w:t>отбора</w:t>
      </w:r>
      <w:r w:rsidR="00C76598">
        <w:rPr>
          <w:spacing w:val="46"/>
          <w:sz w:val="28"/>
        </w:rPr>
        <w:t xml:space="preserve"> </w:t>
      </w:r>
      <w:r w:rsidR="00C76598">
        <w:rPr>
          <w:sz w:val="28"/>
        </w:rPr>
        <w:t>критериям,</w:t>
      </w:r>
      <w:r w:rsidR="00C76598">
        <w:rPr>
          <w:spacing w:val="46"/>
          <w:sz w:val="28"/>
        </w:rPr>
        <w:t xml:space="preserve"> </w:t>
      </w:r>
      <w:r w:rsidR="00C76598">
        <w:rPr>
          <w:sz w:val="28"/>
        </w:rPr>
        <w:t>указанным</w:t>
      </w:r>
      <w:r w:rsidR="00C76598">
        <w:rPr>
          <w:spacing w:val="46"/>
          <w:sz w:val="28"/>
        </w:rPr>
        <w:t xml:space="preserve"> </w:t>
      </w:r>
      <w:r w:rsidR="00C76598">
        <w:rPr>
          <w:sz w:val="28"/>
        </w:rPr>
        <w:t>в</w:t>
      </w:r>
      <w:r w:rsidR="00C76598">
        <w:rPr>
          <w:spacing w:val="52"/>
          <w:sz w:val="28"/>
        </w:rPr>
        <w:t xml:space="preserve"> </w:t>
      </w:r>
      <w:r w:rsidR="00C76598">
        <w:rPr>
          <w:sz w:val="28"/>
        </w:rPr>
        <w:t>пункте</w:t>
      </w:r>
      <w:r w:rsidR="00C76598">
        <w:rPr>
          <w:spacing w:val="44"/>
          <w:sz w:val="28"/>
        </w:rPr>
        <w:t xml:space="preserve"> </w:t>
      </w:r>
      <w:r w:rsidR="00732C4B" w:rsidRPr="00732C4B">
        <w:rPr>
          <w:sz w:val="28"/>
        </w:rPr>
        <w:t xml:space="preserve">7 </w:t>
      </w:r>
      <w:r w:rsidR="00C76598" w:rsidRPr="00732C4B">
        <w:rPr>
          <w:sz w:val="28"/>
        </w:rPr>
        <w:t>настоящего</w:t>
      </w:r>
      <w:r w:rsidR="00C76598" w:rsidRPr="00732C4B">
        <w:rPr>
          <w:spacing w:val="-3"/>
          <w:sz w:val="28"/>
        </w:rPr>
        <w:t xml:space="preserve"> </w:t>
      </w:r>
      <w:r w:rsidR="00C76598" w:rsidRPr="00732C4B">
        <w:rPr>
          <w:sz w:val="28"/>
        </w:rPr>
        <w:t>порядка;</w:t>
      </w:r>
    </w:p>
    <w:p w:rsidR="00D47448" w:rsidRDefault="00F9554C" w:rsidP="000D4B35">
      <w:pPr>
        <w:pStyle w:val="a4"/>
        <w:numPr>
          <w:ilvl w:val="0"/>
          <w:numId w:val="5"/>
        </w:numPr>
        <w:tabs>
          <w:tab w:val="left" w:pos="1134"/>
          <w:tab w:val="left" w:pos="1173"/>
          <w:tab w:val="left" w:pos="10065"/>
        </w:tabs>
        <w:spacing w:before="65" w:line="288" w:lineRule="auto"/>
        <w:ind w:left="0" w:right="-7" w:firstLine="709"/>
        <w:rPr>
          <w:sz w:val="28"/>
        </w:rPr>
      </w:pPr>
      <w:r w:rsidRPr="00D45665">
        <w:rPr>
          <w:sz w:val="28"/>
        </w:rPr>
        <w:t>исчерпание</w:t>
      </w:r>
      <w:r w:rsidR="00C76598" w:rsidRPr="00D45665">
        <w:rPr>
          <w:spacing w:val="39"/>
          <w:sz w:val="28"/>
        </w:rPr>
        <w:t xml:space="preserve"> </w:t>
      </w:r>
      <w:r w:rsidR="00C76598" w:rsidRPr="00D45665">
        <w:rPr>
          <w:sz w:val="28"/>
        </w:rPr>
        <w:t>лимита</w:t>
      </w:r>
      <w:r w:rsidR="00C76598" w:rsidRPr="00D45665">
        <w:rPr>
          <w:spacing w:val="37"/>
          <w:sz w:val="28"/>
        </w:rPr>
        <w:t xml:space="preserve"> </w:t>
      </w:r>
      <w:r w:rsidR="00C76598" w:rsidRPr="00D45665">
        <w:rPr>
          <w:sz w:val="28"/>
        </w:rPr>
        <w:t>бюджетных</w:t>
      </w:r>
      <w:r w:rsidR="00C76598" w:rsidRPr="00D45665">
        <w:rPr>
          <w:spacing w:val="35"/>
          <w:sz w:val="28"/>
        </w:rPr>
        <w:t xml:space="preserve"> </w:t>
      </w:r>
      <w:r w:rsidR="00C76598" w:rsidRPr="00D45665">
        <w:rPr>
          <w:sz w:val="28"/>
        </w:rPr>
        <w:t>обязательств</w:t>
      </w:r>
      <w:r w:rsidR="00C76598" w:rsidRPr="00D45665">
        <w:rPr>
          <w:spacing w:val="39"/>
          <w:sz w:val="28"/>
        </w:rPr>
        <w:t xml:space="preserve"> </w:t>
      </w:r>
      <w:r w:rsidR="00C76598" w:rsidRPr="00D45665">
        <w:rPr>
          <w:sz w:val="28"/>
        </w:rPr>
        <w:t>на</w:t>
      </w:r>
      <w:r w:rsidR="00C76598" w:rsidRPr="00D45665">
        <w:rPr>
          <w:spacing w:val="37"/>
          <w:sz w:val="28"/>
        </w:rPr>
        <w:t xml:space="preserve"> </w:t>
      </w:r>
      <w:r w:rsidR="00C76598" w:rsidRPr="00D45665">
        <w:rPr>
          <w:sz w:val="28"/>
        </w:rPr>
        <w:t>цели,</w:t>
      </w:r>
      <w:r w:rsidR="00C76598" w:rsidRPr="00D45665">
        <w:rPr>
          <w:spacing w:val="36"/>
          <w:sz w:val="28"/>
        </w:rPr>
        <w:t xml:space="preserve"> </w:t>
      </w:r>
      <w:r w:rsidR="00C76598" w:rsidRPr="00D45665">
        <w:rPr>
          <w:sz w:val="28"/>
        </w:rPr>
        <w:t>указанные</w:t>
      </w:r>
      <w:r w:rsidR="00C76598" w:rsidRPr="00D45665">
        <w:rPr>
          <w:spacing w:val="37"/>
          <w:sz w:val="28"/>
        </w:rPr>
        <w:t xml:space="preserve"> </w:t>
      </w:r>
      <w:r w:rsidR="00C76598" w:rsidRPr="00D45665">
        <w:rPr>
          <w:sz w:val="28"/>
        </w:rPr>
        <w:t>в</w:t>
      </w:r>
      <w:r w:rsidR="00C76598" w:rsidRPr="00D45665">
        <w:rPr>
          <w:spacing w:val="-67"/>
          <w:sz w:val="28"/>
        </w:rPr>
        <w:t xml:space="preserve"> </w:t>
      </w:r>
      <w:r w:rsidR="00C76598" w:rsidRPr="00732C4B">
        <w:rPr>
          <w:sz w:val="28"/>
        </w:rPr>
        <w:t>пункте</w:t>
      </w:r>
      <w:r w:rsidR="00C76598" w:rsidRPr="00732C4B">
        <w:rPr>
          <w:spacing w:val="-1"/>
          <w:sz w:val="28"/>
        </w:rPr>
        <w:t xml:space="preserve"> </w:t>
      </w:r>
      <w:r w:rsidR="00C76598" w:rsidRPr="00732C4B">
        <w:rPr>
          <w:sz w:val="28"/>
        </w:rPr>
        <w:t>2</w:t>
      </w:r>
      <w:r w:rsidR="00C76598" w:rsidRPr="00D45665">
        <w:rPr>
          <w:sz w:val="28"/>
        </w:rPr>
        <w:t xml:space="preserve"> настоящего</w:t>
      </w:r>
      <w:r w:rsidR="00C76598" w:rsidRPr="00D45665">
        <w:rPr>
          <w:spacing w:val="1"/>
          <w:sz w:val="28"/>
        </w:rPr>
        <w:t xml:space="preserve"> </w:t>
      </w:r>
      <w:r w:rsidR="00C76598" w:rsidRPr="00D45665">
        <w:rPr>
          <w:sz w:val="28"/>
        </w:rPr>
        <w:t>порядка.</w:t>
      </w:r>
    </w:p>
    <w:p w:rsidR="00287FA6" w:rsidRPr="00287FA6" w:rsidRDefault="00287FA6" w:rsidP="00732C4B">
      <w:pPr>
        <w:pStyle w:val="a4"/>
        <w:numPr>
          <w:ilvl w:val="0"/>
          <w:numId w:val="5"/>
        </w:numPr>
        <w:tabs>
          <w:tab w:val="left" w:pos="1134"/>
          <w:tab w:val="left" w:pos="1173"/>
          <w:tab w:val="left" w:pos="10065"/>
        </w:tabs>
        <w:spacing w:before="65" w:line="288" w:lineRule="auto"/>
        <w:ind w:left="0" w:right="-7" w:firstLine="709"/>
        <w:rPr>
          <w:sz w:val="28"/>
        </w:rPr>
      </w:pPr>
      <w:r w:rsidRPr="00287FA6">
        <w:rPr>
          <w:sz w:val="28"/>
        </w:rPr>
        <w:t>13. Комиссия в пятидневный срок, исчисляемый в рабочих днях, со дня окончания срока проведения отбора рассматривает представленные Уполномоченным органом документы и принимает решение об определении победителей отбора либо об отклонении заявки. Решение об определении победителей отбора оформляется в форме протокола подведения итогов отбора согласно приложению №2 к настоящему порядку.</w:t>
      </w:r>
    </w:p>
    <w:p w:rsidR="00287FA6" w:rsidRPr="00287FA6" w:rsidRDefault="00287FA6" w:rsidP="00732C4B">
      <w:pPr>
        <w:pStyle w:val="a4"/>
        <w:numPr>
          <w:ilvl w:val="0"/>
          <w:numId w:val="5"/>
        </w:numPr>
        <w:tabs>
          <w:tab w:val="left" w:pos="1134"/>
          <w:tab w:val="left" w:pos="1173"/>
          <w:tab w:val="left" w:pos="10065"/>
        </w:tabs>
        <w:spacing w:before="65" w:line="288" w:lineRule="auto"/>
        <w:ind w:left="0" w:right="-7" w:firstLine="567"/>
        <w:rPr>
          <w:sz w:val="28"/>
        </w:rPr>
      </w:pPr>
      <w:r w:rsidRPr="00287FA6">
        <w:rPr>
          <w:sz w:val="28"/>
        </w:rPr>
        <w:t xml:space="preserve"> 14. Комиссия не позднее </w:t>
      </w:r>
      <w:r>
        <w:rPr>
          <w:sz w:val="28"/>
        </w:rPr>
        <w:t>14-го</w:t>
      </w:r>
      <w:r w:rsidRPr="00287FA6">
        <w:rPr>
          <w:sz w:val="28"/>
        </w:rPr>
        <w:t xml:space="preserve"> календарного дня, следующего за днем определения победителей </w:t>
      </w:r>
      <w:r>
        <w:rPr>
          <w:sz w:val="28"/>
        </w:rPr>
        <w:t xml:space="preserve">участника </w:t>
      </w:r>
      <w:r w:rsidRPr="00287FA6">
        <w:rPr>
          <w:sz w:val="28"/>
        </w:rPr>
        <w:t xml:space="preserve">отбора, размещает на едином портале и на официальном сайте информацию о результатах отбора, содержащую следующие сведения: </w:t>
      </w:r>
    </w:p>
    <w:p w:rsidR="00287FA6" w:rsidRPr="00287FA6" w:rsidRDefault="00287FA6" w:rsidP="00732C4B">
      <w:pPr>
        <w:pStyle w:val="a4"/>
        <w:tabs>
          <w:tab w:val="left" w:pos="1134"/>
          <w:tab w:val="left" w:pos="1173"/>
          <w:tab w:val="left" w:pos="10065"/>
        </w:tabs>
        <w:spacing w:before="65" w:line="288" w:lineRule="auto"/>
        <w:ind w:left="567" w:right="-7" w:firstLine="0"/>
        <w:rPr>
          <w:sz w:val="28"/>
        </w:rPr>
      </w:pPr>
      <w:r w:rsidRPr="00287FA6">
        <w:rPr>
          <w:sz w:val="28"/>
        </w:rPr>
        <w:t>- дату, время и место проведения рассмотрения заявок;</w:t>
      </w:r>
    </w:p>
    <w:p w:rsidR="00287FA6" w:rsidRPr="00287FA6" w:rsidRDefault="00287FA6" w:rsidP="00732C4B">
      <w:pPr>
        <w:pStyle w:val="a4"/>
        <w:tabs>
          <w:tab w:val="left" w:pos="1134"/>
          <w:tab w:val="left" w:pos="1173"/>
          <w:tab w:val="left" w:pos="10065"/>
        </w:tabs>
        <w:spacing w:before="65" w:line="288" w:lineRule="auto"/>
        <w:ind w:left="567" w:right="-7" w:firstLine="0"/>
        <w:rPr>
          <w:sz w:val="28"/>
        </w:rPr>
      </w:pPr>
      <w:r w:rsidRPr="00287FA6">
        <w:rPr>
          <w:sz w:val="28"/>
        </w:rPr>
        <w:t xml:space="preserve">- информацию об участниках отбора, заявки которых были рассмотрены; </w:t>
      </w:r>
    </w:p>
    <w:p w:rsidR="00287FA6" w:rsidRPr="00287FA6" w:rsidRDefault="00287FA6" w:rsidP="00732C4B">
      <w:pPr>
        <w:pStyle w:val="a4"/>
        <w:tabs>
          <w:tab w:val="left" w:pos="1134"/>
          <w:tab w:val="left" w:pos="1173"/>
          <w:tab w:val="left" w:pos="10065"/>
        </w:tabs>
        <w:spacing w:before="65" w:line="288" w:lineRule="auto"/>
        <w:ind w:left="567" w:right="-7" w:firstLine="0"/>
        <w:rPr>
          <w:sz w:val="28"/>
        </w:rPr>
      </w:pPr>
      <w:r w:rsidRPr="00287FA6">
        <w:rPr>
          <w:sz w:val="28"/>
        </w:rPr>
        <w:t>- информацию об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287FA6" w:rsidRPr="00287FA6" w:rsidRDefault="00287FA6" w:rsidP="00732C4B">
      <w:pPr>
        <w:pStyle w:val="a4"/>
        <w:tabs>
          <w:tab w:val="left" w:pos="1134"/>
          <w:tab w:val="left" w:pos="1173"/>
          <w:tab w:val="left" w:pos="10065"/>
        </w:tabs>
        <w:spacing w:before="65" w:line="288" w:lineRule="auto"/>
        <w:ind w:left="567" w:right="-7" w:firstLine="0"/>
        <w:rPr>
          <w:sz w:val="28"/>
        </w:rPr>
      </w:pPr>
      <w:r w:rsidRPr="00287FA6">
        <w:rPr>
          <w:sz w:val="28"/>
        </w:rPr>
        <w:t>- наименования победителей отбора;</w:t>
      </w:r>
    </w:p>
    <w:p w:rsidR="00390B36" w:rsidRPr="00D45665" w:rsidRDefault="00287FA6" w:rsidP="00732C4B">
      <w:pPr>
        <w:pStyle w:val="a4"/>
        <w:tabs>
          <w:tab w:val="left" w:pos="1134"/>
          <w:tab w:val="left" w:pos="1173"/>
          <w:tab w:val="left" w:pos="10065"/>
        </w:tabs>
        <w:spacing w:before="65" w:line="288" w:lineRule="auto"/>
        <w:ind w:left="567" w:right="-7" w:firstLine="0"/>
        <w:rPr>
          <w:sz w:val="28"/>
        </w:rPr>
      </w:pPr>
      <w:r w:rsidRPr="00287FA6">
        <w:rPr>
          <w:sz w:val="28"/>
        </w:rPr>
        <w:t>- размер предоставляемой субсидии.</w:t>
      </w:r>
    </w:p>
    <w:p w:rsidR="00D47448" w:rsidRPr="00732C4B" w:rsidRDefault="00732C4B" w:rsidP="000D4B35">
      <w:pPr>
        <w:tabs>
          <w:tab w:val="left" w:pos="1134"/>
          <w:tab w:val="left" w:pos="1324"/>
          <w:tab w:val="left" w:pos="10065"/>
        </w:tabs>
        <w:ind w:right="-7" w:firstLine="709"/>
        <w:jc w:val="both"/>
        <w:rPr>
          <w:sz w:val="28"/>
        </w:rPr>
      </w:pPr>
      <w:r w:rsidRPr="00732C4B">
        <w:rPr>
          <w:sz w:val="28"/>
        </w:rPr>
        <w:t>15</w:t>
      </w:r>
      <w:r w:rsidR="000771F2" w:rsidRPr="00732C4B">
        <w:rPr>
          <w:sz w:val="28"/>
        </w:rPr>
        <w:t xml:space="preserve">. </w:t>
      </w:r>
      <w:r w:rsidR="0008134A" w:rsidRPr="00732C4B">
        <w:rPr>
          <w:sz w:val="28"/>
        </w:rPr>
        <w:t>П</w:t>
      </w:r>
      <w:r w:rsidR="00390B36" w:rsidRPr="00732C4B">
        <w:rPr>
          <w:sz w:val="28"/>
        </w:rPr>
        <w:t xml:space="preserve">орядок </w:t>
      </w:r>
      <w:r w:rsidR="000771F2" w:rsidRPr="00732C4B">
        <w:rPr>
          <w:sz w:val="28"/>
        </w:rPr>
        <w:t xml:space="preserve">заключения Уполномоченным органом и получателем субсидии </w:t>
      </w:r>
      <w:r w:rsidR="0008134A" w:rsidRPr="00732C4B">
        <w:rPr>
          <w:sz w:val="28"/>
        </w:rPr>
        <w:t>соглашения:</w:t>
      </w:r>
    </w:p>
    <w:p w:rsidR="00D47448" w:rsidRDefault="00732C4B" w:rsidP="000D4B35">
      <w:pPr>
        <w:pStyle w:val="a4"/>
        <w:tabs>
          <w:tab w:val="left" w:pos="1134"/>
          <w:tab w:val="left" w:pos="10065"/>
        </w:tabs>
        <w:spacing w:before="64" w:line="288" w:lineRule="auto"/>
        <w:ind w:left="0" w:right="-7" w:firstLine="709"/>
        <w:rPr>
          <w:sz w:val="28"/>
        </w:rPr>
      </w:pPr>
      <w:r>
        <w:rPr>
          <w:sz w:val="28"/>
        </w:rPr>
        <w:t>15</w:t>
      </w:r>
      <w:r w:rsidR="00BE3E8D">
        <w:rPr>
          <w:sz w:val="28"/>
        </w:rPr>
        <w:t>.</w:t>
      </w:r>
      <w:r w:rsidR="00390B36">
        <w:rPr>
          <w:sz w:val="28"/>
        </w:rPr>
        <w:t xml:space="preserve">1 </w:t>
      </w:r>
      <w:r w:rsidR="000771F2" w:rsidRPr="000771F2">
        <w:rPr>
          <w:sz w:val="28"/>
        </w:rPr>
        <w:t>Уполномоченный</w:t>
      </w:r>
      <w:r w:rsidR="000771F2" w:rsidRPr="000771F2">
        <w:rPr>
          <w:spacing w:val="-6"/>
          <w:sz w:val="28"/>
        </w:rPr>
        <w:t xml:space="preserve"> </w:t>
      </w:r>
      <w:r w:rsidR="000771F2" w:rsidRPr="000771F2">
        <w:rPr>
          <w:sz w:val="28"/>
        </w:rPr>
        <w:t>орган</w:t>
      </w:r>
      <w:r w:rsidR="000771F2">
        <w:rPr>
          <w:sz w:val="28"/>
        </w:rPr>
        <w:t xml:space="preserve"> </w:t>
      </w:r>
      <w:r w:rsidR="00C76598">
        <w:rPr>
          <w:sz w:val="28"/>
        </w:rPr>
        <w:t>в</w:t>
      </w:r>
      <w:r w:rsidR="00C76598">
        <w:rPr>
          <w:spacing w:val="1"/>
          <w:sz w:val="28"/>
        </w:rPr>
        <w:t xml:space="preserve"> </w:t>
      </w:r>
      <w:r w:rsidR="000771F2">
        <w:rPr>
          <w:sz w:val="28"/>
        </w:rPr>
        <w:t>10-дневный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срок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дня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размещения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на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едином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портале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на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официальном сайте информации о результатах отбора на основании решения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комиссии о предоставлении субсидии получателям субсидии должен подписать</w:t>
      </w:r>
      <w:r w:rsidR="00C76598">
        <w:rPr>
          <w:spacing w:val="-67"/>
          <w:sz w:val="28"/>
        </w:rPr>
        <w:t xml:space="preserve"> </w:t>
      </w:r>
      <w:r w:rsidR="000771F2">
        <w:rPr>
          <w:spacing w:val="-67"/>
          <w:sz w:val="28"/>
        </w:rPr>
        <w:t xml:space="preserve">  </w:t>
      </w:r>
      <w:r w:rsidR="00A779FF">
        <w:rPr>
          <w:spacing w:val="-67"/>
          <w:sz w:val="28"/>
        </w:rPr>
        <w:t xml:space="preserve"> </w:t>
      </w:r>
      <w:r w:rsidR="00C76598">
        <w:rPr>
          <w:sz w:val="28"/>
        </w:rPr>
        <w:t>соглашение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с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 xml:space="preserve">победителем </w:t>
      </w:r>
      <w:r w:rsidR="00A779FF">
        <w:rPr>
          <w:sz w:val="28"/>
        </w:rPr>
        <w:t xml:space="preserve">участника </w:t>
      </w:r>
      <w:r w:rsidR="00BE3E8D">
        <w:rPr>
          <w:sz w:val="28"/>
        </w:rPr>
        <w:t>отбора.</w:t>
      </w:r>
    </w:p>
    <w:p w:rsidR="00BE3E8D" w:rsidRDefault="00732C4B" w:rsidP="00BE3E8D">
      <w:pPr>
        <w:pStyle w:val="a4"/>
        <w:tabs>
          <w:tab w:val="left" w:pos="1134"/>
          <w:tab w:val="left" w:pos="1298"/>
          <w:tab w:val="left" w:pos="9923"/>
        </w:tabs>
        <w:spacing w:before="1" w:line="288" w:lineRule="auto"/>
        <w:ind w:left="0" w:right="-7" w:firstLine="709"/>
      </w:pPr>
      <w:r>
        <w:rPr>
          <w:sz w:val="28"/>
        </w:rPr>
        <w:t>15</w:t>
      </w:r>
      <w:r w:rsidR="00BE3E8D">
        <w:rPr>
          <w:sz w:val="28"/>
        </w:rPr>
        <w:t>.</w:t>
      </w:r>
      <w:r w:rsidR="00390B36">
        <w:rPr>
          <w:sz w:val="28"/>
        </w:rPr>
        <w:t xml:space="preserve">2 </w:t>
      </w:r>
      <w:r w:rsidR="00BE3E8D">
        <w:rPr>
          <w:sz w:val="28"/>
        </w:rPr>
        <w:t>С</w:t>
      </w:r>
      <w:r w:rsidR="00C76598">
        <w:rPr>
          <w:sz w:val="28"/>
        </w:rPr>
        <w:t>оглашение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заключает</w:t>
      </w:r>
      <w:r w:rsidR="00E44326">
        <w:rPr>
          <w:sz w:val="28"/>
        </w:rPr>
        <w:t>ся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в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соответствии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типовой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формой,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установленной приказом Финансового управления Исполнительного комитета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г.Казани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от</w:t>
      </w:r>
      <w:r w:rsidR="00C76598">
        <w:rPr>
          <w:spacing w:val="-3"/>
          <w:sz w:val="28"/>
        </w:rPr>
        <w:t xml:space="preserve"> </w:t>
      </w:r>
      <w:r w:rsidR="00876B0B">
        <w:rPr>
          <w:sz w:val="28"/>
        </w:rPr>
        <w:t>12</w:t>
      </w:r>
      <w:r w:rsidR="00C76598">
        <w:rPr>
          <w:sz w:val="28"/>
        </w:rPr>
        <w:t>.0</w:t>
      </w:r>
      <w:r w:rsidR="00876B0B">
        <w:rPr>
          <w:sz w:val="28"/>
        </w:rPr>
        <w:t>1</w:t>
      </w:r>
      <w:r w:rsidR="00C76598">
        <w:rPr>
          <w:sz w:val="28"/>
        </w:rPr>
        <w:t>.20</w:t>
      </w:r>
      <w:r w:rsidR="00876B0B">
        <w:rPr>
          <w:sz w:val="28"/>
        </w:rPr>
        <w:t>23</w:t>
      </w:r>
      <w:r w:rsidR="00C76598">
        <w:rPr>
          <w:spacing w:val="2"/>
          <w:sz w:val="28"/>
        </w:rPr>
        <w:t xml:space="preserve"> </w:t>
      </w:r>
      <w:r w:rsidR="00C76598">
        <w:rPr>
          <w:sz w:val="28"/>
        </w:rPr>
        <w:t>№</w:t>
      </w:r>
      <w:r w:rsidR="00876B0B">
        <w:rPr>
          <w:sz w:val="28"/>
        </w:rPr>
        <w:t>8</w:t>
      </w:r>
      <w:r w:rsidR="00C76598">
        <w:rPr>
          <w:sz w:val="28"/>
        </w:rPr>
        <w:t>.</w:t>
      </w:r>
      <w:r w:rsidR="00BE3E8D" w:rsidRPr="00BE3E8D">
        <w:t xml:space="preserve"> </w:t>
      </w:r>
    </w:p>
    <w:p w:rsidR="00D47448" w:rsidRPr="004E1956" w:rsidRDefault="00732C4B" w:rsidP="00BE3E8D">
      <w:pPr>
        <w:tabs>
          <w:tab w:val="left" w:pos="1134"/>
          <w:tab w:val="left" w:pos="1324"/>
          <w:tab w:val="left" w:pos="10065"/>
        </w:tabs>
        <w:ind w:right="-7" w:firstLine="709"/>
        <w:rPr>
          <w:sz w:val="28"/>
        </w:rPr>
      </w:pPr>
      <w:r>
        <w:rPr>
          <w:sz w:val="28"/>
        </w:rPr>
        <w:t>15</w:t>
      </w:r>
      <w:r w:rsidR="00BE3E8D">
        <w:rPr>
          <w:sz w:val="28"/>
        </w:rPr>
        <w:t xml:space="preserve">.3. </w:t>
      </w:r>
      <w:r w:rsidR="00C76598" w:rsidRPr="004E1956">
        <w:rPr>
          <w:sz w:val="28"/>
        </w:rPr>
        <w:t>В</w:t>
      </w:r>
      <w:r w:rsidR="00C76598" w:rsidRPr="004E1956">
        <w:rPr>
          <w:spacing w:val="-5"/>
          <w:sz w:val="28"/>
        </w:rPr>
        <w:t xml:space="preserve"> </w:t>
      </w:r>
      <w:r w:rsidR="00C76598" w:rsidRPr="004E1956">
        <w:rPr>
          <w:sz w:val="28"/>
        </w:rPr>
        <w:t>соглашении</w:t>
      </w:r>
      <w:r w:rsidR="00C76598" w:rsidRPr="004E1956">
        <w:rPr>
          <w:spacing w:val="-5"/>
          <w:sz w:val="28"/>
        </w:rPr>
        <w:t xml:space="preserve"> </w:t>
      </w:r>
      <w:r w:rsidR="00C76598" w:rsidRPr="004E1956">
        <w:rPr>
          <w:sz w:val="28"/>
        </w:rPr>
        <w:t>предусматриваются:</w:t>
      </w:r>
    </w:p>
    <w:p w:rsidR="00D47448" w:rsidRDefault="00C76598" w:rsidP="000D4B35">
      <w:pPr>
        <w:pStyle w:val="a4"/>
        <w:numPr>
          <w:ilvl w:val="0"/>
          <w:numId w:val="5"/>
        </w:numPr>
        <w:tabs>
          <w:tab w:val="left" w:pos="1065"/>
          <w:tab w:val="left" w:pos="1134"/>
          <w:tab w:val="left" w:pos="10065"/>
        </w:tabs>
        <w:spacing w:before="64"/>
        <w:ind w:left="0" w:right="-7" w:firstLine="709"/>
        <w:rPr>
          <w:sz w:val="28"/>
        </w:rPr>
      </w:pPr>
      <w:r>
        <w:rPr>
          <w:sz w:val="28"/>
        </w:rPr>
        <w:t>объем,</w:t>
      </w:r>
      <w:r>
        <w:rPr>
          <w:spacing w:val="-6"/>
          <w:sz w:val="28"/>
        </w:rPr>
        <w:t xml:space="preserve"> </w:t>
      </w:r>
      <w:r>
        <w:rPr>
          <w:sz w:val="28"/>
        </w:rPr>
        <w:t>цель,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субсидии;</w:t>
      </w:r>
    </w:p>
    <w:p w:rsidR="00D47448" w:rsidRDefault="00C76598" w:rsidP="000D4B35">
      <w:pPr>
        <w:pStyle w:val="a4"/>
        <w:numPr>
          <w:ilvl w:val="0"/>
          <w:numId w:val="5"/>
        </w:numPr>
        <w:tabs>
          <w:tab w:val="left" w:pos="1065"/>
          <w:tab w:val="left" w:pos="1134"/>
          <w:tab w:val="left" w:pos="10065"/>
        </w:tabs>
        <w:spacing w:before="62"/>
        <w:ind w:left="0" w:right="-7" w:firstLine="709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субсидии;</w:t>
      </w:r>
    </w:p>
    <w:p w:rsidR="00D47448" w:rsidRDefault="00C76598" w:rsidP="000D4B35">
      <w:pPr>
        <w:pStyle w:val="a4"/>
        <w:numPr>
          <w:ilvl w:val="0"/>
          <w:numId w:val="5"/>
        </w:numPr>
        <w:tabs>
          <w:tab w:val="left" w:pos="1134"/>
          <w:tab w:val="left" w:pos="1194"/>
          <w:tab w:val="left" w:pos="10065"/>
        </w:tabs>
        <w:spacing w:before="65" w:line="288" w:lineRule="auto"/>
        <w:ind w:left="0" w:right="-7" w:firstLine="709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(договора)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 порядком;</w:t>
      </w:r>
    </w:p>
    <w:p w:rsidR="00D47448" w:rsidRDefault="00C76598" w:rsidP="00E44326">
      <w:pPr>
        <w:pStyle w:val="a4"/>
        <w:numPr>
          <w:ilvl w:val="0"/>
          <w:numId w:val="5"/>
        </w:numPr>
        <w:tabs>
          <w:tab w:val="left" w:pos="1098"/>
          <w:tab w:val="left" w:pos="10065"/>
        </w:tabs>
        <w:spacing w:line="288" w:lineRule="auto"/>
        <w:ind w:left="0" w:right="-6" w:firstLine="709"/>
        <w:rPr>
          <w:sz w:val="28"/>
        </w:rPr>
      </w:pPr>
      <w:r>
        <w:rPr>
          <w:sz w:val="28"/>
        </w:rPr>
        <w:lastRenderedPageBreak/>
        <w:t>согласование новых условий соглашения или расторжение 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 недостижении согласия по новым условиям в случае уменьшения главному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распорядителю как получателю бюджетных средств ранее доведенных лимитов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определенном в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соглашении;</w:t>
      </w:r>
    </w:p>
    <w:p w:rsidR="00D47448" w:rsidRDefault="00C76598" w:rsidP="00E44326">
      <w:pPr>
        <w:pStyle w:val="a4"/>
        <w:numPr>
          <w:ilvl w:val="0"/>
          <w:numId w:val="5"/>
        </w:numPr>
        <w:tabs>
          <w:tab w:val="left" w:pos="1182"/>
        </w:tabs>
        <w:spacing w:line="288" w:lineRule="auto"/>
        <w:ind w:left="0" w:right="-6" w:firstLine="709"/>
        <w:rPr>
          <w:sz w:val="28"/>
        </w:rPr>
      </w:pP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 субсиди</w:t>
      </w:r>
      <w:r w:rsidR="00932C10">
        <w:rPr>
          <w:sz w:val="28"/>
        </w:rPr>
        <w:t>и</w:t>
      </w:r>
      <w:r>
        <w:rPr>
          <w:sz w:val="28"/>
        </w:rPr>
        <w:t>;</w:t>
      </w:r>
    </w:p>
    <w:p w:rsidR="00D47448" w:rsidRDefault="00C76598" w:rsidP="00E44326">
      <w:pPr>
        <w:pStyle w:val="a4"/>
        <w:numPr>
          <w:ilvl w:val="0"/>
          <w:numId w:val="5"/>
        </w:numPr>
        <w:tabs>
          <w:tab w:val="left" w:pos="1065"/>
        </w:tabs>
        <w:spacing w:line="288" w:lineRule="auto"/>
        <w:ind w:left="0" w:right="-6" w:firstLine="709"/>
        <w:rPr>
          <w:sz w:val="28"/>
        </w:rPr>
      </w:pP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</w:t>
      </w:r>
      <w:r w:rsidR="00932C10">
        <w:rPr>
          <w:sz w:val="28"/>
        </w:rPr>
        <w:t>и</w:t>
      </w:r>
      <w:r>
        <w:rPr>
          <w:sz w:val="28"/>
        </w:rPr>
        <w:t>;</w:t>
      </w:r>
    </w:p>
    <w:p w:rsidR="00D47448" w:rsidRPr="00932C10" w:rsidRDefault="00C76598" w:rsidP="00E44326">
      <w:pPr>
        <w:pStyle w:val="a4"/>
        <w:numPr>
          <w:ilvl w:val="0"/>
          <w:numId w:val="5"/>
        </w:numPr>
        <w:tabs>
          <w:tab w:val="left" w:pos="1113"/>
        </w:tabs>
        <w:spacing w:line="288" w:lineRule="auto"/>
        <w:ind w:left="0" w:right="-6" w:firstLine="709"/>
        <w:rPr>
          <w:sz w:val="28"/>
          <w:szCs w:val="28"/>
        </w:rPr>
      </w:pPr>
      <w:r w:rsidRPr="00932C10">
        <w:rPr>
          <w:sz w:val="28"/>
        </w:rPr>
        <w:t>согласи</w:t>
      </w:r>
      <w:r w:rsidR="00932C10" w:rsidRPr="00932C10">
        <w:rPr>
          <w:sz w:val="28"/>
        </w:rPr>
        <w:t>е</w:t>
      </w:r>
      <w:r w:rsidRPr="00932C10">
        <w:rPr>
          <w:sz w:val="28"/>
        </w:rPr>
        <w:t xml:space="preserve"> получателя субсидии на осуществление в отношении него</w:t>
      </w:r>
      <w:r w:rsidRPr="00F03F61">
        <w:rPr>
          <w:spacing w:val="1"/>
          <w:sz w:val="28"/>
        </w:rPr>
        <w:t xml:space="preserve"> </w:t>
      </w:r>
      <w:r w:rsidRPr="00932C10">
        <w:rPr>
          <w:sz w:val="28"/>
        </w:rPr>
        <w:t>Уполномоченным органом, предоставляющим субсидии, проверки соблюдения</w:t>
      </w:r>
      <w:r w:rsidRPr="00932C10">
        <w:rPr>
          <w:spacing w:val="1"/>
          <w:sz w:val="28"/>
        </w:rPr>
        <w:t xml:space="preserve"> </w:t>
      </w:r>
      <w:r w:rsidRPr="00932C10">
        <w:rPr>
          <w:sz w:val="28"/>
          <w:szCs w:val="28"/>
        </w:rPr>
        <w:t>порядка</w:t>
      </w:r>
      <w:r w:rsidRPr="00932C10">
        <w:rPr>
          <w:spacing w:val="24"/>
          <w:sz w:val="28"/>
          <w:szCs w:val="28"/>
        </w:rPr>
        <w:t xml:space="preserve"> </w:t>
      </w:r>
      <w:r w:rsidRPr="00932C10">
        <w:rPr>
          <w:sz w:val="28"/>
          <w:szCs w:val="28"/>
        </w:rPr>
        <w:t>и</w:t>
      </w:r>
      <w:r w:rsidRPr="00932C10">
        <w:rPr>
          <w:spacing w:val="27"/>
          <w:sz w:val="28"/>
          <w:szCs w:val="28"/>
        </w:rPr>
        <w:t xml:space="preserve"> </w:t>
      </w:r>
      <w:r w:rsidRPr="00932C10">
        <w:rPr>
          <w:sz w:val="28"/>
          <w:szCs w:val="28"/>
        </w:rPr>
        <w:t>условий</w:t>
      </w:r>
      <w:r w:rsidRPr="00932C10">
        <w:rPr>
          <w:spacing w:val="26"/>
          <w:sz w:val="28"/>
          <w:szCs w:val="28"/>
        </w:rPr>
        <w:t xml:space="preserve"> </w:t>
      </w:r>
      <w:r w:rsidRPr="00932C10">
        <w:rPr>
          <w:sz w:val="28"/>
          <w:szCs w:val="28"/>
        </w:rPr>
        <w:t>предоставления</w:t>
      </w:r>
      <w:r w:rsidRPr="00932C10">
        <w:rPr>
          <w:spacing w:val="27"/>
          <w:sz w:val="28"/>
          <w:szCs w:val="28"/>
        </w:rPr>
        <w:t xml:space="preserve"> </w:t>
      </w:r>
      <w:r w:rsidRPr="00932C10">
        <w:rPr>
          <w:sz w:val="28"/>
          <w:szCs w:val="28"/>
        </w:rPr>
        <w:t>субсидии,</w:t>
      </w:r>
      <w:r w:rsidRPr="00932C10">
        <w:rPr>
          <w:spacing w:val="26"/>
          <w:sz w:val="28"/>
          <w:szCs w:val="28"/>
        </w:rPr>
        <w:t xml:space="preserve"> </w:t>
      </w:r>
      <w:r w:rsidRPr="00932C10">
        <w:rPr>
          <w:sz w:val="28"/>
          <w:szCs w:val="28"/>
        </w:rPr>
        <w:t>в</w:t>
      </w:r>
      <w:r w:rsidRPr="00932C10">
        <w:rPr>
          <w:spacing w:val="26"/>
          <w:sz w:val="28"/>
          <w:szCs w:val="28"/>
        </w:rPr>
        <w:t xml:space="preserve"> </w:t>
      </w:r>
      <w:r w:rsidRPr="00932C10">
        <w:rPr>
          <w:sz w:val="28"/>
          <w:szCs w:val="28"/>
        </w:rPr>
        <w:t>том</w:t>
      </w:r>
      <w:r w:rsidRPr="00932C10">
        <w:rPr>
          <w:spacing w:val="27"/>
          <w:sz w:val="28"/>
          <w:szCs w:val="28"/>
        </w:rPr>
        <w:t xml:space="preserve"> </w:t>
      </w:r>
      <w:r w:rsidRPr="00932C10">
        <w:rPr>
          <w:sz w:val="28"/>
          <w:szCs w:val="28"/>
        </w:rPr>
        <w:t>числе</w:t>
      </w:r>
      <w:r w:rsidRPr="00932C10">
        <w:rPr>
          <w:spacing w:val="24"/>
          <w:sz w:val="28"/>
          <w:szCs w:val="28"/>
        </w:rPr>
        <w:t xml:space="preserve"> </w:t>
      </w:r>
      <w:r w:rsidRPr="00932C10">
        <w:rPr>
          <w:sz w:val="28"/>
          <w:szCs w:val="28"/>
        </w:rPr>
        <w:t>в</w:t>
      </w:r>
      <w:r w:rsidRPr="00932C10">
        <w:rPr>
          <w:spacing w:val="26"/>
          <w:sz w:val="28"/>
          <w:szCs w:val="28"/>
        </w:rPr>
        <w:t xml:space="preserve"> </w:t>
      </w:r>
      <w:r w:rsidRPr="00932C10">
        <w:rPr>
          <w:sz w:val="28"/>
          <w:szCs w:val="28"/>
        </w:rPr>
        <w:t>части</w:t>
      </w:r>
      <w:r w:rsidRPr="00932C10">
        <w:rPr>
          <w:spacing w:val="28"/>
          <w:sz w:val="28"/>
          <w:szCs w:val="28"/>
        </w:rPr>
        <w:t xml:space="preserve"> </w:t>
      </w:r>
      <w:r w:rsidRPr="00932C10">
        <w:rPr>
          <w:sz w:val="28"/>
          <w:szCs w:val="28"/>
        </w:rPr>
        <w:t>достижения</w:t>
      </w:r>
      <w:r w:rsidR="00932C10">
        <w:rPr>
          <w:sz w:val="28"/>
          <w:szCs w:val="28"/>
        </w:rPr>
        <w:t xml:space="preserve"> </w:t>
      </w:r>
      <w:r w:rsidRPr="00932C10">
        <w:rPr>
          <w:sz w:val="28"/>
          <w:szCs w:val="28"/>
        </w:rPr>
        <w:t>результатов ее предоставления, а также проверки органами государственного</w:t>
      </w:r>
      <w:r w:rsidRPr="00932C10">
        <w:rPr>
          <w:spacing w:val="1"/>
          <w:sz w:val="28"/>
          <w:szCs w:val="28"/>
        </w:rPr>
        <w:t xml:space="preserve"> </w:t>
      </w:r>
      <w:r w:rsidRPr="00932C10">
        <w:rPr>
          <w:sz w:val="28"/>
          <w:szCs w:val="28"/>
        </w:rPr>
        <w:t>(муниципального) финансового контроля соблюдения получателем субсидии</w:t>
      </w:r>
      <w:r w:rsidRPr="00F03F61">
        <w:rPr>
          <w:spacing w:val="1"/>
          <w:sz w:val="28"/>
          <w:szCs w:val="28"/>
        </w:rPr>
        <w:t xml:space="preserve"> </w:t>
      </w:r>
      <w:r w:rsidRPr="00932C10">
        <w:rPr>
          <w:sz w:val="28"/>
          <w:szCs w:val="28"/>
        </w:rPr>
        <w:t>порядка и условий предоставления субсидии в соответствии со</w:t>
      </w:r>
      <w:r w:rsidRPr="00932C10">
        <w:rPr>
          <w:spacing w:val="70"/>
          <w:sz w:val="28"/>
          <w:szCs w:val="28"/>
        </w:rPr>
        <w:t xml:space="preserve"> </w:t>
      </w:r>
      <w:r w:rsidRPr="00932C10">
        <w:rPr>
          <w:sz w:val="28"/>
          <w:szCs w:val="28"/>
        </w:rPr>
        <w:t>статьями 268.1</w:t>
      </w:r>
      <w:r w:rsidRPr="00932C10">
        <w:rPr>
          <w:spacing w:val="1"/>
          <w:sz w:val="28"/>
          <w:szCs w:val="28"/>
        </w:rPr>
        <w:t xml:space="preserve"> </w:t>
      </w:r>
      <w:r w:rsidRPr="00932C10">
        <w:rPr>
          <w:sz w:val="28"/>
          <w:szCs w:val="28"/>
        </w:rPr>
        <w:t>и 269.2 Бюджетного кодекса Российской Федерации, и на включение таких</w:t>
      </w:r>
      <w:r w:rsidRPr="00932C10">
        <w:rPr>
          <w:spacing w:val="1"/>
          <w:sz w:val="28"/>
          <w:szCs w:val="28"/>
        </w:rPr>
        <w:t xml:space="preserve"> </w:t>
      </w:r>
      <w:r w:rsidRPr="00932C10">
        <w:rPr>
          <w:sz w:val="28"/>
          <w:szCs w:val="28"/>
        </w:rPr>
        <w:t>положений</w:t>
      </w:r>
      <w:r w:rsidRPr="00932C10">
        <w:rPr>
          <w:spacing w:val="-1"/>
          <w:sz w:val="28"/>
          <w:szCs w:val="28"/>
        </w:rPr>
        <w:t xml:space="preserve"> </w:t>
      </w:r>
      <w:r w:rsidRPr="00932C10">
        <w:rPr>
          <w:sz w:val="28"/>
          <w:szCs w:val="28"/>
        </w:rPr>
        <w:t>в</w:t>
      </w:r>
      <w:r w:rsidRPr="00932C10">
        <w:rPr>
          <w:spacing w:val="-1"/>
          <w:sz w:val="28"/>
          <w:szCs w:val="28"/>
        </w:rPr>
        <w:t xml:space="preserve"> </w:t>
      </w:r>
      <w:r w:rsidRPr="00932C10">
        <w:rPr>
          <w:sz w:val="28"/>
          <w:szCs w:val="28"/>
        </w:rPr>
        <w:t>соглашение.</w:t>
      </w:r>
    </w:p>
    <w:p w:rsidR="00D47448" w:rsidRDefault="00732C4B" w:rsidP="00CA60A2">
      <w:pPr>
        <w:pStyle w:val="a3"/>
        <w:spacing w:line="288" w:lineRule="auto"/>
        <w:ind w:left="0" w:right="-7" w:firstLine="709"/>
        <w:jc w:val="both"/>
      </w:pPr>
      <w:r>
        <w:t>15</w:t>
      </w:r>
      <w:r w:rsidR="00390B36">
        <w:t xml:space="preserve">.4 </w:t>
      </w:r>
      <w:r w:rsidR="00C76598">
        <w:t>При необходимости Уполномоченный орган заключает с получателями</w:t>
      </w:r>
      <w:r w:rsidR="00C76598">
        <w:rPr>
          <w:spacing w:val="1"/>
        </w:rPr>
        <w:t xml:space="preserve"> </w:t>
      </w:r>
      <w:r w:rsidR="00C76598">
        <w:t>субсиди</w:t>
      </w:r>
      <w:r w:rsidR="00F03F61">
        <w:t>й</w:t>
      </w:r>
      <w:r w:rsidR="00C76598">
        <w:rPr>
          <w:spacing w:val="1"/>
        </w:rPr>
        <w:t xml:space="preserve"> </w:t>
      </w:r>
      <w:r w:rsidR="00C76598">
        <w:t>дополнительное</w:t>
      </w:r>
      <w:r w:rsidR="00C76598">
        <w:rPr>
          <w:spacing w:val="1"/>
        </w:rPr>
        <w:t xml:space="preserve"> </w:t>
      </w:r>
      <w:r w:rsidR="00C76598">
        <w:t>соглашение</w:t>
      </w:r>
      <w:r w:rsidR="00C76598">
        <w:rPr>
          <w:spacing w:val="1"/>
        </w:rPr>
        <w:t xml:space="preserve"> </w:t>
      </w:r>
      <w:r w:rsidR="00C76598">
        <w:t>к</w:t>
      </w:r>
      <w:r w:rsidR="00C76598">
        <w:rPr>
          <w:spacing w:val="1"/>
        </w:rPr>
        <w:t xml:space="preserve"> </w:t>
      </w:r>
      <w:r w:rsidR="00C76598">
        <w:t>соглашению,</w:t>
      </w:r>
      <w:r w:rsidR="00C76598">
        <w:rPr>
          <w:spacing w:val="1"/>
        </w:rPr>
        <w:t xml:space="preserve"> </w:t>
      </w:r>
      <w:r w:rsidR="00C76598">
        <w:t>в</w:t>
      </w:r>
      <w:r w:rsidR="00C76598">
        <w:rPr>
          <w:spacing w:val="1"/>
        </w:rPr>
        <w:t xml:space="preserve"> </w:t>
      </w:r>
      <w:r w:rsidR="00C76598">
        <w:t>том</w:t>
      </w:r>
      <w:r w:rsidR="00C76598">
        <w:rPr>
          <w:spacing w:val="1"/>
        </w:rPr>
        <w:t xml:space="preserve"> </w:t>
      </w:r>
      <w:r w:rsidR="00C76598">
        <w:t>числе</w:t>
      </w:r>
      <w:r w:rsidR="00C76598">
        <w:rPr>
          <w:spacing w:val="1"/>
        </w:rPr>
        <w:t xml:space="preserve"> </w:t>
      </w:r>
      <w:r w:rsidR="00C76598">
        <w:t>дополнительное</w:t>
      </w:r>
      <w:r w:rsidR="00C76598">
        <w:rPr>
          <w:spacing w:val="-1"/>
        </w:rPr>
        <w:t xml:space="preserve"> </w:t>
      </w:r>
      <w:r w:rsidR="00C76598">
        <w:t>соглашение о</w:t>
      </w:r>
      <w:r w:rsidR="00C76598">
        <w:rPr>
          <w:spacing w:val="-3"/>
        </w:rPr>
        <w:t xml:space="preserve"> </w:t>
      </w:r>
      <w:r w:rsidR="00C76598">
        <w:t>расторжении</w:t>
      </w:r>
      <w:r w:rsidR="00C76598">
        <w:rPr>
          <w:spacing w:val="-1"/>
        </w:rPr>
        <w:t xml:space="preserve"> </w:t>
      </w:r>
      <w:r w:rsidR="00C76598">
        <w:t>соглашения.</w:t>
      </w:r>
    </w:p>
    <w:p w:rsidR="00D47448" w:rsidRPr="004E1956" w:rsidRDefault="00732C4B" w:rsidP="00CA60A2">
      <w:pPr>
        <w:tabs>
          <w:tab w:val="left" w:pos="1474"/>
        </w:tabs>
        <w:spacing w:before="1" w:line="288" w:lineRule="auto"/>
        <w:ind w:right="-7" w:firstLine="709"/>
        <w:jc w:val="both"/>
        <w:rPr>
          <w:sz w:val="28"/>
        </w:rPr>
      </w:pPr>
      <w:r>
        <w:rPr>
          <w:sz w:val="28"/>
        </w:rPr>
        <w:t>16</w:t>
      </w:r>
      <w:r w:rsidR="004E1956">
        <w:rPr>
          <w:sz w:val="28"/>
        </w:rPr>
        <w:t xml:space="preserve">. </w:t>
      </w:r>
      <w:r w:rsidR="00C76598" w:rsidRPr="004E1956">
        <w:rPr>
          <w:sz w:val="28"/>
        </w:rPr>
        <w:t>Для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получения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субсидии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получатель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субсидии</w:t>
      </w:r>
      <w:r w:rsidR="00C76598" w:rsidRPr="004E1956">
        <w:rPr>
          <w:spacing w:val="1"/>
          <w:sz w:val="28"/>
        </w:rPr>
        <w:t xml:space="preserve"> </w:t>
      </w:r>
      <w:r w:rsidR="009B5C2D" w:rsidRPr="004E1956">
        <w:rPr>
          <w:sz w:val="28"/>
        </w:rPr>
        <w:t xml:space="preserve">ежемесячно </w:t>
      </w:r>
      <w:r w:rsidR="00C76598" w:rsidRPr="004E1956">
        <w:rPr>
          <w:sz w:val="28"/>
        </w:rPr>
        <w:t>представляет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в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Уполномоченный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орган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следующие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документы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по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формам,</w:t>
      </w:r>
      <w:r w:rsidR="00C76598" w:rsidRPr="004E1956">
        <w:rPr>
          <w:spacing w:val="1"/>
          <w:sz w:val="28"/>
        </w:rPr>
        <w:t xml:space="preserve"> </w:t>
      </w:r>
      <w:r w:rsidR="00C76598" w:rsidRPr="004E1956">
        <w:rPr>
          <w:sz w:val="28"/>
        </w:rPr>
        <w:t>установленным</w:t>
      </w:r>
      <w:r w:rsidR="00C76598" w:rsidRPr="004E1956">
        <w:rPr>
          <w:spacing w:val="-1"/>
          <w:sz w:val="28"/>
        </w:rPr>
        <w:t xml:space="preserve"> </w:t>
      </w:r>
      <w:r w:rsidR="00C76598" w:rsidRPr="004E1956">
        <w:rPr>
          <w:sz w:val="28"/>
        </w:rPr>
        <w:t>соглашением:</w:t>
      </w:r>
    </w:p>
    <w:p w:rsidR="00D47448" w:rsidRDefault="00C76598" w:rsidP="00CA60A2">
      <w:pPr>
        <w:pStyle w:val="a4"/>
        <w:numPr>
          <w:ilvl w:val="0"/>
          <w:numId w:val="5"/>
        </w:numPr>
        <w:tabs>
          <w:tab w:val="left" w:pos="1065"/>
        </w:tabs>
        <w:ind w:left="0" w:right="-7" w:firstLine="709"/>
        <w:rPr>
          <w:sz w:val="28"/>
        </w:rPr>
      </w:pPr>
      <w:r>
        <w:rPr>
          <w:sz w:val="28"/>
        </w:rPr>
        <w:t>заявку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субсидии;</w:t>
      </w:r>
    </w:p>
    <w:p w:rsidR="00D47448" w:rsidRDefault="00C76598" w:rsidP="00F613A6">
      <w:pPr>
        <w:pStyle w:val="a4"/>
        <w:numPr>
          <w:ilvl w:val="0"/>
          <w:numId w:val="5"/>
        </w:numPr>
        <w:tabs>
          <w:tab w:val="left" w:pos="1125"/>
        </w:tabs>
        <w:spacing w:before="65" w:line="288" w:lineRule="auto"/>
        <w:ind w:left="0" w:right="-7" w:firstLine="709"/>
        <w:rPr>
          <w:sz w:val="28"/>
        </w:rPr>
      </w:pPr>
      <w:r>
        <w:rPr>
          <w:sz w:val="28"/>
        </w:rPr>
        <w:t>расчет размера субсидии на возмещение недополученных доходов</w:t>
      </w:r>
      <w:r w:rsidR="0008134A">
        <w:rPr>
          <w:sz w:val="28"/>
        </w:rPr>
        <w:t xml:space="preserve"> и (или) возмещение затрат</w:t>
      </w:r>
      <w:r>
        <w:rPr>
          <w:sz w:val="28"/>
        </w:rPr>
        <w:t xml:space="preserve"> 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(справка-расчет);</w:t>
      </w:r>
    </w:p>
    <w:p w:rsidR="00D47448" w:rsidRDefault="00C76598" w:rsidP="00F613A6">
      <w:pPr>
        <w:pStyle w:val="a4"/>
        <w:numPr>
          <w:ilvl w:val="0"/>
          <w:numId w:val="5"/>
        </w:numPr>
        <w:tabs>
          <w:tab w:val="left" w:pos="1178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 и сборам в бюджеты бюджетной системы Российской Федерации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месяцу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7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 заявитель вправе представить копии платежных поручений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погашении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даты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подачи заявки;</w:t>
      </w:r>
    </w:p>
    <w:p w:rsidR="00D47448" w:rsidRDefault="008B698F" w:rsidP="00F613A6">
      <w:pPr>
        <w:pStyle w:val="a4"/>
        <w:numPr>
          <w:ilvl w:val="0"/>
          <w:numId w:val="5"/>
        </w:numPr>
        <w:tabs>
          <w:tab w:val="left" w:pos="1070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акт выполненных работ (оказанных услуг)</w:t>
      </w:r>
      <w:r w:rsidR="00AA2C51">
        <w:rPr>
          <w:sz w:val="28"/>
        </w:rPr>
        <w:t>,</w:t>
      </w:r>
      <w:r>
        <w:rPr>
          <w:sz w:val="28"/>
        </w:rPr>
        <w:t xml:space="preserve"> заключенный между специализированной организацией и представителем военного комиссариата либо родственником умершего участника Специальной военной операции, с указанием видов и стоимости услуг</w:t>
      </w:r>
      <w:r w:rsidR="00667CBE">
        <w:rPr>
          <w:sz w:val="28"/>
        </w:rPr>
        <w:t xml:space="preserve"> и</w:t>
      </w:r>
      <w:r>
        <w:rPr>
          <w:sz w:val="28"/>
        </w:rPr>
        <w:t xml:space="preserve"> предоставленных ритуальных товаров</w:t>
      </w:r>
      <w:r w:rsidR="00667CBE">
        <w:rPr>
          <w:sz w:val="28"/>
        </w:rPr>
        <w:t>.</w:t>
      </w:r>
    </w:p>
    <w:p w:rsidR="00D47448" w:rsidRDefault="00C76598" w:rsidP="00F613A6">
      <w:pPr>
        <w:pStyle w:val="a3"/>
        <w:spacing w:line="288" w:lineRule="auto"/>
        <w:ind w:left="0" w:right="-7" w:firstLine="709"/>
        <w:jc w:val="both"/>
      </w:pPr>
      <w:r>
        <w:t>Копии представленных документов должны быть заверены получателем</w:t>
      </w:r>
      <w:r>
        <w:rPr>
          <w:spacing w:val="1"/>
        </w:rPr>
        <w:t xml:space="preserve"> </w:t>
      </w:r>
      <w:r>
        <w:lastRenderedPageBreak/>
        <w:t>субсидии</w:t>
      </w:r>
      <w:r>
        <w:rPr>
          <w:spacing w:val="-1"/>
        </w:rPr>
        <w:t xml:space="preserve"> </w:t>
      </w:r>
      <w:r>
        <w:t>и скреплены</w:t>
      </w:r>
      <w:r>
        <w:rPr>
          <w:spacing w:val="-3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(при наличии).</w:t>
      </w:r>
    </w:p>
    <w:p w:rsidR="00D47448" w:rsidRDefault="00C76598" w:rsidP="00F613A6">
      <w:pPr>
        <w:pStyle w:val="a4"/>
        <w:numPr>
          <w:ilvl w:val="0"/>
          <w:numId w:val="9"/>
        </w:numPr>
        <w:tabs>
          <w:tab w:val="left" w:pos="1487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Pr="00732C4B">
        <w:rPr>
          <w:sz w:val="28"/>
        </w:rPr>
        <w:t xml:space="preserve">пункте </w:t>
      </w:r>
      <w:r w:rsidR="00732C4B" w:rsidRPr="00732C4B">
        <w:rPr>
          <w:sz w:val="28"/>
        </w:rPr>
        <w:t>16</w:t>
      </w:r>
      <w:r w:rsidR="004814FF">
        <w:rPr>
          <w:sz w:val="28"/>
        </w:rPr>
        <w:t xml:space="preserve"> </w:t>
      </w:r>
      <w:r>
        <w:rPr>
          <w:sz w:val="28"/>
        </w:rPr>
        <w:t>настоящего порядка, в день их поступления и передает комиссии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рассмотрения.</w:t>
      </w:r>
    </w:p>
    <w:p w:rsidR="00D47448" w:rsidRPr="006A355D" w:rsidRDefault="00C76598" w:rsidP="00F613A6">
      <w:pPr>
        <w:pStyle w:val="a4"/>
        <w:numPr>
          <w:ilvl w:val="0"/>
          <w:numId w:val="9"/>
        </w:numPr>
        <w:tabs>
          <w:tab w:val="left" w:pos="1482"/>
          <w:tab w:val="left" w:pos="9923"/>
        </w:tabs>
        <w:spacing w:line="288" w:lineRule="auto"/>
        <w:ind w:left="0" w:right="-7" w:firstLine="708"/>
        <w:rPr>
          <w:sz w:val="28"/>
          <w:szCs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 w:rsidR="00BB448E"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 w:rsidR="003D3016">
        <w:rPr>
          <w:sz w:val="28"/>
        </w:rPr>
        <w:t>1</w:t>
      </w:r>
      <w:r w:rsidR="00732C4B">
        <w:rPr>
          <w:sz w:val="28"/>
        </w:rPr>
        <w:t>6</w:t>
      </w:r>
      <w:r w:rsidR="003D3016"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представленные документы и принимает решение о предоставлении 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или об отказе в предоставлении субсидии. Решение о предоставлении субсидии</w:t>
      </w:r>
      <w:r>
        <w:rPr>
          <w:spacing w:val="1"/>
          <w:sz w:val="28"/>
        </w:rPr>
        <w:t xml:space="preserve"> </w:t>
      </w:r>
      <w:r w:rsidRPr="00DF4D70">
        <w:rPr>
          <w:sz w:val="28"/>
          <w:szCs w:val="28"/>
        </w:rPr>
        <w:t>оформляется</w:t>
      </w:r>
      <w:r w:rsidRPr="00DF4D70">
        <w:rPr>
          <w:spacing w:val="6"/>
          <w:sz w:val="28"/>
          <w:szCs w:val="28"/>
        </w:rPr>
        <w:t xml:space="preserve"> </w:t>
      </w:r>
      <w:r w:rsidRPr="00DF4D70">
        <w:rPr>
          <w:sz w:val="28"/>
          <w:szCs w:val="28"/>
        </w:rPr>
        <w:t>в</w:t>
      </w:r>
      <w:r w:rsidRPr="00DF4D70">
        <w:rPr>
          <w:spacing w:val="5"/>
          <w:sz w:val="28"/>
          <w:szCs w:val="28"/>
        </w:rPr>
        <w:t xml:space="preserve"> </w:t>
      </w:r>
      <w:r w:rsidRPr="00DF4D70">
        <w:rPr>
          <w:sz w:val="28"/>
          <w:szCs w:val="28"/>
        </w:rPr>
        <w:t>форме</w:t>
      </w:r>
      <w:r w:rsidRPr="00DF4D70">
        <w:rPr>
          <w:spacing w:val="6"/>
          <w:sz w:val="28"/>
          <w:szCs w:val="28"/>
        </w:rPr>
        <w:t xml:space="preserve"> </w:t>
      </w:r>
      <w:r w:rsidRPr="00DF4D70">
        <w:rPr>
          <w:sz w:val="28"/>
          <w:szCs w:val="28"/>
        </w:rPr>
        <w:t>заключения</w:t>
      </w:r>
      <w:r w:rsidRPr="00DF4D70">
        <w:rPr>
          <w:spacing w:val="6"/>
          <w:sz w:val="28"/>
          <w:szCs w:val="28"/>
        </w:rPr>
        <w:t xml:space="preserve"> </w:t>
      </w:r>
      <w:r w:rsidRPr="00DF4D70">
        <w:rPr>
          <w:sz w:val="28"/>
          <w:szCs w:val="28"/>
        </w:rPr>
        <w:t>согласно</w:t>
      </w:r>
      <w:r w:rsidRPr="00DF4D70">
        <w:rPr>
          <w:spacing w:val="11"/>
          <w:sz w:val="28"/>
          <w:szCs w:val="28"/>
        </w:rPr>
        <w:t xml:space="preserve"> </w:t>
      </w:r>
      <w:r w:rsidRPr="00DF4D70">
        <w:rPr>
          <w:sz w:val="28"/>
          <w:szCs w:val="28"/>
        </w:rPr>
        <w:t>приложению</w:t>
      </w:r>
      <w:r w:rsidRPr="00DF4D70">
        <w:rPr>
          <w:spacing w:val="2"/>
          <w:sz w:val="28"/>
          <w:szCs w:val="28"/>
        </w:rPr>
        <w:t xml:space="preserve"> </w:t>
      </w:r>
      <w:r w:rsidRPr="00DF4D70">
        <w:rPr>
          <w:sz w:val="28"/>
          <w:szCs w:val="28"/>
        </w:rPr>
        <w:t>№3</w:t>
      </w:r>
      <w:r w:rsidRPr="00DF4D70">
        <w:rPr>
          <w:spacing w:val="9"/>
          <w:sz w:val="28"/>
          <w:szCs w:val="28"/>
        </w:rPr>
        <w:t xml:space="preserve"> </w:t>
      </w:r>
      <w:r w:rsidRPr="00DF4D70">
        <w:rPr>
          <w:sz w:val="28"/>
          <w:szCs w:val="28"/>
        </w:rPr>
        <w:t>к</w:t>
      </w:r>
      <w:r w:rsidRPr="00DF4D70">
        <w:rPr>
          <w:spacing w:val="6"/>
          <w:sz w:val="28"/>
          <w:szCs w:val="28"/>
        </w:rPr>
        <w:t xml:space="preserve"> </w:t>
      </w:r>
      <w:r w:rsidRPr="00DF4D70">
        <w:rPr>
          <w:sz w:val="28"/>
          <w:szCs w:val="28"/>
        </w:rPr>
        <w:t>настоящему</w:t>
      </w:r>
      <w:r w:rsidR="00DF4D70" w:rsidRPr="006A355D">
        <w:rPr>
          <w:sz w:val="28"/>
          <w:szCs w:val="28"/>
        </w:rPr>
        <w:t xml:space="preserve"> </w:t>
      </w:r>
      <w:r w:rsidRPr="006A355D">
        <w:rPr>
          <w:sz w:val="28"/>
          <w:szCs w:val="28"/>
        </w:rPr>
        <w:t>порядку.</w:t>
      </w:r>
    </w:p>
    <w:p w:rsidR="005115DF" w:rsidRDefault="005115DF" w:rsidP="005115DF">
      <w:pPr>
        <w:pStyle w:val="a4"/>
        <w:spacing w:before="64" w:line="288" w:lineRule="auto"/>
        <w:ind w:left="0" w:right="-7" w:firstLine="709"/>
        <w:rPr>
          <w:sz w:val="28"/>
        </w:rPr>
      </w:pPr>
      <w:r>
        <w:rPr>
          <w:sz w:val="28"/>
        </w:rPr>
        <w:t>21.</w:t>
      </w:r>
      <w:r w:rsidR="00C76598">
        <w:rPr>
          <w:sz w:val="28"/>
        </w:rPr>
        <w:t>Уполномоченный</w:t>
      </w:r>
      <w:r w:rsidR="00C76598">
        <w:rPr>
          <w:spacing w:val="-6"/>
          <w:sz w:val="28"/>
        </w:rPr>
        <w:t xml:space="preserve"> </w:t>
      </w:r>
      <w:r w:rsidR="00C76598">
        <w:rPr>
          <w:sz w:val="28"/>
        </w:rPr>
        <w:t>орган</w:t>
      </w:r>
      <w:r>
        <w:rPr>
          <w:sz w:val="28"/>
        </w:rPr>
        <w:t xml:space="preserve"> не позднее </w:t>
      </w:r>
      <w:r w:rsidRPr="005115DF">
        <w:rPr>
          <w:sz w:val="28"/>
        </w:rPr>
        <w:t>10-го рабочего дня</w:t>
      </w:r>
      <w:r w:rsidRPr="005115DF">
        <w:t xml:space="preserve"> </w:t>
      </w:r>
      <w:r w:rsidRPr="005115DF">
        <w:rPr>
          <w:sz w:val="28"/>
        </w:rPr>
        <w:t>следующего за днем принятия</w:t>
      </w:r>
      <w:r>
        <w:rPr>
          <w:sz w:val="28"/>
        </w:rPr>
        <w:t xml:space="preserve"> решения о предоставлении субсидии и проверки им документов, осуществляет перечисление субсидии со своего лицевого счета на расчетные или корреспондентские счета, открытые получателям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организациях;</w:t>
      </w:r>
    </w:p>
    <w:p w:rsidR="00D47448" w:rsidRPr="005115DF" w:rsidRDefault="00C76598" w:rsidP="0008134A">
      <w:pPr>
        <w:pStyle w:val="a4"/>
        <w:numPr>
          <w:ilvl w:val="0"/>
          <w:numId w:val="10"/>
        </w:numPr>
        <w:tabs>
          <w:tab w:val="left" w:pos="1230"/>
        </w:tabs>
        <w:spacing w:line="288" w:lineRule="auto"/>
        <w:ind w:left="0" w:right="-7" w:firstLine="709"/>
        <w:rPr>
          <w:sz w:val="28"/>
        </w:rPr>
      </w:pPr>
      <w:r w:rsidRPr="005115DF">
        <w:rPr>
          <w:sz w:val="28"/>
        </w:rPr>
        <w:t>субсиди</w:t>
      </w:r>
      <w:r w:rsidR="004814FF" w:rsidRPr="005115DF">
        <w:rPr>
          <w:sz w:val="28"/>
        </w:rPr>
        <w:t>я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за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декабрь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текущего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финансового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года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перечисляет</w:t>
      </w:r>
      <w:r w:rsidR="004814FF" w:rsidRPr="005115DF">
        <w:rPr>
          <w:sz w:val="28"/>
        </w:rPr>
        <w:t>ся Уполномоченным органом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 xml:space="preserve">до </w:t>
      </w:r>
      <w:r w:rsidR="00DF7CC3" w:rsidRPr="005115DF">
        <w:rPr>
          <w:sz w:val="28"/>
        </w:rPr>
        <w:t>25  </w:t>
      </w:r>
      <w:r w:rsidRPr="005115DF">
        <w:rPr>
          <w:sz w:val="28"/>
        </w:rPr>
        <w:t>декабря текущего финансового года в размере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причитающихся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субвенций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за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ноябрь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текущего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финансового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года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согласно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представленным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справкам-расчетам,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указанным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в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пункте</w:t>
      </w:r>
      <w:r w:rsidRPr="005115DF">
        <w:rPr>
          <w:spacing w:val="1"/>
          <w:sz w:val="28"/>
        </w:rPr>
        <w:t xml:space="preserve"> </w:t>
      </w:r>
      <w:r w:rsidR="003D3016" w:rsidRPr="005115DF">
        <w:rPr>
          <w:sz w:val="28"/>
        </w:rPr>
        <w:t>18</w:t>
      </w:r>
      <w:r w:rsidR="003D3016"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настоящего</w:t>
      </w:r>
      <w:r w:rsidRPr="005115DF">
        <w:rPr>
          <w:spacing w:val="1"/>
          <w:sz w:val="28"/>
        </w:rPr>
        <w:t xml:space="preserve"> </w:t>
      </w:r>
      <w:r w:rsidRPr="005115DF">
        <w:rPr>
          <w:sz w:val="28"/>
        </w:rPr>
        <w:t>порядка.</w:t>
      </w:r>
    </w:p>
    <w:p w:rsidR="00D47448" w:rsidRDefault="00C76598" w:rsidP="0008134A">
      <w:pPr>
        <w:pStyle w:val="a3"/>
        <w:numPr>
          <w:ilvl w:val="0"/>
          <w:numId w:val="10"/>
        </w:numPr>
        <w:spacing w:before="1" w:line="288" w:lineRule="auto"/>
        <w:ind w:left="0" w:right="-7"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 w:rsidR="009A2248">
        <w:t>з</w:t>
      </w:r>
      <w:r>
        <w:t>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превышают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причитающиеся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превышения</w:t>
      </w:r>
      <w:r>
        <w:rPr>
          <w:spacing w:val="-1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возврату</w:t>
      </w:r>
      <w:r>
        <w:rPr>
          <w:spacing w:val="-5"/>
        </w:rPr>
        <w:t xml:space="preserve"> </w:t>
      </w:r>
      <w:r>
        <w:t>Уполномоченному</w:t>
      </w:r>
      <w:r>
        <w:rPr>
          <w:spacing w:val="-4"/>
        </w:rPr>
        <w:t xml:space="preserve"> </w:t>
      </w:r>
      <w:r>
        <w:t>органу.</w:t>
      </w:r>
    </w:p>
    <w:p w:rsidR="00D47448" w:rsidRDefault="00C76598" w:rsidP="0008134A">
      <w:pPr>
        <w:pStyle w:val="a3"/>
        <w:numPr>
          <w:ilvl w:val="0"/>
          <w:numId w:val="10"/>
        </w:numPr>
        <w:spacing w:line="288" w:lineRule="auto"/>
        <w:ind w:left="0" w:right="-7"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субсидий,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71"/>
        </w:rPr>
        <w:t xml:space="preserve"> </w:t>
      </w:r>
      <w:r>
        <w:t>организациям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недостающая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перечисляется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января года,</w:t>
      </w:r>
      <w:r>
        <w:rPr>
          <w:spacing w:val="-1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текущим.</w:t>
      </w:r>
    </w:p>
    <w:p w:rsidR="00D47448" w:rsidRPr="00192524" w:rsidRDefault="00C76598" w:rsidP="005115DF">
      <w:pPr>
        <w:pStyle w:val="a4"/>
        <w:numPr>
          <w:ilvl w:val="0"/>
          <w:numId w:val="10"/>
        </w:numPr>
        <w:tabs>
          <w:tab w:val="left" w:pos="1383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Результат предоставления субсидии – возмещение 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 w:rsidR="00BB448E" w:rsidRPr="00BB448E">
        <w:rPr>
          <w:b/>
          <w:sz w:val="28"/>
        </w:rPr>
        <w:t xml:space="preserve"> </w:t>
      </w:r>
      <w:r w:rsidR="00BB448E" w:rsidRPr="00BB448E">
        <w:rPr>
          <w:sz w:val="28"/>
        </w:rPr>
        <w:t>и (или) возмещения затрат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2B63E2">
        <w:rPr>
          <w:sz w:val="28"/>
        </w:rPr>
        <w:t xml:space="preserve">погребением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 w:rsidR="0053383D" w:rsidRPr="0053383D">
        <w:t xml:space="preserve"> </w:t>
      </w:r>
      <w:r w:rsidR="0053383D" w:rsidRPr="0053383D">
        <w:rPr>
          <w:sz w:val="28"/>
        </w:rPr>
        <w:t>погибших в ходе Специальной военной операции</w:t>
      </w:r>
      <w:r w:rsidR="0053383D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 w:rsidRPr="00192524">
        <w:rPr>
          <w:sz w:val="28"/>
        </w:rPr>
        <w:t>Федерации</w:t>
      </w:r>
      <w:r w:rsidR="0053383D">
        <w:rPr>
          <w:sz w:val="28"/>
        </w:rPr>
        <w:t>,</w:t>
      </w:r>
      <w:r w:rsidRPr="00192524">
        <w:rPr>
          <w:sz w:val="28"/>
        </w:rPr>
        <w:t xml:space="preserve"> </w:t>
      </w:r>
      <w:r w:rsidR="00E4059D" w:rsidRPr="00973829">
        <w:rPr>
          <w:sz w:val="28"/>
        </w:rPr>
        <w:t xml:space="preserve">на кладбищах </w:t>
      </w:r>
      <w:r w:rsidRPr="00192524">
        <w:rPr>
          <w:sz w:val="28"/>
        </w:rPr>
        <w:t>г</w:t>
      </w:r>
      <w:r w:rsidR="0053383D">
        <w:rPr>
          <w:sz w:val="28"/>
        </w:rPr>
        <w:t xml:space="preserve">орода </w:t>
      </w:r>
      <w:r w:rsidRPr="00192524">
        <w:rPr>
          <w:sz w:val="28"/>
        </w:rPr>
        <w:t>Казани.</w:t>
      </w:r>
    </w:p>
    <w:p w:rsidR="00D47448" w:rsidRPr="00D45665" w:rsidRDefault="00C76598" w:rsidP="005115DF">
      <w:pPr>
        <w:pStyle w:val="a4"/>
        <w:numPr>
          <w:ilvl w:val="0"/>
          <w:numId w:val="10"/>
        </w:numPr>
        <w:tabs>
          <w:tab w:val="left" w:pos="1429"/>
        </w:tabs>
        <w:spacing w:line="288" w:lineRule="auto"/>
        <w:ind w:left="0" w:right="-7" w:firstLine="708"/>
        <w:rPr>
          <w:sz w:val="28"/>
        </w:rPr>
      </w:pPr>
      <w:r w:rsidRPr="00192524">
        <w:rPr>
          <w:sz w:val="28"/>
        </w:rPr>
        <w:t>Показателем</w:t>
      </w:r>
      <w:r w:rsidRPr="00192524">
        <w:rPr>
          <w:spacing w:val="1"/>
          <w:sz w:val="28"/>
        </w:rPr>
        <w:t xml:space="preserve"> </w:t>
      </w:r>
      <w:r w:rsidRPr="00192524">
        <w:rPr>
          <w:sz w:val="28"/>
        </w:rPr>
        <w:t>результативности</w:t>
      </w:r>
      <w:r w:rsidRPr="00192524">
        <w:rPr>
          <w:spacing w:val="1"/>
          <w:sz w:val="28"/>
        </w:rPr>
        <w:t xml:space="preserve"> </w:t>
      </w:r>
      <w:r w:rsidRPr="00192524">
        <w:rPr>
          <w:sz w:val="28"/>
        </w:rPr>
        <w:t>предоставления</w:t>
      </w:r>
      <w:r w:rsidRPr="00192524">
        <w:rPr>
          <w:spacing w:val="1"/>
          <w:sz w:val="28"/>
        </w:rPr>
        <w:t xml:space="preserve"> </w:t>
      </w:r>
      <w:r w:rsidRPr="00192524">
        <w:rPr>
          <w:sz w:val="28"/>
        </w:rPr>
        <w:t>субсидий</w:t>
      </w:r>
      <w:r w:rsidRPr="00192524">
        <w:rPr>
          <w:spacing w:val="1"/>
          <w:sz w:val="28"/>
        </w:rPr>
        <w:t xml:space="preserve"> </w:t>
      </w:r>
      <w:r w:rsidRPr="00192524">
        <w:rPr>
          <w:sz w:val="28"/>
        </w:rPr>
        <w:t>является</w:t>
      </w:r>
      <w:r w:rsidRPr="00192524">
        <w:rPr>
          <w:spacing w:val="1"/>
          <w:sz w:val="28"/>
        </w:rPr>
        <w:t xml:space="preserve"> </w:t>
      </w:r>
      <w:r w:rsidR="00E4059D" w:rsidRPr="00D45665">
        <w:rPr>
          <w:sz w:val="28"/>
        </w:rPr>
        <w:t xml:space="preserve">значение показателя не менее одного </w:t>
      </w:r>
      <w:r w:rsidRPr="00D45665">
        <w:rPr>
          <w:sz w:val="28"/>
        </w:rPr>
        <w:t xml:space="preserve">факта </w:t>
      </w:r>
      <w:r w:rsidR="00192524" w:rsidRPr="00D45665">
        <w:rPr>
          <w:sz w:val="28"/>
        </w:rPr>
        <w:t xml:space="preserve">погребения тела (останков) </w:t>
      </w:r>
      <w:r w:rsidRPr="00D45665">
        <w:rPr>
          <w:sz w:val="28"/>
        </w:rPr>
        <w:t>граждан Российской</w:t>
      </w:r>
      <w:r w:rsidRPr="00D45665">
        <w:rPr>
          <w:spacing w:val="1"/>
          <w:sz w:val="28"/>
        </w:rPr>
        <w:t xml:space="preserve"> </w:t>
      </w:r>
      <w:r w:rsidRPr="00D45665">
        <w:rPr>
          <w:sz w:val="28"/>
        </w:rPr>
        <w:t>Федерации,</w:t>
      </w:r>
      <w:r w:rsidR="00192524" w:rsidRPr="00D45665">
        <w:rPr>
          <w:sz w:val="28"/>
        </w:rPr>
        <w:t xml:space="preserve"> 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Pr="00D45665">
        <w:rPr>
          <w:sz w:val="28"/>
        </w:rPr>
        <w:t xml:space="preserve"> (далее</w:t>
      </w:r>
      <w:r w:rsidRPr="00D45665">
        <w:rPr>
          <w:spacing w:val="-4"/>
          <w:sz w:val="28"/>
        </w:rPr>
        <w:t xml:space="preserve"> </w:t>
      </w:r>
      <w:r w:rsidRPr="00D45665">
        <w:rPr>
          <w:sz w:val="28"/>
        </w:rPr>
        <w:t>– показатель</w:t>
      </w:r>
      <w:r w:rsidRPr="00D45665">
        <w:rPr>
          <w:spacing w:val="-2"/>
          <w:sz w:val="28"/>
        </w:rPr>
        <w:t xml:space="preserve"> </w:t>
      </w:r>
      <w:r w:rsidRPr="00D45665">
        <w:rPr>
          <w:sz w:val="28"/>
        </w:rPr>
        <w:t>результативности).</w:t>
      </w:r>
    </w:p>
    <w:p w:rsidR="00DF4D70" w:rsidRPr="00D45665" w:rsidRDefault="0008134A" w:rsidP="00F613A6">
      <w:pPr>
        <w:pStyle w:val="a3"/>
        <w:spacing w:line="288" w:lineRule="auto"/>
        <w:ind w:left="0" w:right="-7" w:firstLine="709"/>
        <w:jc w:val="both"/>
      </w:pPr>
      <w:r>
        <w:lastRenderedPageBreak/>
        <w:t>27</w:t>
      </w:r>
      <w:r w:rsidR="00BB448E">
        <w:t>.</w:t>
      </w:r>
      <w:r w:rsidR="00C76598" w:rsidRPr="00D45665">
        <w:t>Получатель</w:t>
      </w:r>
      <w:r w:rsidR="00C76598" w:rsidRPr="00D45665">
        <w:rPr>
          <w:spacing w:val="1"/>
        </w:rPr>
        <w:t xml:space="preserve"> </w:t>
      </w:r>
      <w:r w:rsidR="00C76598" w:rsidRPr="00D45665">
        <w:t>субсидии</w:t>
      </w:r>
      <w:r w:rsidR="00C76598" w:rsidRPr="00D45665">
        <w:rPr>
          <w:spacing w:val="1"/>
        </w:rPr>
        <w:t xml:space="preserve"> </w:t>
      </w:r>
      <w:r w:rsidR="00C76598" w:rsidRPr="00D45665">
        <w:t>представляет</w:t>
      </w:r>
      <w:r w:rsidR="00C76598" w:rsidRPr="00D45665">
        <w:rPr>
          <w:spacing w:val="1"/>
        </w:rPr>
        <w:t xml:space="preserve"> </w:t>
      </w:r>
      <w:r w:rsidR="00C76598" w:rsidRPr="00D45665">
        <w:t>в</w:t>
      </w:r>
      <w:r w:rsidR="00C76598" w:rsidRPr="00D45665">
        <w:rPr>
          <w:spacing w:val="1"/>
        </w:rPr>
        <w:t xml:space="preserve"> </w:t>
      </w:r>
      <w:r w:rsidR="00C76598" w:rsidRPr="00D45665">
        <w:t>адрес</w:t>
      </w:r>
      <w:r w:rsidR="00C76598" w:rsidRPr="00D45665">
        <w:rPr>
          <w:spacing w:val="1"/>
        </w:rPr>
        <w:t xml:space="preserve"> </w:t>
      </w:r>
      <w:r w:rsidR="00C76598" w:rsidRPr="00D45665">
        <w:t>Уполномоченного</w:t>
      </w:r>
      <w:r w:rsidR="00C76598" w:rsidRPr="00D45665">
        <w:rPr>
          <w:spacing w:val="1"/>
        </w:rPr>
        <w:t xml:space="preserve"> </w:t>
      </w:r>
      <w:r w:rsidR="00C76598" w:rsidRPr="00D45665">
        <w:t>органа</w:t>
      </w:r>
      <w:r w:rsidR="00C76598" w:rsidRPr="00D45665">
        <w:rPr>
          <w:spacing w:val="1"/>
        </w:rPr>
        <w:t xml:space="preserve"> </w:t>
      </w:r>
      <w:r w:rsidR="00C76598" w:rsidRPr="00D45665">
        <w:t>отчетность</w:t>
      </w:r>
      <w:r w:rsidR="00C76598" w:rsidRPr="00D45665">
        <w:rPr>
          <w:spacing w:val="1"/>
        </w:rPr>
        <w:t xml:space="preserve"> </w:t>
      </w:r>
      <w:r w:rsidR="00C76598" w:rsidRPr="00D45665">
        <w:t>о</w:t>
      </w:r>
      <w:r w:rsidR="00C76598" w:rsidRPr="00D45665">
        <w:rPr>
          <w:spacing w:val="1"/>
        </w:rPr>
        <w:t xml:space="preserve"> </w:t>
      </w:r>
      <w:r w:rsidR="00C76598" w:rsidRPr="00D45665">
        <w:t>достижении</w:t>
      </w:r>
      <w:r w:rsidR="00C76598" w:rsidRPr="00D45665">
        <w:rPr>
          <w:spacing w:val="1"/>
        </w:rPr>
        <w:t xml:space="preserve"> </w:t>
      </w:r>
      <w:r w:rsidR="00C76598" w:rsidRPr="00D45665">
        <w:t>показателей</w:t>
      </w:r>
      <w:r w:rsidR="00C76598" w:rsidRPr="00D45665">
        <w:rPr>
          <w:spacing w:val="1"/>
        </w:rPr>
        <w:t xml:space="preserve"> </w:t>
      </w:r>
      <w:r w:rsidR="00C76598" w:rsidRPr="00D45665">
        <w:t>результативности</w:t>
      </w:r>
      <w:r w:rsidR="00C76598" w:rsidRPr="00D45665">
        <w:rPr>
          <w:spacing w:val="1"/>
        </w:rPr>
        <w:t xml:space="preserve"> </w:t>
      </w:r>
      <w:r w:rsidR="00C76598" w:rsidRPr="00D45665">
        <w:t>по</w:t>
      </w:r>
      <w:r w:rsidR="00C76598" w:rsidRPr="00D45665">
        <w:rPr>
          <w:spacing w:val="1"/>
        </w:rPr>
        <w:t xml:space="preserve"> </w:t>
      </w:r>
      <w:r w:rsidR="00C76598" w:rsidRPr="00D45665">
        <w:t>форме,</w:t>
      </w:r>
      <w:r w:rsidR="00C76598" w:rsidRPr="00D45665">
        <w:rPr>
          <w:spacing w:val="1"/>
        </w:rPr>
        <w:t xml:space="preserve"> </w:t>
      </w:r>
      <w:r w:rsidR="00C76598" w:rsidRPr="00D45665">
        <w:t>установленной</w:t>
      </w:r>
      <w:r w:rsidR="00C76598" w:rsidRPr="00D45665">
        <w:rPr>
          <w:spacing w:val="32"/>
        </w:rPr>
        <w:t xml:space="preserve"> </w:t>
      </w:r>
      <w:r w:rsidR="00C76598" w:rsidRPr="00D45665">
        <w:t>соглашением</w:t>
      </w:r>
      <w:r w:rsidR="00C76598" w:rsidRPr="00D45665">
        <w:rPr>
          <w:spacing w:val="30"/>
        </w:rPr>
        <w:t xml:space="preserve"> </w:t>
      </w:r>
      <w:r w:rsidR="00C76598" w:rsidRPr="00D45665">
        <w:t>о</w:t>
      </w:r>
      <w:r w:rsidR="00C76598" w:rsidRPr="00D45665">
        <w:rPr>
          <w:spacing w:val="33"/>
        </w:rPr>
        <w:t xml:space="preserve"> </w:t>
      </w:r>
      <w:r w:rsidR="00C76598" w:rsidRPr="00D45665">
        <w:t>предоставлении</w:t>
      </w:r>
      <w:r w:rsidR="00C76598" w:rsidRPr="00D45665">
        <w:rPr>
          <w:spacing w:val="33"/>
        </w:rPr>
        <w:t xml:space="preserve"> </w:t>
      </w:r>
      <w:r w:rsidR="00C76598" w:rsidRPr="00D45665">
        <w:t>субсидии,</w:t>
      </w:r>
      <w:r w:rsidR="00C76598" w:rsidRPr="00D45665">
        <w:rPr>
          <w:spacing w:val="29"/>
        </w:rPr>
        <w:t xml:space="preserve"> </w:t>
      </w:r>
      <w:r w:rsidR="00C76598" w:rsidRPr="00D45665">
        <w:t>в</w:t>
      </w:r>
      <w:r w:rsidR="00C76598" w:rsidRPr="00D45665">
        <w:rPr>
          <w:spacing w:val="32"/>
        </w:rPr>
        <w:t xml:space="preserve"> </w:t>
      </w:r>
      <w:r w:rsidR="00C76598" w:rsidRPr="00D45665">
        <w:t>срок</w:t>
      </w:r>
      <w:r w:rsidR="00C76598" w:rsidRPr="00D45665">
        <w:rPr>
          <w:spacing w:val="32"/>
        </w:rPr>
        <w:t xml:space="preserve"> </w:t>
      </w:r>
      <w:r w:rsidR="00C76598" w:rsidRPr="00D45665">
        <w:t>до</w:t>
      </w:r>
      <w:r w:rsidR="00C76598" w:rsidRPr="00D45665">
        <w:rPr>
          <w:spacing w:val="31"/>
        </w:rPr>
        <w:t xml:space="preserve"> </w:t>
      </w:r>
      <w:r w:rsidR="00C76598" w:rsidRPr="00D45665">
        <w:t>1</w:t>
      </w:r>
      <w:r w:rsidR="00C76598" w:rsidRPr="00D45665">
        <w:rPr>
          <w:spacing w:val="33"/>
        </w:rPr>
        <w:t xml:space="preserve"> </w:t>
      </w:r>
      <w:r w:rsidR="00C76598" w:rsidRPr="00D45665">
        <w:t>февраля</w:t>
      </w:r>
      <w:r w:rsidR="00E4059D" w:rsidRPr="00D45665">
        <w:t xml:space="preserve"> </w:t>
      </w:r>
      <w:r w:rsidR="00DF4D70" w:rsidRPr="00D45665">
        <w:t>года, следующего за отчетным годом.</w:t>
      </w:r>
    </w:p>
    <w:p w:rsidR="00DF4D70" w:rsidRPr="00D45665" w:rsidRDefault="005B5A86" w:rsidP="00E44326">
      <w:pPr>
        <w:pStyle w:val="a3"/>
        <w:spacing w:line="288" w:lineRule="auto"/>
        <w:ind w:left="0" w:right="-7" w:firstLine="708"/>
        <w:jc w:val="both"/>
      </w:pPr>
      <w:r w:rsidRPr="00D45665">
        <w:t>2</w:t>
      </w:r>
      <w:r w:rsidR="0008134A">
        <w:t>8</w:t>
      </w:r>
      <w:r w:rsidRPr="00D45665">
        <w:t xml:space="preserve">. </w:t>
      </w:r>
      <w:r w:rsidR="00DF4D70" w:rsidRPr="00D45665">
        <w:t xml:space="preserve">Размер субсидии определяется исходя из фактически понесенных расходов специализированной организацией при осуществлении погребения тел (останков)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Казани. </w:t>
      </w:r>
    </w:p>
    <w:p w:rsidR="00DF4D70" w:rsidRPr="00D45665" w:rsidRDefault="005B5A86" w:rsidP="00E44326">
      <w:pPr>
        <w:pStyle w:val="a3"/>
        <w:spacing w:line="288" w:lineRule="auto"/>
        <w:ind w:left="0" w:right="-7" w:firstLine="708"/>
        <w:jc w:val="both"/>
      </w:pPr>
      <w:r w:rsidRPr="00D45665">
        <w:t>2</w:t>
      </w:r>
      <w:r w:rsidR="0008134A">
        <w:t>9</w:t>
      </w:r>
      <w:r w:rsidRPr="00D45665">
        <w:t xml:space="preserve">. </w:t>
      </w:r>
      <w:r w:rsidR="00DF4D70" w:rsidRPr="00D45665">
        <w:t xml:space="preserve">Предоставленная субсидия подлежит возврату в полном объеме в доход бюджета г.Казани в </w:t>
      </w:r>
      <w:r w:rsidRPr="00D45665">
        <w:t>30-</w:t>
      </w:r>
      <w:r w:rsidR="00DF4D70" w:rsidRPr="00D45665">
        <w:t>дневный срок, исчисляемый в рабочих днях, со дня получения соответствующего требования Уполномоченного органа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контроля.</w:t>
      </w:r>
    </w:p>
    <w:p w:rsidR="00DF4D70" w:rsidRPr="00D45665" w:rsidRDefault="0008134A" w:rsidP="00E44326">
      <w:pPr>
        <w:pStyle w:val="a3"/>
        <w:spacing w:line="288" w:lineRule="auto"/>
        <w:ind w:left="0" w:right="-7" w:firstLine="708"/>
        <w:jc w:val="both"/>
      </w:pPr>
      <w:r>
        <w:t>30</w:t>
      </w:r>
      <w:r w:rsidR="0006000E" w:rsidRPr="00D45665">
        <w:t xml:space="preserve">. </w:t>
      </w:r>
      <w:r w:rsidR="00DF4D70" w:rsidRPr="00D45665">
        <w:t>В случае отказа от добровольного возврата в доход бюджета г</w:t>
      </w:r>
      <w:r w:rsidR="006A1CFC">
        <w:t>.</w:t>
      </w:r>
      <w:r w:rsidR="00DF4D70" w:rsidRPr="00D45665">
        <w:t xml:space="preserve">Казани средств они подлежат взысканию Уполномоченным органом в принудительном порядке в </w:t>
      </w:r>
      <w:r w:rsidR="0006000E" w:rsidRPr="00D45665">
        <w:t>30-</w:t>
      </w:r>
      <w:r w:rsidR="00DF4D70" w:rsidRPr="00D45665">
        <w:t>дневный срок в соответствии с законодательством Российской Федерации.</w:t>
      </w:r>
    </w:p>
    <w:p w:rsidR="00DF4D70" w:rsidRPr="00D45665" w:rsidRDefault="0008134A" w:rsidP="00E44326">
      <w:pPr>
        <w:pStyle w:val="a3"/>
        <w:spacing w:line="288" w:lineRule="auto"/>
        <w:ind w:left="0" w:right="-7" w:firstLine="708"/>
        <w:jc w:val="both"/>
      </w:pPr>
      <w:r>
        <w:t>31</w:t>
      </w:r>
      <w:r w:rsidR="0006000E" w:rsidRPr="00D45665">
        <w:t xml:space="preserve">. </w:t>
      </w:r>
      <w:r w:rsidR="00DF4D70" w:rsidRPr="00D45665">
        <w:t>В соответствии с законодательством Российской Федерации Уполномоченный орган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 статьями 268.1 и 269.2 Бюджетного кодекса Российской Федерации.</w:t>
      </w:r>
    </w:p>
    <w:p w:rsidR="00DF4D70" w:rsidRPr="00D45665" w:rsidRDefault="0008134A" w:rsidP="00E44326">
      <w:pPr>
        <w:pStyle w:val="a3"/>
        <w:spacing w:line="288" w:lineRule="auto"/>
        <w:ind w:left="0" w:right="-7" w:firstLine="708"/>
        <w:jc w:val="both"/>
      </w:pPr>
      <w:r w:rsidRPr="0008134A">
        <w:t>32</w:t>
      </w:r>
      <w:r w:rsidR="0006000E" w:rsidRPr="0008134A">
        <w:t xml:space="preserve">. </w:t>
      </w:r>
      <w:r w:rsidR="00DF4D70" w:rsidRPr="0008134A">
        <w:t>Ответственность за достоверность документов, представляемых получателями субсидий в Уполномоченный орган, возлагается на соответствующих должностных лиц и руководителей получателя субсидии.</w:t>
      </w:r>
    </w:p>
    <w:p w:rsidR="00DF4D70" w:rsidRDefault="0006000E" w:rsidP="00E44326">
      <w:pPr>
        <w:pStyle w:val="a3"/>
        <w:spacing w:line="288" w:lineRule="auto"/>
        <w:ind w:left="0" w:right="-7" w:firstLine="708"/>
        <w:jc w:val="both"/>
      </w:pPr>
      <w:r w:rsidRPr="00D45665">
        <w:t>3</w:t>
      </w:r>
      <w:r w:rsidR="0008134A">
        <w:t>3</w:t>
      </w:r>
      <w:r w:rsidRPr="00D45665">
        <w:t xml:space="preserve">. </w:t>
      </w:r>
      <w:r w:rsidR="00DF4D70" w:rsidRPr="00D45665">
        <w:t>Контроль за использованием бюджетных средств осуществляет Уполномоченный орган.</w:t>
      </w:r>
    </w:p>
    <w:p w:rsidR="00DF4D70" w:rsidRDefault="00DF4D70" w:rsidP="004E1956">
      <w:pPr>
        <w:pStyle w:val="a3"/>
        <w:spacing w:line="288" w:lineRule="auto"/>
        <w:ind w:right="996"/>
        <w:jc w:val="both"/>
      </w:pPr>
    </w:p>
    <w:p w:rsidR="006A1CFC" w:rsidRDefault="006A1CFC" w:rsidP="004E1956">
      <w:pPr>
        <w:pStyle w:val="a3"/>
        <w:spacing w:line="288" w:lineRule="auto"/>
        <w:ind w:right="996"/>
        <w:jc w:val="both"/>
      </w:pPr>
    </w:p>
    <w:p w:rsidR="006A1CFC" w:rsidRDefault="006A1CFC" w:rsidP="00E44326">
      <w:pPr>
        <w:pStyle w:val="a3"/>
        <w:spacing w:line="288" w:lineRule="auto"/>
        <w:ind w:left="0" w:right="-7"/>
        <w:jc w:val="center"/>
      </w:pPr>
      <w:r>
        <w:t>________________</w:t>
      </w:r>
    </w:p>
    <w:p w:rsidR="006A1CFC" w:rsidRDefault="006A1CFC" w:rsidP="00E44326">
      <w:pPr>
        <w:pStyle w:val="a3"/>
        <w:spacing w:line="288" w:lineRule="auto"/>
        <w:ind w:left="0" w:right="-7"/>
        <w:jc w:val="center"/>
      </w:pPr>
    </w:p>
    <w:p w:rsidR="006A1CFC" w:rsidRDefault="006A1CFC" w:rsidP="00E44326">
      <w:pPr>
        <w:pStyle w:val="a3"/>
        <w:spacing w:line="288" w:lineRule="auto"/>
        <w:ind w:left="0" w:right="-7"/>
        <w:jc w:val="center"/>
        <w:sectPr w:rsidR="006A1CFC" w:rsidSect="00E44326">
          <w:footerReference w:type="default" r:id="rId13"/>
          <w:pgSz w:w="11900" w:h="16800"/>
          <w:pgMar w:top="1134" w:right="1134" w:bottom="1134" w:left="1134" w:header="0" w:footer="386" w:gutter="0"/>
          <w:pgNumType w:start="1"/>
          <w:cols w:space="720"/>
          <w:titlePg/>
          <w:docGrid w:linePitch="299"/>
        </w:sectPr>
      </w:pPr>
    </w:p>
    <w:p w:rsidR="006A1CFC" w:rsidRDefault="006A1CFC" w:rsidP="00DF4D70">
      <w:pPr>
        <w:pStyle w:val="a3"/>
        <w:spacing w:before="65" w:line="288" w:lineRule="auto"/>
        <w:ind w:left="0" w:right="1001"/>
        <w:sectPr w:rsidR="006A1CFC" w:rsidSect="00E44326">
          <w:pgSz w:w="11900" w:h="16800"/>
          <w:pgMar w:top="1060" w:right="140" w:bottom="580" w:left="940" w:header="0" w:footer="388" w:gutter="0"/>
          <w:pgNumType w:start="1"/>
          <w:cols w:space="720"/>
          <w:titlePg/>
          <w:docGrid w:linePitch="299"/>
        </w:sectPr>
      </w:pPr>
    </w:p>
    <w:p w:rsidR="00DF4D70" w:rsidRDefault="00DF4D70" w:rsidP="00E44326">
      <w:pPr>
        <w:pStyle w:val="a3"/>
        <w:spacing w:line="288" w:lineRule="auto"/>
        <w:ind w:left="4536" w:right="-6"/>
      </w:pPr>
      <w:r>
        <w:t>Приложение №1</w:t>
      </w:r>
    </w:p>
    <w:p w:rsidR="00501B96" w:rsidRDefault="00DF4D70" w:rsidP="00E44326">
      <w:pPr>
        <w:pStyle w:val="a3"/>
        <w:spacing w:line="288" w:lineRule="auto"/>
        <w:ind w:left="4536" w:right="-6"/>
      </w:pPr>
      <w:r>
        <w:t>к Порядку предоставления из бюджета муниципального образования г.Казани субсидий организациям в целях возмещения недополученных доходов</w:t>
      </w:r>
      <w:r w:rsidR="00732C4B" w:rsidRPr="00732C4B">
        <w:t xml:space="preserve"> и (или) возмещения затрат</w:t>
      </w:r>
      <w:r>
        <w:t>, связанных</w:t>
      </w:r>
      <w:r w:rsidR="00501B96">
        <w:t xml:space="preserve"> </w:t>
      </w:r>
      <w:r>
        <w:t xml:space="preserve">с погребением граждан </w:t>
      </w:r>
    </w:p>
    <w:p w:rsidR="00DC7105" w:rsidRDefault="00DF4D70" w:rsidP="00E44326">
      <w:pPr>
        <w:pStyle w:val="a3"/>
        <w:spacing w:line="288" w:lineRule="auto"/>
        <w:ind w:left="4536" w:right="-6"/>
      </w:pPr>
      <w:r>
        <w:t xml:space="preserve">Российской Федерации, погибших в ходе Специальной военной операции, призванных на военную службу </w:t>
      </w:r>
    </w:p>
    <w:p w:rsidR="00EE016F" w:rsidRDefault="00DF4D70" w:rsidP="00E44326">
      <w:pPr>
        <w:pStyle w:val="a3"/>
        <w:spacing w:line="288" w:lineRule="auto"/>
        <w:ind w:left="4536" w:right="-6"/>
      </w:pPr>
      <w:r>
        <w:t>в Вооруженные Силы Российской</w:t>
      </w:r>
      <w:r w:rsidR="00DC7105">
        <w:t xml:space="preserve"> </w:t>
      </w:r>
    </w:p>
    <w:p w:rsidR="00227D35" w:rsidRDefault="00227D35" w:rsidP="00E44326">
      <w:pPr>
        <w:pStyle w:val="a3"/>
        <w:spacing w:line="288" w:lineRule="auto"/>
        <w:ind w:left="4536" w:right="-6"/>
      </w:pPr>
      <w:r w:rsidRPr="00C76598">
        <w:t>Федерации</w:t>
      </w:r>
      <w:r>
        <w:t xml:space="preserve">, </w:t>
      </w:r>
      <w:r w:rsidRPr="00150BFC">
        <w:t>на кладбищах города Казани</w:t>
      </w:r>
      <w:r>
        <w:rPr>
          <w:spacing w:val="1"/>
        </w:rPr>
        <w:t xml:space="preserve"> </w:t>
      </w:r>
    </w:p>
    <w:p w:rsidR="00DC7105" w:rsidRDefault="00DC7105" w:rsidP="00E44326">
      <w:pPr>
        <w:pStyle w:val="a3"/>
        <w:spacing w:line="288" w:lineRule="auto"/>
        <w:ind w:left="4536" w:right="-6"/>
      </w:pPr>
      <w:r>
        <w:t>(Форма)</w:t>
      </w:r>
    </w:p>
    <w:p w:rsidR="00065453" w:rsidRDefault="00065453" w:rsidP="00E44326">
      <w:pPr>
        <w:pStyle w:val="a3"/>
        <w:spacing w:line="288" w:lineRule="auto"/>
        <w:ind w:left="5103" w:right="-6"/>
      </w:pPr>
    </w:p>
    <w:p w:rsidR="00065453" w:rsidRDefault="00D45665" w:rsidP="00E44326">
      <w:pPr>
        <w:pStyle w:val="a3"/>
        <w:spacing w:line="288" w:lineRule="auto"/>
        <w:ind w:left="0"/>
        <w:jc w:val="center"/>
        <w:rPr>
          <w:b/>
        </w:rPr>
      </w:pPr>
      <w:r w:rsidRPr="00D45665">
        <w:rPr>
          <w:b/>
        </w:rPr>
        <w:t xml:space="preserve">Заявка на участие в отборе на </w:t>
      </w:r>
      <w:r w:rsidR="0006000E" w:rsidRPr="00D45665">
        <w:rPr>
          <w:b/>
        </w:rPr>
        <w:t>предоставлени</w:t>
      </w:r>
      <w:r w:rsidRPr="00D45665">
        <w:rPr>
          <w:b/>
        </w:rPr>
        <w:t>е</w:t>
      </w:r>
      <w:r w:rsidR="0006000E" w:rsidRPr="00D45665">
        <w:rPr>
          <w:b/>
        </w:rPr>
        <w:t xml:space="preserve"> </w:t>
      </w:r>
    </w:p>
    <w:p w:rsidR="00065453" w:rsidRDefault="0006000E" w:rsidP="00E44326">
      <w:pPr>
        <w:pStyle w:val="a3"/>
        <w:spacing w:line="288" w:lineRule="auto"/>
        <w:ind w:left="0"/>
        <w:jc w:val="center"/>
        <w:rPr>
          <w:b/>
        </w:rPr>
      </w:pPr>
      <w:r w:rsidRPr="00D45665">
        <w:rPr>
          <w:b/>
        </w:rPr>
        <w:t>из бюджета муниципального</w:t>
      </w:r>
      <w:r w:rsidR="00065453">
        <w:rPr>
          <w:b/>
        </w:rPr>
        <w:t xml:space="preserve"> </w:t>
      </w:r>
      <w:r w:rsidRPr="00D45665">
        <w:rPr>
          <w:b/>
        </w:rPr>
        <w:t xml:space="preserve">образования г.Казани </w:t>
      </w:r>
    </w:p>
    <w:p w:rsidR="00065453" w:rsidRDefault="0006000E" w:rsidP="00732C4B">
      <w:pPr>
        <w:pStyle w:val="a3"/>
        <w:spacing w:line="288" w:lineRule="auto"/>
        <w:ind w:left="0"/>
        <w:jc w:val="center"/>
        <w:rPr>
          <w:b/>
        </w:rPr>
      </w:pPr>
      <w:r w:rsidRPr="00D45665">
        <w:rPr>
          <w:b/>
        </w:rPr>
        <w:t>субсидий организациям в целях</w:t>
      </w:r>
      <w:r w:rsidR="00065453">
        <w:rPr>
          <w:b/>
        </w:rPr>
        <w:t xml:space="preserve"> </w:t>
      </w:r>
      <w:r w:rsidRPr="00D45665">
        <w:rPr>
          <w:b/>
        </w:rPr>
        <w:t>возмещения недополученных доходов</w:t>
      </w:r>
      <w:r w:rsidR="00732C4B" w:rsidRPr="00732C4B">
        <w:rPr>
          <w:b/>
        </w:rPr>
        <w:t xml:space="preserve"> и (или) возмещения затрат</w:t>
      </w:r>
      <w:r w:rsidRPr="00D45665">
        <w:rPr>
          <w:b/>
        </w:rPr>
        <w:t>, связанных с погребением</w:t>
      </w:r>
      <w:r w:rsidR="00065453">
        <w:rPr>
          <w:b/>
        </w:rPr>
        <w:t xml:space="preserve"> </w:t>
      </w:r>
      <w:r w:rsidRPr="00D45665">
        <w:rPr>
          <w:b/>
        </w:rPr>
        <w:t>граждан Российской Федерации, погибших в ходе</w:t>
      </w:r>
      <w:r w:rsidR="00065453">
        <w:rPr>
          <w:b/>
        </w:rPr>
        <w:t xml:space="preserve"> </w:t>
      </w:r>
      <w:r w:rsidRPr="00D45665">
        <w:rPr>
          <w:b/>
        </w:rPr>
        <w:t xml:space="preserve">Специальной военной операции, </w:t>
      </w:r>
    </w:p>
    <w:p w:rsidR="00D47448" w:rsidRPr="00732C4B" w:rsidRDefault="0006000E" w:rsidP="00732C4B">
      <w:pPr>
        <w:pStyle w:val="a3"/>
        <w:spacing w:line="288" w:lineRule="auto"/>
        <w:ind w:left="0"/>
        <w:jc w:val="center"/>
        <w:rPr>
          <w:b/>
        </w:rPr>
      </w:pPr>
      <w:r w:rsidRPr="00D45665">
        <w:rPr>
          <w:b/>
        </w:rPr>
        <w:t>призванных на военную службу</w:t>
      </w:r>
      <w:r w:rsidR="00732C4B">
        <w:rPr>
          <w:b/>
        </w:rPr>
        <w:t xml:space="preserve"> </w:t>
      </w:r>
      <w:r w:rsidRPr="00D45665">
        <w:rPr>
          <w:b/>
        </w:rPr>
        <w:t>в Вооруженные Силы Российской Федерации,</w:t>
      </w:r>
      <w:r w:rsidR="00732C4B">
        <w:rPr>
          <w:b/>
        </w:rPr>
        <w:t xml:space="preserve"> </w:t>
      </w:r>
      <w:r w:rsidRPr="00D45665">
        <w:rPr>
          <w:b/>
        </w:rPr>
        <w:t>на кладбищах города Казани</w:t>
      </w:r>
    </w:p>
    <w:p w:rsidR="00D47448" w:rsidRPr="00D45665" w:rsidRDefault="00D47448" w:rsidP="00E44326">
      <w:pPr>
        <w:pStyle w:val="a3"/>
        <w:spacing w:line="288" w:lineRule="auto"/>
        <w:ind w:left="0"/>
        <w:rPr>
          <w:sz w:val="20"/>
        </w:rPr>
      </w:pPr>
    </w:p>
    <w:p w:rsidR="00D47448" w:rsidRDefault="00D47448">
      <w:pPr>
        <w:pStyle w:val="a3"/>
        <w:spacing w:before="3"/>
        <w:ind w:left="0"/>
        <w:rPr>
          <w:sz w:val="15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19"/>
        <w:gridCol w:w="3827"/>
      </w:tblGrid>
      <w:tr w:rsidR="00D47448" w:rsidTr="00E44326">
        <w:trPr>
          <w:trHeight w:val="330"/>
        </w:trPr>
        <w:tc>
          <w:tcPr>
            <w:tcW w:w="99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382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 w:rsidTr="00E44326">
        <w:trPr>
          <w:trHeight w:val="333"/>
        </w:trPr>
        <w:tc>
          <w:tcPr>
            <w:tcW w:w="99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D47448" w:rsidRDefault="00C7659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82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 w:rsidTr="00E44326">
        <w:trPr>
          <w:trHeight w:val="330"/>
        </w:trPr>
        <w:tc>
          <w:tcPr>
            <w:tcW w:w="99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382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 w:rsidTr="00E44326">
        <w:trPr>
          <w:trHeight w:val="330"/>
        </w:trPr>
        <w:tc>
          <w:tcPr>
            <w:tcW w:w="99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382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 w:rsidTr="00E44326">
        <w:trPr>
          <w:trHeight w:val="330"/>
        </w:trPr>
        <w:tc>
          <w:tcPr>
            <w:tcW w:w="99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382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 w:rsidTr="00E44326">
        <w:trPr>
          <w:trHeight w:val="330"/>
        </w:trPr>
        <w:tc>
          <w:tcPr>
            <w:tcW w:w="99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(Ф.И.О.)</w:t>
            </w:r>
          </w:p>
        </w:tc>
        <w:tc>
          <w:tcPr>
            <w:tcW w:w="382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 w:rsidTr="00E44326">
        <w:trPr>
          <w:trHeight w:val="662"/>
        </w:trPr>
        <w:tc>
          <w:tcPr>
            <w:tcW w:w="99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D47448" w:rsidRDefault="00C76598" w:rsidP="00E443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(наименование,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№)</w:t>
            </w:r>
          </w:p>
        </w:tc>
        <w:tc>
          <w:tcPr>
            <w:tcW w:w="382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 w:rsidTr="00E44326">
        <w:trPr>
          <w:trHeight w:val="330"/>
        </w:trPr>
        <w:tc>
          <w:tcPr>
            <w:tcW w:w="99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382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 w:rsidTr="00E44326">
        <w:trPr>
          <w:trHeight w:val="333"/>
        </w:trPr>
        <w:tc>
          <w:tcPr>
            <w:tcW w:w="99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D47448" w:rsidRDefault="00C7659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82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 w:rsidTr="00E44326">
        <w:trPr>
          <w:trHeight w:val="297"/>
        </w:trPr>
        <w:tc>
          <w:tcPr>
            <w:tcW w:w="993" w:type="dxa"/>
            <w:vAlign w:val="center"/>
          </w:tcPr>
          <w:p w:rsidR="00D47448" w:rsidRDefault="00C76598" w:rsidP="00E44326">
            <w:pPr>
              <w:pStyle w:val="TableParagraph"/>
              <w:spacing w:before="1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19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(адрес)</w:t>
            </w:r>
          </w:p>
        </w:tc>
        <w:tc>
          <w:tcPr>
            <w:tcW w:w="382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 w:rsidTr="00E44326">
        <w:trPr>
          <w:trHeight w:val="1279"/>
        </w:trPr>
        <w:tc>
          <w:tcPr>
            <w:tcW w:w="993" w:type="dxa"/>
            <w:vAlign w:val="center"/>
          </w:tcPr>
          <w:p w:rsidR="00D47448" w:rsidRDefault="00C76598" w:rsidP="00E44326">
            <w:pPr>
              <w:pStyle w:val="TableParagraph"/>
              <w:spacing w:before="1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6" w:type="dxa"/>
            <w:gridSpan w:val="2"/>
          </w:tcPr>
          <w:p w:rsidR="00D47448" w:rsidRDefault="00C76598" w:rsidP="00A55AA3">
            <w:pPr>
              <w:pStyle w:val="TableParagraph"/>
              <w:spacing w:line="288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Настоящей заявкой выражаю согласие на публикацию (размещение) в сети «Интернет» информации, связанной с отбором согласно </w:t>
            </w:r>
            <w:r w:rsidR="00415D4C">
              <w:rPr>
                <w:sz w:val="24"/>
              </w:rPr>
              <w:t>за</w:t>
            </w:r>
            <w:r>
              <w:rPr>
                <w:sz w:val="24"/>
              </w:rPr>
              <w:t>явке</w:t>
            </w:r>
          </w:p>
          <w:p w:rsidR="00D47448" w:rsidRDefault="00D47448" w:rsidP="00E44326">
            <w:pPr>
              <w:pStyle w:val="TableParagraph"/>
              <w:spacing w:line="288" w:lineRule="auto"/>
            </w:pPr>
          </w:p>
          <w:p w:rsidR="00D47448" w:rsidRDefault="006B0136" w:rsidP="00E44326">
            <w:pPr>
              <w:pStyle w:val="TableParagraph"/>
              <w:ind w:left="8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CBF73E5" wp14:editId="67CDE66A">
                      <wp:extent cx="990600" cy="6350"/>
                      <wp:effectExtent l="9525" t="6350" r="9525" b="6350"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6350"/>
                                <a:chOff x="0" y="0"/>
                                <a:chExt cx="1560" cy="10"/>
                              </a:xfrm>
                            </wpg:grpSpPr>
                            <wps:wsp>
                              <wps:cNvPr id="16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271DA" id="Group 12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">
                      <v:line id="Line 13" o:spid="_x0000_s1027" style="position:absolute;visibility:visible;mso-wrap-style:squar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D47448" w:rsidRPr="00E44326" w:rsidRDefault="00065453">
            <w:pPr>
              <w:pStyle w:val="TableParagraph"/>
              <w:spacing w:before="45"/>
              <w:ind w:left="8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C76598" w:rsidRPr="00E44326">
              <w:rPr>
                <w:sz w:val="20"/>
                <w:szCs w:val="20"/>
              </w:rPr>
              <w:t>(подпись)</w:t>
            </w:r>
          </w:p>
        </w:tc>
      </w:tr>
      <w:tr w:rsidR="00D47448" w:rsidTr="00E44326">
        <w:trPr>
          <w:trHeight w:val="1255"/>
        </w:trPr>
        <w:tc>
          <w:tcPr>
            <w:tcW w:w="993" w:type="dxa"/>
            <w:vAlign w:val="center"/>
          </w:tcPr>
          <w:p w:rsidR="00D47448" w:rsidRDefault="00C76598" w:rsidP="00E44326">
            <w:pPr>
              <w:pStyle w:val="TableParagraph"/>
              <w:spacing w:before="1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8646" w:type="dxa"/>
            <w:gridSpan w:val="2"/>
          </w:tcPr>
          <w:p w:rsidR="00415D4C" w:rsidRDefault="00C76598">
            <w:pPr>
              <w:pStyle w:val="TableParagraph"/>
              <w:spacing w:line="288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Настоящей заявкой извещен</w:t>
            </w:r>
            <w:r w:rsidR="00A55AA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(-а) о наличии ответственности в соответствии с </w:t>
            </w:r>
          </w:p>
          <w:p w:rsidR="00D47448" w:rsidRDefault="00415D4C" w:rsidP="0006000E">
            <w:pPr>
              <w:pStyle w:val="TableParagraph"/>
              <w:spacing w:line="288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действую</w:t>
            </w:r>
            <w:r w:rsidR="00C76598">
              <w:rPr>
                <w:sz w:val="24"/>
              </w:rPr>
              <w:t>щим законодательством Российской Федерации за представление недостоверных</w:t>
            </w:r>
            <w:r>
              <w:rPr>
                <w:sz w:val="24"/>
              </w:rPr>
              <w:t xml:space="preserve"> сведе</w:t>
            </w:r>
            <w:r w:rsidR="00C76598">
              <w:rPr>
                <w:sz w:val="24"/>
              </w:rPr>
              <w:t>ний,</w:t>
            </w:r>
            <w:r w:rsidR="00C76598">
              <w:rPr>
                <w:spacing w:val="-4"/>
                <w:sz w:val="24"/>
              </w:rPr>
              <w:t xml:space="preserve"> </w:t>
            </w:r>
            <w:r w:rsidR="00C76598">
              <w:rPr>
                <w:sz w:val="24"/>
              </w:rPr>
              <w:t>дающих</w:t>
            </w:r>
            <w:r w:rsidR="00C76598">
              <w:rPr>
                <w:spacing w:val="2"/>
                <w:sz w:val="24"/>
              </w:rPr>
              <w:t xml:space="preserve"> </w:t>
            </w:r>
            <w:r w:rsidR="00C76598">
              <w:rPr>
                <w:sz w:val="24"/>
              </w:rPr>
              <w:t>возможность</w:t>
            </w:r>
            <w:r w:rsidR="00C76598">
              <w:rPr>
                <w:spacing w:val="2"/>
                <w:sz w:val="24"/>
              </w:rPr>
              <w:t xml:space="preserve"> </w:t>
            </w:r>
            <w:r w:rsidR="00C76598">
              <w:rPr>
                <w:sz w:val="24"/>
              </w:rPr>
              <w:t>участия в</w:t>
            </w:r>
            <w:r w:rsidR="00C76598">
              <w:rPr>
                <w:spacing w:val="-2"/>
                <w:sz w:val="24"/>
              </w:rPr>
              <w:t xml:space="preserve"> </w:t>
            </w:r>
            <w:r w:rsidR="00C76598">
              <w:rPr>
                <w:sz w:val="24"/>
              </w:rPr>
              <w:t>отборе на</w:t>
            </w:r>
            <w:r w:rsidR="00C76598">
              <w:rPr>
                <w:spacing w:val="-2"/>
                <w:sz w:val="24"/>
              </w:rPr>
              <w:t xml:space="preserve"> </w:t>
            </w:r>
            <w:r w:rsidR="00C76598">
              <w:rPr>
                <w:sz w:val="24"/>
              </w:rPr>
              <w:t>получение</w:t>
            </w:r>
            <w:r w:rsidR="00C76598">
              <w:rPr>
                <w:spacing w:val="-1"/>
                <w:sz w:val="24"/>
              </w:rPr>
              <w:t xml:space="preserve"> </w:t>
            </w:r>
            <w:r w:rsidR="00C76598">
              <w:rPr>
                <w:sz w:val="24"/>
              </w:rPr>
              <w:t>субсид</w:t>
            </w:r>
            <w:r w:rsidR="00C76598" w:rsidRPr="00F02E0F">
              <w:rPr>
                <w:sz w:val="24"/>
              </w:rPr>
              <w:t>ии</w:t>
            </w:r>
            <w:r w:rsidR="00F02E0F">
              <w:rPr>
                <w:sz w:val="24"/>
              </w:rPr>
              <w:t xml:space="preserve"> </w:t>
            </w:r>
          </w:p>
          <w:p w:rsidR="0006000E" w:rsidRDefault="0006000E" w:rsidP="0006000E">
            <w:pPr>
              <w:pStyle w:val="TableParagraph"/>
              <w:spacing w:line="288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  <w:p w:rsidR="0006000E" w:rsidRPr="00E44326" w:rsidRDefault="00A55AA3" w:rsidP="0006000E">
            <w:pPr>
              <w:pStyle w:val="TableParagraph"/>
              <w:spacing w:line="288" w:lineRule="auto"/>
              <w:ind w:left="110" w:right="8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6000E" w:rsidRPr="00E44326">
              <w:rPr>
                <w:sz w:val="20"/>
                <w:szCs w:val="20"/>
              </w:rPr>
              <w:t>(подпись)</w:t>
            </w:r>
          </w:p>
        </w:tc>
      </w:tr>
    </w:tbl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720"/>
        <w:gridCol w:w="2926"/>
      </w:tblGrid>
      <w:tr w:rsidR="0006000E" w:rsidRPr="0006000E" w:rsidTr="00E44326">
        <w:trPr>
          <w:trHeight w:val="3312"/>
        </w:trPr>
        <w:tc>
          <w:tcPr>
            <w:tcW w:w="993" w:type="dxa"/>
            <w:vAlign w:val="center"/>
          </w:tcPr>
          <w:p w:rsidR="0006000E" w:rsidRPr="0006000E" w:rsidRDefault="0006000E" w:rsidP="00E44326">
            <w:pPr>
              <w:spacing w:line="288" w:lineRule="auto"/>
              <w:jc w:val="center"/>
              <w:rPr>
                <w:sz w:val="24"/>
              </w:rPr>
            </w:pPr>
            <w:r w:rsidRPr="0006000E">
              <w:rPr>
                <w:sz w:val="24"/>
              </w:rPr>
              <w:t>3</w:t>
            </w:r>
          </w:p>
        </w:tc>
        <w:tc>
          <w:tcPr>
            <w:tcW w:w="8646" w:type="dxa"/>
            <w:gridSpan w:val="2"/>
          </w:tcPr>
          <w:p w:rsidR="0006000E" w:rsidRPr="0006000E" w:rsidRDefault="0006000E" w:rsidP="00A55AA3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</w:rPr>
              <w:t>Настоящей заявкой подтверждаю отсутствие:</w:t>
            </w:r>
          </w:p>
          <w:p w:rsidR="0006000E" w:rsidRPr="0006000E" w:rsidRDefault="0006000E" w:rsidP="00E44326">
            <w:pPr>
              <w:numPr>
                <w:ilvl w:val="0"/>
                <w:numId w:val="4"/>
              </w:numPr>
              <w:spacing w:line="288" w:lineRule="auto"/>
              <w:ind w:left="175" w:firstLine="0"/>
              <w:jc w:val="both"/>
              <w:rPr>
                <w:sz w:val="24"/>
              </w:rPr>
            </w:pPr>
            <w:r w:rsidRPr="0006000E">
              <w:rPr>
                <w:sz w:val="24"/>
              </w:rPr>
      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06000E" w:rsidRPr="0006000E" w:rsidRDefault="0006000E" w:rsidP="00E44326">
            <w:pPr>
              <w:numPr>
                <w:ilvl w:val="0"/>
                <w:numId w:val="4"/>
              </w:numPr>
              <w:spacing w:line="288" w:lineRule="auto"/>
              <w:ind w:left="175" w:firstLine="0"/>
              <w:jc w:val="both"/>
              <w:rPr>
                <w:sz w:val="24"/>
              </w:rPr>
            </w:pPr>
            <w:r w:rsidRPr="0006000E">
              <w:rPr>
                <w:sz w:val="24"/>
              </w:rPr>
              <w:t>просроченной задолженности по возврату в бюджет муниципального образования г.Казани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г.Казани</w:t>
            </w:r>
          </w:p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</w:p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inline distT="0" distB="0" distL="0" distR="0" wp14:anchorId="610D629F" wp14:editId="598D601A">
                      <wp:extent cx="1066800" cy="6350"/>
                      <wp:effectExtent l="9525" t="3175" r="9525" b="9525"/>
                      <wp:docPr id="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0" cy="6350"/>
                                <a:chOff x="0" y="0"/>
                                <a:chExt cx="1680" cy="10"/>
                              </a:xfrm>
                            </wpg:grpSpPr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BC579" id="Group 10" o:spid="_x0000_s1026" style="width:84pt;height:.5pt;mso-position-horizontal-relative:char;mso-position-vertical-relative:line" coordsize="1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">
                      <v:line id="Line 11" o:spid="_x0000_s1027" style="position:absolute;visibility:visible;mso-wrap-style:square" from="0,5" to="16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06000E" w:rsidRPr="00E44326" w:rsidRDefault="00501B96" w:rsidP="0006000E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06000E" w:rsidRPr="00E44326">
              <w:rPr>
                <w:sz w:val="20"/>
                <w:szCs w:val="20"/>
              </w:rPr>
              <w:t>(подпись)</w:t>
            </w:r>
          </w:p>
        </w:tc>
      </w:tr>
      <w:tr w:rsidR="0006000E" w:rsidRPr="0006000E" w:rsidTr="00E44326">
        <w:trPr>
          <w:trHeight w:val="662"/>
        </w:trPr>
        <w:tc>
          <w:tcPr>
            <w:tcW w:w="993" w:type="dxa"/>
            <w:vAlign w:val="center"/>
          </w:tcPr>
          <w:p w:rsidR="0006000E" w:rsidRPr="0006000E" w:rsidRDefault="0006000E" w:rsidP="00E44326">
            <w:pPr>
              <w:spacing w:line="288" w:lineRule="auto"/>
              <w:jc w:val="center"/>
              <w:rPr>
                <w:sz w:val="24"/>
              </w:rPr>
            </w:pPr>
            <w:r w:rsidRPr="0006000E">
              <w:rPr>
                <w:sz w:val="24"/>
              </w:rPr>
              <w:t>4</w:t>
            </w:r>
          </w:p>
        </w:tc>
        <w:tc>
          <w:tcPr>
            <w:tcW w:w="8646" w:type="dxa"/>
            <w:gridSpan w:val="2"/>
          </w:tcPr>
          <w:p w:rsidR="0006000E" w:rsidRPr="0006000E" w:rsidRDefault="0006000E" w:rsidP="00A55AA3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</w:rPr>
              <w:t>С условиями проведения отбора ознакомлен</w:t>
            </w:r>
            <w:r w:rsidR="00501B96">
              <w:rPr>
                <w:sz w:val="24"/>
              </w:rPr>
              <w:t xml:space="preserve"> </w:t>
            </w:r>
            <w:r w:rsidRPr="0006000E">
              <w:rPr>
                <w:sz w:val="24"/>
              </w:rPr>
              <w:t>(-а) и представляю согласно порядку     необходимые документы в соответствии с нижеприведенным перечнем</w:t>
            </w:r>
          </w:p>
        </w:tc>
      </w:tr>
      <w:tr w:rsidR="0006000E" w:rsidRPr="0006000E" w:rsidTr="00E44326">
        <w:trPr>
          <w:trHeight w:val="330"/>
        </w:trPr>
        <w:tc>
          <w:tcPr>
            <w:tcW w:w="993" w:type="dxa"/>
            <w:vMerge w:val="restart"/>
            <w:vAlign w:val="center"/>
          </w:tcPr>
          <w:p w:rsidR="0006000E" w:rsidRPr="0006000E" w:rsidRDefault="0006000E" w:rsidP="00E44326">
            <w:pPr>
              <w:spacing w:line="288" w:lineRule="auto"/>
              <w:jc w:val="center"/>
              <w:rPr>
                <w:sz w:val="24"/>
              </w:rPr>
            </w:pPr>
            <w:r w:rsidRPr="0006000E">
              <w:rPr>
                <w:sz w:val="24"/>
              </w:rPr>
              <w:t>5</w:t>
            </w:r>
          </w:p>
        </w:tc>
        <w:tc>
          <w:tcPr>
            <w:tcW w:w="8646" w:type="dxa"/>
            <w:gridSpan w:val="2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</w:rPr>
              <w:t>К заявлению прилагаю</w:t>
            </w:r>
          </w:p>
        </w:tc>
      </w:tr>
      <w:tr w:rsidR="0006000E" w:rsidRPr="0006000E" w:rsidTr="00E44326">
        <w:trPr>
          <w:trHeight w:val="330"/>
        </w:trPr>
        <w:tc>
          <w:tcPr>
            <w:tcW w:w="993" w:type="dxa"/>
            <w:vMerge/>
            <w:tcBorders>
              <w:top w:val="nil"/>
            </w:tcBorders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5720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</w:rPr>
              <w:t>1.</w:t>
            </w:r>
          </w:p>
        </w:tc>
        <w:tc>
          <w:tcPr>
            <w:tcW w:w="2926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  <w:u w:val="single"/>
              </w:rPr>
              <w:t xml:space="preserve"> </w:t>
            </w:r>
            <w:r w:rsidRPr="0006000E">
              <w:rPr>
                <w:sz w:val="24"/>
                <w:u w:val="single"/>
              </w:rPr>
              <w:tab/>
            </w:r>
            <w:r w:rsidRPr="0006000E">
              <w:rPr>
                <w:sz w:val="24"/>
              </w:rPr>
              <w:t>л.</w:t>
            </w:r>
          </w:p>
        </w:tc>
      </w:tr>
      <w:tr w:rsidR="0006000E" w:rsidRPr="0006000E" w:rsidTr="00E44326">
        <w:trPr>
          <w:trHeight w:val="333"/>
        </w:trPr>
        <w:tc>
          <w:tcPr>
            <w:tcW w:w="993" w:type="dxa"/>
            <w:vMerge/>
            <w:tcBorders>
              <w:top w:val="nil"/>
            </w:tcBorders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5720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</w:rPr>
              <w:t>2.</w:t>
            </w:r>
          </w:p>
        </w:tc>
        <w:tc>
          <w:tcPr>
            <w:tcW w:w="2926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  <w:u w:val="single"/>
              </w:rPr>
              <w:t xml:space="preserve"> </w:t>
            </w:r>
            <w:r w:rsidRPr="0006000E">
              <w:rPr>
                <w:sz w:val="24"/>
                <w:u w:val="single"/>
              </w:rPr>
              <w:tab/>
            </w:r>
            <w:r w:rsidRPr="0006000E">
              <w:rPr>
                <w:sz w:val="24"/>
              </w:rPr>
              <w:t>л.</w:t>
            </w:r>
          </w:p>
        </w:tc>
      </w:tr>
      <w:tr w:rsidR="0006000E" w:rsidRPr="0006000E" w:rsidTr="00E44326">
        <w:trPr>
          <w:trHeight w:val="330"/>
        </w:trPr>
        <w:tc>
          <w:tcPr>
            <w:tcW w:w="993" w:type="dxa"/>
            <w:vMerge/>
            <w:tcBorders>
              <w:top w:val="nil"/>
            </w:tcBorders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5720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</w:rPr>
              <w:t>3.</w:t>
            </w:r>
          </w:p>
        </w:tc>
        <w:tc>
          <w:tcPr>
            <w:tcW w:w="2926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  <w:u w:val="single"/>
              </w:rPr>
              <w:t xml:space="preserve"> </w:t>
            </w:r>
            <w:r w:rsidRPr="0006000E">
              <w:rPr>
                <w:sz w:val="24"/>
                <w:u w:val="single"/>
              </w:rPr>
              <w:tab/>
            </w:r>
            <w:r w:rsidRPr="0006000E">
              <w:rPr>
                <w:sz w:val="24"/>
              </w:rPr>
              <w:t>л.</w:t>
            </w:r>
          </w:p>
        </w:tc>
      </w:tr>
      <w:tr w:rsidR="0006000E" w:rsidRPr="0006000E" w:rsidTr="00E44326">
        <w:trPr>
          <w:trHeight w:val="330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5720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</w:rPr>
              <w:t>4.</w:t>
            </w:r>
          </w:p>
        </w:tc>
        <w:tc>
          <w:tcPr>
            <w:tcW w:w="2926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  <w:u w:val="single"/>
              </w:rPr>
              <w:t xml:space="preserve"> </w:t>
            </w:r>
            <w:r w:rsidRPr="0006000E">
              <w:rPr>
                <w:sz w:val="24"/>
                <w:u w:val="single"/>
              </w:rPr>
              <w:tab/>
            </w:r>
            <w:r w:rsidRPr="0006000E">
              <w:rPr>
                <w:sz w:val="24"/>
              </w:rPr>
              <w:t>л.</w:t>
            </w:r>
          </w:p>
        </w:tc>
      </w:tr>
      <w:tr w:rsidR="0006000E" w:rsidRPr="0006000E" w:rsidTr="00E44326">
        <w:trPr>
          <w:trHeight w:val="330"/>
        </w:trPr>
        <w:tc>
          <w:tcPr>
            <w:tcW w:w="993" w:type="dxa"/>
            <w:tcBorders>
              <w:top w:val="nil"/>
              <w:bottom w:val="nil"/>
            </w:tcBorders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5720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</w:rPr>
              <w:t>5.</w:t>
            </w:r>
          </w:p>
        </w:tc>
        <w:tc>
          <w:tcPr>
            <w:tcW w:w="2926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  <w:u w:val="single"/>
              </w:rPr>
            </w:pPr>
            <w:r w:rsidRPr="0006000E">
              <w:rPr>
                <w:sz w:val="24"/>
                <w:u w:val="single"/>
              </w:rPr>
              <w:tab/>
            </w:r>
            <w:r w:rsidRPr="0006000E">
              <w:rPr>
                <w:sz w:val="24"/>
              </w:rPr>
              <w:t>л.</w:t>
            </w:r>
          </w:p>
        </w:tc>
      </w:tr>
      <w:tr w:rsidR="0006000E" w:rsidRPr="0006000E" w:rsidTr="00E44326">
        <w:trPr>
          <w:trHeight w:val="330"/>
        </w:trPr>
        <w:tc>
          <w:tcPr>
            <w:tcW w:w="993" w:type="dxa"/>
            <w:tcBorders>
              <w:top w:val="nil"/>
              <w:bottom w:val="nil"/>
            </w:tcBorders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5720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</w:rPr>
              <w:t>6.</w:t>
            </w:r>
          </w:p>
        </w:tc>
        <w:tc>
          <w:tcPr>
            <w:tcW w:w="2926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  <w:u w:val="single"/>
              </w:rPr>
            </w:pPr>
            <w:r w:rsidRPr="0006000E">
              <w:rPr>
                <w:sz w:val="24"/>
                <w:u w:val="single"/>
              </w:rPr>
              <w:tab/>
            </w:r>
            <w:r w:rsidRPr="0006000E">
              <w:rPr>
                <w:sz w:val="24"/>
              </w:rPr>
              <w:t>л.</w:t>
            </w:r>
          </w:p>
        </w:tc>
      </w:tr>
      <w:tr w:rsidR="0006000E" w:rsidRPr="0006000E" w:rsidTr="00E44326">
        <w:trPr>
          <w:trHeight w:val="330"/>
        </w:trPr>
        <w:tc>
          <w:tcPr>
            <w:tcW w:w="993" w:type="dxa"/>
            <w:tcBorders>
              <w:top w:val="nil"/>
              <w:bottom w:val="nil"/>
            </w:tcBorders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5720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</w:rPr>
              <w:t>7.</w:t>
            </w:r>
          </w:p>
        </w:tc>
        <w:tc>
          <w:tcPr>
            <w:tcW w:w="2926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  <w:u w:val="single"/>
              </w:rPr>
            </w:pPr>
            <w:r w:rsidRPr="0006000E">
              <w:rPr>
                <w:sz w:val="24"/>
                <w:u w:val="single"/>
              </w:rPr>
              <w:tab/>
            </w:r>
            <w:r w:rsidRPr="0006000E">
              <w:rPr>
                <w:sz w:val="24"/>
              </w:rPr>
              <w:t>л.</w:t>
            </w:r>
          </w:p>
        </w:tc>
      </w:tr>
      <w:tr w:rsidR="0006000E" w:rsidRPr="0006000E" w:rsidTr="00E44326">
        <w:trPr>
          <w:trHeight w:val="330"/>
        </w:trPr>
        <w:tc>
          <w:tcPr>
            <w:tcW w:w="993" w:type="dxa"/>
            <w:tcBorders>
              <w:top w:val="nil"/>
            </w:tcBorders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5720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</w:rPr>
            </w:pPr>
            <w:r w:rsidRPr="0006000E">
              <w:rPr>
                <w:sz w:val="24"/>
              </w:rPr>
              <w:t>8.</w:t>
            </w:r>
          </w:p>
        </w:tc>
        <w:tc>
          <w:tcPr>
            <w:tcW w:w="2926" w:type="dxa"/>
          </w:tcPr>
          <w:p w:rsidR="0006000E" w:rsidRPr="0006000E" w:rsidRDefault="0006000E" w:rsidP="0006000E">
            <w:pPr>
              <w:spacing w:line="288" w:lineRule="auto"/>
              <w:jc w:val="both"/>
              <w:rPr>
                <w:sz w:val="24"/>
                <w:u w:val="single"/>
              </w:rPr>
            </w:pPr>
            <w:r w:rsidRPr="0006000E">
              <w:rPr>
                <w:sz w:val="24"/>
                <w:u w:val="single"/>
              </w:rPr>
              <w:tab/>
            </w:r>
            <w:r w:rsidRPr="0006000E">
              <w:rPr>
                <w:sz w:val="24"/>
              </w:rPr>
              <w:t>л.</w:t>
            </w:r>
          </w:p>
        </w:tc>
      </w:tr>
    </w:tbl>
    <w:p w:rsidR="0006000E" w:rsidRPr="0006000E" w:rsidRDefault="0006000E" w:rsidP="0006000E">
      <w:pPr>
        <w:spacing w:line="288" w:lineRule="auto"/>
        <w:jc w:val="both"/>
        <w:rPr>
          <w:sz w:val="24"/>
        </w:rPr>
      </w:pPr>
    </w:p>
    <w:p w:rsidR="0006000E" w:rsidRPr="0006000E" w:rsidRDefault="0006000E" w:rsidP="0006000E">
      <w:pPr>
        <w:spacing w:line="288" w:lineRule="auto"/>
        <w:jc w:val="both"/>
        <w:rPr>
          <w:sz w:val="24"/>
        </w:rPr>
      </w:pPr>
      <w:r w:rsidRPr="0006000E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ACA654" wp14:editId="3D75B909">
                <wp:simplePos x="0" y="0"/>
                <wp:positionH relativeFrom="page">
                  <wp:posOffset>1161415</wp:posOffset>
                </wp:positionH>
                <wp:positionV relativeFrom="paragraph">
                  <wp:posOffset>231140</wp:posOffset>
                </wp:positionV>
                <wp:extent cx="3886200" cy="1270"/>
                <wp:effectExtent l="0" t="0" r="0" b="0"/>
                <wp:wrapTopAndBottom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1829 1829"/>
                            <a:gd name="T1" fmla="*/ T0 w 6120"/>
                            <a:gd name="T2" fmla="+- 0 7949 1829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2C40D" id="Freeform 9" o:spid="_x0000_s1026" style="position:absolute;margin-left:91.45pt;margin-top:18.2pt;width:30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A55AA3" w:rsidRPr="00E44326" w:rsidRDefault="00A55AA3" w:rsidP="0006000E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06000E" w:rsidRPr="00E44326">
        <w:rPr>
          <w:sz w:val="20"/>
          <w:szCs w:val="20"/>
        </w:rPr>
        <w:t xml:space="preserve">(подпись, наименование должности, фамилия и инициалы) </w:t>
      </w:r>
    </w:p>
    <w:p w:rsidR="00A55AA3" w:rsidRDefault="00A55AA3" w:rsidP="0006000E">
      <w:pPr>
        <w:spacing w:line="288" w:lineRule="auto"/>
        <w:jc w:val="both"/>
        <w:rPr>
          <w:sz w:val="24"/>
        </w:rPr>
      </w:pPr>
    </w:p>
    <w:p w:rsidR="0006000E" w:rsidRPr="0006000E" w:rsidRDefault="0006000E" w:rsidP="0006000E">
      <w:pPr>
        <w:spacing w:line="288" w:lineRule="auto"/>
        <w:jc w:val="both"/>
        <w:rPr>
          <w:sz w:val="24"/>
        </w:rPr>
      </w:pPr>
      <w:r w:rsidRPr="0006000E">
        <w:rPr>
          <w:sz w:val="24"/>
        </w:rPr>
        <w:t>Дата подачи заявки: «_</w:t>
      </w:r>
      <w:r w:rsidRPr="0006000E">
        <w:rPr>
          <w:sz w:val="24"/>
          <w:u w:val="single"/>
        </w:rPr>
        <w:t xml:space="preserve">   </w:t>
      </w:r>
      <w:r w:rsidRPr="0006000E">
        <w:rPr>
          <w:sz w:val="24"/>
        </w:rPr>
        <w:t>»</w:t>
      </w:r>
      <w:r w:rsidRPr="0006000E">
        <w:rPr>
          <w:sz w:val="24"/>
          <w:u w:val="single"/>
        </w:rPr>
        <w:tab/>
      </w:r>
      <w:r w:rsidR="00A55AA3">
        <w:rPr>
          <w:sz w:val="24"/>
          <w:u w:val="single"/>
        </w:rPr>
        <w:t>________</w:t>
      </w:r>
      <w:r w:rsidRPr="0006000E">
        <w:rPr>
          <w:sz w:val="24"/>
        </w:rPr>
        <w:t>20</w:t>
      </w:r>
      <w:r w:rsidRPr="0006000E">
        <w:rPr>
          <w:sz w:val="24"/>
          <w:u w:val="single"/>
        </w:rPr>
        <w:tab/>
      </w:r>
      <w:r w:rsidR="00A55AA3">
        <w:rPr>
          <w:sz w:val="24"/>
          <w:u w:val="single"/>
        </w:rPr>
        <w:t>___</w:t>
      </w:r>
      <w:r w:rsidRPr="0006000E">
        <w:rPr>
          <w:sz w:val="24"/>
        </w:rPr>
        <w:t>г.</w:t>
      </w:r>
    </w:p>
    <w:p w:rsidR="00D47448" w:rsidRDefault="00D47448">
      <w:pPr>
        <w:spacing w:line="288" w:lineRule="auto"/>
        <w:jc w:val="both"/>
        <w:rPr>
          <w:sz w:val="24"/>
        </w:rPr>
        <w:sectPr w:rsidR="00D47448" w:rsidSect="00E44326">
          <w:type w:val="continuous"/>
          <w:pgSz w:w="11900" w:h="16800"/>
          <w:pgMar w:top="1134" w:right="1134" w:bottom="1134" w:left="1134" w:header="0" w:footer="386" w:gutter="0"/>
          <w:cols w:space="720"/>
        </w:sectPr>
      </w:pPr>
    </w:p>
    <w:p w:rsidR="00D47448" w:rsidRPr="007336F2" w:rsidRDefault="00C76598" w:rsidP="00E44326">
      <w:pPr>
        <w:pStyle w:val="a3"/>
        <w:spacing w:line="288" w:lineRule="auto"/>
        <w:ind w:left="4536"/>
      </w:pPr>
      <w:r w:rsidRPr="00501B96">
        <w:rPr>
          <w:color w:val="25282E"/>
        </w:rPr>
        <w:lastRenderedPageBreak/>
        <w:t>Приложение</w:t>
      </w:r>
      <w:r w:rsidRPr="00501B96">
        <w:rPr>
          <w:color w:val="25282E"/>
          <w:spacing w:val="2"/>
        </w:rPr>
        <w:t xml:space="preserve"> </w:t>
      </w:r>
      <w:r w:rsidRPr="00501B96">
        <w:rPr>
          <w:color w:val="25282E"/>
        </w:rPr>
        <w:t>№2</w:t>
      </w:r>
    </w:p>
    <w:p w:rsidR="00501B96" w:rsidRPr="000609FA" w:rsidRDefault="00C76598" w:rsidP="00E44326">
      <w:pPr>
        <w:pStyle w:val="a3"/>
        <w:spacing w:line="288" w:lineRule="auto"/>
        <w:ind w:left="4536" w:right="-7"/>
        <w:rPr>
          <w:color w:val="25282E"/>
        </w:rPr>
      </w:pPr>
      <w:r w:rsidRPr="007336F2">
        <w:rPr>
          <w:color w:val="25282E"/>
        </w:rPr>
        <w:t>к Порядку предоставления из бюджета</w:t>
      </w:r>
      <w:r w:rsidRPr="007336F2">
        <w:rPr>
          <w:color w:val="25282E"/>
          <w:spacing w:val="-67"/>
        </w:rPr>
        <w:t xml:space="preserve"> </w:t>
      </w:r>
      <w:r w:rsidRPr="007336F2">
        <w:rPr>
          <w:color w:val="25282E"/>
        </w:rPr>
        <w:t>муниципального образования г.Казани</w:t>
      </w:r>
      <w:r w:rsidRPr="003332B9">
        <w:rPr>
          <w:color w:val="25282E"/>
          <w:spacing w:val="-67"/>
        </w:rPr>
        <w:t xml:space="preserve"> </w:t>
      </w:r>
      <w:r w:rsidRPr="003332B9">
        <w:rPr>
          <w:color w:val="25282E"/>
        </w:rPr>
        <w:t>субсидий организациям в целях</w:t>
      </w:r>
      <w:r w:rsidRPr="003332B9">
        <w:rPr>
          <w:color w:val="25282E"/>
          <w:spacing w:val="1"/>
        </w:rPr>
        <w:t xml:space="preserve"> </w:t>
      </w:r>
      <w:r w:rsidRPr="003332B9">
        <w:rPr>
          <w:color w:val="25282E"/>
        </w:rPr>
        <w:t>возмещения недополученных доходов</w:t>
      </w:r>
      <w:r w:rsidR="00732C4B" w:rsidRPr="00732C4B">
        <w:t xml:space="preserve"> </w:t>
      </w:r>
      <w:r w:rsidR="00732C4B" w:rsidRPr="00732C4B">
        <w:rPr>
          <w:color w:val="25282E"/>
        </w:rPr>
        <w:t>и (или) возмещения затрат</w:t>
      </w:r>
      <w:r w:rsidRPr="003332B9">
        <w:rPr>
          <w:color w:val="25282E"/>
        </w:rPr>
        <w:t>,</w:t>
      </w:r>
      <w:r w:rsidR="00BD69D5">
        <w:rPr>
          <w:color w:val="25282E"/>
        </w:rPr>
        <w:t xml:space="preserve"> </w:t>
      </w:r>
      <w:r w:rsidRPr="003332B9">
        <w:rPr>
          <w:color w:val="25282E"/>
          <w:spacing w:val="-67"/>
        </w:rPr>
        <w:t xml:space="preserve"> </w:t>
      </w:r>
      <w:r w:rsidRPr="004F5DE9">
        <w:rPr>
          <w:color w:val="25282E"/>
        </w:rPr>
        <w:t xml:space="preserve">связанных с </w:t>
      </w:r>
      <w:r w:rsidR="00415D4C" w:rsidRPr="004F5DE9">
        <w:rPr>
          <w:color w:val="25282E"/>
        </w:rPr>
        <w:t>погребением</w:t>
      </w:r>
      <w:r w:rsidRPr="004F5DE9">
        <w:rPr>
          <w:color w:val="25282E"/>
        </w:rPr>
        <w:t xml:space="preserve"> граждан</w:t>
      </w:r>
      <w:r w:rsidRPr="004F5DE9">
        <w:rPr>
          <w:color w:val="25282E"/>
          <w:spacing w:val="-67"/>
        </w:rPr>
        <w:t xml:space="preserve"> </w:t>
      </w:r>
      <w:r w:rsidRPr="004F5DE9">
        <w:rPr>
          <w:color w:val="25282E"/>
        </w:rPr>
        <w:t>Российской</w:t>
      </w:r>
      <w:r w:rsidRPr="004F5DE9">
        <w:rPr>
          <w:color w:val="25282E"/>
          <w:spacing w:val="12"/>
        </w:rPr>
        <w:t xml:space="preserve"> </w:t>
      </w:r>
      <w:r w:rsidRPr="004F5DE9">
        <w:rPr>
          <w:color w:val="25282E"/>
        </w:rPr>
        <w:t>Федерации,</w:t>
      </w:r>
      <w:r w:rsidRPr="004F5DE9">
        <w:rPr>
          <w:color w:val="25282E"/>
          <w:spacing w:val="11"/>
        </w:rPr>
        <w:t xml:space="preserve"> </w:t>
      </w:r>
      <w:r w:rsidR="008B4DC2" w:rsidRPr="004F5DE9">
        <w:t xml:space="preserve">погибших в ходе Специальной военной операции, призванных на военную </w:t>
      </w:r>
      <w:r w:rsidR="008B4DC2" w:rsidRPr="000609FA">
        <w:t>службу в Вооруженные Силы Российской Федерации, на кладбищах города Казани</w:t>
      </w:r>
      <w:r w:rsidR="008B4DC2" w:rsidRPr="000609FA">
        <w:rPr>
          <w:color w:val="25282E"/>
        </w:rPr>
        <w:t xml:space="preserve"> </w:t>
      </w:r>
    </w:p>
    <w:p w:rsidR="00D47448" w:rsidRPr="000609FA" w:rsidRDefault="00501B96" w:rsidP="00E44326">
      <w:pPr>
        <w:pStyle w:val="a3"/>
        <w:spacing w:line="288" w:lineRule="auto"/>
        <w:ind w:left="4536" w:right="1001"/>
      </w:pPr>
      <w:r w:rsidRPr="000609FA">
        <w:rPr>
          <w:color w:val="25282E"/>
        </w:rPr>
        <w:t>(Форма)</w:t>
      </w:r>
    </w:p>
    <w:p w:rsidR="00D47448" w:rsidRDefault="00D47448" w:rsidP="00E44326">
      <w:pPr>
        <w:pStyle w:val="a3"/>
        <w:spacing w:line="288" w:lineRule="auto"/>
        <w:ind w:left="0"/>
        <w:rPr>
          <w:sz w:val="39"/>
        </w:rPr>
      </w:pPr>
    </w:p>
    <w:p w:rsidR="00D47448" w:rsidRPr="00E44326" w:rsidRDefault="00C76598" w:rsidP="00E44326">
      <w:pPr>
        <w:pStyle w:val="a3"/>
        <w:spacing w:line="288" w:lineRule="auto"/>
        <w:ind w:left="1426" w:right="1531"/>
        <w:jc w:val="center"/>
        <w:rPr>
          <w:sz w:val="24"/>
          <w:szCs w:val="24"/>
        </w:rPr>
      </w:pPr>
      <w:r w:rsidRPr="00E44326">
        <w:rPr>
          <w:sz w:val="24"/>
          <w:szCs w:val="24"/>
        </w:rPr>
        <w:t>Протокол</w:t>
      </w:r>
    </w:p>
    <w:p w:rsidR="00D47448" w:rsidRPr="00E44326" w:rsidRDefault="00C76598" w:rsidP="00E44326">
      <w:pPr>
        <w:pStyle w:val="a3"/>
        <w:tabs>
          <w:tab w:val="left" w:pos="5427"/>
        </w:tabs>
        <w:spacing w:line="288" w:lineRule="auto"/>
        <w:ind w:left="0" w:right="735"/>
        <w:jc w:val="center"/>
        <w:rPr>
          <w:sz w:val="24"/>
          <w:szCs w:val="24"/>
        </w:rPr>
      </w:pPr>
      <w:r w:rsidRPr="00E44326">
        <w:rPr>
          <w:sz w:val="24"/>
          <w:szCs w:val="24"/>
        </w:rPr>
        <w:t>подведения</w:t>
      </w:r>
      <w:r w:rsidRPr="00E44326">
        <w:rPr>
          <w:spacing w:val="-5"/>
          <w:sz w:val="24"/>
          <w:szCs w:val="24"/>
        </w:rPr>
        <w:t xml:space="preserve"> </w:t>
      </w:r>
      <w:r w:rsidRPr="00E44326">
        <w:rPr>
          <w:sz w:val="24"/>
          <w:szCs w:val="24"/>
        </w:rPr>
        <w:t>итогов</w:t>
      </w:r>
      <w:r w:rsidRPr="00E44326">
        <w:rPr>
          <w:spacing w:val="-5"/>
          <w:sz w:val="24"/>
          <w:szCs w:val="24"/>
        </w:rPr>
        <w:t xml:space="preserve"> </w:t>
      </w:r>
      <w:r w:rsidRPr="00E44326">
        <w:rPr>
          <w:sz w:val="24"/>
          <w:szCs w:val="24"/>
        </w:rPr>
        <w:t>отбора</w:t>
      </w:r>
      <w:r w:rsidRPr="00E44326">
        <w:rPr>
          <w:spacing w:val="-1"/>
          <w:sz w:val="24"/>
          <w:szCs w:val="24"/>
        </w:rPr>
        <w:t xml:space="preserve"> </w:t>
      </w:r>
      <w:r w:rsidRPr="00E44326">
        <w:rPr>
          <w:sz w:val="24"/>
          <w:szCs w:val="24"/>
        </w:rPr>
        <w:t>№</w:t>
      </w:r>
      <w:r w:rsidRPr="00E44326">
        <w:rPr>
          <w:spacing w:val="1"/>
          <w:sz w:val="24"/>
          <w:szCs w:val="24"/>
        </w:rPr>
        <w:t xml:space="preserve"> </w:t>
      </w:r>
      <w:r w:rsidRPr="00E44326">
        <w:rPr>
          <w:sz w:val="24"/>
          <w:szCs w:val="24"/>
          <w:u w:val="single"/>
        </w:rPr>
        <w:t xml:space="preserve"> </w:t>
      </w:r>
      <w:r w:rsidRPr="00E44326">
        <w:rPr>
          <w:sz w:val="24"/>
          <w:szCs w:val="24"/>
          <w:u w:val="single"/>
        </w:rPr>
        <w:tab/>
      </w:r>
    </w:p>
    <w:p w:rsidR="00D47448" w:rsidRDefault="00D47448" w:rsidP="00E44326">
      <w:pPr>
        <w:pStyle w:val="a3"/>
        <w:spacing w:line="288" w:lineRule="auto"/>
        <w:ind w:left="0"/>
        <w:rPr>
          <w:sz w:val="20"/>
        </w:rPr>
      </w:pPr>
    </w:p>
    <w:p w:rsidR="00D47448" w:rsidRDefault="00D47448">
      <w:pPr>
        <w:pStyle w:val="a3"/>
        <w:spacing w:before="5"/>
        <w:ind w:left="0"/>
        <w:rPr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16"/>
        <w:gridCol w:w="4074"/>
      </w:tblGrid>
      <w:tr w:rsidR="00D47448" w:rsidTr="00E44326">
        <w:trPr>
          <w:trHeight w:val="265"/>
        </w:trPr>
        <w:tc>
          <w:tcPr>
            <w:tcW w:w="5316" w:type="dxa"/>
          </w:tcPr>
          <w:p w:rsidR="00D47448" w:rsidRDefault="00C76598" w:rsidP="00E44326">
            <w:pPr>
              <w:pStyle w:val="TableParagraph"/>
              <w:tabs>
                <w:tab w:val="left" w:pos="1620"/>
              </w:tabs>
              <w:spacing w:line="264" w:lineRule="auto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74" w:type="dxa"/>
          </w:tcPr>
          <w:p w:rsidR="00D47448" w:rsidRDefault="00C76598" w:rsidP="00E44326">
            <w:pPr>
              <w:pStyle w:val="TableParagraph"/>
              <w:spacing w:line="264" w:lineRule="auto"/>
              <w:jc w:val="righ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Казань</w:t>
            </w:r>
          </w:p>
        </w:tc>
      </w:tr>
    </w:tbl>
    <w:p w:rsidR="00D47448" w:rsidRDefault="00D47448">
      <w:pPr>
        <w:pStyle w:val="a3"/>
        <w:spacing w:before="9"/>
        <w:ind w:left="0"/>
        <w:rPr>
          <w:sz w:val="25"/>
        </w:rPr>
      </w:pPr>
    </w:p>
    <w:p w:rsidR="00D47448" w:rsidRDefault="00C76598" w:rsidP="00E44326">
      <w:pPr>
        <w:pStyle w:val="a4"/>
        <w:numPr>
          <w:ilvl w:val="0"/>
          <w:numId w:val="3"/>
        </w:numPr>
        <w:tabs>
          <w:tab w:val="left" w:pos="1173"/>
          <w:tab w:val="left" w:pos="5094"/>
        </w:tabs>
        <w:spacing w:line="264" w:lineRule="auto"/>
        <w:ind w:left="0" w:right="-7" w:firstLine="696"/>
        <w:rPr>
          <w:sz w:val="24"/>
        </w:rPr>
      </w:pPr>
      <w:r>
        <w:rPr>
          <w:sz w:val="24"/>
        </w:rPr>
        <w:t>Дата, время и место проведения рассмотрения предложений (заявок)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отбора:</w:t>
      </w:r>
      <w:r w:rsidR="00415D4C">
        <w:rPr>
          <w:sz w:val="24"/>
        </w:rPr>
        <w:t xml:space="preserve"> </w:t>
      </w:r>
      <w:r w:rsidR="007336F2">
        <w:rPr>
          <w:sz w:val="24"/>
        </w:rPr>
        <w:t xml:space="preserve">____________________________, Республика Татарстан, г.Казань, </w:t>
      </w:r>
      <w:r w:rsidR="00415D4C">
        <w:rPr>
          <w:sz w:val="24"/>
        </w:rPr>
        <w:t>ул.Н.Ершова, д.25</w:t>
      </w:r>
      <w:r>
        <w:rPr>
          <w:sz w:val="24"/>
        </w:rPr>
        <w:t>.</w:t>
      </w:r>
    </w:p>
    <w:p w:rsidR="00D47448" w:rsidRDefault="00C76598" w:rsidP="00E44326">
      <w:pPr>
        <w:pStyle w:val="a4"/>
        <w:numPr>
          <w:ilvl w:val="0"/>
          <w:numId w:val="3"/>
        </w:numPr>
        <w:tabs>
          <w:tab w:val="left" w:pos="0"/>
        </w:tabs>
        <w:spacing w:line="264" w:lineRule="auto"/>
        <w:ind w:left="0" w:firstLine="709"/>
        <w:rPr>
          <w:sz w:val="24"/>
        </w:rPr>
      </w:pPr>
      <w:r>
        <w:rPr>
          <w:sz w:val="24"/>
        </w:rPr>
        <w:t>Присутствующие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комиссии:</w:t>
      </w:r>
    </w:p>
    <w:p w:rsidR="007336F2" w:rsidRDefault="007336F2" w:rsidP="00E44326">
      <w:pPr>
        <w:pStyle w:val="a4"/>
        <w:tabs>
          <w:tab w:val="left" w:pos="0"/>
        </w:tabs>
        <w:spacing w:line="264" w:lineRule="auto"/>
        <w:ind w:left="709" w:firstLine="0"/>
        <w:rPr>
          <w:sz w:val="24"/>
        </w:rPr>
      </w:pPr>
    </w:p>
    <w:p w:rsidR="00D47448" w:rsidRDefault="00D47448">
      <w:pPr>
        <w:pStyle w:val="a3"/>
        <w:spacing w:before="6"/>
        <w:ind w:left="0"/>
        <w:rPr>
          <w:sz w:val="5"/>
        </w:rPr>
      </w:pPr>
    </w:p>
    <w:tbl>
      <w:tblPr>
        <w:tblStyle w:val="TableNormal"/>
        <w:tblW w:w="944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4394"/>
      </w:tblGrid>
      <w:tr w:rsidR="00D47448" w:rsidTr="00E44326">
        <w:trPr>
          <w:trHeight w:val="330"/>
        </w:trPr>
        <w:tc>
          <w:tcPr>
            <w:tcW w:w="5053" w:type="dxa"/>
          </w:tcPr>
          <w:p w:rsidR="00D47448" w:rsidRDefault="00C76598" w:rsidP="00E4432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394" w:type="dxa"/>
          </w:tcPr>
          <w:p w:rsidR="00D47448" w:rsidRDefault="00C76598">
            <w:pPr>
              <w:pStyle w:val="TableParagraph"/>
              <w:spacing w:line="268" w:lineRule="exact"/>
              <w:ind w:left="1299" w:right="1285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 w:rsidR="00D47448" w:rsidTr="00E44326">
        <w:trPr>
          <w:trHeight w:val="333"/>
        </w:trPr>
        <w:tc>
          <w:tcPr>
            <w:tcW w:w="505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</w:tbl>
    <w:p w:rsidR="00D47448" w:rsidRDefault="00D47448" w:rsidP="00E44326">
      <w:pPr>
        <w:pStyle w:val="a3"/>
        <w:spacing w:line="264" w:lineRule="auto"/>
        <w:ind w:left="0"/>
      </w:pPr>
    </w:p>
    <w:p w:rsidR="00D47448" w:rsidRDefault="00C76598" w:rsidP="00E44326">
      <w:pPr>
        <w:spacing w:line="264" w:lineRule="auto"/>
        <w:ind w:firstLine="709"/>
        <w:rPr>
          <w:sz w:val="24"/>
        </w:rPr>
      </w:pPr>
      <w:r>
        <w:rPr>
          <w:sz w:val="24"/>
        </w:rPr>
        <w:t>Кворум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имеется.</w:t>
      </w:r>
    </w:p>
    <w:p w:rsidR="00D47448" w:rsidRDefault="00C76598" w:rsidP="00E44326">
      <w:pPr>
        <w:pStyle w:val="a4"/>
        <w:numPr>
          <w:ilvl w:val="0"/>
          <w:numId w:val="3"/>
        </w:numPr>
        <w:tabs>
          <w:tab w:val="left" w:pos="1130"/>
        </w:tabs>
        <w:spacing w:line="264" w:lineRule="auto"/>
        <w:ind w:left="0" w:firstLine="709"/>
        <w:rPr>
          <w:sz w:val="24"/>
        </w:rPr>
      </w:pP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(заявки)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нижеследующих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отбора:</w:t>
      </w:r>
    </w:p>
    <w:p w:rsidR="00D47448" w:rsidRDefault="00C76598" w:rsidP="00E44326">
      <w:pPr>
        <w:tabs>
          <w:tab w:val="left" w:pos="7389"/>
        </w:tabs>
        <w:spacing w:line="264" w:lineRule="auto"/>
        <w:ind w:firstLine="709"/>
        <w:rPr>
          <w:sz w:val="24"/>
        </w:rPr>
      </w:pPr>
      <w:r>
        <w:rPr>
          <w:sz w:val="24"/>
        </w:rPr>
        <w:t>1)</w:t>
      </w:r>
      <w:r>
        <w:rPr>
          <w:sz w:val="24"/>
          <w:u w:val="single"/>
        </w:rPr>
        <w:tab/>
      </w:r>
      <w:r w:rsidR="007336F2">
        <w:rPr>
          <w:sz w:val="24"/>
          <w:u w:val="single"/>
        </w:rPr>
        <w:t>________________</w:t>
      </w:r>
      <w:r>
        <w:rPr>
          <w:sz w:val="24"/>
        </w:rPr>
        <w:t>;</w:t>
      </w:r>
    </w:p>
    <w:p w:rsidR="00D47448" w:rsidRDefault="00C76598" w:rsidP="00E44326">
      <w:pPr>
        <w:tabs>
          <w:tab w:val="left" w:pos="7388"/>
        </w:tabs>
        <w:spacing w:line="264" w:lineRule="auto"/>
        <w:ind w:firstLine="709"/>
        <w:rPr>
          <w:sz w:val="24"/>
        </w:rPr>
      </w:pPr>
      <w:r>
        <w:rPr>
          <w:sz w:val="24"/>
        </w:rPr>
        <w:t>2)</w:t>
      </w:r>
      <w:r>
        <w:rPr>
          <w:sz w:val="24"/>
          <w:u w:val="single"/>
        </w:rPr>
        <w:tab/>
      </w:r>
      <w:r w:rsidR="007336F2">
        <w:rPr>
          <w:sz w:val="24"/>
          <w:u w:val="single"/>
        </w:rPr>
        <w:t>________________</w:t>
      </w:r>
      <w:r>
        <w:rPr>
          <w:sz w:val="24"/>
        </w:rPr>
        <w:t>.</w:t>
      </w:r>
    </w:p>
    <w:p w:rsidR="00D47448" w:rsidRDefault="00C76598" w:rsidP="00E44326">
      <w:pPr>
        <w:pStyle w:val="a4"/>
        <w:numPr>
          <w:ilvl w:val="0"/>
          <w:numId w:val="3"/>
        </w:numPr>
        <w:tabs>
          <w:tab w:val="left" w:pos="1158"/>
        </w:tabs>
        <w:spacing w:line="264" w:lineRule="auto"/>
        <w:ind w:left="0" w:right="-7" w:firstLine="709"/>
        <w:rPr>
          <w:sz w:val="24"/>
        </w:rPr>
      </w:pPr>
      <w:r>
        <w:rPr>
          <w:sz w:val="24"/>
        </w:rPr>
        <w:t>Информация об участниках отбора, предложени</w:t>
      </w:r>
      <w:r w:rsidR="00415D4C">
        <w:rPr>
          <w:sz w:val="24"/>
        </w:rPr>
        <w:t>я (заявки) которых были отклоне</w:t>
      </w:r>
      <w:r>
        <w:rPr>
          <w:sz w:val="24"/>
        </w:rPr>
        <w:t>ны, с указанием причин их отклонения, в том числе полож</w:t>
      </w:r>
      <w:r w:rsidR="00415D4C">
        <w:rPr>
          <w:sz w:val="24"/>
        </w:rPr>
        <w:t>ений объявления о проведении от</w:t>
      </w:r>
      <w:r>
        <w:rPr>
          <w:sz w:val="24"/>
        </w:rPr>
        <w:t>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 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 (заявки):</w:t>
      </w:r>
    </w:p>
    <w:p w:rsidR="007336F2" w:rsidRDefault="007336F2" w:rsidP="00E44326">
      <w:pPr>
        <w:pStyle w:val="a4"/>
        <w:tabs>
          <w:tab w:val="left" w:pos="1158"/>
        </w:tabs>
        <w:spacing w:line="264" w:lineRule="auto"/>
        <w:ind w:left="709" w:right="-7" w:firstLine="0"/>
        <w:rPr>
          <w:sz w:val="24"/>
        </w:rPr>
      </w:pPr>
    </w:p>
    <w:tbl>
      <w:tblPr>
        <w:tblStyle w:val="TableNormal"/>
        <w:tblW w:w="944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5244"/>
      </w:tblGrid>
      <w:tr w:rsidR="00D47448" w:rsidTr="00E44326">
        <w:trPr>
          <w:trHeight w:val="330"/>
        </w:trPr>
        <w:tc>
          <w:tcPr>
            <w:tcW w:w="4203" w:type="dxa"/>
          </w:tcPr>
          <w:p w:rsidR="00D47448" w:rsidRDefault="00C76598" w:rsidP="00E4432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</w:p>
        </w:tc>
        <w:tc>
          <w:tcPr>
            <w:tcW w:w="5244" w:type="dxa"/>
          </w:tcPr>
          <w:p w:rsidR="00D47448" w:rsidRDefault="00C7659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(заявки)</w:t>
            </w:r>
          </w:p>
        </w:tc>
      </w:tr>
      <w:tr w:rsidR="00D47448" w:rsidTr="00E44326">
        <w:trPr>
          <w:trHeight w:val="330"/>
        </w:trPr>
        <w:tc>
          <w:tcPr>
            <w:tcW w:w="420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</w:tbl>
    <w:p w:rsidR="00D47448" w:rsidRPr="00E44326" w:rsidRDefault="00D47448" w:rsidP="00E44326">
      <w:pPr>
        <w:pStyle w:val="a3"/>
        <w:spacing w:line="264" w:lineRule="auto"/>
        <w:ind w:left="0"/>
        <w:rPr>
          <w:sz w:val="24"/>
          <w:szCs w:val="24"/>
        </w:rPr>
      </w:pPr>
    </w:p>
    <w:p w:rsidR="00D47448" w:rsidRPr="003332B9" w:rsidRDefault="00C76598" w:rsidP="00E44326">
      <w:pPr>
        <w:pStyle w:val="a4"/>
        <w:numPr>
          <w:ilvl w:val="0"/>
          <w:numId w:val="3"/>
        </w:numPr>
        <w:tabs>
          <w:tab w:val="left" w:pos="1139"/>
        </w:tabs>
        <w:spacing w:line="264" w:lineRule="auto"/>
        <w:ind w:left="0" w:firstLine="696"/>
        <w:rPr>
          <w:sz w:val="24"/>
          <w:szCs w:val="24"/>
        </w:rPr>
      </w:pPr>
      <w:r w:rsidRPr="003332B9">
        <w:rPr>
          <w:sz w:val="24"/>
          <w:szCs w:val="24"/>
        </w:rPr>
        <w:t>Наименование получателя (получателей) субсидии, с которым заключается договор</w:t>
      </w:r>
      <w:r w:rsidR="00C74327">
        <w:rPr>
          <w:sz w:val="24"/>
          <w:szCs w:val="24"/>
        </w:rPr>
        <w:t xml:space="preserve"> (соглашение)</w:t>
      </w:r>
      <w:r w:rsidR="003332B9" w:rsidRPr="003332B9">
        <w:rPr>
          <w:sz w:val="24"/>
          <w:szCs w:val="24"/>
        </w:rPr>
        <w:t xml:space="preserve"> </w:t>
      </w:r>
      <w:r w:rsidRPr="003332B9">
        <w:rPr>
          <w:spacing w:val="-57"/>
          <w:sz w:val="24"/>
          <w:szCs w:val="24"/>
        </w:rPr>
        <w:t xml:space="preserve"> </w:t>
      </w:r>
      <w:r w:rsidRPr="003332B9">
        <w:rPr>
          <w:sz w:val="24"/>
          <w:szCs w:val="24"/>
        </w:rPr>
        <w:t>о</w:t>
      </w:r>
      <w:r w:rsidRPr="003332B9">
        <w:rPr>
          <w:spacing w:val="-1"/>
          <w:sz w:val="24"/>
          <w:szCs w:val="24"/>
        </w:rPr>
        <w:t xml:space="preserve"> </w:t>
      </w:r>
      <w:r w:rsidRPr="003332B9">
        <w:rPr>
          <w:sz w:val="24"/>
          <w:szCs w:val="24"/>
        </w:rPr>
        <w:t>предоставлении субсидии:</w:t>
      </w:r>
    </w:p>
    <w:p w:rsidR="00D47448" w:rsidRPr="00E44326" w:rsidRDefault="006E700A" w:rsidP="00E44326">
      <w:pPr>
        <w:pStyle w:val="a3"/>
        <w:spacing w:line="264" w:lineRule="auto"/>
        <w:ind w:left="0"/>
        <w:rPr>
          <w:sz w:val="24"/>
          <w:szCs w:val="24"/>
        </w:rPr>
      </w:pPr>
      <w:r w:rsidRPr="00E44326">
        <w:rPr>
          <w:sz w:val="24"/>
          <w:szCs w:val="24"/>
        </w:rPr>
        <w:t>_____________________________________________________________________________________________________</w:t>
      </w:r>
    </w:p>
    <w:p w:rsidR="00D47448" w:rsidRPr="003332B9" w:rsidRDefault="00C76598" w:rsidP="00E44326">
      <w:pPr>
        <w:spacing w:line="264" w:lineRule="auto"/>
        <w:ind w:firstLine="709"/>
        <w:rPr>
          <w:sz w:val="24"/>
          <w:szCs w:val="24"/>
        </w:rPr>
      </w:pPr>
      <w:r w:rsidRPr="003332B9">
        <w:rPr>
          <w:sz w:val="24"/>
          <w:szCs w:val="24"/>
        </w:rPr>
        <w:t>Подписи</w:t>
      </w:r>
      <w:r w:rsidRPr="003332B9">
        <w:rPr>
          <w:spacing w:val="-4"/>
          <w:sz w:val="24"/>
          <w:szCs w:val="24"/>
        </w:rPr>
        <w:t xml:space="preserve"> </w:t>
      </w:r>
      <w:r w:rsidRPr="003332B9">
        <w:rPr>
          <w:sz w:val="24"/>
          <w:szCs w:val="24"/>
        </w:rPr>
        <w:t>членов</w:t>
      </w:r>
      <w:r w:rsidRPr="003332B9">
        <w:rPr>
          <w:spacing w:val="-3"/>
          <w:sz w:val="24"/>
          <w:szCs w:val="24"/>
        </w:rPr>
        <w:t xml:space="preserve"> </w:t>
      </w:r>
      <w:r w:rsidRPr="003332B9">
        <w:rPr>
          <w:sz w:val="24"/>
          <w:szCs w:val="24"/>
        </w:rPr>
        <w:t>комиссии:</w:t>
      </w:r>
    </w:p>
    <w:p w:rsidR="00D47448" w:rsidRDefault="00D47448">
      <w:pPr>
        <w:rPr>
          <w:sz w:val="24"/>
        </w:rPr>
        <w:sectPr w:rsidR="00D47448" w:rsidSect="00E44326">
          <w:pgSz w:w="11900" w:h="16800"/>
          <w:pgMar w:top="1134" w:right="1134" w:bottom="1134" w:left="1134" w:header="0" w:footer="386" w:gutter="0"/>
          <w:pgNumType w:start="1"/>
          <w:cols w:space="720"/>
          <w:titlePg/>
          <w:docGrid w:linePitch="299"/>
        </w:sectPr>
      </w:pPr>
    </w:p>
    <w:p w:rsidR="00D47448" w:rsidRDefault="00BD69D5" w:rsidP="00E44326">
      <w:pPr>
        <w:pStyle w:val="a3"/>
        <w:spacing w:line="288" w:lineRule="auto"/>
        <w:ind w:left="4536"/>
      </w:pPr>
      <w:r>
        <w:rPr>
          <w:color w:val="25282E"/>
        </w:rPr>
        <w:lastRenderedPageBreak/>
        <w:t xml:space="preserve">    </w:t>
      </w:r>
      <w:r w:rsidR="00C76598">
        <w:rPr>
          <w:color w:val="25282E"/>
        </w:rPr>
        <w:t>Приложение</w:t>
      </w:r>
      <w:r w:rsidR="00C76598">
        <w:rPr>
          <w:color w:val="25282E"/>
          <w:spacing w:val="2"/>
        </w:rPr>
        <w:t xml:space="preserve"> </w:t>
      </w:r>
      <w:r w:rsidR="00C76598">
        <w:rPr>
          <w:color w:val="25282E"/>
        </w:rPr>
        <w:t>№3</w:t>
      </w:r>
    </w:p>
    <w:p w:rsidR="004F5DE9" w:rsidRDefault="00C76598" w:rsidP="00BD69D5">
      <w:pPr>
        <w:pStyle w:val="a3"/>
        <w:spacing w:line="288" w:lineRule="auto"/>
        <w:ind w:left="4820" w:right="-7"/>
      </w:pPr>
      <w:r>
        <w:rPr>
          <w:color w:val="25282E"/>
        </w:rPr>
        <w:t>к Порядку предоставления из бюджета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муниципального образования г.Казани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субсидий организациям в целях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возмещения нед</w:t>
      </w:r>
      <w:r w:rsidR="00BD69D5">
        <w:rPr>
          <w:color w:val="25282E"/>
        </w:rPr>
        <w:t xml:space="preserve">ополученных </w:t>
      </w:r>
      <w:r>
        <w:rPr>
          <w:color w:val="25282E"/>
        </w:rPr>
        <w:t>доходов</w:t>
      </w:r>
      <w:r w:rsidR="00BD69D5" w:rsidRPr="00BD69D5">
        <w:rPr>
          <w:color w:val="25282E"/>
        </w:rPr>
        <w:t>(или) возмещения затрат</w:t>
      </w:r>
      <w:r>
        <w:rPr>
          <w:color w:val="25282E"/>
        </w:rPr>
        <w:t>,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 xml:space="preserve">связанных с </w:t>
      </w:r>
      <w:r w:rsidR="00415D4C">
        <w:rPr>
          <w:color w:val="25282E"/>
        </w:rPr>
        <w:t>погребением</w:t>
      </w:r>
      <w:r>
        <w:rPr>
          <w:color w:val="25282E"/>
        </w:rPr>
        <w:t xml:space="preserve"> граждан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Российской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Федерации,</w:t>
      </w:r>
      <w:r>
        <w:rPr>
          <w:color w:val="25282E"/>
          <w:spacing w:val="11"/>
        </w:rPr>
        <w:t xml:space="preserve"> </w:t>
      </w:r>
      <w:r w:rsidR="008B4DC2" w:rsidRPr="00C76598">
        <w:t xml:space="preserve">погибших в ходе Специальной военной операции, призванных на военную </w:t>
      </w:r>
      <w:r w:rsidR="008B4DC2">
        <w:t xml:space="preserve">службу </w:t>
      </w:r>
      <w:r w:rsidR="008B4DC2" w:rsidRPr="00C76598">
        <w:t>в Вооруженные Силы Российской Федерации</w:t>
      </w:r>
      <w:r w:rsidR="008B4DC2">
        <w:t xml:space="preserve">, </w:t>
      </w:r>
      <w:r w:rsidR="008B4DC2" w:rsidRPr="00150BFC">
        <w:t>на кладбищах города Казани</w:t>
      </w:r>
    </w:p>
    <w:p w:rsidR="00D47448" w:rsidRDefault="004F5DE9" w:rsidP="00BD69D5">
      <w:pPr>
        <w:pStyle w:val="a3"/>
        <w:spacing w:line="288" w:lineRule="auto"/>
        <w:ind w:left="4820" w:right="1001"/>
      </w:pPr>
      <w:r>
        <w:rPr>
          <w:color w:val="25282E"/>
        </w:rPr>
        <w:t>(Форма)</w:t>
      </w:r>
    </w:p>
    <w:p w:rsidR="00D47448" w:rsidRDefault="00D47448" w:rsidP="00E44326">
      <w:pPr>
        <w:pStyle w:val="a3"/>
        <w:spacing w:line="288" w:lineRule="auto"/>
        <w:ind w:left="5103"/>
        <w:rPr>
          <w:sz w:val="39"/>
        </w:rPr>
      </w:pPr>
    </w:p>
    <w:p w:rsidR="00D47448" w:rsidRPr="00E44326" w:rsidRDefault="00C76598" w:rsidP="00E44326">
      <w:pPr>
        <w:pStyle w:val="a3"/>
        <w:spacing w:line="288" w:lineRule="auto"/>
        <w:ind w:left="0" w:right="-7"/>
        <w:jc w:val="center"/>
        <w:rPr>
          <w:sz w:val="24"/>
          <w:szCs w:val="24"/>
        </w:rPr>
      </w:pPr>
      <w:r w:rsidRPr="00E44326">
        <w:rPr>
          <w:sz w:val="24"/>
          <w:szCs w:val="24"/>
        </w:rPr>
        <w:t>Заключение</w:t>
      </w:r>
    </w:p>
    <w:p w:rsidR="004F5DE9" w:rsidRPr="00E44326" w:rsidRDefault="00C76598" w:rsidP="00E44326">
      <w:pPr>
        <w:pStyle w:val="a3"/>
        <w:spacing w:line="288" w:lineRule="auto"/>
        <w:ind w:left="0" w:right="-7"/>
        <w:jc w:val="center"/>
        <w:rPr>
          <w:spacing w:val="-6"/>
          <w:sz w:val="24"/>
          <w:szCs w:val="24"/>
        </w:rPr>
      </w:pPr>
      <w:r w:rsidRPr="00E44326">
        <w:rPr>
          <w:spacing w:val="-6"/>
          <w:sz w:val="24"/>
          <w:szCs w:val="24"/>
        </w:rPr>
        <w:t>о</w:t>
      </w:r>
      <w:r w:rsidRPr="00E44326">
        <w:rPr>
          <w:spacing w:val="-14"/>
          <w:sz w:val="24"/>
          <w:szCs w:val="24"/>
        </w:rPr>
        <w:t xml:space="preserve"> </w:t>
      </w:r>
      <w:r w:rsidRPr="00E44326">
        <w:rPr>
          <w:spacing w:val="-6"/>
          <w:sz w:val="24"/>
          <w:szCs w:val="24"/>
        </w:rPr>
        <w:t>возможности</w:t>
      </w:r>
      <w:r w:rsidRPr="00E44326">
        <w:rPr>
          <w:spacing w:val="-11"/>
          <w:sz w:val="24"/>
          <w:szCs w:val="24"/>
        </w:rPr>
        <w:t xml:space="preserve"> </w:t>
      </w:r>
      <w:r w:rsidRPr="00E44326">
        <w:rPr>
          <w:spacing w:val="-6"/>
          <w:sz w:val="24"/>
          <w:szCs w:val="24"/>
        </w:rPr>
        <w:t>предоставления</w:t>
      </w:r>
      <w:r w:rsidRPr="00E44326">
        <w:rPr>
          <w:spacing w:val="-12"/>
          <w:sz w:val="24"/>
          <w:szCs w:val="24"/>
        </w:rPr>
        <w:t xml:space="preserve"> </w:t>
      </w:r>
      <w:r w:rsidRPr="00E44326">
        <w:rPr>
          <w:spacing w:val="-6"/>
          <w:sz w:val="24"/>
          <w:szCs w:val="24"/>
        </w:rPr>
        <w:t>субсидии</w:t>
      </w:r>
      <w:r w:rsidRPr="00E44326">
        <w:rPr>
          <w:spacing w:val="-11"/>
          <w:sz w:val="24"/>
          <w:szCs w:val="24"/>
        </w:rPr>
        <w:t xml:space="preserve"> </w:t>
      </w:r>
      <w:r w:rsidRPr="00E44326">
        <w:rPr>
          <w:spacing w:val="-6"/>
          <w:sz w:val="24"/>
          <w:szCs w:val="24"/>
        </w:rPr>
        <w:t>из</w:t>
      </w:r>
      <w:r w:rsidRPr="00E44326">
        <w:rPr>
          <w:spacing w:val="-16"/>
          <w:sz w:val="24"/>
          <w:szCs w:val="24"/>
        </w:rPr>
        <w:t xml:space="preserve"> </w:t>
      </w:r>
      <w:r w:rsidRPr="00E44326">
        <w:rPr>
          <w:spacing w:val="-6"/>
          <w:sz w:val="24"/>
          <w:szCs w:val="24"/>
        </w:rPr>
        <w:t>бюджета</w:t>
      </w:r>
    </w:p>
    <w:p w:rsidR="00D47448" w:rsidRPr="00E44326" w:rsidRDefault="00C76598" w:rsidP="00E44326">
      <w:pPr>
        <w:pStyle w:val="a3"/>
        <w:spacing w:line="288" w:lineRule="auto"/>
        <w:ind w:left="0" w:right="-7"/>
        <w:jc w:val="center"/>
        <w:rPr>
          <w:sz w:val="24"/>
          <w:szCs w:val="24"/>
        </w:rPr>
      </w:pPr>
      <w:r w:rsidRPr="00E44326">
        <w:rPr>
          <w:spacing w:val="-12"/>
          <w:sz w:val="24"/>
          <w:szCs w:val="24"/>
        </w:rPr>
        <w:t xml:space="preserve"> </w:t>
      </w:r>
      <w:r w:rsidRPr="00E44326">
        <w:rPr>
          <w:spacing w:val="-5"/>
          <w:sz w:val="24"/>
          <w:szCs w:val="24"/>
        </w:rPr>
        <w:t>муниципального</w:t>
      </w:r>
      <w:r w:rsidRPr="00E44326">
        <w:rPr>
          <w:spacing w:val="-14"/>
          <w:sz w:val="24"/>
          <w:szCs w:val="24"/>
        </w:rPr>
        <w:t xml:space="preserve"> </w:t>
      </w:r>
      <w:r w:rsidRPr="00E44326">
        <w:rPr>
          <w:spacing w:val="-5"/>
          <w:sz w:val="24"/>
          <w:szCs w:val="24"/>
        </w:rPr>
        <w:t>образования</w:t>
      </w:r>
      <w:r w:rsidR="00220E4B" w:rsidRPr="00E44326">
        <w:rPr>
          <w:spacing w:val="-5"/>
          <w:sz w:val="24"/>
          <w:szCs w:val="24"/>
        </w:rPr>
        <w:t xml:space="preserve"> </w:t>
      </w:r>
      <w:r w:rsidRPr="00E44326">
        <w:rPr>
          <w:spacing w:val="-67"/>
          <w:sz w:val="24"/>
          <w:szCs w:val="24"/>
        </w:rPr>
        <w:t xml:space="preserve"> </w:t>
      </w:r>
      <w:r w:rsidRPr="00E44326">
        <w:rPr>
          <w:sz w:val="24"/>
          <w:szCs w:val="24"/>
        </w:rPr>
        <w:t>г.Казани</w:t>
      </w:r>
    </w:p>
    <w:p w:rsidR="00D47448" w:rsidRPr="00E44326" w:rsidRDefault="00D47448" w:rsidP="00E44326">
      <w:pPr>
        <w:pStyle w:val="a3"/>
        <w:spacing w:line="288" w:lineRule="auto"/>
        <w:ind w:left="0"/>
        <w:rPr>
          <w:sz w:val="24"/>
          <w:szCs w:val="24"/>
        </w:rPr>
      </w:pPr>
    </w:p>
    <w:p w:rsidR="00D47448" w:rsidRPr="00E44326" w:rsidRDefault="00C76598" w:rsidP="00E44326">
      <w:pPr>
        <w:pStyle w:val="a3"/>
        <w:spacing w:line="288" w:lineRule="auto"/>
        <w:ind w:left="709"/>
        <w:rPr>
          <w:sz w:val="24"/>
          <w:szCs w:val="24"/>
        </w:rPr>
      </w:pPr>
      <w:r w:rsidRPr="00E44326">
        <w:rPr>
          <w:sz w:val="24"/>
          <w:szCs w:val="24"/>
        </w:rPr>
        <w:t>Предмет</w:t>
      </w:r>
      <w:r w:rsidRPr="00E44326">
        <w:rPr>
          <w:spacing w:val="-4"/>
          <w:sz w:val="24"/>
          <w:szCs w:val="24"/>
        </w:rPr>
        <w:t xml:space="preserve"> </w:t>
      </w:r>
      <w:r w:rsidRPr="00E44326">
        <w:rPr>
          <w:sz w:val="24"/>
          <w:szCs w:val="24"/>
        </w:rPr>
        <w:t>рассмотрения:</w:t>
      </w:r>
    </w:p>
    <w:p w:rsidR="00D47448" w:rsidRPr="00E44326" w:rsidRDefault="00D47448" w:rsidP="00E44326">
      <w:pPr>
        <w:pStyle w:val="a3"/>
        <w:spacing w:line="288" w:lineRule="auto"/>
        <w:ind w:left="0"/>
        <w:rPr>
          <w:sz w:val="24"/>
          <w:szCs w:val="24"/>
        </w:rPr>
      </w:pPr>
    </w:p>
    <w:tbl>
      <w:tblPr>
        <w:tblStyle w:val="TableNormal"/>
        <w:tblW w:w="9306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769"/>
      </w:tblGrid>
      <w:tr w:rsidR="00220E4B" w:rsidTr="00E44326">
        <w:trPr>
          <w:trHeight w:val="330"/>
        </w:trPr>
        <w:tc>
          <w:tcPr>
            <w:tcW w:w="4537" w:type="dxa"/>
          </w:tcPr>
          <w:p w:rsidR="00220E4B" w:rsidRDefault="00220E4B" w:rsidP="00E44326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</w:p>
        </w:tc>
        <w:tc>
          <w:tcPr>
            <w:tcW w:w="4769" w:type="dxa"/>
          </w:tcPr>
          <w:p w:rsidR="00220E4B" w:rsidRDefault="00220E4B">
            <w:pPr>
              <w:pStyle w:val="TableParagraph"/>
              <w:rPr>
                <w:sz w:val="24"/>
              </w:rPr>
            </w:pPr>
          </w:p>
        </w:tc>
      </w:tr>
      <w:tr w:rsidR="00220E4B" w:rsidTr="00E44326">
        <w:trPr>
          <w:trHeight w:val="333"/>
        </w:trPr>
        <w:tc>
          <w:tcPr>
            <w:tcW w:w="4537" w:type="dxa"/>
          </w:tcPr>
          <w:p w:rsidR="00220E4B" w:rsidRDefault="00220E4B" w:rsidP="00E44326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4769" w:type="dxa"/>
          </w:tcPr>
          <w:p w:rsidR="00220E4B" w:rsidRDefault="00220E4B">
            <w:pPr>
              <w:pStyle w:val="TableParagraph"/>
              <w:rPr>
                <w:sz w:val="24"/>
              </w:rPr>
            </w:pPr>
          </w:p>
        </w:tc>
      </w:tr>
      <w:tr w:rsidR="00220E4B" w:rsidTr="00E44326">
        <w:trPr>
          <w:trHeight w:val="330"/>
        </w:trPr>
        <w:tc>
          <w:tcPr>
            <w:tcW w:w="4537" w:type="dxa"/>
          </w:tcPr>
          <w:p w:rsidR="00220E4B" w:rsidRDefault="00220E4B" w:rsidP="00E44326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  <w:tc>
          <w:tcPr>
            <w:tcW w:w="4769" w:type="dxa"/>
          </w:tcPr>
          <w:p w:rsidR="00220E4B" w:rsidRDefault="00220E4B">
            <w:pPr>
              <w:pStyle w:val="TableParagraph"/>
              <w:rPr>
                <w:sz w:val="24"/>
              </w:rPr>
            </w:pPr>
          </w:p>
        </w:tc>
      </w:tr>
      <w:tr w:rsidR="00220E4B" w:rsidTr="00E44326">
        <w:trPr>
          <w:trHeight w:val="330"/>
        </w:trPr>
        <w:tc>
          <w:tcPr>
            <w:tcW w:w="4537" w:type="dxa"/>
          </w:tcPr>
          <w:p w:rsidR="00220E4B" w:rsidRDefault="00220E4B" w:rsidP="00E44326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4769" w:type="dxa"/>
          </w:tcPr>
          <w:p w:rsidR="00220E4B" w:rsidRDefault="00220E4B">
            <w:pPr>
              <w:pStyle w:val="TableParagraph"/>
              <w:rPr>
                <w:sz w:val="24"/>
              </w:rPr>
            </w:pPr>
          </w:p>
        </w:tc>
      </w:tr>
      <w:tr w:rsidR="00220E4B" w:rsidTr="00E44326">
        <w:trPr>
          <w:trHeight w:val="330"/>
        </w:trPr>
        <w:tc>
          <w:tcPr>
            <w:tcW w:w="4537" w:type="dxa"/>
          </w:tcPr>
          <w:p w:rsidR="00220E4B" w:rsidRDefault="00220E4B" w:rsidP="00E44326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769" w:type="dxa"/>
          </w:tcPr>
          <w:p w:rsidR="00220E4B" w:rsidRDefault="00220E4B">
            <w:pPr>
              <w:pStyle w:val="TableParagraph"/>
              <w:tabs>
                <w:tab w:val="left" w:pos="2860"/>
              </w:tabs>
              <w:spacing w:line="268" w:lineRule="exact"/>
              <w:ind w:left="8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</w:t>
            </w:r>
            <w:r w:rsidR="00B56D4A">
              <w:rPr>
                <w:sz w:val="24"/>
                <w:u w:val="single"/>
              </w:rPr>
              <w:t>_</w:t>
            </w:r>
            <w:r>
              <w:rPr>
                <w:sz w:val="24"/>
              </w:rPr>
              <w:t>.</w:t>
            </w:r>
            <w:r>
              <w:rPr>
                <w:spacing w:val="121"/>
                <w:sz w:val="24"/>
                <w:u w:val="single"/>
              </w:rPr>
              <w:t xml:space="preserve"> </w:t>
            </w:r>
            <w:r w:rsidR="00B56D4A">
              <w:rPr>
                <w:spacing w:val="121"/>
                <w:sz w:val="24"/>
                <w:u w:val="single"/>
              </w:rPr>
              <w:t>_</w:t>
            </w:r>
            <w:r>
              <w:rPr>
                <w:sz w:val="24"/>
              </w:rPr>
              <w:t>.20___</w:t>
            </w:r>
            <w:r w:rsidR="00B56D4A">
              <w:rPr>
                <w:sz w:val="24"/>
              </w:rPr>
              <w:t>_</w:t>
            </w: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9"/>
                <w:sz w:val="24"/>
                <w:u w:val="single"/>
              </w:rPr>
              <w:t xml:space="preserve"> </w:t>
            </w:r>
            <w:r w:rsidR="00B56D4A">
              <w:rPr>
                <w:spacing w:val="59"/>
                <w:sz w:val="24"/>
                <w:u w:val="single"/>
              </w:rPr>
              <w:t>_</w:t>
            </w:r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 xml:space="preserve">    </w:t>
            </w:r>
            <w:r w:rsidR="00B56D4A">
              <w:rPr>
                <w:sz w:val="24"/>
                <w:u w:val="single"/>
              </w:rPr>
              <w:t>_</w:t>
            </w:r>
            <w:r>
              <w:rPr>
                <w:sz w:val="24"/>
              </w:rPr>
              <w:t>.20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D47448" w:rsidRDefault="00D47448">
      <w:pPr>
        <w:pStyle w:val="a3"/>
        <w:spacing w:before="3"/>
        <w:ind w:left="0"/>
        <w:rPr>
          <w:sz w:val="20"/>
        </w:rPr>
      </w:pPr>
    </w:p>
    <w:p w:rsidR="00D47448" w:rsidRDefault="00C76598" w:rsidP="00E44326">
      <w:pPr>
        <w:spacing w:line="288" w:lineRule="auto"/>
        <w:ind w:firstLine="709"/>
        <w:rPr>
          <w:sz w:val="24"/>
        </w:rPr>
      </w:pPr>
      <w:r>
        <w:rPr>
          <w:sz w:val="24"/>
        </w:rPr>
        <w:t>Содержание:</w:t>
      </w:r>
    </w:p>
    <w:p w:rsidR="00D47448" w:rsidRDefault="00C76598" w:rsidP="00E44326">
      <w:pPr>
        <w:tabs>
          <w:tab w:val="left" w:pos="8227"/>
        </w:tabs>
        <w:spacing w:line="288" w:lineRule="auto"/>
        <w:ind w:firstLine="709"/>
        <w:jc w:val="both"/>
        <w:rPr>
          <w:sz w:val="24"/>
        </w:rPr>
      </w:pPr>
      <w:r>
        <w:rPr>
          <w:sz w:val="24"/>
        </w:rPr>
        <w:t xml:space="preserve">Согласно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83CE3">
        <w:rPr>
          <w:sz w:val="24"/>
          <w:u w:val="single"/>
        </w:rPr>
        <w:t xml:space="preserve">    </w:t>
      </w:r>
      <w:r w:rsidR="00372F8F">
        <w:rPr>
          <w:sz w:val="24"/>
          <w:u w:val="single"/>
        </w:rPr>
        <w:t xml:space="preserve">                               </w:t>
      </w:r>
    </w:p>
    <w:p w:rsidR="00D47448" w:rsidRPr="00E44326" w:rsidRDefault="006E700A" w:rsidP="00415D4C">
      <w:pPr>
        <w:spacing w:before="56"/>
        <w:ind w:left="1093"/>
        <w:jc w:val="both"/>
        <w:rPr>
          <w:sz w:val="20"/>
          <w:szCs w:val="20"/>
        </w:rPr>
      </w:pPr>
      <w:r w:rsidRPr="00E44326">
        <w:rPr>
          <w:sz w:val="20"/>
          <w:szCs w:val="20"/>
        </w:rPr>
        <w:t xml:space="preserve">                   </w:t>
      </w:r>
      <w:r w:rsidR="00C76598" w:rsidRPr="00E44326">
        <w:rPr>
          <w:sz w:val="20"/>
          <w:szCs w:val="20"/>
        </w:rPr>
        <w:t>(наименование</w:t>
      </w:r>
      <w:r w:rsidR="00C76598" w:rsidRPr="00E44326">
        <w:rPr>
          <w:spacing w:val="-5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правового</w:t>
      </w:r>
      <w:r w:rsidR="00C76598" w:rsidRPr="00E44326">
        <w:rPr>
          <w:spacing w:val="-3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акта,</w:t>
      </w:r>
      <w:r w:rsidR="00C76598" w:rsidRPr="00E44326">
        <w:rPr>
          <w:spacing w:val="-4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регулирующего</w:t>
      </w:r>
      <w:r w:rsidR="00C76598" w:rsidRPr="00E44326">
        <w:rPr>
          <w:spacing w:val="-4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предоставление</w:t>
      </w:r>
      <w:r w:rsidR="00C76598" w:rsidRPr="00E44326">
        <w:rPr>
          <w:spacing w:val="-5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субсидии)</w:t>
      </w:r>
    </w:p>
    <w:p w:rsidR="00D47448" w:rsidRDefault="00793FDA" w:rsidP="00793FDA">
      <w:pPr>
        <w:pStyle w:val="a3"/>
        <w:spacing w:before="6"/>
        <w:ind w:left="0"/>
        <w:jc w:val="both"/>
        <w:rPr>
          <w:sz w:val="24"/>
        </w:rPr>
      </w:pPr>
      <w:r>
        <w:rPr>
          <w:sz w:val="24"/>
        </w:rPr>
        <w:t>_______________________________________________________</w:t>
      </w:r>
      <w:r w:rsidR="00372F8F">
        <w:rPr>
          <w:sz w:val="24"/>
        </w:rPr>
        <w:t>_________________________</w:t>
      </w:r>
    </w:p>
    <w:p w:rsidR="00793FDA" w:rsidRPr="00E44326" w:rsidRDefault="00793FDA" w:rsidP="00E44326">
      <w:pPr>
        <w:tabs>
          <w:tab w:val="left" w:pos="6788"/>
        </w:tabs>
        <w:spacing w:before="26" w:line="288" w:lineRule="auto"/>
        <w:ind w:right="-7"/>
        <w:jc w:val="center"/>
        <w:rPr>
          <w:sz w:val="20"/>
          <w:szCs w:val="20"/>
        </w:rPr>
      </w:pPr>
      <w:r w:rsidRPr="00E44326">
        <w:rPr>
          <w:sz w:val="20"/>
          <w:szCs w:val="20"/>
        </w:rPr>
        <w:t>(наименование победителя отбора)</w:t>
      </w:r>
    </w:p>
    <w:p w:rsidR="00793FDA" w:rsidRDefault="00793FDA" w:rsidP="00E44326">
      <w:pPr>
        <w:tabs>
          <w:tab w:val="left" w:pos="6788"/>
          <w:tab w:val="left" w:pos="9632"/>
        </w:tabs>
        <w:spacing w:line="288" w:lineRule="auto"/>
        <w:ind w:right="-7"/>
        <w:jc w:val="both"/>
        <w:rPr>
          <w:sz w:val="24"/>
          <w:u w:val="single"/>
        </w:rPr>
      </w:pPr>
      <w:r w:rsidRPr="00793FDA">
        <w:rPr>
          <w:sz w:val="24"/>
        </w:rPr>
        <w:t>(далее</w:t>
      </w:r>
      <w:r w:rsidR="00220E4B">
        <w:rPr>
          <w:sz w:val="24"/>
        </w:rPr>
        <w:t> </w:t>
      </w:r>
      <w:r w:rsidRPr="00793FDA">
        <w:rPr>
          <w:sz w:val="24"/>
        </w:rPr>
        <w:t>–</w:t>
      </w:r>
      <w:r w:rsidR="00220E4B">
        <w:rPr>
          <w:sz w:val="24"/>
          <w:lang w:val="en-US"/>
        </w:rPr>
        <w:t> </w:t>
      </w:r>
      <w:r w:rsidRPr="00793FDA">
        <w:rPr>
          <w:sz w:val="24"/>
        </w:rPr>
        <w:t>Порядок</w:t>
      </w:r>
      <w:r w:rsidR="00372F8F">
        <w:rPr>
          <w:sz w:val="24"/>
        </w:rPr>
        <w:t>) ______________________________________________________________________</w:t>
      </w:r>
      <w:r w:rsidR="00B56D4A">
        <w:rPr>
          <w:sz w:val="24"/>
        </w:rPr>
        <w:t>______</w:t>
      </w:r>
    </w:p>
    <w:p w:rsidR="00D47448" w:rsidRPr="003C58F8" w:rsidRDefault="00372F8F" w:rsidP="00E44326">
      <w:pPr>
        <w:pStyle w:val="a3"/>
        <w:spacing w:line="288" w:lineRule="auto"/>
        <w:ind w:left="0"/>
        <w:jc w:val="both"/>
        <w:rPr>
          <w:sz w:val="19"/>
        </w:rPr>
      </w:pPr>
      <w:r>
        <w:rPr>
          <w:noProof/>
          <w:lang w:eastAsia="ru-RU"/>
        </w:rPr>
        <w:t>____________________________________________________________________</w:t>
      </w:r>
    </w:p>
    <w:p w:rsidR="00D47448" w:rsidRDefault="00C76598" w:rsidP="00E44326">
      <w:pPr>
        <w:tabs>
          <w:tab w:val="left" w:pos="5559"/>
        </w:tabs>
        <w:spacing w:line="288" w:lineRule="auto"/>
        <w:ind w:right="-7"/>
        <w:jc w:val="both"/>
        <w:rPr>
          <w:sz w:val="24"/>
        </w:rPr>
      </w:pP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9"/>
          <w:sz w:val="24"/>
        </w:rPr>
        <w:t xml:space="preserve"> </w:t>
      </w:r>
      <w:r>
        <w:rPr>
          <w:sz w:val="24"/>
        </w:rPr>
        <w:t>с</w:t>
      </w:r>
      <w:r>
        <w:rPr>
          <w:spacing w:val="118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18"/>
          <w:sz w:val="24"/>
        </w:rPr>
        <w:t xml:space="preserve"> </w:t>
      </w:r>
      <w:r>
        <w:rPr>
          <w:sz w:val="24"/>
        </w:rPr>
        <w:t>об</w:t>
      </w:r>
      <w:r>
        <w:rPr>
          <w:spacing w:val="119"/>
          <w:sz w:val="24"/>
        </w:rPr>
        <w:t xml:space="preserve"> </w:t>
      </w:r>
      <w:r w:rsidR="00415D4C">
        <w:rPr>
          <w:sz w:val="24"/>
        </w:rPr>
        <w:t xml:space="preserve">определении </w:t>
      </w:r>
      <w:r>
        <w:rPr>
          <w:sz w:val="24"/>
        </w:rPr>
        <w:t>победителей отбора</w:t>
      </w:r>
      <w:r w:rsidR="00415D4C"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критериям,</w:t>
      </w:r>
      <w:r w:rsidR="00976CC4">
        <w:rPr>
          <w:sz w:val="24"/>
        </w:rPr>
        <w:t> </w:t>
      </w:r>
      <w:r>
        <w:rPr>
          <w:sz w:val="24"/>
        </w:rPr>
        <w:t>указанным</w:t>
      </w:r>
      <w:r w:rsidR="00976CC4">
        <w:rPr>
          <w:spacing w:val="-4"/>
          <w:sz w:val="24"/>
        </w:rPr>
        <w:t> </w:t>
      </w:r>
      <w:r>
        <w:rPr>
          <w:sz w:val="24"/>
        </w:rPr>
        <w:t>в</w:t>
      </w:r>
      <w:r w:rsidR="00372F8F" w:rsidRPr="00976CC4">
        <w:rPr>
          <w:sz w:val="24"/>
          <w:u w:val="single"/>
        </w:rPr>
        <w:t>_______________________________________________________</w:t>
      </w:r>
      <w:r w:rsidR="00B56D4A">
        <w:rPr>
          <w:sz w:val="24"/>
          <w:u w:val="single"/>
        </w:rPr>
        <w:t>___</w:t>
      </w:r>
      <w:r w:rsidRPr="00976CC4">
        <w:rPr>
          <w:spacing w:val="-3"/>
          <w:sz w:val="24"/>
        </w:rPr>
        <w:t>,</w:t>
      </w:r>
    </w:p>
    <w:p w:rsidR="00372F8F" w:rsidRPr="00E44326" w:rsidRDefault="00976CC4" w:rsidP="00976CC4">
      <w:pPr>
        <w:jc w:val="center"/>
        <w:rPr>
          <w:spacing w:val="-57"/>
          <w:sz w:val="20"/>
          <w:szCs w:val="20"/>
        </w:rPr>
      </w:pPr>
      <w:r w:rsidRPr="00E44326">
        <w:rPr>
          <w:sz w:val="20"/>
          <w:szCs w:val="20"/>
        </w:rPr>
        <w:t xml:space="preserve">                          </w:t>
      </w:r>
      <w:r w:rsidR="00C76598" w:rsidRPr="00E44326">
        <w:rPr>
          <w:sz w:val="20"/>
          <w:szCs w:val="20"/>
        </w:rPr>
        <w:t>(пункт</w:t>
      </w:r>
      <w:r w:rsidR="00C76598" w:rsidRPr="00E44326">
        <w:rPr>
          <w:spacing w:val="-3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правового</w:t>
      </w:r>
      <w:r w:rsidR="00C76598" w:rsidRPr="00E44326">
        <w:rPr>
          <w:spacing w:val="-4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акта,</w:t>
      </w:r>
      <w:r w:rsidR="00C76598" w:rsidRPr="00E44326">
        <w:rPr>
          <w:spacing w:val="-5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регулирующего</w:t>
      </w:r>
      <w:r w:rsidR="00372F8F" w:rsidRPr="00E44326">
        <w:rPr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предоставление субсидии)</w:t>
      </w:r>
    </w:p>
    <w:p w:rsidR="006E700A" w:rsidRDefault="006E700A" w:rsidP="00372F8F">
      <w:pPr>
        <w:jc w:val="both"/>
        <w:rPr>
          <w:sz w:val="24"/>
        </w:rPr>
      </w:pPr>
    </w:p>
    <w:p w:rsidR="006E700A" w:rsidRDefault="00C76598" w:rsidP="00E44326">
      <w:pPr>
        <w:spacing w:line="288" w:lineRule="auto"/>
        <w:jc w:val="both"/>
        <w:rPr>
          <w:spacing w:val="-57"/>
          <w:sz w:val="24"/>
        </w:rPr>
      </w:pP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="006E700A">
        <w:rPr>
          <w:sz w:val="24"/>
          <w:u w:val="single"/>
        </w:rPr>
        <w:t xml:space="preserve"> </w:t>
      </w:r>
      <w:r w:rsidR="006E700A">
        <w:rPr>
          <w:sz w:val="24"/>
          <w:u w:val="single"/>
        </w:rPr>
        <w:tab/>
        <w:t xml:space="preserve">                                                 </w:t>
      </w:r>
      <w:r w:rsidR="00B56D4A">
        <w:rPr>
          <w:sz w:val="24"/>
          <w:u w:val="single"/>
        </w:rPr>
        <w:t>____</w:t>
      </w:r>
      <w:r w:rsidR="006E700A">
        <w:rPr>
          <w:sz w:val="24"/>
          <w:u w:val="single"/>
        </w:rPr>
        <w:t xml:space="preserve"> </w:t>
      </w:r>
      <w:r w:rsidR="00976CC4">
        <w:rPr>
          <w:sz w:val="24"/>
          <w:u w:val="single"/>
        </w:rPr>
        <w:t>____________________________________________________________________</w:t>
      </w:r>
      <w:r w:rsidR="00976CC4">
        <w:rPr>
          <w:sz w:val="24"/>
        </w:rPr>
        <w:t>_____</w:t>
      </w:r>
      <w:r w:rsidR="00B56D4A">
        <w:rPr>
          <w:sz w:val="24"/>
        </w:rPr>
        <w:t>_____</w:t>
      </w:r>
      <w:r>
        <w:rPr>
          <w:spacing w:val="-3"/>
          <w:sz w:val="24"/>
        </w:rPr>
        <w:t>.</w:t>
      </w:r>
      <w:r>
        <w:rPr>
          <w:spacing w:val="-57"/>
          <w:sz w:val="24"/>
        </w:rPr>
        <w:t xml:space="preserve"> </w:t>
      </w:r>
    </w:p>
    <w:p w:rsidR="00D47448" w:rsidRPr="00E44326" w:rsidRDefault="00C76598" w:rsidP="00976CC4">
      <w:pPr>
        <w:jc w:val="center"/>
        <w:rPr>
          <w:sz w:val="20"/>
          <w:szCs w:val="20"/>
        </w:rPr>
      </w:pPr>
      <w:r w:rsidRPr="00E44326">
        <w:rPr>
          <w:sz w:val="20"/>
          <w:szCs w:val="20"/>
        </w:rPr>
        <w:t>(пункт</w:t>
      </w:r>
      <w:r w:rsidRPr="00E44326">
        <w:rPr>
          <w:spacing w:val="-1"/>
          <w:sz w:val="20"/>
          <w:szCs w:val="20"/>
        </w:rPr>
        <w:t xml:space="preserve"> </w:t>
      </w:r>
      <w:r w:rsidRPr="00E44326">
        <w:rPr>
          <w:sz w:val="20"/>
          <w:szCs w:val="20"/>
        </w:rPr>
        <w:t>правового</w:t>
      </w:r>
      <w:r w:rsidRPr="00E44326">
        <w:rPr>
          <w:spacing w:val="-1"/>
          <w:sz w:val="20"/>
          <w:szCs w:val="20"/>
        </w:rPr>
        <w:t xml:space="preserve"> </w:t>
      </w:r>
      <w:r w:rsidRPr="00E44326">
        <w:rPr>
          <w:sz w:val="20"/>
          <w:szCs w:val="20"/>
        </w:rPr>
        <w:t>акта, регулирующего</w:t>
      </w:r>
      <w:r w:rsidR="006E700A" w:rsidRPr="00E44326">
        <w:rPr>
          <w:spacing w:val="-2"/>
          <w:sz w:val="20"/>
          <w:szCs w:val="20"/>
        </w:rPr>
        <w:t xml:space="preserve"> </w:t>
      </w:r>
      <w:r w:rsidRPr="00E44326">
        <w:rPr>
          <w:sz w:val="20"/>
          <w:szCs w:val="20"/>
        </w:rPr>
        <w:t>предоставление</w:t>
      </w:r>
      <w:r w:rsidRPr="00E44326">
        <w:rPr>
          <w:spacing w:val="-2"/>
          <w:sz w:val="20"/>
          <w:szCs w:val="20"/>
        </w:rPr>
        <w:t xml:space="preserve"> </w:t>
      </w:r>
      <w:r w:rsidRPr="00E44326">
        <w:rPr>
          <w:sz w:val="20"/>
          <w:szCs w:val="20"/>
        </w:rPr>
        <w:t>субсидии)</w:t>
      </w:r>
    </w:p>
    <w:p w:rsidR="00D47448" w:rsidRDefault="00D47448" w:rsidP="00E44326">
      <w:pPr>
        <w:spacing w:line="288" w:lineRule="auto"/>
        <w:jc w:val="center"/>
        <w:rPr>
          <w:sz w:val="24"/>
        </w:rPr>
        <w:sectPr w:rsidR="00D47448" w:rsidSect="00E44326">
          <w:pgSz w:w="11900" w:h="16800"/>
          <w:pgMar w:top="1134" w:right="1134" w:bottom="1134" w:left="1134" w:header="0" w:footer="386" w:gutter="0"/>
          <w:pgNumType w:start="1"/>
          <w:cols w:space="720"/>
          <w:titlePg/>
          <w:docGrid w:linePitch="299"/>
        </w:sectPr>
      </w:pPr>
    </w:p>
    <w:p w:rsidR="006E700A" w:rsidRDefault="00C76598" w:rsidP="00E44326">
      <w:pPr>
        <w:spacing w:line="288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соблюдены.</w:t>
      </w:r>
    </w:p>
    <w:p w:rsidR="00D47448" w:rsidRDefault="006E700A" w:rsidP="00E44326">
      <w:pPr>
        <w:spacing w:line="288" w:lineRule="auto"/>
        <w:ind w:left="284" w:hanging="92"/>
        <w:jc w:val="both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D47448" w:rsidRPr="00E44326" w:rsidRDefault="00C76598" w:rsidP="006E700A">
      <w:pPr>
        <w:spacing w:before="26"/>
        <w:ind w:left="284" w:hanging="92"/>
        <w:jc w:val="center"/>
        <w:rPr>
          <w:sz w:val="20"/>
          <w:szCs w:val="20"/>
        </w:rPr>
      </w:pPr>
      <w:r w:rsidRPr="00E44326">
        <w:rPr>
          <w:sz w:val="20"/>
          <w:szCs w:val="20"/>
        </w:rPr>
        <w:t>(наименование</w:t>
      </w:r>
      <w:r w:rsidRPr="00E44326">
        <w:rPr>
          <w:spacing w:val="-4"/>
          <w:sz w:val="20"/>
          <w:szCs w:val="20"/>
        </w:rPr>
        <w:t xml:space="preserve"> </w:t>
      </w:r>
      <w:r w:rsidRPr="00E44326">
        <w:rPr>
          <w:sz w:val="20"/>
          <w:szCs w:val="20"/>
        </w:rPr>
        <w:t>ГРБС)</w:t>
      </w:r>
    </w:p>
    <w:p w:rsidR="00D47448" w:rsidRPr="009265E6" w:rsidRDefault="00C76598" w:rsidP="00E44326">
      <w:pPr>
        <w:spacing w:line="288" w:lineRule="auto"/>
        <w:jc w:val="both"/>
        <w:rPr>
          <w:sz w:val="24"/>
          <w:szCs w:val="24"/>
        </w:rPr>
      </w:pPr>
      <w:r w:rsidRPr="000609FA">
        <w:rPr>
          <w:sz w:val="24"/>
          <w:szCs w:val="24"/>
        </w:rPr>
        <w:t>предоставляет субсидию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в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пределах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ассигнований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и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лимитов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бюджетных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обязательств, предусмотренных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по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соответствующим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кодам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классификации</w:t>
      </w:r>
      <w:r w:rsidRPr="000609FA">
        <w:rPr>
          <w:spacing w:val="1"/>
          <w:sz w:val="24"/>
          <w:szCs w:val="24"/>
        </w:rPr>
        <w:t xml:space="preserve"> </w:t>
      </w:r>
      <w:r w:rsidRPr="000609FA">
        <w:rPr>
          <w:sz w:val="24"/>
          <w:szCs w:val="24"/>
        </w:rPr>
        <w:t>расходов</w:t>
      </w:r>
      <w:r w:rsidRPr="000609FA">
        <w:rPr>
          <w:spacing w:val="-3"/>
          <w:sz w:val="24"/>
          <w:szCs w:val="24"/>
        </w:rPr>
        <w:t xml:space="preserve"> </w:t>
      </w:r>
      <w:r w:rsidRPr="000609FA">
        <w:rPr>
          <w:sz w:val="24"/>
          <w:szCs w:val="24"/>
        </w:rPr>
        <w:t>бюджетов</w:t>
      </w:r>
      <w:r w:rsidRPr="000609FA">
        <w:rPr>
          <w:spacing w:val="-2"/>
          <w:sz w:val="24"/>
          <w:szCs w:val="24"/>
        </w:rPr>
        <w:t xml:space="preserve"> </w:t>
      </w:r>
      <w:r w:rsidRPr="000609FA">
        <w:rPr>
          <w:sz w:val="24"/>
          <w:szCs w:val="24"/>
        </w:rPr>
        <w:t>в</w:t>
      </w:r>
      <w:r w:rsidRPr="000609FA">
        <w:rPr>
          <w:spacing w:val="-3"/>
          <w:sz w:val="24"/>
          <w:szCs w:val="24"/>
        </w:rPr>
        <w:t xml:space="preserve"> </w:t>
      </w:r>
      <w:r w:rsidRPr="008F5C52">
        <w:rPr>
          <w:sz w:val="24"/>
          <w:szCs w:val="24"/>
        </w:rPr>
        <w:t>сводной</w:t>
      </w:r>
      <w:r w:rsidRPr="008F5C52">
        <w:rPr>
          <w:spacing w:val="56"/>
          <w:sz w:val="24"/>
          <w:szCs w:val="24"/>
        </w:rPr>
        <w:t xml:space="preserve"> </w:t>
      </w:r>
      <w:r w:rsidRPr="008F5C52">
        <w:rPr>
          <w:sz w:val="24"/>
          <w:szCs w:val="24"/>
        </w:rPr>
        <w:t>бюджетной</w:t>
      </w:r>
      <w:r w:rsidRPr="00FA4554">
        <w:rPr>
          <w:spacing w:val="55"/>
          <w:sz w:val="24"/>
          <w:szCs w:val="24"/>
        </w:rPr>
        <w:t xml:space="preserve"> </w:t>
      </w:r>
      <w:r w:rsidRPr="00FA4554">
        <w:rPr>
          <w:sz w:val="24"/>
          <w:szCs w:val="24"/>
        </w:rPr>
        <w:t>росписи</w:t>
      </w:r>
      <w:r w:rsidRPr="00FA4554">
        <w:rPr>
          <w:spacing w:val="56"/>
          <w:sz w:val="24"/>
          <w:szCs w:val="24"/>
        </w:rPr>
        <w:t xml:space="preserve"> </w:t>
      </w:r>
      <w:r w:rsidRPr="00FA4554">
        <w:rPr>
          <w:sz w:val="24"/>
          <w:szCs w:val="24"/>
        </w:rPr>
        <w:t>бюджета</w:t>
      </w:r>
      <w:r w:rsidRPr="00FA4554">
        <w:rPr>
          <w:spacing w:val="55"/>
          <w:sz w:val="24"/>
          <w:szCs w:val="24"/>
        </w:rPr>
        <w:t xml:space="preserve"> </w:t>
      </w:r>
      <w:r w:rsidRPr="00FA4554">
        <w:rPr>
          <w:sz w:val="24"/>
          <w:szCs w:val="24"/>
        </w:rPr>
        <w:t>муниципального</w:t>
      </w:r>
      <w:r w:rsidRPr="00FA4554">
        <w:rPr>
          <w:spacing w:val="-57"/>
          <w:sz w:val="24"/>
          <w:szCs w:val="24"/>
        </w:rPr>
        <w:t xml:space="preserve"> </w:t>
      </w:r>
      <w:r w:rsidRPr="00FA4554">
        <w:rPr>
          <w:sz w:val="24"/>
          <w:szCs w:val="24"/>
        </w:rPr>
        <w:t>образования</w:t>
      </w:r>
      <w:r w:rsidRPr="00FA4554">
        <w:rPr>
          <w:spacing w:val="-1"/>
          <w:sz w:val="24"/>
          <w:szCs w:val="24"/>
        </w:rPr>
        <w:t xml:space="preserve"> </w:t>
      </w:r>
      <w:r w:rsidRPr="00FA4554">
        <w:rPr>
          <w:sz w:val="24"/>
          <w:szCs w:val="24"/>
        </w:rPr>
        <w:t>г</w:t>
      </w:r>
      <w:r w:rsidR="00976CC4" w:rsidRPr="00FA4554">
        <w:rPr>
          <w:spacing w:val="-1"/>
          <w:sz w:val="24"/>
          <w:szCs w:val="24"/>
        </w:rPr>
        <w:t>.</w:t>
      </w:r>
      <w:r w:rsidRPr="00FA4554">
        <w:rPr>
          <w:sz w:val="24"/>
          <w:szCs w:val="24"/>
        </w:rPr>
        <w:t>Казани</w:t>
      </w:r>
      <w:r w:rsidRPr="00FA4554">
        <w:rPr>
          <w:spacing w:val="-3"/>
          <w:sz w:val="24"/>
          <w:szCs w:val="24"/>
        </w:rPr>
        <w:t xml:space="preserve"> </w:t>
      </w:r>
      <w:r w:rsidRPr="009265E6">
        <w:rPr>
          <w:sz w:val="24"/>
          <w:szCs w:val="24"/>
        </w:rPr>
        <w:t>на</w:t>
      </w:r>
      <w:r w:rsidRPr="009265E6">
        <w:rPr>
          <w:spacing w:val="-1"/>
          <w:sz w:val="24"/>
          <w:szCs w:val="24"/>
        </w:rPr>
        <w:t xml:space="preserve"> </w:t>
      </w:r>
      <w:r w:rsidRPr="009265E6">
        <w:rPr>
          <w:sz w:val="24"/>
          <w:szCs w:val="24"/>
        </w:rPr>
        <w:t>текущий финансовый</w:t>
      </w:r>
      <w:r w:rsidRPr="009265E6">
        <w:rPr>
          <w:spacing w:val="-1"/>
          <w:sz w:val="24"/>
          <w:szCs w:val="24"/>
        </w:rPr>
        <w:t xml:space="preserve"> </w:t>
      </w:r>
      <w:r w:rsidRPr="009265E6">
        <w:rPr>
          <w:sz w:val="24"/>
          <w:szCs w:val="24"/>
        </w:rPr>
        <w:t>год.</w:t>
      </w:r>
    </w:p>
    <w:p w:rsidR="00D47448" w:rsidRPr="00216765" w:rsidRDefault="00C76598" w:rsidP="00E44326">
      <w:pPr>
        <w:spacing w:line="288" w:lineRule="auto"/>
        <w:ind w:firstLine="709"/>
        <w:jc w:val="both"/>
        <w:rPr>
          <w:sz w:val="24"/>
          <w:szCs w:val="24"/>
        </w:rPr>
      </w:pPr>
      <w:r w:rsidRPr="009265E6">
        <w:rPr>
          <w:sz w:val="24"/>
          <w:szCs w:val="24"/>
        </w:rPr>
        <w:t>Вывод:</w:t>
      </w:r>
    </w:p>
    <w:p w:rsidR="00D47448" w:rsidRPr="00987EAE" w:rsidRDefault="00C76598" w:rsidP="00E44326">
      <w:pPr>
        <w:spacing w:line="288" w:lineRule="auto"/>
        <w:ind w:firstLine="709"/>
        <w:jc w:val="both"/>
        <w:rPr>
          <w:sz w:val="24"/>
          <w:szCs w:val="24"/>
        </w:rPr>
      </w:pPr>
      <w:r w:rsidRPr="00987EAE">
        <w:rPr>
          <w:sz w:val="24"/>
          <w:szCs w:val="24"/>
        </w:rPr>
        <w:t>Предоставить</w:t>
      </w:r>
    </w:p>
    <w:p w:rsidR="00D47448" w:rsidRPr="00E44326" w:rsidRDefault="006E700A" w:rsidP="00E44326">
      <w:pPr>
        <w:pStyle w:val="a3"/>
        <w:spacing w:line="288" w:lineRule="auto"/>
        <w:ind w:left="284" w:hanging="92"/>
        <w:jc w:val="both"/>
        <w:rPr>
          <w:sz w:val="24"/>
          <w:szCs w:val="24"/>
        </w:rPr>
      </w:pPr>
      <w:r w:rsidRPr="00E44326">
        <w:rPr>
          <w:sz w:val="24"/>
          <w:szCs w:val="24"/>
        </w:rPr>
        <w:t>______________________________________________________________________________</w:t>
      </w:r>
    </w:p>
    <w:p w:rsidR="00D47448" w:rsidRPr="00E44326" w:rsidRDefault="00C76598" w:rsidP="00E44326">
      <w:pPr>
        <w:spacing w:line="288" w:lineRule="auto"/>
        <w:ind w:left="284" w:hanging="92"/>
        <w:jc w:val="center"/>
        <w:rPr>
          <w:sz w:val="20"/>
          <w:szCs w:val="20"/>
        </w:rPr>
      </w:pPr>
      <w:r w:rsidRPr="00E44326">
        <w:rPr>
          <w:sz w:val="20"/>
          <w:szCs w:val="20"/>
        </w:rPr>
        <w:t>(наименование</w:t>
      </w:r>
      <w:r w:rsidRPr="00E44326">
        <w:rPr>
          <w:spacing w:val="-3"/>
          <w:sz w:val="20"/>
          <w:szCs w:val="20"/>
        </w:rPr>
        <w:t xml:space="preserve"> </w:t>
      </w:r>
      <w:r w:rsidRPr="00E44326">
        <w:rPr>
          <w:sz w:val="20"/>
          <w:szCs w:val="20"/>
        </w:rPr>
        <w:t>победителя</w:t>
      </w:r>
      <w:r w:rsidRPr="00E44326">
        <w:rPr>
          <w:spacing w:val="-1"/>
          <w:sz w:val="20"/>
          <w:szCs w:val="20"/>
        </w:rPr>
        <w:t xml:space="preserve"> </w:t>
      </w:r>
      <w:r w:rsidRPr="00E44326">
        <w:rPr>
          <w:sz w:val="20"/>
          <w:szCs w:val="20"/>
        </w:rPr>
        <w:t>отбора)</w:t>
      </w:r>
    </w:p>
    <w:p w:rsidR="00D47448" w:rsidRDefault="00C76598" w:rsidP="00E44326">
      <w:pPr>
        <w:spacing w:line="288" w:lineRule="auto"/>
        <w:jc w:val="both"/>
        <w:rPr>
          <w:sz w:val="24"/>
        </w:rPr>
      </w:pPr>
      <w:r>
        <w:rPr>
          <w:sz w:val="24"/>
        </w:rPr>
        <w:t>субсидию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Казани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</w:p>
    <w:p w:rsidR="00D47448" w:rsidRDefault="006E700A" w:rsidP="00E44326">
      <w:pPr>
        <w:pStyle w:val="a3"/>
        <w:spacing w:line="288" w:lineRule="auto"/>
        <w:ind w:left="284" w:hanging="92"/>
        <w:rPr>
          <w:sz w:val="24"/>
        </w:rPr>
      </w:pPr>
      <w:r>
        <w:rPr>
          <w:noProof/>
          <w:lang w:eastAsia="ru-RU"/>
        </w:rPr>
        <w:t>___________________________________________________________________</w:t>
      </w:r>
    </w:p>
    <w:p w:rsidR="006E700A" w:rsidRPr="00E44326" w:rsidRDefault="006E700A" w:rsidP="006E700A">
      <w:pPr>
        <w:pStyle w:val="TableParagraph"/>
        <w:spacing w:line="360" w:lineRule="auto"/>
        <w:rPr>
          <w:sz w:val="20"/>
          <w:szCs w:val="20"/>
        </w:rPr>
      </w:pPr>
      <w:r>
        <w:t xml:space="preserve">   </w:t>
      </w:r>
      <w:r w:rsidR="00C76598" w:rsidRPr="00E44326">
        <w:rPr>
          <w:sz w:val="20"/>
          <w:szCs w:val="20"/>
        </w:rPr>
        <w:t>(цели</w:t>
      </w:r>
      <w:r w:rsidR="00C76598" w:rsidRPr="00E44326">
        <w:rPr>
          <w:spacing w:val="-2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предоставления</w:t>
      </w:r>
      <w:r w:rsidR="00C76598" w:rsidRPr="00E44326">
        <w:rPr>
          <w:spacing w:val="-2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субсидии</w:t>
      </w:r>
      <w:r w:rsidR="00C76598" w:rsidRPr="00E44326">
        <w:rPr>
          <w:spacing w:val="-2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в</w:t>
      </w:r>
      <w:r w:rsidR="00C76598" w:rsidRPr="00E44326">
        <w:rPr>
          <w:spacing w:val="-3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соответствии</w:t>
      </w:r>
      <w:r w:rsidR="00C76598" w:rsidRPr="00E44326">
        <w:rPr>
          <w:spacing w:val="-2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с</w:t>
      </w:r>
      <w:r w:rsidR="00C76598" w:rsidRPr="00E44326">
        <w:rPr>
          <w:spacing w:val="-3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правовым</w:t>
      </w:r>
      <w:r w:rsidRPr="00E44326">
        <w:rPr>
          <w:spacing w:val="-4"/>
          <w:sz w:val="20"/>
          <w:szCs w:val="20"/>
        </w:rPr>
        <w:t xml:space="preserve"> </w:t>
      </w:r>
      <w:r w:rsidR="00C76598" w:rsidRPr="00E44326">
        <w:rPr>
          <w:sz w:val="20"/>
          <w:szCs w:val="20"/>
        </w:rPr>
        <w:t>актом,</w:t>
      </w:r>
      <w:r w:rsidRPr="00E44326">
        <w:rPr>
          <w:sz w:val="20"/>
          <w:szCs w:val="20"/>
        </w:rPr>
        <w:t xml:space="preserve"> регулирующим предоставление субсидии</w:t>
      </w:r>
      <w:r w:rsidR="00C76598" w:rsidRPr="00E44326">
        <w:rPr>
          <w:sz w:val="20"/>
          <w:szCs w:val="20"/>
        </w:rPr>
        <w:t>)</w:t>
      </w:r>
    </w:p>
    <w:p w:rsidR="00867B64" w:rsidRDefault="00C76598" w:rsidP="00E44326">
      <w:pPr>
        <w:pStyle w:val="TableParagraph"/>
        <w:tabs>
          <w:tab w:val="left" w:pos="0"/>
        </w:tabs>
        <w:spacing w:line="360" w:lineRule="auto"/>
        <w:jc w:val="both"/>
      </w:pPr>
      <w:r>
        <w:t>за</w:t>
      </w:r>
      <w:r>
        <w:rPr>
          <w:spacing w:val="-2"/>
        </w:rPr>
        <w:t xml:space="preserve"> </w:t>
      </w:r>
      <w:r>
        <w:t>период с</w:t>
      </w:r>
      <w:r>
        <w:rPr>
          <w:u w:val="single"/>
        </w:rPr>
        <w:t xml:space="preserve">   </w:t>
      </w:r>
      <w:r>
        <w:rPr>
          <w:spacing w:val="59"/>
          <w:u w:val="single"/>
        </w:rPr>
        <w:t xml:space="preserve"> </w:t>
      </w:r>
      <w:r w:rsidR="00B56D4A">
        <w:rPr>
          <w:spacing w:val="59"/>
          <w:u w:val="single"/>
        </w:rPr>
        <w:t>_</w:t>
      </w:r>
      <w:r>
        <w:t>.</w:t>
      </w:r>
      <w:r>
        <w:rPr>
          <w:u w:val="single"/>
        </w:rPr>
        <w:t xml:space="preserve">    </w:t>
      </w:r>
      <w:r w:rsidR="00B56D4A">
        <w:rPr>
          <w:u w:val="single"/>
        </w:rPr>
        <w:t>_</w:t>
      </w:r>
      <w:r>
        <w:t>.20</w:t>
      </w:r>
      <w:r>
        <w:rPr>
          <w:u w:val="single"/>
        </w:rPr>
        <w:tab/>
      </w:r>
      <w:r>
        <w:t xml:space="preserve">по </w:t>
      </w:r>
      <w:r>
        <w:rPr>
          <w:u w:val="single"/>
        </w:rPr>
        <w:t xml:space="preserve">    </w:t>
      </w:r>
      <w:r w:rsidR="00B56D4A">
        <w:rPr>
          <w:u w:val="single"/>
        </w:rPr>
        <w:t>__</w:t>
      </w:r>
      <w:r>
        <w:t>.</w:t>
      </w:r>
      <w:r>
        <w:rPr>
          <w:u w:val="single"/>
        </w:rPr>
        <w:t xml:space="preserve">    </w:t>
      </w:r>
      <w:r w:rsidR="00B56D4A">
        <w:rPr>
          <w:u w:val="single"/>
        </w:rPr>
        <w:t>__</w:t>
      </w:r>
      <w:r>
        <w:t>.20</w:t>
      </w:r>
      <w:r>
        <w:rPr>
          <w:u w:val="single"/>
        </w:rPr>
        <w:tab/>
      </w:r>
      <w:r>
        <w:t>в</w:t>
      </w:r>
      <w:r>
        <w:rPr>
          <w:spacing w:val="57"/>
        </w:rPr>
        <w:t xml:space="preserve"> </w:t>
      </w:r>
      <w:r>
        <w:t>размере</w:t>
      </w:r>
      <w:r>
        <w:rPr>
          <w:u w:val="single"/>
        </w:rPr>
        <w:tab/>
      </w:r>
      <w:r w:rsidR="000609FA">
        <w:rPr>
          <w:u w:val="single"/>
        </w:rPr>
        <w:t>__________</w:t>
      </w:r>
      <w:r>
        <w:t>руб. в</w:t>
      </w:r>
      <w:r w:rsidR="006E700A">
        <w:t xml:space="preserve"> </w:t>
      </w:r>
      <w:r>
        <w:t>пределах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лимитов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цели</w:t>
      </w:r>
      <w:r w:rsidR="00867B64">
        <w:rPr>
          <w:u w:val="single"/>
        </w:rPr>
        <w:t>____</w:t>
      </w:r>
      <w:r w:rsidR="006E700A">
        <w:rPr>
          <w:u w:val="single"/>
        </w:rPr>
        <w:t>____</w:t>
      </w:r>
      <w:r w:rsidR="00867B64">
        <w:rPr>
          <w:u w:val="single"/>
        </w:rPr>
        <w:t>_________________________             _</w:t>
      </w:r>
      <w:r w:rsidR="00B56D4A">
        <w:rPr>
          <w:u w:val="single"/>
        </w:rPr>
        <w:t>______________________________________.</w:t>
      </w:r>
      <w:r w:rsidR="006E700A">
        <w:t xml:space="preserve">                                                           </w:t>
      </w:r>
      <w:r w:rsidR="00867B64">
        <w:t xml:space="preserve">                                    </w:t>
      </w:r>
    </w:p>
    <w:p w:rsidR="00867B64" w:rsidRDefault="00867B64" w:rsidP="00867B64">
      <w:pPr>
        <w:pStyle w:val="TableParagraph"/>
        <w:tabs>
          <w:tab w:val="left" w:pos="142"/>
          <w:tab w:val="left" w:pos="7065"/>
        </w:tabs>
        <w:ind w:left="142"/>
        <w:rPr>
          <w:sz w:val="24"/>
          <w:u w:val="single"/>
        </w:rPr>
      </w:pPr>
      <w:r>
        <w:rPr>
          <w:sz w:val="24"/>
          <w:u w:val="single"/>
        </w:rPr>
        <w:tab/>
        <w:t xml:space="preserve">                                                     </w:t>
      </w:r>
    </w:p>
    <w:p w:rsidR="00867B64" w:rsidRPr="00E44326" w:rsidRDefault="00867B64" w:rsidP="00867B64">
      <w:pPr>
        <w:pStyle w:val="TableParagraph"/>
        <w:tabs>
          <w:tab w:val="left" w:pos="142"/>
        </w:tabs>
        <w:ind w:left="142"/>
        <w:jc w:val="center"/>
        <w:rPr>
          <w:sz w:val="20"/>
          <w:szCs w:val="20"/>
        </w:rPr>
      </w:pPr>
      <w:r w:rsidRPr="00E44326">
        <w:rPr>
          <w:sz w:val="20"/>
          <w:szCs w:val="20"/>
        </w:rPr>
        <w:t>(наименование ГРБС)</w:t>
      </w:r>
    </w:p>
    <w:p w:rsidR="00867B64" w:rsidRDefault="00C76598" w:rsidP="00867B64">
      <w:pPr>
        <w:pStyle w:val="TableParagraph"/>
        <w:tabs>
          <w:tab w:val="left" w:pos="142"/>
        </w:tabs>
        <w:ind w:left="142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 w:rsidR="006E700A">
        <w:rPr>
          <w:sz w:val="24"/>
          <w:u w:val="single"/>
        </w:rPr>
        <w:t xml:space="preserve">  </w:t>
      </w:r>
      <w:r>
        <w:rPr>
          <w:sz w:val="24"/>
          <w:u w:val="single"/>
        </w:rPr>
        <w:tab/>
      </w:r>
      <w:r w:rsidR="00867B64">
        <w:rPr>
          <w:sz w:val="24"/>
          <w:u w:val="single"/>
        </w:rPr>
        <w:t xml:space="preserve">                      </w:t>
      </w:r>
      <w:r>
        <w:rPr>
          <w:sz w:val="24"/>
        </w:rPr>
        <w:t>/</w:t>
      </w:r>
      <w:r>
        <w:rPr>
          <w:sz w:val="24"/>
          <w:u w:val="single"/>
        </w:rPr>
        <w:tab/>
      </w:r>
      <w:r w:rsidR="00867B64">
        <w:rPr>
          <w:sz w:val="24"/>
          <w:u w:val="single"/>
        </w:rPr>
        <w:t xml:space="preserve">                                                                                                                         /</w:t>
      </w:r>
    </w:p>
    <w:p w:rsidR="00D47448" w:rsidRPr="00E44326" w:rsidRDefault="00C76598" w:rsidP="00867B64">
      <w:pPr>
        <w:pStyle w:val="TableParagraph"/>
        <w:tabs>
          <w:tab w:val="left" w:pos="142"/>
        </w:tabs>
        <w:ind w:left="142"/>
        <w:jc w:val="center"/>
        <w:rPr>
          <w:sz w:val="20"/>
          <w:szCs w:val="20"/>
        </w:rPr>
      </w:pPr>
      <w:r w:rsidRPr="00E44326">
        <w:rPr>
          <w:sz w:val="20"/>
          <w:szCs w:val="20"/>
        </w:rPr>
        <w:t>(председатель</w:t>
      </w:r>
      <w:r w:rsidRPr="00E44326">
        <w:rPr>
          <w:spacing w:val="-1"/>
          <w:sz w:val="20"/>
          <w:szCs w:val="20"/>
        </w:rPr>
        <w:t xml:space="preserve"> </w:t>
      </w:r>
      <w:r w:rsidRPr="00E44326">
        <w:rPr>
          <w:sz w:val="20"/>
          <w:szCs w:val="20"/>
        </w:rPr>
        <w:t>комиссии)</w:t>
      </w:r>
    </w:p>
    <w:p w:rsidR="00D47448" w:rsidRDefault="006B0136" w:rsidP="006E700A">
      <w:pPr>
        <w:pStyle w:val="a3"/>
        <w:spacing w:before="9"/>
        <w:ind w:left="284" w:hanging="92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84863E9" wp14:editId="3C2DD316">
                <wp:simplePos x="0" y="0"/>
                <wp:positionH relativeFrom="page">
                  <wp:posOffset>757555</wp:posOffset>
                </wp:positionH>
                <wp:positionV relativeFrom="paragraph">
                  <wp:posOffset>172720</wp:posOffset>
                </wp:positionV>
                <wp:extent cx="16764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2640"/>
                            <a:gd name="T2" fmla="+- 0 3833 119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E01C1" id="Freeform 2" o:spid="_x0000_s1026" style="position:absolute;margin-left:59.65pt;margin-top:13.6pt;width:132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A0AgMAAKQ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:rsidR="00D47448" w:rsidRPr="00E44326" w:rsidRDefault="00C76598" w:rsidP="006E700A">
      <w:pPr>
        <w:spacing w:before="26"/>
        <w:ind w:left="733"/>
        <w:jc w:val="both"/>
        <w:rPr>
          <w:sz w:val="20"/>
          <w:szCs w:val="20"/>
        </w:rPr>
      </w:pPr>
      <w:r w:rsidRPr="00E44326">
        <w:rPr>
          <w:sz w:val="20"/>
          <w:szCs w:val="20"/>
        </w:rPr>
        <w:t>(дата)</w:t>
      </w:r>
    </w:p>
    <w:p w:rsidR="00D47448" w:rsidRDefault="00D47448">
      <w:pPr>
        <w:rPr>
          <w:sz w:val="24"/>
        </w:rPr>
        <w:sectPr w:rsidR="00D47448" w:rsidSect="00E44326">
          <w:pgSz w:w="11900" w:h="16800"/>
          <w:pgMar w:top="640" w:right="1127" w:bottom="580" w:left="1134" w:header="0" w:footer="388" w:gutter="0"/>
          <w:cols w:space="720"/>
        </w:sectPr>
      </w:pPr>
    </w:p>
    <w:p w:rsidR="008F5C52" w:rsidRDefault="00C76598" w:rsidP="00E44326">
      <w:pPr>
        <w:pStyle w:val="a3"/>
        <w:spacing w:line="288" w:lineRule="auto"/>
        <w:ind w:left="4820" w:right="-7"/>
        <w:rPr>
          <w:color w:val="25282E"/>
        </w:rPr>
      </w:pPr>
      <w:r>
        <w:rPr>
          <w:color w:val="25282E"/>
        </w:rPr>
        <w:lastRenderedPageBreak/>
        <w:t>Приложение</w:t>
      </w:r>
      <w:r>
        <w:rPr>
          <w:color w:val="25282E"/>
          <w:spacing w:val="3"/>
        </w:rPr>
        <w:t xml:space="preserve"> </w:t>
      </w:r>
      <w:r>
        <w:rPr>
          <w:color w:val="25282E"/>
        </w:rPr>
        <w:t>№2</w:t>
      </w:r>
    </w:p>
    <w:p w:rsidR="00D47448" w:rsidRDefault="00C76598" w:rsidP="00E44326">
      <w:pPr>
        <w:pStyle w:val="a3"/>
        <w:spacing w:line="288" w:lineRule="auto"/>
        <w:ind w:left="4820" w:right="-7"/>
      </w:pPr>
      <w:r>
        <w:rPr>
          <w:color w:val="25282E"/>
        </w:rPr>
        <w:t>к</w:t>
      </w:r>
      <w:r>
        <w:rPr>
          <w:color w:val="25282E"/>
          <w:spacing w:val="-12"/>
        </w:rPr>
        <w:t xml:space="preserve"> </w:t>
      </w:r>
      <w:r>
        <w:rPr>
          <w:color w:val="25282E"/>
        </w:rPr>
        <w:t>постановлению</w:t>
      </w:r>
    </w:p>
    <w:p w:rsidR="00D47448" w:rsidRDefault="00C76598" w:rsidP="00E44326">
      <w:pPr>
        <w:pStyle w:val="a3"/>
        <w:spacing w:line="288" w:lineRule="auto"/>
        <w:ind w:left="4820"/>
      </w:pPr>
      <w:r>
        <w:rPr>
          <w:color w:val="25282E"/>
        </w:rPr>
        <w:t>Исполнительного комитета</w:t>
      </w:r>
      <w:r w:rsidR="008F5C52">
        <w:rPr>
          <w:color w:val="25282E"/>
        </w:rPr>
        <w:t xml:space="preserve"> 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г.Казани</w:t>
      </w:r>
    </w:p>
    <w:p w:rsidR="00D47448" w:rsidRDefault="00C76598" w:rsidP="00E44326">
      <w:pPr>
        <w:pStyle w:val="a3"/>
        <w:tabs>
          <w:tab w:val="left" w:pos="8512"/>
          <w:tab w:val="left" w:pos="9756"/>
        </w:tabs>
        <w:spacing w:line="288" w:lineRule="auto"/>
        <w:ind w:left="4820" w:right="-7"/>
      </w:pPr>
      <w:r>
        <w:rPr>
          <w:color w:val="25282E"/>
        </w:rPr>
        <w:t>от</w:t>
      </w:r>
      <w:r w:rsidR="000609FA">
        <w:rPr>
          <w:color w:val="25282E"/>
        </w:rPr>
        <w:t>_________________</w:t>
      </w:r>
      <w:r>
        <w:rPr>
          <w:color w:val="25282E"/>
        </w:rPr>
        <w:t>№</w:t>
      </w:r>
      <w:r>
        <w:rPr>
          <w:color w:val="25282E"/>
          <w:spacing w:val="-3"/>
        </w:rPr>
        <w:t xml:space="preserve"> </w:t>
      </w:r>
      <w:r w:rsidR="000609FA">
        <w:rPr>
          <w:color w:val="25282E"/>
          <w:spacing w:val="-3"/>
        </w:rPr>
        <w:t>__________</w:t>
      </w:r>
      <w:r>
        <w:rPr>
          <w:color w:val="25282E"/>
          <w:u w:val="single" w:color="24272D"/>
        </w:rPr>
        <w:t xml:space="preserve"> </w:t>
      </w:r>
    </w:p>
    <w:p w:rsidR="00D47448" w:rsidRPr="00E44326" w:rsidRDefault="00D47448" w:rsidP="00E44326">
      <w:pPr>
        <w:pStyle w:val="a3"/>
        <w:spacing w:line="288" w:lineRule="auto"/>
        <w:ind w:left="0"/>
      </w:pPr>
    </w:p>
    <w:p w:rsidR="00157732" w:rsidRDefault="00157732" w:rsidP="00E44326">
      <w:pPr>
        <w:spacing w:line="288" w:lineRule="auto"/>
        <w:ind w:right="-7"/>
        <w:jc w:val="center"/>
        <w:rPr>
          <w:b/>
          <w:sz w:val="28"/>
        </w:rPr>
      </w:pPr>
    </w:p>
    <w:p w:rsidR="00D47448" w:rsidRDefault="00C76598" w:rsidP="00E44326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8F5C52" w:rsidRDefault="00C76598" w:rsidP="008F5C52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>о комиссии по предоставлению субсидий организациям</w:t>
      </w:r>
    </w:p>
    <w:p w:rsidR="008F5C52" w:rsidRPr="00BD69D5" w:rsidRDefault="00C76598" w:rsidP="00BD69D5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 xml:space="preserve"> в целях</w:t>
      </w:r>
      <w:r>
        <w:rPr>
          <w:b/>
          <w:spacing w:val="-67"/>
          <w:sz w:val="28"/>
        </w:rPr>
        <w:t xml:space="preserve"> </w:t>
      </w:r>
      <w:r w:rsidR="002C5C6D">
        <w:rPr>
          <w:b/>
          <w:spacing w:val="-67"/>
          <w:sz w:val="28"/>
        </w:rPr>
        <w:t xml:space="preserve">           </w:t>
      </w:r>
      <w:r>
        <w:rPr>
          <w:b/>
          <w:sz w:val="28"/>
        </w:rPr>
        <w:t>возмещения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недополученных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доходов</w:t>
      </w:r>
      <w:r w:rsidR="00C74327">
        <w:rPr>
          <w:b/>
          <w:sz w:val="28"/>
        </w:rPr>
        <w:t xml:space="preserve"> и</w:t>
      </w:r>
      <w:r w:rsidR="00C74327" w:rsidRPr="00C74327">
        <w:rPr>
          <w:b/>
          <w:sz w:val="28"/>
        </w:rPr>
        <w:t> (или) возмещения затрат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 w:rsidR="006731FD" w:rsidRPr="006731FD">
        <w:rPr>
          <w:b/>
          <w:sz w:val="28"/>
        </w:rPr>
        <w:t>связанных</w:t>
      </w:r>
      <w:r w:rsidR="008F5C52">
        <w:rPr>
          <w:b/>
          <w:sz w:val="28"/>
        </w:rPr>
        <w:t xml:space="preserve"> </w:t>
      </w:r>
      <w:r w:rsidR="006731FD" w:rsidRPr="006731FD">
        <w:rPr>
          <w:b/>
          <w:sz w:val="28"/>
        </w:rPr>
        <w:t>с погребением граждан Российской Федерации,</w:t>
      </w:r>
      <w:r w:rsidR="002C5C6D">
        <w:rPr>
          <w:b/>
          <w:sz w:val="28"/>
        </w:rPr>
        <w:t xml:space="preserve"> </w:t>
      </w:r>
      <w:r w:rsidR="006731FD" w:rsidRPr="006731FD">
        <w:rPr>
          <w:b/>
          <w:sz w:val="28"/>
        </w:rPr>
        <w:t xml:space="preserve">погибших в ходе Специальной военной операции, </w:t>
      </w:r>
    </w:p>
    <w:p w:rsidR="008F5C52" w:rsidRDefault="006731FD" w:rsidP="00FA4554">
      <w:pPr>
        <w:spacing w:line="288" w:lineRule="auto"/>
        <w:ind w:right="-7"/>
        <w:jc w:val="center"/>
        <w:rPr>
          <w:b/>
          <w:sz w:val="28"/>
        </w:rPr>
      </w:pPr>
      <w:r w:rsidRPr="006731FD">
        <w:rPr>
          <w:b/>
          <w:sz w:val="28"/>
        </w:rPr>
        <w:t xml:space="preserve">призванных на военную службу в Вооруженные Силы </w:t>
      </w:r>
    </w:p>
    <w:p w:rsidR="00D47448" w:rsidRDefault="006731FD" w:rsidP="00FA4554">
      <w:pPr>
        <w:spacing w:line="288" w:lineRule="auto"/>
        <w:ind w:right="-7"/>
        <w:jc w:val="center"/>
        <w:rPr>
          <w:b/>
          <w:sz w:val="28"/>
        </w:rPr>
      </w:pPr>
      <w:r w:rsidRPr="006731FD">
        <w:rPr>
          <w:b/>
          <w:sz w:val="28"/>
        </w:rPr>
        <w:t>Российской Федерации, на кладбищах города Казани</w:t>
      </w:r>
    </w:p>
    <w:p w:rsidR="006731FD" w:rsidRDefault="006731FD" w:rsidP="007E3669">
      <w:pPr>
        <w:spacing w:line="288" w:lineRule="auto"/>
        <w:ind w:left="211" w:right="1010" w:firstLine="923"/>
        <w:jc w:val="center"/>
        <w:rPr>
          <w:b/>
          <w:sz w:val="33"/>
        </w:rPr>
      </w:pPr>
    </w:p>
    <w:p w:rsidR="00D47448" w:rsidRDefault="00C76598" w:rsidP="007E3669">
      <w:pPr>
        <w:pStyle w:val="a4"/>
        <w:numPr>
          <w:ilvl w:val="0"/>
          <w:numId w:val="2"/>
        </w:numPr>
        <w:tabs>
          <w:tab w:val="left" w:pos="1263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предоставлению субсидий организациям в целях возмещения 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 w:rsidR="00BD69D5">
        <w:rPr>
          <w:sz w:val="28"/>
        </w:rPr>
        <w:t xml:space="preserve"> </w:t>
      </w:r>
      <w:r w:rsidR="00BD69D5" w:rsidRPr="00BD69D5">
        <w:rPr>
          <w:sz w:val="28"/>
        </w:rPr>
        <w:t>(или) возмещения затрат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590611">
        <w:rPr>
          <w:sz w:val="28"/>
        </w:rPr>
        <w:t>погребением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 w:rsidR="00CA1F92" w:rsidRPr="00CA1F92">
        <w:rPr>
          <w:sz w:val="28"/>
        </w:rPr>
        <w:t>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="00BD43D2">
        <w:rPr>
          <w:sz w:val="28"/>
        </w:rPr>
        <w:t>,</w:t>
      </w:r>
      <w:r>
        <w:rPr>
          <w:sz w:val="28"/>
        </w:rPr>
        <w:t xml:space="preserve"> </w:t>
      </w:r>
      <w:r w:rsidR="00BD43D2" w:rsidRPr="00BD43D2">
        <w:rPr>
          <w:sz w:val="28"/>
        </w:rPr>
        <w:t xml:space="preserve">в исключительных случаях на территории других муниципальных образований (в соответствии с волеизъявлением умершего либо родственников умершего)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Комиссия).</w:t>
      </w:r>
    </w:p>
    <w:p w:rsidR="00D47448" w:rsidRDefault="00C76598" w:rsidP="007E3669">
      <w:pPr>
        <w:pStyle w:val="a4"/>
        <w:numPr>
          <w:ilvl w:val="0"/>
          <w:numId w:val="2"/>
        </w:numPr>
        <w:tabs>
          <w:tab w:val="left" w:pos="1350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Республики Татарстан, правовыми актами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Казани,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 Положением.</w:t>
      </w:r>
    </w:p>
    <w:p w:rsidR="00D47448" w:rsidRDefault="00C76598" w:rsidP="007E3669">
      <w:pPr>
        <w:pStyle w:val="a4"/>
        <w:numPr>
          <w:ilvl w:val="0"/>
          <w:numId w:val="2"/>
        </w:numPr>
        <w:tabs>
          <w:tab w:val="left" w:pos="1436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претендующих 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 субсидии,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D47448" w:rsidRPr="00BD69D5" w:rsidRDefault="00BD69D5" w:rsidP="007E3669">
      <w:pPr>
        <w:tabs>
          <w:tab w:val="left" w:pos="1190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>-</w:t>
      </w:r>
      <w:r w:rsidR="007E3669">
        <w:rPr>
          <w:sz w:val="28"/>
        </w:rPr>
        <w:t xml:space="preserve"> </w:t>
      </w:r>
      <w:r w:rsidR="00C76598" w:rsidRPr="00BD69D5">
        <w:rPr>
          <w:sz w:val="28"/>
        </w:rPr>
        <w:t>рассматривает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заявки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организаций,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осуществляющих</w:t>
      </w:r>
      <w:r w:rsidR="00C76598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предоставление ритуальных услуг</w:t>
      </w:r>
      <w:r w:rsidR="00C76598" w:rsidRPr="00BD69D5">
        <w:rPr>
          <w:sz w:val="28"/>
        </w:rPr>
        <w:t>, на получение субсидии в соответствии с Порядком предоставления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из бюджета муниципального образования г.Казани субсидий организациям в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целях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возмещения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недополученных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доходов,</w:t>
      </w:r>
      <w:r w:rsidR="00C76598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связанных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с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погребением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граждан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Российской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Федерации,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="00C76598" w:rsidRPr="00BD69D5">
        <w:rPr>
          <w:spacing w:val="-1"/>
          <w:sz w:val="28"/>
        </w:rPr>
        <w:t xml:space="preserve"> </w:t>
      </w:r>
      <w:r w:rsidR="00C76598" w:rsidRPr="00BD69D5">
        <w:rPr>
          <w:sz w:val="28"/>
        </w:rPr>
        <w:t>(далее – Порядок),</w:t>
      </w:r>
      <w:r w:rsidR="00C76598" w:rsidRPr="00BD69D5">
        <w:rPr>
          <w:spacing w:val="-5"/>
          <w:sz w:val="28"/>
        </w:rPr>
        <w:t xml:space="preserve"> </w:t>
      </w:r>
      <w:r w:rsidR="00C76598" w:rsidRPr="00BD69D5">
        <w:rPr>
          <w:sz w:val="28"/>
        </w:rPr>
        <w:t>и настоящим Положением;</w:t>
      </w:r>
    </w:p>
    <w:p w:rsidR="00D47448" w:rsidRPr="00BD69D5" w:rsidRDefault="00BD69D5" w:rsidP="00BD69D5">
      <w:pPr>
        <w:tabs>
          <w:tab w:val="left" w:pos="1185"/>
        </w:tabs>
        <w:spacing w:line="288" w:lineRule="auto"/>
        <w:ind w:left="142" w:right="-7" w:firstLine="567"/>
        <w:rPr>
          <w:sz w:val="28"/>
        </w:rPr>
      </w:pPr>
      <w:r>
        <w:rPr>
          <w:sz w:val="28"/>
        </w:rPr>
        <w:lastRenderedPageBreak/>
        <w:t xml:space="preserve">- </w:t>
      </w:r>
      <w:r w:rsidR="00C76598" w:rsidRPr="00BD69D5">
        <w:rPr>
          <w:sz w:val="28"/>
        </w:rPr>
        <w:t>принимает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решение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об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определении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победителей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отбора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либо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об</w:t>
      </w:r>
      <w:r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отклонении</w:t>
      </w:r>
      <w:r w:rsidR="00C76598" w:rsidRPr="00BD69D5">
        <w:rPr>
          <w:spacing w:val="-1"/>
          <w:sz w:val="28"/>
        </w:rPr>
        <w:t xml:space="preserve"> </w:t>
      </w:r>
      <w:r w:rsidR="00C76598" w:rsidRPr="00BD69D5">
        <w:rPr>
          <w:sz w:val="28"/>
        </w:rPr>
        <w:t>заявок;</w:t>
      </w:r>
    </w:p>
    <w:p w:rsidR="00D47448" w:rsidRPr="00BD69D5" w:rsidRDefault="00BD69D5" w:rsidP="00BD69D5">
      <w:pPr>
        <w:tabs>
          <w:tab w:val="left" w:pos="1065"/>
        </w:tabs>
        <w:spacing w:line="288" w:lineRule="auto"/>
        <w:ind w:left="710" w:right="-7"/>
        <w:rPr>
          <w:sz w:val="28"/>
        </w:rPr>
      </w:pPr>
      <w:r>
        <w:rPr>
          <w:sz w:val="28"/>
        </w:rPr>
        <w:t xml:space="preserve">- </w:t>
      </w:r>
      <w:r w:rsidR="00C76598" w:rsidRPr="00BD69D5">
        <w:rPr>
          <w:sz w:val="28"/>
        </w:rPr>
        <w:t>принимает</w:t>
      </w:r>
      <w:r w:rsidR="00C76598" w:rsidRPr="00BD69D5">
        <w:rPr>
          <w:spacing w:val="-6"/>
          <w:sz w:val="28"/>
        </w:rPr>
        <w:t xml:space="preserve"> </w:t>
      </w:r>
      <w:r w:rsidR="00C76598" w:rsidRPr="00BD69D5">
        <w:rPr>
          <w:sz w:val="28"/>
        </w:rPr>
        <w:t>решение</w:t>
      </w:r>
      <w:r w:rsidR="00C76598" w:rsidRPr="00BD69D5">
        <w:rPr>
          <w:spacing w:val="-2"/>
          <w:sz w:val="28"/>
        </w:rPr>
        <w:t xml:space="preserve"> </w:t>
      </w:r>
      <w:r w:rsidR="00C76598" w:rsidRPr="00BD69D5">
        <w:rPr>
          <w:sz w:val="28"/>
        </w:rPr>
        <w:t>о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предоставлении</w:t>
      </w:r>
      <w:r w:rsidR="00C76598" w:rsidRPr="00BD69D5">
        <w:rPr>
          <w:spacing w:val="-5"/>
          <w:sz w:val="28"/>
        </w:rPr>
        <w:t xml:space="preserve"> </w:t>
      </w:r>
      <w:r w:rsidR="00C76598" w:rsidRPr="00BD69D5">
        <w:rPr>
          <w:sz w:val="28"/>
        </w:rPr>
        <w:t>субсидии.</w:t>
      </w:r>
    </w:p>
    <w:p w:rsidR="00D47448" w:rsidRDefault="00C76598" w:rsidP="00BD69D5">
      <w:pPr>
        <w:pStyle w:val="a4"/>
        <w:numPr>
          <w:ilvl w:val="0"/>
          <w:numId w:val="2"/>
        </w:numPr>
        <w:tabs>
          <w:tab w:val="left" w:pos="1204"/>
        </w:tabs>
        <w:spacing w:line="288" w:lineRule="auto"/>
        <w:ind w:right="-7" w:firstLine="517"/>
        <w:rPr>
          <w:sz w:val="28"/>
        </w:rPr>
      </w:pPr>
      <w:r>
        <w:rPr>
          <w:sz w:val="28"/>
        </w:rPr>
        <w:t xml:space="preserve">Рассмотрение и оценка заявок, переданных </w:t>
      </w:r>
      <w:r w:rsidR="00FA4554">
        <w:rPr>
          <w:sz w:val="28"/>
        </w:rPr>
        <w:t>У</w:t>
      </w:r>
      <w:r>
        <w:rPr>
          <w:sz w:val="28"/>
        </w:rPr>
        <w:t>полномоченным 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 на заседании членами комиссии независимо</w:t>
      </w:r>
      <w:r>
        <w:rPr>
          <w:spacing w:val="70"/>
          <w:sz w:val="28"/>
        </w:rPr>
        <w:t xml:space="preserve"> </w:t>
      </w:r>
      <w:r>
        <w:rPr>
          <w:sz w:val="28"/>
        </w:rPr>
        <w:t>и 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 w:rsidR="00BD69D5" w:rsidRPr="00BD69D5">
        <w:rPr>
          <w:sz w:val="28"/>
        </w:rPr>
        <w:t>(или) возмещения затрат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4F0612">
        <w:rPr>
          <w:sz w:val="28"/>
        </w:rPr>
        <w:t>связанных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с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погребением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граждан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Российской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Федерации,</w:t>
      </w:r>
      <w:r w:rsidR="004F0612">
        <w:rPr>
          <w:spacing w:val="1"/>
          <w:sz w:val="28"/>
        </w:rPr>
        <w:t xml:space="preserve"> </w:t>
      </w:r>
      <w:r w:rsidR="004F0612" w:rsidRPr="00CA1F92">
        <w:rPr>
          <w:sz w:val="28"/>
        </w:rPr>
        <w:t>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отбора.</w:t>
      </w:r>
    </w:p>
    <w:p w:rsidR="00D47448" w:rsidRDefault="00C76598" w:rsidP="00BD69D5">
      <w:pPr>
        <w:pStyle w:val="a4"/>
        <w:numPr>
          <w:ilvl w:val="0"/>
          <w:numId w:val="2"/>
        </w:numPr>
        <w:tabs>
          <w:tab w:val="left" w:pos="1511"/>
        </w:tabs>
        <w:spacing w:line="288" w:lineRule="auto"/>
        <w:ind w:left="142" w:right="-7" w:firstLine="708"/>
        <w:rPr>
          <w:sz w:val="28"/>
        </w:rPr>
      </w:pPr>
      <w:r>
        <w:rPr>
          <w:sz w:val="28"/>
        </w:rPr>
        <w:t>Организационно-техническое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 w:rsidR="000B5ACE">
        <w:rPr>
          <w:sz w:val="28"/>
        </w:rPr>
        <w:t>Управление по организации ритуальных 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2"/>
          <w:sz w:val="28"/>
        </w:rPr>
        <w:t xml:space="preserve"> </w:t>
      </w:r>
      <w:r>
        <w:rPr>
          <w:sz w:val="28"/>
        </w:rPr>
        <w:t>г.Казани.</w:t>
      </w:r>
    </w:p>
    <w:p w:rsidR="00D47448" w:rsidRDefault="00C76598" w:rsidP="00BD69D5">
      <w:pPr>
        <w:pStyle w:val="a4"/>
        <w:numPr>
          <w:ilvl w:val="0"/>
          <w:numId w:val="2"/>
        </w:numPr>
        <w:tabs>
          <w:tab w:val="left" w:pos="1453"/>
        </w:tabs>
        <w:spacing w:line="288" w:lineRule="auto"/>
        <w:ind w:left="142" w:right="-7" w:firstLine="708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1"/>
          <w:sz w:val="28"/>
        </w:rPr>
        <w:t xml:space="preserve"> </w:t>
      </w:r>
      <w:r w:rsidR="004B7A29">
        <w:rPr>
          <w:sz w:val="28"/>
        </w:rPr>
        <w:t>К</w:t>
      </w:r>
      <w:r>
        <w:rPr>
          <w:sz w:val="28"/>
        </w:rPr>
        <w:t>омиссии,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иных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D47448" w:rsidRDefault="00C76598" w:rsidP="00E44326">
      <w:pPr>
        <w:pStyle w:val="a4"/>
        <w:numPr>
          <w:ilvl w:val="0"/>
          <w:numId w:val="2"/>
        </w:numPr>
        <w:spacing w:line="288" w:lineRule="auto"/>
        <w:ind w:left="0" w:right="-7" w:firstLine="709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Комиссии:</w:t>
      </w:r>
    </w:p>
    <w:p w:rsidR="00D47448" w:rsidRDefault="00BD69D5" w:rsidP="00BD69D5">
      <w:pPr>
        <w:pStyle w:val="a4"/>
        <w:spacing w:line="288" w:lineRule="auto"/>
        <w:ind w:left="709" w:right="-7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осуществляет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общее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руководство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деятельностью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Комиссии;</w:t>
      </w:r>
    </w:p>
    <w:p w:rsidR="00D47448" w:rsidRDefault="00BD69D5" w:rsidP="00BD69D5">
      <w:pPr>
        <w:pStyle w:val="a4"/>
        <w:spacing w:line="288" w:lineRule="auto"/>
        <w:ind w:left="709" w:right="-7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созывает</w:t>
      </w:r>
      <w:r w:rsidR="00C76598">
        <w:rPr>
          <w:spacing w:val="-2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-2"/>
          <w:sz w:val="28"/>
        </w:rPr>
        <w:t xml:space="preserve"> </w:t>
      </w:r>
      <w:r w:rsidR="00C76598">
        <w:rPr>
          <w:sz w:val="28"/>
        </w:rPr>
        <w:t>ведет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заседания</w:t>
      </w:r>
      <w:r w:rsidR="00C76598">
        <w:rPr>
          <w:spacing w:val="-2"/>
          <w:sz w:val="28"/>
        </w:rPr>
        <w:t xml:space="preserve"> </w:t>
      </w:r>
      <w:r w:rsidR="00C76598">
        <w:rPr>
          <w:sz w:val="28"/>
        </w:rPr>
        <w:t>Комиссии;</w:t>
      </w:r>
    </w:p>
    <w:p w:rsidR="00D47448" w:rsidRDefault="00BD69D5" w:rsidP="00BD69D5">
      <w:pPr>
        <w:pStyle w:val="a4"/>
        <w:spacing w:line="288" w:lineRule="auto"/>
        <w:ind w:left="709" w:right="-7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утверждает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-5"/>
          <w:sz w:val="28"/>
        </w:rPr>
        <w:t xml:space="preserve"> </w:t>
      </w:r>
      <w:r w:rsidR="00C76598">
        <w:rPr>
          <w:sz w:val="28"/>
        </w:rPr>
        <w:t>подписывает</w:t>
      </w:r>
      <w:r w:rsidR="00C76598">
        <w:rPr>
          <w:spacing w:val="-2"/>
          <w:sz w:val="28"/>
        </w:rPr>
        <w:t xml:space="preserve"> </w:t>
      </w:r>
      <w:r w:rsidR="00C76598">
        <w:rPr>
          <w:sz w:val="28"/>
        </w:rPr>
        <w:t>заключения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Комиссии;</w:t>
      </w:r>
    </w:p>
    <w:p w:rsidR="00D47448" w:rsidRPr="00BD69D5" w:rsidRDefault="00BD69D5" w:rsidP="00BD69D5">
      <w:pPr>
        <w:tabs>
          <w:tab w:val="left" w:pos="1170"/>
        </w:tabs>
        <w:spacing w:line="288" w:lineRule="auto"/>
        <w:ind w:left="710" w:right="-7"/>
        <w:rPr>
          <w:sz w:val="28"/>
        </w:rPr>
      </w:pPr>
      <w:r>
        <w:rPr>
          <w:sz w:val="28"/>
        </w:rPr>
        <w:t xml:space="preserve">- </w:t>
      </w:r>
      <w:r w:rsidR="00C76598" w:rsidRPr="00BD69D5">
        <w:rPr>
          <w:sz w:val="28"/>
        </w:rPr>
        <w:t>в</w:t>
      </w:r>
      <w:r w:rsidR="00C76598" w:rsidRPr="00BD69D5">
        <w:rPr>
          <w:spacing w:val="30"/>
          <w:sz w:val="28"/>
        </w:rPr>
        <w:t xml:space="preserve"> </w:t>
      </w:r>
      <w:r w:rsidR="00C76598" w:rsidRPr="00BD69D5">
        <w:rPr>
          <w:sz w:val="28"/>
        </w:rPr>
        <w:t>случае</w:t>
      </w:r>
      <w:r w:rsidR="00C76598" w:rsidRPr="00BD69D5">
        <w:rPr>
          <w:spacing w:val="31"/>
          <w:sz w:val="28"/>
        </w:rPr>
        <w:t xml:space="preserve"> </w:t>
      </w:r>
      <w:r w:rsidR="00C76598" w:rsidRPr="00BD69D5">
        <w:rPr>
          <w:sz w:val="28"/>
        </w:rPr>
        <w:t>необходимости</w:t>
      </w:r>
      <w:r w:rsidR="00C76598" w:rsidRPr="00BD69D5">
        <w:rPr>
          <w:spacing w:val="28"/>
          <w:sz w:val="28"/>
        </w:rPr>
        <w:t xml:space="preserve"> </w:t>
      </w:r>
      <w:r w:rsidR="00C76598" w:rsidRPr="00BD69D5">
        <w:rPr>
          <w:sz w:val="28"/>
        </w:rPr>
        <w:t>поручает</w:t>
      </w:r>
      <w:r w:rsidR="00C76598" w:rsidRPr="00BD69D5">
        <w:rPr>
          <w:spacing w:val="28"/>
          <w:sz w:val="28"/>
        </w:rPr>
        <w:t xml:space="preserve"> </w:t>
      </w:r>
      <w:r w:rsidR="00C76598" w:rsidRPr="00BD69D5">
        <w:rPr>
          <w:sz w:val="28"/>
        </w:rPr>
        <w:t>проведение</w:t>
      </w:r>
      <w:r w:rsidR="00C76598" w:rsidRPr="00BD69D5">
        <w:rPr>
          <w:spacing w:val="31"/>
          <w:sz w:val="28"/>
        </w:rPr>
        <w:t xml:space="preserve"> </w:t>
      </w:r>
      <w:r w:rsidR="00C76598" w:rsidRPr="00BD69D5">
        <w:rPr>
          <w:sz w:val="28"/>
        </w:rPr>
        <w:t>заседания</w:t>
      </w:r>
      <w:r w:rsidR="00C76598" w:rsidRPr="00BD69D5">
        <w:rPr>
          <w:spacing w:val="31"/>
          <w:sz w:val="28"/>
        </w:rPr>
        <w:t xml:space="preserve"> </w:t>
      </w:r>
      <w:r w:rsidR="00C76598" w:rsidRPr="00BD69D5">
        <w:rPr>
          <w:sz w:val="28"/>
        </w:rPr>
        <w:t>Комиссии</w:t>
      </w:r>
      <w:r w:rsidR="00C76598" w:rsidRPr="00BD69D5">
        <w:rPr>
          <w:spacing w:val="-67"/>
          <w:sz w:val="28"/>
        </w:rPr>
        <w:t xml:space="preserve"> </w:t>
      </w:r>
      <w:r w:rsidR="00C76598" w:rsidRPr="00BD69D5">
        <w:rPr>
          <w:sz w:val="28"/>
        </w:rPr>
        <w:t>заместителю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председателя Комиссии;</w:t>
      </w:r>
    </w:p>
    <w:p w:rsidR="00D47448" w:rsidRDefault="00BD69D5" w:rsidP="00BD69D5">
      <w:pPr>
        <w:pStyle w:val="a4"/>
        <w:spacing w:line="288" w:lineRule="auto"/>
        <w:ind w:left="709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дает</w:t>
      </w:r>
      <w:r w:rsidR="00C76598">
        <w:rPr>
          <w:spacing w:val="12"/>
          <w:sz w:val="28"/>
        </w:rPr>
        <w:t xml:space="preserve"> </w:t>
      </w:r>
      <w:r w:rsidR="00C76598">
        <w:rPr>
          <w:sz w:val="28"/>
        </w:rPr>
        <w:t>устные</w:t>
      </w:r>
      <w:r w:rsidR="00C76598">
        <w:rPr>
          <w:spacing w:val="14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14"/>
          <w:sz w:val="28"/>
        </w:rPr>
        <w:t xml:space="preserve"> </w:t>
      </w:r>
      <w:r w:rsidR="00C76598">
        <w:rPr>
          <w:sz w:val="28"/>
        </w:rPr>
        <w:t>письменные</w:t>
      </w:r>
      <w:r w:rsidR="00C76598">
        <w:rPr>
          <w:spacing w:val="14"/>
          <w:sz w:val="28"/>
        </w:rPr>
        <w:t xml:space="preserve"> </w:t>
      </w:r>
      <w:r w:rsidR="00C76598">
        <w:rPr>
          <w:sz w:val="28"/>
        </w:rPr>
        <w:t>поручения</w:t>
      </w:r>
      <w:r w:rsidR="00C76598">
        <w:rPr>
          <w:spacing w:val="11"/>
          <w:sz w:val="28"/>
        </w:rPr>
        <w:t xml:space="preserve"> </w:t>
      </w:r>
      <w:r w:rsidR="00C76598">
        <w:rPr>
          <w:sz w:val="28"/>
        </w:rPr>
        <w:t>членам</w:t>
      </w:r>
      <w:r w:rsidR="00C76598">
        <w:rPr>
          <w:spacing w:val="14"/>
          <w:sz w:val="28"/>
        </w:rPr>
        <w:t xml:space="preserve"> </w:t>
      </w:r>
      <w:r w:rsidR="00C76598">
        <w:rPr>
          <w:sz w:val="28"/>
        </w:rPr>
        <w:t>Комиссии,</w:t>
      </w:r>
      <w:r w:rsidR="00C76598">
        <w:rPr>
          <w:spacing w:val="13"/>
          <w:sz w:val="28"/>
        </w:rPr>
        <w:t xml:space="preserve"> </w:t>
      </w:r>
      <w:r w:rsidR="00C76598">
        <w:rPr>
          <w:sz w:val="28"/>
        </w:rPr>
        <w:t>связанные</w:t>
      </w:r>
      <w:r w:rsidR="00C76598">
        <w:rPr>
          <w:spacing w:val="13"/>
          <w:sz w:val="28"/>
        </w:rPr>
        <w:t xml:space="preserve"> </w:t>
      </w:r>
      <w:r w:rsidR="00C76598">
        <w:rPr>
          <w:sz w:val="28"/>
        </w:rPr>
        <w:t>с</w:t>
      </w:r>
      <w:r w:rsidR="00C76598">
        <w:rPr>
          <w:spacing w:val="14"/>
          <w:sz w:val="28"/>
        </w:rPr>
        <w:t xml:space="preserve"> </w:t>
      </w:r>
      <w:r w:rsidR="00C76598">
        <w:rPr>
          <w:sz w:val="28"/>
        </w:rPr>
        <w:t>ее</w:t>
      </w:r>
      <w:r w:rsidR="00C76598">
        <w:rPr>
          <w:spacing w:val="-67"/>
          <w:sz w:val="28"/>
        </w:rPr>
        <w:t xml:space="preserve"> </w:t>
      </w:r>
      <w:r w:rsidR="00B46123">
        <w:rPr>
          <w:spacing w:val="-67"/>
          <w:sz w:val="28"/>
        </w:rPr>
        <w:t xml:space="preserve">  </w:t>
      </w:r>
      <w:r w:rsidR="00C76598">
        <w:rPr>
          <w:sz w:val="28"/>
        </w:rPr>
        <w:t>деятельностью;</w:t>
      </w:r>
    </w:p>
    <w:p w:rsidR="00D47448" w:rsidRDefault="00BD69D5" w:rsidP="00BD69D5">
      <w:pPr>
        <w:pStyle w:val="a4"/>
        <w:tabs>
          <w:tab w:val="left" w:pos="1246"/>
          <w:tab w:val="left" w:pos="1247"/>
          <w:tab w:val="left" w:pos="3137"/>
          <w:tab w:val="left" w:pos="4004"/>
          <w:tab w:val="left" w:pos="5779"/>
          <w:tab w:val="left" w:pos="7656"/>
          <w:tab w:val="left" w:pos="8318"/>
        </w:tabs>
        <w:spacing w:line="288" w:lineRule="auto"/>
        <w:ind w:left="709" w:right="-7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осуществляет</w:t>
      </w:r>
      <w:r w:rsidR="004B7A29">
        <w:rPr>
          <w:sz w:val="28"/>
        </w:rPr>
        <w:t xml:space="preserve"> </w:t>
      </w:r>
      <w:r w:rsidR="00C76598">
        <w:rPr>
          <w:sz w:val="28"/>
        </w:rPr>
        <w:t>иные</w:t>
      </w:r>
      <w:r w:rsidR="004B7A29">
        <w:rPr>
          <w:sz w:val="28"/>
        </w:rPr>
        <w:t xml:space="preserve"> </w:t>
      </w:r>
      <w:r w:rsidR="004F0612">
        <w:rPr>
          <w:sz w:val="28"/>
        </w:rPr>
        <w:t xml:space="preserve">полномочия, </w:t>
      </w:r>
      <w:r w:rsidR="00C76598">
        <w:rPr>
          <w:sz w:val="28"/>
        </w:rPr>
        <w:t>необходимые</w:t>
      </w:r>
      <w:r w:rsidR="004B7A29">
        <w:rPr>
          <w:sz w:val="28"/>
        </w:rPr>
        <w:t xml:space="preserve"> </w:t>
      </w:r>
      <w:r w:rsidR="00C76598">
        <w:rPr>
          <w:sz w:val="28"/>
        </w:rPr>
        <w:t>для</w:t>
      </w:r>
      <w:r w:rsidR="004B7A29">
        <w:rPr>
          <w:sz w:val="28"/>
        </w:rPr>
        <w:t xml:space="preserve"> </w:t>
      </w:r>
      <w:r w:rsidR="00C76598">
        <w:rPr>
          <w:spacing w:val="-1"/>
          <w:sz w:val="28"/>
        </w:rPr>
        <w:t>организации</w:t>
      </w:r>
      <w:r w:rsidR="00C76598">
        <w:rPr>
          <w:spacing w:val="-67"/>
          <w:sz w:val="28"/>
        </w:rPr>
        <w:t xml:space="preserve"> </w:t>
      </w:r>
      <w:r w:rsidR="00C76598">
        <w:rPr>
          <w:sz w:val="28"/>
        </w:rPr>
        <w:t>надлежащей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деятельности Комиссии.</w:t>
      </w:r>
    </w:p>
    <w:p w:rsidR="00D47448" w:rsidRDefault="00C76598" w:rsidP="00E44326">
      <w:pPr>
        <w:pStyle w:val="a4"/>
        <w:numPr>
          <w:ilvl w:val="0"/>
          <w:numId w:val="2"/>
        </w:numPr>
        <w:tabs>
          <w:tab w:val="left" w:pos="1201"/>
        </w:tabs>
        <w:spacing w:line="288" w:lineRule="auto"/>
        <w:ind w:left="0" w:right="-7" w:firstLine="708"/>
        <w:rPr>
          <w:sz w:val="28"/>
        </w:rPr>
      </w:pPr>
      <w:r>
        <w:rPr>
          <w:sz w:val="28"/>
        </w:rPr>
        <w:t>Заместитель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председателя</w:t>
      </w:r>
      <w:r w:rsidR="004B7A2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его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отсутствия.</w:t>
      </w:r>
    </w:p>
    <w:p w:rsidR="00D47448" w:rsidRDefault="00C76598" w:rsidP="00E44326">
      <w:pPr>
        <w:pStyle w:val="a4"/>
        <w:numPr>
          <w:ilvl w:val="0"/>
          <w:numId w:val="2"/>
        </w:numPr>
        <w:spacing w:line="288" w:lineRule="auto"/>
        <w:ind w:left="0" w:right="-7" w:firstLine="709"/>
        <w:rPr>
          <w:sz w:val="28"/>
        </w:rPr>
      </w:pPr>
      <w:r>
        <w:rPr>
          <w:sz w:val="28"/>
        </w:rPr>
        <w:t>Секретарь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Комиссии:</w:t>
      </w:r>
    </w:p>
    <w:p w:rsidR="00D47448" w:rsidRPr="00BD69D5" w:rsidRDefault="00BD69D5" w:rsidP="007E3669">
      <w:pPr>
        <w:tabs>
          <w:tab w:val="left" w:pos="1067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76598" w:rsidRPr="00BD69D5">
        <w:rPr>
          <w:sz w:val="28"/>
        </w:rPr>
        <w:t>обеспечивает публикацию объявления о проведении отбора получателей</w:t>
      </w:r>
      <w:r w:rsidR="00C76598" w:rsidRPr="00BD69D5">
        <w:rPr>
          <w:spacing w:val="-67"/>
          <w:sz w:val="28"/>
        </w:rPr>
        <w:t xml:space="preserve"> </w:t>
      </w:r>
      <w:r w:rsidR="00C76598" w:rsidRPr="00BD69D5">
        <w:rPr>
          <w:sz w:val="28"/>
        </w:rPr>
        <w:t>на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официальном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портале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органов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местного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самоуправления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города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Казани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(www.kzn.ru)</w:t>
      </w:r>
      <w:r w:rsidR="00C76598" w:rsidRPr="00BD69D5">
        <w:rPr>
          <w:spacing w:val="-1"/>
          <w:sz w:val="28"/>
        </w:rPr>
        <w:t xml:space="preserve"> </w:t>
      </w:r>
      <w:r w:rsidR="00C76598" w:rsidRPr="00BD69D5">
        <w:rPr>
          <w:sz w:val="28"/>
        </w:rPr>
        <w:t>в</w:t>
      </w:r>
      <w:r w:rsidR="00C76598" w:rsidRPr="00BD69D5">
        <w:rPr>
          <w:spacing w:val="-1"/>
          <w:sz w:val="28"/>
        </w:rPr>
        <w:t xml:space="preserve"> </w:t>
      </w:r>
      <w:r w:rsidR="00C76598" w:rsidRPr="00BD69D5">
        <w:rPr>
          <w:sz w:val="28"/>
        </w:rPr>
        <w:t>установленном порядке;</w:t>
      </w:r>
    </w:p>
    <w:p w:rsidR="00D47448" w:rsidRPr="00BD69D5" w:rsidRDefault="00BD69D5" w:rsidP="007E3669">
      <w:pPr>
        <w:tabs>
          <w:tab w:val="left" w:pos="1137"/>
        </w:tabs>
        <w:spacing w:line="288" w:lineRule="auto"/>
        <w:ind w:left="142" w:right="-7" w:firstLine="425"/>
        <w:jc w:val="both"/>
        <w:rPr>
          <w:sz w:val="28"/>
        </w:rPr>
      </w:pPr>
      <w:r>
        <w:rPr>
          <w:sz w:val="28"/>
        </w:rPr>
        <w:t xml:space="preserve">- </w:t>
      </w:r>
      <w:r w:rsidR="00C76598" w:rsidRPr="00BD69D5">
        <w:rPr>
          <w:sz w:val="28"/>
        </w:rPr>
        <w:t>в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течение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срока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проведения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отбора,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установленного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в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объявлении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</w:t>
      </w:r>
      <w:r w:rsidR="00C76598" w:rsidRPr="00BD69D5">
        <w:rPr>
          <w:spacing w:val="-67"/>
          <w:sz w:val="28"/>
        </w:rPr>
        <w:t xml:space="preserve"> </w:t>
      </w:r>
      <w:r w:rsidR="00C76598" w:rsidRPr="00BD69D5">
        <w:rPr>
          <w:sz w:val="28"/>
        </w:rPr>
        <w:t>проведении отбора, регистрирует заявки в день их поступления с указанием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даты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и времени их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приема;</w:t>
      </w:r>
    </w:p>
    <w:p w:rsidR="00D47448" w:rsidRPr="00BD69D5" w:rsidRDefault="00BD69D5" w:rsidP="007E3669">
      <w:pPr>
        <w:tabs>
          <w:tab w:val="left" w:pos="0"/>
        </w:tabs>
        <w:spacing w:line="288" w:lineRule="auto"/>
        <w:ind w:left="142" w:right="-7" w:firstLine="425"/>
        <w:jc w:val="both"/>
        <w:rPr>
          <w:sz w:val="28"/>
        </w:rPr>
      </w:pPr>
      <w:r>
        <w:rPr>
          <w:sz w:val="28"/>
        </w:rPr>
        <w:t>-</w:t>
      </w:r>
      <w:r w:rsidR="00C76598" w:rsidRPr="00BD69D5">
        <w:rPr>
          <w:sz w:val="28"/>
        </w:rPr>
        <w:t>организует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подготовку</w:t>
      </w:r>
      <w:r w:rsidR="00C76598" w:rsidRPr="00BD69D5">
        <w:rPr>
          <w:spacing w:val="-7"/>
          <w:sz w:val="28"/>
        </w:rPr>
        <w:t xml:space="preserve"> </w:t>
      </w:r>
      <w:r w:rsidR="00C76598" w:rsidRPr="00BD69D5">
        <w:rPr>
          <w:sz w:val="28"/>
        </w:rPr>
        <w:t>рабочих</w:t>
      </w:r>
      <w:r w:rsidR="00C76598" w:rsidRPr="00BD69D5">
        <w:rPr>
          <w:spacing w:val="-1"/>
          <w:sz w:val="28"/>
        </w:rPr>
        <w:t xml:space="preserve"> </w:t>
      </w:r>
      <w:r w:rsidR="00C76598" w:rsidRPr="00BD69D5">
        <w:rPr>
          <w:sz w:val="28"/>
        </w:rPr>
        <w:t>материалов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к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заседаниям</w:t>
      </w:r>
      <w:r w:rsidR="00C76598" w:rsidRPr="00BD69D5">
        <w:rPr>
          <w:spacing w:val="-6"/>
          <w:sz w:val="28"/>
        </w:rPr>
        <w:t xml:space="preserve"> </w:t>
      </w:r>
      <w:r w:rsidR="00C76598" w:rsidRPr="00BD69D5">
        <w:rPr>
          <w:sz w:val="28"/>
        </w:rPr>
        <w:t>Комиссии;</w:t>
      </w:r>
    </w:p>
    <w:p w:rsidR="00D47448" w:rsidRDefault="00793FDA" w:rsidP="007E3669">
      <w:pPr>
        <w:pStyle w:val="a4"/>
        <w:tabs>
          <w:tab w:val="left" w:pos="1358"/>
        </w:tabs>
        <w:spacing w:line="288" w:lineRule="auto"/>
        <w:ind w:left="142" w:right="-7" w:firstLine="425"/>
        <w:rPr>
          <w:sz w:val="28"/>
        </w:rPr>
      </w:pPr>
      <w:r>
        <w:rPr>
          <w:sz w:val="28"/>
        </w:rPr>
        <w:t>- </w:t>
      </w:r>
      <w:r w:rsidR="00C76598">
        <w:rPr>
          <w:sz w:val="28"/>
        </w:rPr>
        <w:t>обеспечивает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организацию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проведения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заседаний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Комиссии,</w:t>
      </w:r>
      <w:r w:rsidR="00C76598">
        <w:rPr>
          <w:spacing w:val="-67"/>
          <w:sz w:val="28"/>
        </w:rPr>
        <w:t xml:space="preserve"> </w:t>
      </w:r>
      <w:r w:rsidR="00C76598">
        <w:rPr>
          <w:sz w:val="28"/>
        </w:rPr>
        <w:lastRenderedPageBreak/>
        <w:t>информирует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членов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Комиссии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о времени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месте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проведения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заседания;</w:t>
      </w:r>
    </w:p>
    <w:p w:rsidR="00D47448" w:rsidRDefault="00F4148A" w:rsidP="00F4148A">
      <w:pPr>
        <w:pStyle w:val="a4"/>
        <w:tabs>
          <w:tab w:val="left" w:pos="0"/>
        </w:tabs>
        <w:spacing w:line="288" w:lineRule="auto"/>
        <w:ind w:left="709" w:right="-6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ведет</w:t>
      </w:r>
      <w:r w:rsidR="00C76598">
        <w:rPr>
          <w:spacing w:val="-5"/>
          <w:sz w:val="28"/>
        </w:rPr>
        <w:t xml:space="preserve"> </w:t>
      </w:r>
      <w:r w:rsidR="00C76598">
        <w:rPr>
          <w:sz w:val="28"/>
        </w:rPr>
        <w:t>протоколы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заседаний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Комиссии;</w:t>
      </w:r>
    </w:p>
    <w:p w:rsidR="00D47448" w:rsidRDefault="00F4148A" w:rsidP="00F4148A">
      <w:pPr>
        <w:pStyle w:val="a4"/>
        <w:tabs>
          <w:tab w:val="left" w:pos="0"/>
        </w:tabs>
        <w:spacing w:line="288" w:lineRule="auto"/>
        <w:ind w:left="709" w:right="-6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подготавливает</w:t>
      </w:r>
      <w:r w:rsidR="00C76598">
        <w:rPr>
          <w:spacing w:val="-6"/>
          <w:sz w:val="28"/>
        </w:rPr>
        <w:t xml:space="preserve"> </w:t>
      </w:r>
      <w:r w:rsidR="00C76598">
        <w:rPr>
          <w:sz w:val="28"/>
        </w:rPr>
        <w:t>проекты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заключений</w:t>
      </w:r>
      <w:r w:rsidR="00C76598">
        <w:rPr>
          <w:spacing w:val="-6"/>
          <w:sz w:val="28"/>
        </w:rPr>
        <w:t xml:space="preserve"> </w:t>
      </w:r>
      <w:r w:rsidR="00C76598">
        <w:rPr>
          <w:sz w:val="28"/>
        </w:rPr>
        <w:t>Комиссии.</w:t>
      </w:r>
    </w:p>
    <w:p w:rsidR="00D47448" w:rsidRDefault="00C76598" w:rsidP="00E44326">
      <w:pPr>
        <w:pStyle w:val="a4"/>
        <w:numPr>
          <w:ilvl w:val="0"/>
          <w:numId w:val="2"/>
        </w:numPr>
        <w:tabs>
          <w:tab w:val="left" w:pos="1352"/>
        </w:tabs>
        <w:spacing w:line="288" w:lineRule="auto"/>
        <w:ind w:left="0" w:right="-6" w:firstLine="708"/>
        <w:rPr>
          <w:sz w:val="28"/>
        </w:rPr>
      </w:pPr>
      <w:r>
        <w:rPr>
          <w:sz w:val="28"/>
        </w:rPr>
        <w:t>Заседания Комиссии считаются правомочными в случае присутствия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половины ее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членов.</w:t>
      </w:r>
    </w:p>
    <w:p w:rsidR="00D47448" w:rsidRDefault="00C76598" w:rsidP="00E44326">
      <w:pPr>
        <w:pStyle w:val="a4"/>
        <w:numPr>
          <w:ilvl w:val="0"/>
          <w:numId w:val="2"/>
        </w:numPr>
        <w:tabs>
          <w:tab w:val="left" w:pos="1477"/>
        </w:tabs>
        <w:spacing w:line="288" w:lineRule="auto"/>
        <w:ind w:left="0" w:right="-6" w:firstLine="709"/>
        <w:rPr>
          <w:sz w:val="28"/>
        </w:rPr>
      </w:pPr>
      <w:r>
        <w:rPr>
          <w:sz w:val="28"/>
        </w:rPr>
        <w:t>Члены</w:t>
      </w:r>
      <w:r>
        <w:rPr>
          <w:spacing w:val="71"/>
          <w:sz w:val="28"/>
        </w:rPr>
        <w:t xml:space="preserve"> </w:t>
      </w:r>
      <w:r>
        <w:rPr>
          <w:sz w:val="28"/>
        </w:rPr>
        <w:t>Комиссии принимают участие в ее заседаниях лично.</w:t>
      </w:r>
      <w:r>
        <w:rPr>
          <w:spacing w:val="1"/>
          <w:sz w:val="28"/>
        </w:rPr>
        <w:t xml:space="preserve"> </w:t>
      </w:r>
      <w:r>
        <w:rPr>
          <w:sz w:val="28"/>
        </w:rPr>
        <w:t>В отсутствие члена Комиссии участие в работе Комиссии принимает 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:rsidR="00D47448" w:rsidRDefault="00C76598" w:rsidP="00E44326">
      <w:pPr>
        <w:pStyle w:val="a4"/>
        <w:numPr>
          <w:ilvl w:val="0"/>
          <w:numId w:val="2"/>
        </w:numPr>
        <w:tabs>
          <w:tab w:val="left" w:pos="1383"/>
        </w:tabs>
        <w:spacing w:line="288" w:lineRule="auto"/>
        <w:ind w:left="0" w:right="-6" w:firstLine="709"/>
        <w:rPr>
          <w:sz w:val="28"/>
        </w:rPr>
      </w:pPr>
      <w:r>
        <w:rPr>
          <w:sz w:val="28"/>
        </w:rPr>
        <w:t>Комиссия принимает решение о предоставлении субсидии либо 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 в предоставлении субсидии в соответствии с критериями и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Порядку.</w:t>
      </w:r>
    </w:p>
    <w:p w:rsidR="00D47448" w:rsidRDefault="00C76598" w:rsidP="00E44326">
      <w:pPr>
        <w:pStyle w:val="a4"/>
        <w:numPr>
          <w:ilvl w:val="0"/>
          <w:numId w:val="2"/>
        </w:numPr>
        <w:tabs>
          <w:tab w:val="left" w:pos="1532"/>
        </w:tabs>
        <w:spacing w:line="288" w:lineRule="auto"/>
        <w:ind w:left="0" w:right="-6" w:firstLine="709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считаются принятыми при положительном голосовании большинства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 присутствующих на заседании. При равенстве голосов решающим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D47448" w:rsidRDefault="00C76598" w:rsidP="00E44326">
      <w:pPr>
        <w:pStyle w:val="a3"/>
        <w:spacing w:line="288" w:lineRule="auto"/>
        <w:ind w:left="0" w:right="-6" w:firstLine="709"/>
        <w:jc w:val="both"/>
      </w:pPr>
      <w:r>
        <w:t>Результаты голосования заносятся в протокол подведения итогов отбора</w:t>
      </w:r>
      <w:r>
        <w:rPr>
          <w:spacing w:val="1"/>
        </w:rPr>
        <w:t xml:space="preserve"> </w:t>
      </w:r>
      <w:r>
        <w:t>(приложение №2 к Порядку), который подписывается всеми членами Комиссии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председателем Комиссии.</w:t>
      </w:r>
    </w:p>
    <w:p w:rsidR="00D47448" w:rsidRDefault="00D47448">
      <w:pPr>
        <w:spacing w:line="288" w:lineRule="auto"/>
        <w:jc w:val="both"/>
      </w:pPr>
    </w:p>
    <w:p w:rsidR="00216765" w:rsidRDefault="00216765">
      <w:pPr>
        <w:spacing w:line="288" w:lineRule="auto"/>
        <w:jc w:val="both"/>
      </w:pPr>
    </w:p>
    <w:p w:rsidR="00216765" w:rsidRDefault="00216765" w:rsidP="00E44326">
      <w:pPr>
        <w:spacing w:line="288" w:lineRule="auto"/>
        <w:jc w:val="center"/>
        <w:sectPr w:rsidR="00216765" w:rsidSect="00E44326">
          <w:pgSz w:w="11900" w:h="16800"/>
          <w:pgMar w:top="1134" w:right="1134" w:bottom="1134" w:left="1134" w:header="0" w:footer="386" w:gutter="0"/>
          <w:pgNumType w:start="1"/>
          <w:cols w:space="720"/>
          <w:titlePg/>
          <w:docGrid w:linePitch="299"/>
        </w:sectPr>
      </w:pPr>
      <w:r>
        <w:t>_____________________</w:t>
      </w:r>
    </w:p>
    <w:p w:rsidR="00DD2BF4" w:rsidRDefault="00C76598" w:rsidP="00E44326">
      <w:pPr>
        <w:pStyle w:val="a3"/>
        <w:spacing w:line="288" w:lineRule="auto"/>
        <w:ind w:left="5103" w:right="-7"/>
        <w:rPr>
          <w:color w:val="25282E"/>
          <w:spacing w:val="1"/>
        </w:rPr>
      </w:pPr>
      <w:r>
        <w:rPr>
          <w:color w:val="25282E"/>
        </w:rPr>
        <w:lastRenderedPageBreak/>
        <w:t>Приложение</w:t>
      </w:r>
      <w:r>
        <w:rPr>
          <w:color w:val="25282E"/>
          <w:spacing w:val="2"/>
        </w:rPr>
        <w:t xml:space="preserve"> </w:t>
      </w:r>
      <w:r>
        <w:rPr>
          <w:color w:val="25282E"/>
        </w:rPr>
        <w:t>№3</w:t>
      </w:r>
      <w:r>
        <w:rPr>
          <w:color w:val="25282E"/>
          <w:spacing w:val="1"/>
        </w:rPr>
        <w:t xml:space="preserve"> </w:t>
      </w:r>
    </w:p>
    <w:p w:rsidR="00D47448" w:rsidRDefault="00C76598" w:rsidP="00E44326">
      <w:pPr>
        <w:pStyle w:val="a3"/>
        <w:spacing w:line="288" w:lineRule="auto"/>
        <w:ind w:left="5103" w:right="-7"/>
      </w:pPr>
      <w:r>
        <w:rPr>
          <w:color w:val="25282E"/>
        </w:rPr>
        <w:t>к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постановлению</w:t>
      </w:r>
    </w:p>
    <w:p w:rsidR="00D47448" w:rsidRDefault="00C76598" w:rsidP="00E44326">
      <w:pPr>
        <w:pStyle w:val="a3"/>
        <w:spacing w:line="288" w:lineRule="auto"/>
        <w:ind w:left="5103" w:right="-7"/>
      </w:pPr>
      <w:r>
        <w:rPr>
          <w:color w:val="25282E"/>
        </w:rPr>
        <w:t>Исполнительного комитета</w:t>
      </w:r>
      <w:r w:rsidR="00157732">
        <w:rPr>
          <w:color w:val="25282E"/>
        </w:rPr>
        <w:t xml:space="preserve"> 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г.Казани</w:t>
      </w:r>
    </w:p>
    <w:p w:rsidR="00D47448" w:rsidRDefault="00C76598" w:rsidP="00E44326">
      <w:pPr>
        <w:pStyle w:val="a3"/>
        <w:tabs>
          <w:tab w:val="left" w:pos="8512"/>
          <w:tab w:val="left" w:pos="9756"/>
        </w:tabs>
        <w:spacing w:line="288" w:lineRule="auto"/>
        <w:ind w:left="5103" w:right="-7"/>
      </w:pPr>
      <w:r>
        <w:rPr>
          <w:color w:val="25282E"/>
        </w:rPr>
        <w:t>от</w:t>
      </w:r>
      <w:r>
        <w:rPr>
          <w:color w:val="25282E"/>
          <w:u w:val="single" w:color="24272D"/>
        </w:rPr>
        <w:tab/>
      </w:r>
      <w:r>
        <w:rPr>
          <w:color w:val="25282E"/>
        </w:rPr>
        <w:t>№</w:t>
      </w:r>
      <w:r>
        <w:rPr>
          <w:color w:val="25282E"/>
          <w:spacing w:val="-3"/>
        </w:rPr>
        <w:t xml:space="preserve"> </w:t>
      </w:r>
      <w:r>
        <w:rPr>
          <w:color w:val="25282E"/>
          <w:u w:val="single" w:color="24272D"/>
        </w:rPr>
        <w:t xml:space="preserve"> </w:t>
      </w:r>
      <w:r>
        <w:rPr>
          <w:color w:val="25282E"/>
          <w:u w:val="single" w:color="24272D"/>
        </w:rPr>
        <w:tab/>
      </w:r>
    </w:p>
    <w:p w:rsidR="00D47448" w:rsidRDefault="00D47448" w:rsidP="00E44326">
      <w:pPr>
        <w:pStyle w:val="a3"/>
        <w:spacing w:line="288" w:lineRule="auto"/>
        <w:ind w:left="5103"/>
        <w:rPr>
          <w:sz w:val="20"/>
        </w:rPr>
      </w:pPr>
    </w:p>
    <w:p w:rsidR="00157732" w:rsidRDefault="00157732" w:rsidP="00E44326">
      <w:pPr>
        <w:spacing w:line="288" w:lineRule="auto"/>
        <w:ind w:right="-7"/>
        <w:jc w:val="center"/>
        <w:rPr>
          <w:b/>
          <w:sz w:val="28"/>
        </w:rPr>
      </w:pPr>
    </w:p>
    <w:p w:rsidR="00D47448" w:rsidRDefault="00C76598" w:rsidP="00E44326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F71CE6" w:rsidRDefault="00C76598" w:rsidP="00E44326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предоставлению субсидий </w:t>
      </w:r>
    </w:p>
    <w:p w:rsidR="00F71CE6" w:rsidRDefault="00C76598" w:rsidP="00F4148A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>организациям</w:t>
      </w:r>
      <w:r w:rsidR="00F71CE6">
        <w:rPr>
          <w:b/>
          <w:sz w:val="28"/>
        </w:rPr>
        <w:t xml:space="preserve"> </w:t>
      </w:r>
      <w:r>
        <w:rPr>
          <w:b/>
          <w:sz w:val="28"/>
        </w:rPr>
        <w:t>в целях</w:t>
      </w:r>
      <w:r w:rsidR="00157732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возмещения</w:t>
      </w:r>
      <w:r w:rsidRPr="00FE6C6E">
        <w:rPr>
          <w:b/>
          <w:sz w:val="28"/>
        </w:rPr>
        <w:t xml:space="preserve"> </w:t>
      </w:r>
      <w:r>
        <w:rPr>
          <w:b/>
          <w:sz w:val="28"/>
        </w:rPr>
        <w:t>недополученных</w:t>
      </w:r>
      <w:r w:rsidRPr="00FE6C6E">
        <w:rPr>
          <w:b/>
          <w:sz w:val="28"/>
        </w:rPr>
        <w:t xml:space="preserve"> </w:t>
      </w:r>
      <w:r>
        <w:rPr>
          <w:b/>
          <w:sz w:val="28"/>
        </w:rPr>
        <w:t>доходов</w:t>
      </w:r>
      <w:r w:rsidR="00F4148A" w:rsidRPr="00F4148A">
        <w:rPr>
          <w:b/>
          <w:sz w:val="28"/>
        </w:rPr>
        <w:t xml:space="preserve"> и (или) возмещения затрат</w:t>
      </w:r>
      <w:r>
        <w:rPr>
          <w:b/>
          <w:sz w:val="28"/>
        </w:rPr>
        <w:t>,</w:t>
      </w:r>
      <w:r w:rsidR="00F4148A">
        <w:rPr>
          <w:b/>
          <w:sz w:val="28"/>
        </w:rPr>
        <w:t xml:space="preserve"> </w:t>
      </w:r>
      <w:r w:rsidRPr="00FE6C6E">
        <w:rPr>
          <w:b/>
          <w:sz w:val="28"/>
        </w:rPr>
        <w:t xml:space="preserve"> </w:t>
      </w:r>
      <w:r>
        <w:rPr>
          <w:b/>
          <w:sz w:val="28"/>
        </w:rPr>
        <w:t>связанных</w:t>
      </w:r>
      <w:r w:rsidR="00F71CE6">
        <w:rPr>
          <w:b/>
          <w:sz w:val="28"/>
        </w:rPr>
        <w:t xml:space="preserve"> </w:t>
      </w:r>
      <w:r>
        <w:rPr>
          <w:b/>
          <w:sz w:val="28"/>
        </w:rPr>
        <w:t xml:space="preserve">с </w:t>
      </w:r>
      <w:r w:rsidR="000B5ACE">
        <w:rPr>
          <w:b/>
          <w:sz w:val="28"/>
        </w:rPr>
        <w:t>погребением</w:t>
      </w:r>
      <w:r>
        <w:rPr>
          <w:b/>
          <w:sz w:val="28"/>
        </w:rPr>
        <w:t xml:space="preserve"> граждан Российской </w:t>
      </w:r>
      <w:r w:rsidR="00FE6C6E">
        <w:rPr>
          <w:b/>
          <w:sz w:val="28"/>
        </w:rPr>
        <w:t>Федерации,</w:t>
      </w:r>
      <w:r w:rsidR="00FE6C6E" w:rsidRPr="00FE6C6E">
        <w:rPr>
          <w:b/>
          <w:sz w:val="28"/>
        </w:rPr>
        <w:t xml:space="preserve"> погибших в ходе Специальной военной операции, призванных</w:t>
      </w:r>
    </w:p>
    <w:p w:rsidR="00F71CE6" w:rsidRDefault="00FE6C6E" w:rsidP="00E44326">
      <w:pPr>
        <w:spacing w:line="288" w:lineRule="auto"/>
        <w:ind w:right="-7"/>
        <w:jc w:val="center"/>
        <w:rPr>
          <w:b/>
          <w:sz w:val="28"/>
        </w:rPr>
      </w:pPr>
      <w:r w:rsidRPr="00FE6C6E">
        <w:rPr>
          <w:b/>
          <w:sz w:val="28"/>
        </w:rPr>
        <w:t xml:space="preserve"> на военную службу в Вооруженные Силы Российской Федерации,</w:t>
      </w:r>
    </w:p>
    <w:p w:rsidR="00D47448" w:rsidRDefault="00FE6C6E" w:rsidP="00E44326">
      <w:pPr>
        <w:spacing w:line="288" w:lineRule="auto"/>
        <w:ind w:right="-7"/>
        <w:jc w:val="center"/>
        <w:rPr>
          <w:b/>
          <w:sz w:val="28"/>
        </w:rPr>
      </w:pPr>
      <w:r w:rsidRPr="00FE6C6E">
        <w:rPr>
          <w:b/>
          <w:sz w:val="28"/>
        </w:rPr>
        <w:t xml:space="preserve"> на кладбищах города Казани</w:t>
      </w:r>
    </w:p>
    <w:p w:rsidR="00D47448" w:rsidRDefault="00D47448" w:rsidP="00E44326">
      <w:pPr>
        <w:pStyle w:val="a3"/>
        <w:spacing w:line="288" w:lineRule="auto"/>
        <w:ind w:left="0"/>
        <w:rPr>
          <w:b/>
          <w:sz w:val="33"/>
        </w:rPr>
      </w:pPr>
    </w:p>
    <w:p w:rsidR="00D47448" w:rsidRDefault="00C76598" w:rsidP="00E44326">
      <w:pPr>
        <w:pStyle w:val="a3"/>
        <w:spacing w:line="288" w:lineRule="auto"/>
        <w:ind w:left="0" w:right="-7" w:firstLine="709"/>
        <w:jc w:val="both"/>
      </w:pPr>
      <w:r>
        <w:t>Председатель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 xml:space="preserve">комитета г.Казани, курирующий вопросы </w:t>
      </w:r>
      <w:r w:rsidR="00CC1DB4">
        <w:t>жилищно-коммунального хозяйства и гражданской защиты</w:t>
      </w:r>
      <w:r w:rsidR="00157732">
        <w:t>.</w:t>
      </w:r>
    </w:p>
    <w:p w:rsidR="00D47448" w:rsidRDefault="00C76598" w:rsidP="00E44326">
      <w:pPr>
        <w:pStyle w:val="a3"/>
        <w:spacing w:line="288" w:lineRule="auto"/>
        <w:ind w:left="0" w:right="-7" w:firstLine="709"/>
        <w:jc w:val="both"/>
      </w:pPr>
      <w:r>
        <w:t>Заместитель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B5ACE">
        <w:t>начальник</w:t>
      </w:r>
      <w:r>
        <w:rPr>
          <w:spacing w:val="1"/>
        </w:rPr>
        <w:t xml:space="preserve"> </w:t>
      </w:r>
      <w:r w:rsidR="000B5ACE">
        <w:t>Управления по организации ритуальных услуг Исполнительного комитета г.Казани</w:t>
      </w:r>
      <w:r w:rsidR="00157732">
        <w:t>.</w:t>
      </w:r>
    </w:p>
    <w:p w:rsidR="00D47448" w:rsidRDefault="00C76598" w:rsidP="00E44326">
      <w:pPr>
        <w:pStyle w:val="a3"/>
        <w:spacing w:line="288" w:lineRule="auto"/>
        <w:ind w:left="0" w:right="-7" w:firstLine="709"/>
        <w:jc w:val="both"/>
      </w:pPr>
      <w:r>
        <w:t>Секретарь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B5ACE">
        <w:t>главный бухгалтер</w:t>
      </w:r>
      <w:r>
        <w:rPr>
          <w:spacing w:val="1"/>
        </w:rPr>
        <w:t xml:space="preserve"> </w:t>
      </w:r>
      <w:r w:rsidR="000B5ACE" w:rsidRPr="000B5ACE">
        <w:t>Управления по организации ритуальных услуг Исполнительного комитета г.Казани</w:t>
      </w:r>
      <w:r w:rsidR="00157732">
        <w:t>.</w:t>
      </w:r>
    </w:p>
    <w:p w:rsidR="00D47448" w:rsidRDefault="00C76598" w:rsidP="00E44326">
      <w:pPr>
        <w:pStyle w:val="a3"/>
        <w:spacing w:line="288" w:lineRule="auto"/>
        <w:ind w:left="0" w:right="-7" w:firstLine="709"/>
        <w:jc w:val="both"/>
      </w:pPr>
      <w:r>
        <w:t>Члены</w:t>
      </w:r>
      <w:r>
        <w:rPr>
          <w:spacing w:val="-4"/>
        </w:rPr>
        <w:t xml:space="preserve"> </w:t>
      </w:r>
      <w:r>
        <w:t>комиссии:</w:t>
      </w:r>
    </w:p>
    <w:p w:rsidR="00D47448" w:rsidRPr="00E44326" w:rsidRDefault="00CC1DB4" w:rsidP="00E44326">
      <w:pPr>
        <w:pStyle w:val="a4"/>
        <w:tabs>
          <w:tab w:val="left" w:pos="1221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- </w:t>
      </w:r>
      <w:r w:rsidR="00C76598">
        <w:rPr>
          <w:sz w:val="28"/>
        </w:rPr>
        <w:t>заместитель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начальника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Финансового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управления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Исполнительного</w:t>
      </w:r>
      <w:r w:rsidR="00157732">
        <w:rPr>
          <w:sz w:val="28"/>
        </w:rPr>
        <w:t xml:space="preserve"> </w:t>
      </w:r>
      <w:r w:rsidR="00C76598" w:rsidRPr="00E44326">
        <w:rPr>
          <w:sz w:val="28"/>
        </w:rPr>
        <w:t>комитета</w:t>
      </w:r>
      <w:r w:rsidR="00C76598" w:rsidRPr="00E44326">
        <w:rPr>
          <w:spacing w:val="-2"/>
          <w:sz w:val="28"/>
        </w:rPr>
        <w:t xml:space="preserve"> </w:t>
      </w:r>
      <w:r w:rsidR="00C76598" w:rsidRPr="00E44326">
        <w:rPr>
          <w:sz w:val="28"/>
        </w:rPr>
        <w:t>г.Казани;</w:t>
      </w:r>
    </w:p>
    <w:p w:rsidR="00D47448" w:rsidRPr="00CC1DB4" w:rsidRDefault="00CC1DB4" w:rsidP="00E44326">
      <w:pPr>
        <w:pStyle w:val="a4"/>
        <w:spacing w:line="288" w:lineRule="auto"/>
        <w:ind w:left="0" w:right="-7" w:firstLine="709"/>
        <w:rPr>
          <w:spacing w:val="1"/>
          <w:sz w:val="28"/>
        </w:rPr>
      </w:pPr>
      <w:r>
        <w:rPr>
          <w:sz w:val="28"/>
        </w:rPr>
        <w:t>- </w:t>
      </w:r>
      <w:r w:rsidR="00C76598" w:rsidRPr="00CC1DB4">
        <w:rPr>
          <w:sz w:val="28"/>
        </w:rPr>
        <w:t>заместитель</w:t>
      </w:r>
      <w:r w:rsidR="00C76598" w:rsidRPr="00CC1DB4">
        <w:rPr>
          <w:spacing w:val="1"/>
          <w:sz w:val="28"/>
        </w:rPr>
        <w:t xml:space="preserve"> </w:t>
      </w:r>
      <w:r w:rsidRPr="00CC1DB4">
        <w:rPr>
          <w:spacing w:val="1"/>
          <w:sz w:val="28"/>
        </w:rPr>
        <w:t>начальника Управления по организации ритуальных</w:t>
      </w:r>
      <w:r w:rsidR="00157732">
        <w:rPr>
          <w:spacing w:val="1"/>
          <w:sz w:val="28"/>
        </w:rPr>
        <w:t xml:space="preserve"> услуг </w:t>
      </w:r>
      <w:r w:rsidRPr="00CC1DB4">
        <w:rPr>
          <w:spacing w:val="1"/>
          <w:sz w:val="28"/>
        </w:rPr>
        <w:t>Исполнительного комитета г.Казани;</w:t>
      </w:r>
    </w:p>
    <w:p w:rsidR="00D47448" w:rsidRDefault="00FE6C6E" w:rsidP="00E44326">
      <w:pPr>
        <w:tabs>
          <w:tab w:val="left" w:pos="1035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 xml:space="preserve">- начальник группы </w:t>
      </w:r>
      <w:r w:rsidR="00CC1DB4" w:rsidRPr="00CC1DB4">
        <w:rPr>
          <w:sz w:val="28"/>
        </w:rPr>
        <w:t>учета, анализа и делопроизводства Управления по организации ритуальных услуг Исполнительного комитета г.Казани</w:t>
      </w:r>
      <w:r w:rsidR="003B5A9A">
        <w:rPr>
          <w:sz w:val="28"/>
        </w:rPr>
        <w:t>.</w:t>
      </w:r>
    </w:p>
    <w:p w:rsidR="00157732" w:rsidRDefault="00157732" w:rsidP="00E44326">
      <w:pPr>
        <w:tabs>
          <w:tab w:val="left" w:pos="1035"/>
        </w:tabs>
        <w:spacing w:line="288" w:lineRule="auto"/>
        <w:ind w:right="-7" w:firstLine="709"/>
        <w:jc w:val="both"/>
        <w:rPr>
          <w:sz w:val="28"/>
        </w:rPr>
      </w:pPr>
    </w:p>
    <w:p w:rsidR="00157732" w:rsidRDefault="00157732" w:rsidP="00E44326">
      <w:pPr>
        <w:tabs>
          <w:tab w:val="left" w:pos="1035"/>
        </w:tabs>
        <w:spacing w:line="288" w:lineRule="auto"/>
        <w:ind w:right="-7" w:firstLine="709"/>
        <w:jc w:val="both"/>
        <w:rPr>
          <w:sz w:val="28"/>
        </w:rPr>
      </w:pPr>
    </w:p>
    <w:p w:rsidR="00157732" w:rsidRDefault="00157732" w:rsidP="00E44326">
      <w:pPr>
        <w:tabs>
          <w:tab w:val="left" w:pos="1035"/>
        </w:tabs>
        <w:spacing w:line="288" w:lineRule="auto"/>
        <w:ind w:right="-7"/>
        <w:jc w:val="center"/>
        <w:rPr>
          <w:sz w:val="28"/>
        </w:rPr>
      </w:pPr>
      <w:r>
        <w:rPr>
          <w:sz w:val="28"/>
        </w:rPr>
        <w:t>______________</w:t>
      </w:r>
    </w:p>
    <w:p w:rsidR="003609B0" w:rsidRPr="003609B0" w:rsidRDefault="003609B0" w:rsidP="00E44326">
      <w:pPr>
        <w:ind w:right="-7" w:firstLine="709"/>
        <w:jc w:val="both"/>
      </w:pPr>
    </w:p>
    <w:p w:rsidR="003609B0" w:rsidRPr="003609B0" w:rsidRDefault="003609B0" w:rsidP="004938DA">
      <w:pPr>
        <w:ind w:right="-291" w:firstLine="517"/>
        <w:jc w:val="both"/>
      </w:pPr>
    </w:p>
    <w:sectPr w:rsidR="003609B0" w:rsidRPr="003609B0" w:rsidSect="00E44326">
      <w:pgSz w:w="11900" w:h="16800"/>
      <w:pgMar w:top="1134" w:right="1134" w:bottom="1134" w:left="1134" w:header="0" w:footer="38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78" w:rsidRDefault="00A54F78">
      <w:r>
        <w:separator/>
      </w:r>
    </w:p>
  </w:endnote>
  <w:endnote w:type="continuationSeparator" w:id="0">
    <w:p w:rsidR="00A54F78" w:rsidRDefault="00A5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4B" w:rsidRDefault="00732C4B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4B" w:rsidRDefault="00732C4B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78" w:rsidRDefault="00A54F78">
      <w:r>
        <w:separator/>
      </w:r>
    </w:p>
  </w:footnote>
  <w:footnote w:type="continuationSeparator" w:id="0">
    <w:p w:rsidR="00A54F78" w:rsidRDefault="00A5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4B" w:rsidRDefault="00732C4B" w:rsidP="00E44326">
    <w:pPr>
      <w:pStyle w:val="a5"/>
      <w:jc w:val="center"/>
    </w:pPr>
  </w:p>
  <w:p w:rsidR="00732C4B" w:rsidRDefault="00732C4B" w:rsidP="00E44326">
    <w:pPr>
      <w:pStyle w:val="a5"/>
      <w:jc w:val="center"/>
    </w:pPr>
  </w:p>
  <w:p w:rsidR="00732C4B" w:rsidRDefault="00A54F78" w:rsidP="00E44326">
    <w:pPr>
      <w:pStyle w:val="a5"/>
      <w:jc w:val="center"/>
    </w:pPr>
    <w:sdt>
      <w:sdtPr>
        <w:id w:val="-755905005"/>
        <w:docPartObj>
          <w:docPartGallery w:val="Page Numbers (Top of Page)"/>
          <w:docPartUnique/>
        </w:docPartObj>
      </w:sdtPr>
      <w:sdtEndPr/>
      <w:sdtContent>
        <w:r w:rsidR="00732C4B">
          <w:fldChar w:fldCharType="begin"/>
        </w:r>
        <w:r w:rsidR="00732C4B">
          <w:instrText>PAGE   \* MERGEFORMAT</w:instrText>
        </w:r>
        <w:r w:rsidR="00732C4B">
          <w:fldChar w:fldCharType="separate"/>
        </w:r>
        <w:r w:rsidR="00563BBA">
          <w:rPr>
            <w:noProof/>
          </w:rPr>
          <w:t>2</w:t>
        </w:r>
        <w:r w:rsidR="00732C4B">
          <w:fldChar w:fldCharType="end"/>
        </w:r>
      </w:sdtContent>
    </w:sdt>
  </w:p>
  <w:p w:rsidR="00732C4B" w:rsidRDefault="00732C4B" w:rsidP="00E4432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67D4"/>
    <w:multiLevelType w:val="multilevel"/>
    <w:tmpl w:val="14B4B07C"/>
    <w:lvl w:ilvl="0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32646EB"/>
    <w:multiLevelType w:val="hybridMultilevel"/>
    <w:tmpl w:val="D2D277DA"/>
    <w:lvl w:ilvl="0" w:tplc="7C50A5E8">
      <w:numFmt w:val="bullet"/>
      <w:lvlText w:val="–"/>
      <w:lvlJc w:val="left"/>
      <w:pPr>
        <w:ind w:left="19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D01BFE">
      <w:numFmt w:val="bullet"/>
      <w:lvlText w:val="•"/>
      <w:lvlJc w:val="left"/>
      <w:pPr>
        <w:ind w:left="1261" w:hanging="368"/>
      </w:pPr>
      <w:rPr>
        <w:rFonts w:hint="default"/>
        <w:lang w:val="ru-RU" w:eastAsia="en-US" w:bidi="ar-SA"/>
      </w:rPr>
    </w:lvl>
    <w:lvl w:ilvl="2" w:tplc="45C04544">
      <w:numFmt w:val="bullet"/>
      <w:lvlText w:val="•"/>
      <w:lvlJc w:val="left"/>
      <w:pPr>
        <w:ind w:left="2323" w:hanging="368"/>
      </w:pPr>
      <w:rPr>
        <w:rFonts w:hint="default"/>
        <w:lang w:val="ru-RU" w:eastAsia="en-US" w:bidi="ar-SA"/>
      </w:rPr>
    </w:lvl>
    <w:lvl w:ilvl="3" w:tplc="A64646FA">
      <w:numFmt w:val="bullet"/>
      <w:lvlText w:val="•"/>
      <w:lvlJc w:val="left"/>
      <w:pPr>
        <w:ind w:left="3385" w:hanging="368"/>
      </w:pPr>
      <w:rPr>
        <w:rFonts w:hint="default"/>
        <w:lang w:val="ru-RU" w:eastAsia="en-US" w:bidi="ar-SA"/>
      </w:rPr>
    </w:lvl>
    <w:lvl w:ilvl="4" w:tplc="7766ECCC">
      <w:numFmt w:val="bullet"/>
      <w:lvlText w:val="•"/>
      <w:lvlJc w:val="left"/>
      <w:pPr>
        <w:ind w:left="4447" w:hanging="368"/>
      </w:pPr>
      <w:rPr>
        <w:rFonts w:hint="default"/>
        <w:lang w:val="ru-RU" w:eastAsia="en-US" w:bidi="ar-SA"/>
      </w:rPr>
    </w:lvl>
    <w:lvl w:ilvl="5" w:tplc="D0502300">
      <w:numFmt w:val="bullet"/>
      <w:lvlText w:val="•"/>
      <w:lvlJc w:val="left"/>
      <w:pPr>
        <w:ind w:left="5509" w:hanging="368"/>
      </w:pPr>
      <w:rPr>
        <w:rFonts w:hint="default"/>
        <w:lang w:val="ru-RU" w:eastAsia="en-US" w:bidi="ar-SA"/>
      </w:rPr>
    </w:lvl>
    <w:lvl w:ilvl="6" w:tplc="0CAEAE5A">
      <w:numFmt w:val="bullet"/>
      <w:lvlText w:val="•"/>
      <w:lvlJc w:val="left"/>
      <w:pPr>
        <w:ind w:left="6571" w:hanging="368"/>
      </w:pPr>
      <w:rPr>
        <w:rFonts w:hint="default"/>
        <w:lang w:val="ru-RU" w:eastAsia="en-US" w:bidi="ar-SA"/>
      </w:rPr>
    </w:lvl>
    <w:lvl w:ilvl="7" w:tplc="609478EE">
      <w:numFmt w:val="bullet"/>
      <w:lvlText w:val="•"/>
      <w:lvlJc w:val="left"/>
      <w:pPr>
        <w:ind w:left="7633" w:hanging="368"/>
      </w:pPr>
      <w:rPr>
        <w:rFonts w:hint="default"/>
        <w:lang w:val="ru-RU" w:eastAsia="en-US" w:bidi="ar-SA"/>
      </w:rPr>
    </w:lvl>
    <w:lvl w:ilvl="8" w:tplc="B888F2F6">
      <w:numFmt w:val="bullet"/>
      <w:lvlText w:val="•"/>
      <w:lvlJc w:val="left"/>
      <w:pPr>
        <w:ind w:left="8695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213B1F41"/>
    <w:multiLevelType w:val="multilevel"/>
    <w:tmpl w:val="14B4B07C"/>
    <w:lvl w:ilvl="0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56309CA"/>
    <w:multiLevelType w:val="hybridMultilevel"/>
    <w:tmpl w:val="781C443A"/>
    <w:lvl w:ilvl="0" w:tplc="B5A89232">
      <w:numFmt w:val="bullet"/>
      <w:lvlText w:val="-"/>
      <w:lvlJc w:val="left"/>
      <w:pPr>
        <w:ind w:left="110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40382">
      <w:numFmt w:val="bullet"/>
      <w:lvlText w:val="•"/>
      <w:lvlJc w:val="left"/>
      <w:pPr>
        <w:ind w:left="1056" w:hanging="214"/>
      </w:pPr>
      <w:rPr>
        <w:rFonts w:hint="default"/>
        <w:lang w:val="ru-RU" w:eastAsia="en-US" w:bidi="ar-SA"/>
      </w:rPr>
    </w:lvl>
    <w:lvl w:ilvl="2" w:tplc="E966A5AA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0574B53E">
      <w:numFmt w:val="bullet"/>
      <w:lvlText w:val="•"/>
      <w:lvlJc w:val="left"/>
      <w:pPr>
        <w:ind w:left="2929" w:hanging="214"/>
      </w:pPr>
      <w:rPr>
        <w:rFonts w:hint="default"/>
        <w:lang w:val="ru-RU" w:eastAsia="en-US" w:bidi="ar-SA"/>
      </w:rPr>
    </w:lvl>
    <w:lvl w:ilvl="4" w:tplc="8D6022A2">
      <w:numFmt w:val="bullet"/>
      <w:lvlText w:val="•"/>
      <w:lvlJc w:val="left"/>
      <w:pPr>
        <w:ind w:left="3866" w:hanging="214"/>
      </w:pPr>
      <w:rPr>
        <w:rFonts w:hint="default"/>
        <w:lang w:val="ru-RU" w:eastAsia="en-US" w:bidi="ar-SA"/>
      </w:rPr>
    </w:lvl>
    <w:lvl w:ilvl="5" w:tplc="F4B0C1B0">
      <w:numFmt w:val="bullet"/>
      <w:lvlText w:val="•"/>
      <w:lvlJc w:val="left"/>
      <w:pPr>
        <w:ind w:left="4802" w:hanging="214"/>
      </w:pPr>
      <w:rPr>
        <w:rFonts w:hint="default"/>
        <w:lang w:val="ru-RU" w:eastAsia="en-US" w:bidi="ar-SA"/>
      </w:rPr>
    </w:lvl>
    <w:lvl w:ilvl="6" w:tplc="0374B6B8">
      <w:numFmt w:val="bullet"/>
      <w:lvlText w:val="•"/>
      <w:lvlJc w:val="left"/>
      <w:pPr>
        <w:ind w:left="5739" w:hanging="214"/>
      </w:pPr>
      <w:rPr>
        <w:rFonts w:hint="default"/>
        <w:lang w:val="ru-RU" w:eastAsia="en-US" w:bidi="ar-SA"/>
      </w:rPr>
    </w:lvl>
    <w:lvl w:ilvl="7" w:tplc="359053AA">
      <w:numFmt w:val="bullet"/>
      <w:lvlText w:val="•"/>
      <w:lvlJc w:val="left"/>
      <w:pPr>
        <w:ind w:left="6675" w:hanging="214"/>
      </w:pPr>
      <w:rPr>
        <w:rFonts w:hint="default"/>
        <w:lang w:val="ru-RU" w:eastAsia="en-US" w:bidi="ar-SA"/>
      </w:rPr>
    </w:lvl>
    <w:lvl w:ilvl="8" w:tplc="F482B0B4">
      <w:numFmt w:val="bullet"/>
      <w:lvlText w:val="•"/>
      <w:lvlJc w:val="left"/>
      <w:pPr>
        <w:ind w:left="7612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31CA5296"/>
    <w:multiLevelType w:val="hybridMultilevel"/>
    <w:tmpl w:val="10365EA6"/>
    <w:lvl w:ilvl="0" w:tplc="8C54E75A">
      <w:start w:val="1"/>
      <w:numFmt w:val="decimal"/>
      <w:lvlText w:val="%1."/>
      <w:lvlJc w:val="left"/>
      <w:pPr>
        <w:ind w:left="19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F4BE96">
      <w:numFmt w:val="bullet"/>
      <w:lvlText w:val="•"/>
      <w:lvlJc w:val="left"/>
      <w:pPr>
        <w:ind w:left="1261" w:hanging="362"/>
      </w:pPr>
      <w:rPr>
        <w:rFonts w:hint="default"/>
        <w:lang w:val="ru-RU" w:eastAsia="en-US" w:bidi="ar-SA"/>
      </w:rPr>
    </w:lvl>
    <w:lvl w:ilvl="2" w:tplc="259E836E">
      <w:numFmt w:val="bullet"/>
      <w:lvlText w:val="•"/>
      <w:lvlJc w:val="left"/>
      <w:pPr>
        <w:ind w:left="2323" w:hanging="362"/>
      </w:pPr>
      <w:rPr>
        <w:rFonts w:hint="default"/>
        <w:lang w:val="ru-RU" w:eastAsia="en-US" w:bidi="ar-SA"/>
      </w:rPr>
    </w:lvl>
    <w:lvl w:ilvl="3" w:tplc="9A94C708">
      <w:numFmt w:val="bullet"/>
      <w:lvlText w:val="•"/>
      <w:lvlJc w:val="left"/>
      <w:pPr>
        <w:ind w:left="3385" w:hanging="362"/>
      </w:pPr>
      <w:rPr>
        <w:rFonts w:hint="default"/>
        <w:lang w:val="ru-RU" w:eastAsia="en-US" w:bidi="ar-SA"/>
      </w:rPr>
    </w:lvl>
    <w:lvl w:ilvl="4" w:tplc="1FF2EE4E">
      <w:numFmt w:val="bullet"/>
      <w:lvlText w:val="•"/>
      <w:lvlJc w:val="left"/>
      <w:pPr>
        <w:ind w:left="4447" w:hanging="362"/>
      </w:pPr>
      <w:rPr>
        <w:rFonts w:hint="default"/>
        <w:lang w:val="ru-RU" w:eastAsia="en-US" w:bidi="ar-SA"/>
      </w:rPr>
    </w:lvl>
    <w:lvl w:ilvl="5" w:tplc="BE740612">
      <w:numFmt w:val="bullet"/>
      <w:lvlText w:val="•"/>
      <w:lvlJc w:val="left"/>
      <w:pPr>
        <w:ind w:left="5509" w:hanging="362"/>
      </w:pPr>
      <w:rPr>
        <w:rFonts w:hint="default"/>
        <w:lang w:val="ru-RU" w:eastAsia="en-US" w:bidi="ar-SA"/>
      </w:rPr>
    </w:lvl>
    <w:lvl w:ilvl="6" w:tplc="55284D8A">
      <w:numFmt w:val="bullet"/>
      <w:lvlText w:val="•"/>
      <w:lvlJc w:val="left"/>
      <w:pPr>
        <w:ind w:left="6571" w:hanging="362"/>
      </w:pPr>
      <w:rPr>
        <w:rFonts w:hint="default"/>
        <w:lang w:val="ru-RU" w:eastAsia="en-US" w:bidi="ar-SA"/>
      </w:rPr>
    </w:lvl>
    <w:lvl w:ilvl="7" w:tplc="08A2786E">
      <w:numFmt w:val="bullet"/>
      <w:lvlText w:val="•"/>
      <w:lvlJc w:val="left"/>
      <w:pPr>
        <w:ind w:left="7633" w:hanging="362"/>
      </w:pPr>
      <w:rPr>
        <w:rFonts w:hint="default"/>
        <w:lang w:val="ru-RU" w:eastAsia="en-US" w:bidi="ar-SA"/>
      </w:rPr>
    </w:lvl>
    <w:lvl w:ilvl="8" w:tplc="AB8A5A96">
      <w:numFmt w:val="bullet"/>
      <w:lvlText w:val="•"/>
      <w:lvlJc w:val="left"/>
      <w:pPr>
        <w:ind w:left="8695" w:hanging="362"/>
      </w:pPr>
      <w:rPr>
        <w:rFonts w:hint="default"/>
        <w:lang w:val="ru-RU" w:eastAsia="en-US" w:bidi="ar-SA"/>
      </w:rPr>
    </w:lvl>
  </w:abstractNum>
  <w:abstractNum w:abstractNumId="5" w15:restartNumberingAfterBreak="0">
    <w:nsid w:val="381F3881"/>
    <w:multiLevelType w:val="multilevel"/>
    <w:tmpl w:val="F2867E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08" w:hanging="2160"/>
      </w:pPr>
      <w:rPr>
        <w:rFonts w:hint="default"/>
      </w:rPr>
    </w:lvl>
  </w:abstractNum>
  <w:abstractNum w:abstractNumId="6" w15:restartNumberingAfterBreak="0">
    <w:nsid w:val="40D86620"/>
    <w:multiLevelType w:val="hybridMultilevel"/>
    <w:tmpl w:val="3B800D16"/>
    <w:lvl w:ilvl="0" w:tplc="7302B1E2">
      <w:numFmt w:val="bullet"/>
      <w:lvlText w:val="-"/>
      <w:lvlJc w:val="left"/>
      <w:pPr>
        <w:ind w:left="763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BCBD80">
      <w:numFmt w:val="bullet"/>
      <w:lvlText w:val="•"/>
      <w:lvlJc w:val="left"/>
      <w:pPr>
        <w:ind w:left="1261" w:hanging="195"/>
      </w:pPr>
      <w:rPr>
        <w:rFonts w:hint="default"/>
        <w:lang w:val="ru-RU" w:eastAsia="en-US" w:bidi="ar-SA"/>
      </w:rPr>
    </w:lvl>
    <w:lvl w:ilvl="2" w:tplc="509AA362">
      <w:numFmt w:val="bullet"/>
      <w:lvlText w:val="•"/>
      <w:lvlJc w:val="left"/>
      <w:pPr>
        <w:ind w:left="2323" w:hanging="195"/>
      </w:pPr>
      <w:rPr>
        <w:rFonts w:hint="default"/>
        <w:lang w:val="ru-RU" w:eastAsia="en-US" w:bidi="ar-SA"/>
      </w:rPr>
    </w:lvl>
    <w:lvl w:ilvl="3" w:tplc="8286AD62">
      <w:numFmt w:val="bullet"/>
      <w:lvlText w:val="•"/>
      <w:lvlJc w:val="left"/>
      <w:pPr>
        <w:ind w:left="3385" w:hanging="195"/>
      </w:pPr>
      <w:rPr>
        <w:rFonts w:hint="default"/>
        <w:lang w:val="ru-RU" w:eastAsia="en-US" w:bidi="ar-SA"/>
      </w:rPr>
    </w:lvl>
    <w:lvl w:ilvl="4" w:tplc="0F72F234">
      <w:numFmt w:val="bullet"/>
      <w:lvlText w:val="•"/>
      <w:lvlJc w:val="left"/>
      <w:pPr>
        <w:ind w:left="4447" w:hanging="195"/>
      </w:pPr>
      <w:rPr>
        <w:rFonts w:hint="default"/>
        <w:lang w:val="ru-RU" w:eastAsia="en-US" w:bidi="ar-SA"/>
      </w:rPr>
    </w:lvl>
    <w:lvl w:ilvl="5" w:tplc="4DD68076">
      <w:numFmt w:val="bullet"/>
      <w:lvlText w:val="•"/>
      <w:lvlJc w:val="left"/>
      <w:pPr>
        <w:ind w:left="5509" w:hanging="195"/>
      </w:pPr>
      <w:rPr>
        <w:rFonts w:hint="default"/>
        <w:lang w:val="ru-RU" w:eastAsia="en-US" w:bidi="ar-SA"/>
      </w:rPr>
    </w:lvl>
    <w:lvl w:ilvl="6" w:tplc="96024BFE">
      <w:numFmt w:val="bullet"/>
      <w:lvlText w:val="•"/>
      <w:lvlJc w:val="left"/>
      <w:pPr>
        <w:ind w:left="6571" w:hanging="195"/>
      </w:pPr>
      <w:rPr>
        <w:rFonts w:hint="default"/>
        <w:lang w:val="ru-RU" w:eastAsia="en-US" w:bidi="ar-SA"/>
      </w:rPr>
    </w:lvl>
    <w:lvl w:ilvl="7" w:tplc="BCF0F11C">
      <w:numFmt w:val="bullet"/>
      <w:lvlText w:val="•"/>
      <w:lvlJc w:val="left"/>
      <w:pPr>
        <w:ind w:left="7633" w:hanging="195"/>
      </w:pPr>
      <w:rPr>
        <w:rFonts w:hint="default"/>
        <w:lang w:val="ru-RU" w:eastAsia="en-US" w:bidi="ar-SA"/>
      </w:rPr>
    </w:lvl>
    <w:lvl w:ilvl="8" w:tplc="563805DA">
      <w:numFmt w:val="bullet"/>
      <w:lvlText w:val="•"/>
      <w:lvlJc w:val="left"/>
      <w:pPr>
        <w:ind w:left="8695" w:hanging="195"/>
      </w:pPr>
      <w:rPr>
        <w:rFonts w:hint="default"/>
        <w:lang w:val="ru-RU" w:eastAsia="en-US" w:bidi="ar-SA"/>
      </w:rPr>
    </w:lvl>
  </w:abstractNum>
  <w:abstractNum w:abstractNumId="7" w15:restartNumberingAfterBreak="0">
    <w:nsid w:val="5C9E6CE8"/>
    <w:multiLevelType w:val="hybridMultilevel"/>
    <w:tmpl w:val="9CF873C4"/>
    <w:lvl w:ilvl="0" w:tplc="3140E980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004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7D9AEF7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1F50BC7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2C66B19A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F4A86A86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36585A74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72349202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015EBC16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5D915DB9"/>
    <w:multiLevelType w:val="hybridMultilevel"/>
    <w:tmpl w:val="B33C7F9C"/>
    <w:lvl w:ilvl="0" w:tplc="18B6455A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2A6DE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13A867A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AFE09E26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A3DA63B4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85C66F74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25E8AA50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51187778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A502D378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68525756"/>
    <w:multiLevelType w:val="hybridMultilevel"/>
    <w:tmpl w:val="802455BE"/>
    <w:lvl w:ilvl="0" w:tplc="C7B8555E">
      <w:start w:val="2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11E6172"/>
    <w:multiLevelType w:val="hybridMultilevel"/>
    <w:tmpl w:val="42D8BE28"/>
    <w:lvl w:ilvl="0" w:tplc="1A2EC206">
      <w:start w:val="19"/>
      <w:numFmt w:val="decimal"/>
      <w:lvlText w:val="%1."/>
      <w:lvlJc w:val="left"/>
      <w:pPr>
        <w:ind w:left="991" w:hanging="28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7C384E76"/>
    <w:multiLevelType w:val="hybridMultilevel"/>
    <w:tmpl w:val="9CF873C4"/>
    <w:lvl w:ilvl="0" w:tplc="3140E980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004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7D9AEF7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1F50BC7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2C66B19A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F4A86A86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36585A74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72349202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015EBC16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7E166A11"/>
    <w:multiLevelType w:val="multilevel"/>
    <w:tmpl w:val="CDF0F0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08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48"/>
    <w:rsid w:val="00023118"/>
    <w:rsid w:val="0006000E"/>
    <w:rsid w:val="000609FA"/>
    <w:rsid w:val="00065453"/>
    <w:rsid w:val="00067DAA"/>
    <w:rsid w:val="000771F2"/>
    <w:rsid w:val="00080AF3"/>
    <w:rsid w:val="0008134A"/>
    <w:rsid w:val="000A6E4B"/>
    <w:rsid w:val="000A7CFA"/>
    <w:rsid w:val="000B5ACE"/>
    <w:rsid w:val="000D4B35"/>
    <w:rsid w:val="000F497F"/>
    <w:rsid w:val="001349D4"/>
    <w:rsid w:val="00146A3A"/>
    <w:rsid w:val="00150BFC"/>
    <w:rsid w:val="00157732"/>
    <w:rsid w:val="00173551"/>
    <w:rsid w:val="00192524"/>
    <w:rsid w:val="001D4BCB"/>
    <w:rsid w:val="00206C9F"/>
    <w:rsid w:val="002166D0"/>
    <w:rsid w:val="00216765"/>
    <w:rsid w:val="00220E4B"/>
    <w:rsid w:val="00222560"/>
    <w:rsid w:val="00223BE3"/>
    <w:rsid w:val="00227D35"/>
    <w:rsid w:val="00240CEE"/>
    <w:rsid w:val="00264DBA"/>
    <w:rsid w:val="00287FA6"/>
    <w:rsid w:val="002B63E2"/>
    <w:rsid w:val="002C5C6D"/>
    <w:rsid w:val="002C7F8C"/>
    <w:rsid w:val="002F3770"/>
    <w:rsid w:val="002F594E"/>
    <w:rsid w:val="00330125"/>
    <w:rsid w:val="003332B9"/>
    <w:rsid w:val="00337193"/>
    <w:rsid w:val="00340D02"/>
    <w:rsid w:val="00346975"/>
    <w:rsid w:val="003609B0"/>
    <w:rsid w:val="003671A1"/>
    <w:rsid w:val="00372F8F"/>
    <w:rsid w:val="00387007"/>
    <w:rsid w:val="00390B36"/>
    <w:rsid w:val="003B5A9A"/>
    <w:rsid w:val="003C58F8"/>
    <w:rsid w:val="003C7223"/>
    <w:rsid w:val="003D3016"/>
    <w:rsid w:val="003F4E5E"/>
    <w:rsid w:val="00415D4C"/>
    <w:rsid w:val="0041715C"/>
    <w:rsid w:val="00431C01"/>
    <w:rsid w:val="004431DB"/>
    <w:rsid w:val="004627DE"/>
    <w:rsid w:val="00462A77"/>
    <w:rsid w:val="004803DE"/>
    <w:rsid w:val="004814FF"/>
    <w:rsid w:val="0048767A"/>
    <w:rsid w:val="004938DA"/>
    <w:rsid w:val="004A2EB3"/>
    <w:rsid w:val="004B74CE"/>
    <w:rsid w:val="004B7A29"/>
    <w:rsid w:val="004E1956"/>
    <w:rsid w:val="004F0612"/>
    <w:rsid w:val="004F0F79"/>
    <w:rsid w:val="004F2DEE"/>
    <w:rsid w:val="004F4CF5"/>
    <w:rsid w:val="004F5DE9"/>
    <w:rsid w:val="00501B96"/>
    <w:rsid w:val="005115DF"/>
    <w:rsid w:val="00520674"/>
    <w:rsid w:val="0053383D"/>
    <w:rsid w:val="00563BBA"/>
    <w:rsid w:val="005809BB"/>
    <w:rsid w:val="00590611"/>
    <w:rsid w:val="00592F31"/>
    <w:rsid w:val="005A7D11"/>
    <w:rsid w:val="005B5A6F"/>
    <w:rsid w:val="005B5A86"/>
    <w:rsid w:val="005E67FB"/>
    <w:rsid w:val="005F56EA"/>
    <w:rsid w:val="006011CD"/>
    <w:rsid w:val="00611A82"/>
    <w:rsid w:val="00626F8D"/>
    <w:rsid w:val="00637EA4"/>
    <w:rsid w:val="00645E13"/>
    <w:rsid w:val="006555D1"/>
    <w:rsid w:val="00664A30"/>
    <w:rsid w:val="00667CBE"/>
    <w:rsid w:val="006731FD"/>
    <w:rsid w:val="006806BC"/>
    <w:rsid w:val="00680FCD"/>
    <w:rsid w:val="006A1CFC"/>
    <w:rsid w:val="006A355D"/>
    <w:rsid w:val="006B0136"/>
    <w:rsid w:val="006D4863"/>
    <w:rsid w:val="006D65A3"/>
    <w:rsid w:val="006E700A"/>
    <w:rsid w:val="007050C7"/>
    <w:rsid w:val="00732C4B"/>
    <w:rsid w:val="007336F2"/>
    <w:rsid w:val="00735D90"/>
    <w:rsid w:val="007665CA"/>
    <w:rsid w:val="007706B3"/>
    <w:rsid w:val="00770E7F"/>
    <w:rsid w:val="00771A33"/>
    <w:rsid w:val="007727B2"/>
    <w:rsid w:val="00793FDA"/>
    <w:rsid w:val="007C0632"/>
    <w:rsid w:val="007C10EA"/>
    <w:rsid w:val="007E3669"/>
    <w:rsid w:val="007E3F69"/>
    <w:rsid w:val="007F0A79"/>
    <w:rsid w:val="00834F82"/>
    <w:rsid w:val="00841276"/>
    <w:rsid w:val="00853B3E"/>
    <w:rsid w:val="00866A81"/>
    <w:rsid w:val="008671DA"/>
    <w:rsid w:val="00867B64"/>
    <w:rsid w:val="00876B0B"/>
    <w:rsid w:val="00883CE3"/>
    <w:rsid w:val="008B4DC2"/>
    <w:rsid w:val="008B63DB"/>
    <w:rsid w:val="008B698F"/>
    <w:rsid w:val="008F2897"/>
    <w:rsid w:val="008F5C52"/>
    <w:rsid w:val="00901A74"/>
    <w:rsid w:val="00904D1E"/>
    <w:rsid w:val="00906016"/>
    <w:rsid w:val="009124EC"/>
    <w:rsid w:val="0091716C"/>
    <w:rsid w:val="009265E6"/>
    <w:rsid w:val="00932C10"/>
    <w:rsid w:val="00935BDD"/>
    <w:rsid w:val="009619A9"/>
    <w:rsid w:val="00973829"/>
    <w:rsid w:val="00976CC4"/>
    <w:rsid w:val="00987EAE"/>
    <w:rsid w:val="009A2248"/>
    <w:rsid w:val="009B5C2D"/>
    <w:rsid w:val="009B7F5F"/>
    <w:rsid w:val="009D7FB8"/>
    <w:rsid w:val="00A0178C"/>
    <w:rsid w:val="00A4701A"/>
    <w:rsid w:val="00A5034F"/>
    <w:rsid w:val="00A5377D"/>
    <w:rsid w:val="00A54F78"/>
    <w:rsid w:val="00A55AA3"/>
    <w:rsid w:val="00A779FF"/>
    <w:rsid w:val="00A83431"/>
    <w:rsid w:val="00AA2C51"/>
    <w:rsid w:val="00AC6B1B"/>
    <w:rsid w:val="00AF4605"/>
    <w:rsid w:val="00AF7FB0"/>
    <w:rsid w:val="00B23F45"/>
    <w:rsid w:val="00B4314C"/>
    <w:rsid w:val="00B46123"/>
    <w:rsid w:val="00B56D4A"/>
    <w:rsid w:val="00B9007F"/>
    <w:rsid w:val="00B93986"/>
    <w:rsid w:val="00B973E4"/>
    <w:rsid w:val="00BA509E"/>
    <w:rsid w:val="00BA6248"/>
    <w:rsid w:val="00BB448E"/>
    <w:rsid w:val="00BC5E86"/>
    <w:rsid w:val="00BD43D2"/>
    <w:rsid w:val="00BD69D5"/>
    <w:rsid w:val="00BE3E8D"/>
    <w:rsid w:val="00BF55AC"/>
    <w:rsid w:val="00C03C07"/>
    <w:rsid w:val="00C053D1"/>
    <w:rsid w:val="00C15A0A"/>
    <w:rsid w:val="00C37B6D"/>
    <w:rsid w:val="00C700A1"/>
    <w:rsid w:val="00C70CCE"/>
    <w:rsid w:val="00C74327"/>
    <w:rsid w:val="00C76598"/>
    <w:rsid w:val="00CA1F92"/>
    <w:rsid w:val="00CA60A2"/>
    <w:rsid w:val="00CB72A8"/>
    <w:rsid w:val="00CC1B47"/>
    <w:rsid w:val="00CC1DB4"/>
    <w:rsid w:val="00CD3616"/>
    <w:rsid w:val="00CE25EF"/>
    <w:rsid w:val="00D12625"/>
    <w:rsid w:val="00D45665"/>
    <w:rsid w:val="00D47448"/>
    <w:rsid w:val="00D56E50"/>
    <w:rsid w:val="00D74E37"/>
    <w:rsid w:val="00D80166"/>
    <w:rsid w:val="00D8632F"/>
    <w:rsid w:val="00DA5468"/>
    <w:rsid w:val="00DC7105"/>
    <w:rsid w:val="00DD2BF4"/>
    <w:rsid w:val="00DF1B1C"/>
    <w:rsid w:val="00DF4D70"/>
    <w:rsid w:val="00DF7CC3"/>
    <w:rsid w:val="00E207AD"/>
    <w:rsid w:val="00E34E6C"/>
    <w:rsid w:val="00E4059D"/>
    <w:rsid w:val="00E44326"/>
    <w:rsid w:val="00E821FE"/>
    <w:rsid w:val="00E85B1A"/>
    <w:rsid w:val="00EA3DEF"/>
    <w:rsid w:val="00EA473A"/>
    <w:rsid w:val="00EB5374"/>
    <w:rsid w:val="00ED11DA"/>
    <w:rsid w:val="00EE016F"/>
    <w:rsid w:val="00EE38D4"/>
    <w:rsid w:val="00F02E0F"/>
    <w:rsid w:val="00F03F61"/>
    <w:rsid w:val="00F055A0"/>
    <w:rsid w:val="00F4148A"/>
    <w:rsid w:val="00F5542D"/>
    <w:rsid w:val="00F613A6"/>
    <w:rsid w:val="00F71CE6"/>
    <w:rsid w:val="00F879A9"/>
    <w:rsid w:val="00F9554C"/>
    <w:rsid w:val="00FA4554"/>
    <w:rsid w:val="00FA4E12"/>
    <w:rsid w:val="00FB03CB"/>
    <w:rsid w:val="00FB047B"/>
    <w:rsid w:val="00FB3D59"/>
    <w:rsid w:val="00FC2028"/>
    <w:rsid w:val="00FE6C6E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649B3"/>
  <w15:docId w15:val="{1AFF52D3-A02D-45CE-9E14-FEAC72AB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9B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9B0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6011CD"/>
    <w:rPr>
      <w:color w:val="0000FF"/>
      <w:u w:val="single"/>
    </w:rPr>
  </w:style>
  <w:style w:type="paragraph" w:customStyle="1" w:styleId="s1">
    <w:name w:val="s_1"/>
    <w:basedOn w:val="a"/>
    <w:rsid w:val="006011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31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DB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annotation reference"/>
    <w:basedOn w:val="a0"/>
    <w:uiPriority w:val="99"/>
    <w:semiHidden/>
    <w:unhideWhenUsed/>
    <w:rsid w:val="007F0A7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0A7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0A7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0A7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0A79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2AEA-E0DD-4CA6-B926-C1C102AB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22</Pages>
  <Words>6077</Words>
  <Characters>34643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 Lenar</dc:creator>
  <cp:lastModifiedBy>User</cp:lastModifiedBy>
  <cp:revision>29</cp:revision>
  <dcterms:created xsi:type="dcterms:W3CDTF">2023-04-07T09:03:00Z</dcterms:created>
  <dcterms:modified xsi:type="dcterms:W3CDTF">2024-12-20T12:49:00Z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2023-02-21T00:00:00Z</vt:filetime>
  </property>
</Properties>
</file>