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B5737" w:rsidRPr="00C87ED8" w14:paraId="4480D322" w14:textId="77777777" w:rsidTr="007C29B9">
        <w:trPr>
          <w:trHeight w:val="1430"/>
        </w:trPr>
        <w:tc>
          <w:tcPr>
            <w:tcW w:w="3969" w:type="dxa"/>
          </w:tcPr>
          <w:p w14:paraId="65965AE9" w14:textId="77777777" w:rsidR="00EB5737" w:rsidRPr="00C87ED8" w:rsidRDefault="00EB5737" w:rsidP="00EB5737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542A7FEC" w14:textId="77777777" w:rsidR="00EB5737" w:rsidRPr="00C87ED8" w:rsidRDefault="00EB5737" w:rsidP="00EB5737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C87ED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7D7A746C" w14:textId="77777777" w:rsidR="00EB5737" w:rsidRPr="00C87ED8" w:rsidRDefault="00EB5737" w:rsidP="00EB5737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5DD13E75" w14:textId="77777777" w:rsidR="00EB5737" w:rsidRPr="00C87ED8" w:rsidRDefault="00EB5737" w:rsidP="00EB5737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3F55E5A5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5D57CE4B" w14:textId="77777777" w:rsidR="00EB5737" w:rsidRPr="00C87ED8" w:rsidRDefault="00EB5737" w:rsidP="00EB573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2DFDF4A" wp14:editId="2185E962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920DE8" w14:textId="77777777" w:rsidR="00EB5737" w:rsidRPr="00C87ED8" w:rsidRDefault="00EB5737" w:rsidP="00EB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5A2C3E05" w14:textId="77777777" w:rsidR="00EB5737" w:rsidRPr="00C87ED8" w:rsidRDefault="00EB5737" w:rsidP="00EB573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87ED8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6E541D41" w14:textId="77777777" w:rsidR="00EB5737" w:rsidRPr="00C87ED8" w:rsidRDefault="00EB5737" w:rsidP="00EB573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2BF345D8" w14:textId="77777777" w:rsidR="00EB5737" w:rsidRPr="00C87ED8" w:rsidRDefault="00EB5737" w:rsidP="00EB573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2ECB336E" w14:textId="77777777" w:rsidR="00EB5737" w:rsidRPr="00C87ED8" w:rsidRDefault="00EB5737" w:rsidP="00EB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EB5737" w:rsidRPr="00C87ED8" w14:paraId="288BBA59" w14:textId="77777777" w:rsidTr="007C29B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D30A6D4" w14:textId="77777777" w:rsidR="00EB5737" w:rsidRPr="00C87ED8" w:rsidRDefault="00EB5737" w:rsidP="00EB5737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723BA" wp14:editId="0F02693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7A580D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E7CE6EF" w14:textId="77777777" w:rsidR="00EB5737" w:rsidRPr="00C87ED8" w:rsidRDefault="00EB5737" w:rsidP="00EB5737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C87E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8B44972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47728689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013BC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C87E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C87ED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0B21BE3C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EB5737" w:rsidRPr="00C87ED8" w14:paraId="1CA496FA" w14:textId="77777777" w:rsidTr="007C29B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1378A4CD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1657165B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C87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26015848" w14:textId="77777777" w:rsidR="00EB5737" w:rsidRPr="00C87ED8" w:rsidRDefault="00EB5737" w:rsidP="00EB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E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0F95F4A5" w14:textId="047070F4" w:rsidR="002F4166" w:rsidRPr="00400671" w:rsidRDefault="002F4166" w:rsidP="002F4166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400671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Министерством труда, занятости и социальной защиты Республики Татарстан контроля за исполнением </w:t>
      </w:r>
      <w:r w:rsidR="00410839" w:rsidRPr="00400671">
        <w:rPr>
          <w:rFonts w:ascii="Times New Roman" w:hAnsi="Times New Roman" w:cs="Times New Roman"/>
          <w:sz w:val="28"/>
          <w:szCs w:val="28"/>
        </w:rPr>
        <w:t>государственным казенным учреждением «Центр занятости населения Республики Татарстан</w:t>
      </w:r>
      <w:r w:rsidR="00410839" w:rsidRPr="00400671">
        <w:rPr>
          <w:rFonts w:ascii="Times New Roman" w:hAnsi="Times New Roman" w:cs="Times New Roman"/>
          <w:sz w:val="28"/>
          <w:szCs w:val="28"/>
        </w:rPr>
        <w:t xml:space="preserve">» </w:t>
      </w:r>
      <w:r w:rsidRPr="00400671">
        <w:rPr>
          <w:rFonts w:ascii="Times New Roman" w:hAnsi="Times New Roman" w:cs="Times New Roman"/>
          <w:sz w:val="28"/>
          <w:szCs w:val="28"/>
        </w:rPr>
        <w:t xml:space="preserve">полномочий в сфере занятости населения </w:t>
      </w:r>
    </w:p>
    <w:p w14:paraId="06D7146B" w14:textId="77777777" w:rsidR="002F4166" w:rsidRDefault="002F4166" w:rsidP="002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70260" w14:textId="7EEF3242" w:rsidR="002F4166" w:rsidRDefault="002F4166" w:rsidP="002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819DE" w14:textId="77777777" w:rsidR="000D1F4A" w:rsidRPr="00D53774" w:rsidRDefault="000D1F4A" w:rsidP="002F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2C483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74">
        <w:rPr>
          <w:rFonts w:ascii="Times New Roman" w:hAnsi="Times New Roman" w:cs="Times New Roman"/>
          <w:sz w:val="28"/>
          <w:szCs w:val="28"/>
        </w:rPr>
        <w:t>В соответствии со статьей 63 Федерального закона от 12 декабря 2023 года № 565-ФЗ «О занятости населения в Российской Федерации» п р и к а з ы в а ю:</w:t>
      </w:r>
    </w:p>
    <w:p w14:paraId="6119B2CD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D3AD0" w14:textId="53CE3C04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7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9B4601">
        <w:rPr>
          <w:rFonts w:ascii="Times New Roman" w:hAnsi="Times New Roman" w:cs="Times New Roman"/>
          <w:sz w:val="28"/>
          <w:szCs w:val="28"/>
        </w:rPr>
        <w:t xml:space="preserve"> осуществления Министерством труда, занятости и социальной защиты Республики Татарстан контроля за исполнением </w:t>
      </w:r>
      <w:r w:rsidR="00410839" w:rsidRPr="00C87ED8">
        <w:rPr>
          <w:rFonts w:ascii="Times New Roman" w:hAnsi="Times New Roman" w:cs="Times New Roman"/>
          <w:sz w:val="28"/>
          <w:szCs w:val="28"/>
        </w:rPr>
        <w:t>государственным казенным учреждением «Центр занятости населения Республики Татарстан</w:t>
      </w:r>
      <w:r w:rsidR="00410839">
        <w:rPr>
          <w:rFonts w:ascii="Times New Roman" w:hAnsi="Times New Roman" w:cs="Times New Roman"/>
          <w:sz w:val="28"/>
          <w:szCs w:val="28"/>
        </w:rPr>
        <w:t xml:space="preserve">» </w:t>
      </w:r>
      <w:r w:rsidRPr="009B4601">
        <w:rPr>
          <w:rFonts w:ascii="Times New Roman" w:hAnsi="Times New Roman" w:cs="Times New Roman"/>
          <w:sz w:val="28"/>
          <w:szCs w:val="28"/>
        </w:rPr>
        <w:t>полномочий в сфере занятости населения.</w:t>
      </w:r>
    </w:p>
    <w:p w14:paraId="74F61D51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74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возложить на заместителя министра труда, занятости и социальной защиты Республики Татарстан К.А.Тазетдинову.</w:t>
      </w:r>
    </w:p>
    <w:p w14:paraId="20CFB1E0" w14:textId="77777777" w:rsidR="002F4166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0BAD4" w14:textId="29E13C5F" w:rsidR="002F4166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C392C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774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  Э.А.Зарипова</w:t>
      </w:r>
    </w:p>
    <w:p w14:paraId="496A24E0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581B1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D0E63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DB073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7065E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C0EC6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FBED5" w14:textId="77777777" w:rsidR="002F4166" w:rsidRPr="00D53774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8E9B7" w14:textId="77777777" w:rsidR="002F4166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AE061" w14:textId="77777777" w:rsidR="002F4166" w:rsidRDefault="002F4166" w:rsidP="002F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DEC92" w14:textId="77777777" w:rsidR="002F4166" w:rsidRPr="007C29B9" w:rsidRDefault="002F4166" w:rsidP="007D500D">
      <w:pPr>
        <w:spacing w:after="0" w:line="240" w:lineRule="auto"/>
        <w:ind w:left="5812" w:firstLine="24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9B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DF99440" w14:textId="77777777" w:rsidR="002F4166" w:rsidRPr="007C29B9" w:rsidRDefault="002F4166" w:rsidP="0041083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C29B9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14:paraId="2AB934CA" w14:textId="786C3F25" w:rsidR="002F4166" w:rsidRPr="007C29B9" w:rsidRDefault="002F4166" w:rsidP="00410839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____</w:t>
      </w:r>
      <w:r w:rsidRPr="007C29B9">
        <w:rPr>
          <w:rFonts w:ascii="Times New Roman" w:hAnsi="Times New Roman" w:cs="Times New Roman"/>
          <w:sz w:val="28"/>
          <w:szCs w:val="28"/>
        </w:rPr>
        <w:t>»________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C29B9">
        <w:rPr>
          <w:rFonts w:ascii="Times New Roman" w:hAnsi="Times New Roman" w:cs="Times New Roman"/>
          <w:sz w:val="28"/>
          <w:szCs w:val="28"/>
        </w:rPr>
        <w:t xml:space="preserve"> №_____</w:t>
      </w:r>
    </w:p>
    <w:p w14:paraId="587BA10C" w14:textId="19DE3350" w:rsidR="00C00659" w:rsidRPr="00C87ED8" w:rsidRDefault="00C00659" w:rsidP="006A480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8F69095" w14:textId="77777777" w:rsidR="00C00659" w:rsidRPr="00C87ED8" w:rsidRDefault="00C00659" w:rsidP="006A480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84B2410" w14:textId="77777777" w:rsidR="006A4807" w:rsidRPr="00C87ED8" w:rsidRDefault="006A4807" w:rsidP="006A4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14:paraId="1405B823" w14:textId="1A2C867F" w:rsidR="00D53774" w:rsidRPr="00C87ED8" w:rsidRDefault="009B4601" w:rsidP="009B4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Порядок осуществления Министерством труда, занятости и социальной защиты Республики Татарстан контроля за исполнением государственным </w:t>
      </w:r>
      <w:r w:rsidR="001718D3" w:rsidRPr="00C87ED8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C87ED8">
        <w:rPr>
          <w:rFonts w:ascii="Times New Roman" w:hAnsi="Times New Roman" w:cs="Times New Roman"/>
          <w:sz w:val="28"/>
          <w:szCs w:val="28"/>
        </w:rPr>
        <w:t>учреждени</w:t>
      </w:r>
      <w:r w:rsidR="001718D3" w:rsidRPr="00C87ED8">
        <w:rPr>
          <w:rFonts w:ascii="Times New Roman" w:hAnsi="Times New Roman" w:cs="Times New Roman"/>
          <w:sz w:val="28"/>
          <w:szCs w:val="28"/>
        </w:rPr>
        <w:t>ем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1718D3" w:rsidRPr="00C87ED8">
        <w:rPr>
          <w:rFonts w:ascii="Times New Roman" w:hAnsi="Times New Roman" w:cs="Times New Roman"/>
          <w:sz w:val="28"/>
          <w:szCs w:val="28"/>
        </w:rPr>
        <w:t xml:space="preserve">«Центр занятости населения Республики Татарстан» </w:t>
      </w:r>
      <w:r w:rsidRPr="00C87ED8">
        <w:rPr>
          <w:rFonts w:ascii="Times New Roman" w:hAnsi="Times New Roman" w:cs="Times New Roman"/>
          <w:sz w:val="28"/>
          <w:szCs w:val="28"/>
        </w:rPr>
        <w:t>полномочий в сфере занятости населения</w:t>
      </w:r>
    </w:p>
    <w:p w14:paraId="337BC27A" w14:textId="77777777" w:rsidR="009B4601" w:rsidRPr="00C87ED8" w:rsidRDefault="009B4601" w:rsidP="009B46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75C758" w14:textId="77777777" w:rsidR="00D53774" w:rsidRPr="00C87ED8" w:rsidRDefault="00D53774" w:rsidP="00B15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36D5063" w14:textId="77777777" w:rsidR="00D53774" w:rsidRPr="00C87ED8" w:rsidRDefault="00D53774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1C281" w14:textId="573544AD" w:rsidR="00D53774" w:rsidRPr="00C87ED8" w:rsidRDefault="00D53774" w:rsidP="00DC02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</w:t>
      </w:r>
      <w:r w:rsidR="00C62290" w:rsidRPr="00C87ED8">
        <w:rPr>
          <w:rFonts w:ascii="Times New Roman" w:hAnsi="Times New Roman" w:cs="Times New Roman"/>
          <w:sz w:val="28"/>
          <w:szCs w:val="28"/>
        </w:rPr>
        <w:t>1.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501EC7">
        <w:rPr>
          <w:rFonts w:ascii="Times New Roman" w:hAnsi="Times New Roman" w:cs="Times New Roman"/>
          <w:sz w:val="28"/>
          <w:szCs w:val="28"/>
        </w:rPr>
        <w:t>Настоящий п</w:t>
      </w:r>
      <w:r w:rsidR="009B4601" w:rsidRPr="00C87ED8">
        <w:rPr>
          <w:rFonts w:ascii="Times New Roman" w:hAnsi="Times New Roman" w:cs="Times New Roman"/>
          <w:sz w:val="28"/>
          <w:szCs w:val="28"/>
        </w:rPr>
        <w:t xml:space="preserve">орядок осуществления Министерством труда, занятости и социальной защиты Республики Татарстан контроля за исполнением </w:t>
      </w:r>
      <w:r w:rsidR="001718D3" w:rsidRPr="00C87ED8">
        <w:rPr>
          <w:rFonts w:ascii="Times New Roman" w:hAnsi="Times New Roman" w:cs="Times New Roman"/>
          <w:sz w:val="28"/>
          <w:szCs w:val="28"/>
        </w:rPr>
        <w:t>государственным казенным учреждением «Центр занятости населения Республики Татарстан»</w:t>
      </w:r>
      <w:r w:rsidR="00D079E2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9B4601" w:rsidRPr="00C87ED8">
        <w:rPr>
          <w:rFonts w:ascii="Times New Roman" w:hAnsi="Times New Roman" w:cs="Times New Roman"/>
          <w:sz w:val="28"/>
          <w:szCs w:val="28"/>
        </w:rPr>
        <w:t>полномочий в сфере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целях осуществления Министерством труда, занятости и социальной защиты Республики Татарстан </w:t>
      </w:r>
      <w:r w:rsidR="00AA0E5B" w:rsidRPr="00C87ED8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079E2" w:rsidRPr="00C87ED8">
        <w:rPr>
          <w:rFonts w:ascii="Times New Roman" w:hAnsi="Times New Roman" w:cs="Times New Roman"/>
          <w:sz w:val="28"/>
          <w:szCs w:val="28"/>
        </w:rPr>
        <w:t>контроля за осуществлением (участие</w:t>
      </w:r>
      <w:r w:rsidR="00653183" w:rsidRPr="00C87ED8">
        <w:rPr>
          <w:rFonts w:ascii="Times New Roman" w:hAnsi="Times New Roman" w:cs="Times New Roman"/>
          <w:sz w:val="28"/>
          <w:szCs w:val="28"/>
        </w:rPr>
        <w:t>м</w:t>
      </w:r>
      <w:r w:rsidR="00D079E2" w:rsidRPr="00C87ED8">
        <w:rPr>
          <w:rFonts w:ascii="Times New Roman" w:hAnsi="Times New Roman" w:cs="Times New Roman"/>
          <w:sz w:val="28"/>
          <w:szCs w:val="28"/>
        </w:rPr>
        <w:t xml:space="preserve"> в осуществлении) </w:t>
      </w:r>
      <w:r w:rsidR="00F804B9" w:rsidRPr="00F804B9">
        <w:rPr>
          <w:rFonts w:ascii="Times New Roman" w:hAnsi="Times New Roman" w:cs="Times New Roman"/>
          <w:sz w:val="28"/>
          <w:szCs w:val="28"/>
        </w:rPr>
        <w:t>государственным казенным учреждением «Центр занятости населения Республики Татарстан» (далее – центр занятости населения)</w:t>
      </w:r>
      <w:r w:rsidR="00CB77C1" w:rsidRPr="007D3709">
        <w:rPr>
          <w:rFonts w:ascii="Times New Roman" w:hAnsi="Times New Roman" w:cs="Times New Roman"/>
          <w:sz w:val="28"/>
          <w:szCs w:val="28"/>
        </w:rPr>
        <w:t xml:space="preserve"> </w:t>
      </w:r>
      <w:r w:rsidR="00D079E2" w:rsidRPr="00C87ED8">
        <w:rPr>
          <w:rFonts w:ascii="Times New Roman" w:hAnsi="Times New Roman" w:cs="Times New Roman"/>
          <w:sz w:val="28"/>
          <w:szCs w:val="28"/>
        </w:rPr>
        <w:t>полномо</w:t>
      </w:r>
      <w:r w:rsidR="00816713" w:rsidRPr="00C87ED8">
        <w:rPr>
          <w:rFonts w:ascii="Times New Roman" w:hAnsi="Times New Roman" w:cs="Times New Roman"/>
          <w:sz w:val="28"/>
          <w:szCs w:val="28"/>
        </w:rPr>
        <w:t>чий в сфере занятости населения</w:t>
      </w:r>
      <w:r w:rsidR="00CB368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D079E2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757F8ED9" w14:textId="3871B744" w:rsidR="00D53774" w:rsidRPr="00C87ED8" w:rsidRDefault="00C62290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</w:t>
      </w:r>
      <w:r w:rsidR="00AA0E5B" w:rsidRPr="00C87ED8">
        <w:rPr>
          <w:rFonts w:ascii="Times New Roman" w:hAnsi="Times New Roman" w:cs="Times New Roman"/>
          <w:sz w:val="28"/>
          <w:szCs w:val="28"/>
        </w:rPr>
        <w:t>2</w:t>
      </w:r>
      <w:r w:rsidR="007468C0" w:rsidRPr="00C87ED8">
        <w:rPr>
          <w:rFonts w:ascii="Times New Roman" w:hAnsi="Times New Roman" w:cs="Times New Roman"/>
          <w:sz w:val="28"/>
          <w:szCs w:val="28"/>
        </w:rPr>
        <w:t>. Предметом контроля за деятельностью центр</w:t>
      </w:r>
      <w:r w:rsidR="003A0BA5" w:rsidRPr="00C87ED8">
        <w:rPr>
          <w:rFonts w:ascii="Times New Roman" w:hAnsi="Times New Roman" w:cs="Times New Roman"/>
          <w:sz w:val="28"/>
          <w:szCs w:val="28"/>
        </w:rPr>
        <w:t>а</w:t>
      </w:r>
      <w:r w:rsidR="007468C0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я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7F7B6E" w:rsidRPr="00C87ED8">
        <w:rPr>
          <w:rFonts w:ascii="Times New Roman" w:hAnsi="Times New Roman" w:cs="Times New Roman"/>
          <w:sz w:val="28"/>
          <w:szCs w:val="28"/>
        </w:rPr>
        <w:t>осуществление (участие в осуществлении) полномочий в сфере занятости населения, участие в предоставлении</w:t>
      </w:r>
      <w:r w:rsidR="00CB368F" w:rsidRPr="00C87ED8">
        <w:rPr>
          <w:rFonts w:ascii="Times New Roman" w:hAnsi="Times New Roman" w:cs="Times New Roman"/>
          <w:bCs/>
          <w:sz w:val="28"/>
          <w:szCs w:val="28"/>
        </w:rPr>
        <w:t xml:space="preserve"> гражданам и работодателям</w:t>
      </w:r>
      <w:r w:rsidR="00CB368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7F7B6E" w:rsidRPr="00C87ED8">
        <w:rPr>
          <w:rFonts w:ascii="Times New Roman" w:hAnsi="Times New Roman" w:cs="Times New Roman"/>
          <w:sz w:val="28"/>
          <w:szCs w:val="28"/>
        </w:rPr>
        <w:t>мер государственной поддержки в сфере занятости населения, обеспечение государственных гарантий в сфере занятости населения</w:t>
      </w:r>
      <w:r w:rsidR="00215898" w:rsidRPr="00C87ED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15898" w:rsidRPr="00C87ED8">
        <w:t xml:space="preserve"> </w:t>
      </w:r>
      <w:r w:rsidR="00215898" w:rsidRPr="00C87ED8">
        <w:rPr>
          <w:rFonts w:ascii="Times New Roman" w:hAnsi="Times New Roman" w:cs="Times New Roman"/>
          <w:sz w:val="28"/>
          <w:szCs w:val="28"/>
        </w:rPr>
        <w:t>– полномочия в сфере занятости населения)</w:t>
      </w:r>
      <w:r w:rsidR="00D5377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2534CAFD" w14:textId="47D9C1C0" w:rsidR="007F7B6E" w:rsidRPr="00C87ED8" w:rsidRDefault="007F7B6E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1.3.</w:t>
      </w:r>
      <w:r w:rsidRPr="00C87ED8"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Основными целями контроля являются:</w:t>
      </w:r>
    </w:p>
    <w:p w14:paraId="755C11AA" w14:textId="6E429666" w:rsidR="007F7B6E" w:rsidRPr="00C87ED8" w:rsidRDefault="007F7B6E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1) проверка соблюдения центр</w:t>
      </w:r>
      <w:r w:rsidR="003A0BA5" w:rsidRPr="00C87ED8">
        <w:rPr>
          <w:rFonts w:ascii="Times New Roman" w:hAnsi="Times New Roman" w:cs="Times New Roman"/>
          <w:sz w:val="28"/>
          <w:szCs w:val="28"/>
        </w:rPr>
        <w:t>ом</w:t>
      </w:r>
      <w:r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законодательства Российской Федерации и законодательства </w:t>
      </w:r>
      <w:r w:rsidR="003A0BA5" w:rsidRPr="00C87ED8">
        <w:rPr>
          <w:rFonts w:ascii="Times New Roman" w:hAnsi="Times New Roman" w:cs="Times New Roman"/>
          <w:sz w:val="28"/>
          <w:szCs w:val="28"/>
        </w:rPr>
        <w:t>Р</w:t>
      </w:r>
      <w:r w:rsidRPr="00C87ED8">
        <w:rPr>
          <w:rFonts w:ascii="Times New Roman" w:hAnsi="Times New Roman" w:cs="Times New Roman"/>
          <w:sz w:val="28"/>
          <w:szCs w:val="28"/>
        </w:rPr>
        <w:t>еспублики Татарстан при осуществлении деятельности, связанной с предметом контроля;</w:t>
      </w:r>
    </w:p>
    <w:p w14:paraId="296F3C74" w14:textId="01B534BD" w:rsidR="00B93A98" w:rsidRPr="00C87ED8" w:rsidRDefault="007F7B6E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2) предупреждение, выявление и пресечение нарушений в деятельности 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населения, связанной с предметом контроля.</w:t>
      </w:r>
    </w:p>
    <w:p w14:paraId="7D8C3982" w14:textId="77777777" w:rsidR="00D44275" w:rsidRPr="00C87ED8" w:rsidRDefault="00617646" w:rsidP="00DC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1.4. Контроль осуществляется в отношении</w:t>
      </w:r>
      <w:r w:rsidR="00D44275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E01F07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D44275" w:rsidRPr="00C87ED8">
        <w:rPr>
          <w:rFonts w:ascii="Times New Roman" w:hAnsi="Times New Roman" w:cs="Times New Roman"/>
          <w:sz w:val="28"/>
          <w:szCs w:val="28"/>
        </w:rPr>
        <w:t>:</w:t>
      </w:r>
    </w:p>
    <w:p w14:paraId="01E9FBB0" w14:textId="14A597CE" w:rsidR="00816DFC" w:rsidRPr="00C87ED8" w:rsidRDefault="00D44275" w:rsidP="00DC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</w:t>
      </w:r>
      <w:r w:rsidR="00C901F7" w:rsidRPr="00C87ED8">
        <w:rPr>
          <w:rFonts w:ascii="Times New Roman" w:hAnsi="Times New Roman" w:cs="Times New Roman"/>
          <w:sz w:val="28"/>
          <w:szCs w:val="28"/>
        </w:rPr>
        <w:t xml:space="preserve"> в части деятельности, связанной с предметом контроля</w:t>
      </w:r>
      <w:r w:rsidRPr="00C87ED8">
        <w:rPr>
          <w:rFonts w:ascii="Times New Roman" w:hAnsi="Times New Roman" w:cs="Times New Roman"/>
          <w:sz w:val="28"/>
          <w:szCs w:val="28"/>
        </w:rPr>
        <w:t>,</w:t>
      </w:r>
      <w:r w:rsidR="00E01F07" w:rsidRPr="00C87ED8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Pr="00C87ED8">
        <w:rPr>
          <w:rFonts w:ascii="Times New Roman" w:hAnsi="Times New Roman" w:cs="Times New Roman"/>
          <w:sz w:val="28"/>
          <w:szCs w:val="28"/>
        </w:rPr>
        <w:t xml:space="preserve">деятельность центра занятости населения на территории муниципальных районов и городских округов Республики Татарстан, осуществляемую с участием </w:t>
      </w:r>
      <w:r w:rsidR="00E01F07" w:rsidRPr="00C87ED8">
        <w:rPr>
          <w:rFonts w:ascii="Times New Roman" w:hAnsi="Times New Roman" w:cs="Times New Roman"/>
          <w:sz w:val="28"/>
          <w:szCs w:val="28"/>
        </w:rPr>
        <w:t>территориальны</w:t>
      </w:r>
      <w:r w:rsidRPr="00C87ED8">
        <w:rPr>
          <w:rFonts w:ascii="Times New Roman" w:hAnsi="Times New Roman" w:cs="Times New Roman"/>
          <w:sz w:val="28"/>
          <w:szCs w:val="28"/>
        </w:rPr>
        <w:t>х</w:t>
      </w:r>
      <w:r w:rsidR="00E01F07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C87ED8">
        <w:rPr>
          <w:rFonts w:ascii="Times New Roman" w:hAnsi="Times New Roman" w:cs="Times New Roman"/>
          <w:sz w:val="28"/>
          <w:szCs w:val="28"/>
        </w:rPr>
        <w:t>ов</w:t>
      </w:r>
      <w:r w:rsidR="00E01F07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населения, </w:t>
      </w:r>
      <w:r w:rsidR="00816DFC" w:rsidRPr="00C87ED8">
        <w:rPr>
          <w:rFonts w:ascii="Times New Roman" w:hAnsi="Times New Roman" w:cs="Times New Roman"/>
          <w:sz w:val="28"/>
          <w:szCs w:val="28"/>
        </w:rPr>
        <w:t>расположенных на территории муниципальных районов и городских округов Республики Татарстан</w:t>
      </w:r>
      <w:r w:rsidR="00E01F07" w:rsidRPr="00C87ED8">
        <w:rPr>
          <w:rFonts w:ascii="Times New Roman" w:hAnsi="Times New Roman" w:cs="Times New Roman"/>
          <w:sz w:val="28"/>
          <w:szCs w:val="28"/>
        </w:rPr>
        <w:t xml:space="preserve"> (далее - территориальные центры занятости населения)</w:t>
      </w:r>
      <w:r w:rsidR="00816DFC" w:rsidRPr="00C87ED8">
        <w:rPr>
          <w:rFonts w:ascii="Times New Roman" w:hAnsi="Times New Roman" w:cs="Times New Roman"/>
          <w:sz w:val="28"/>
          <w:szCs w:val="28"/>
        </w:rPr>
        <w:t>;</w:t>
      </w:r>
    </w:p>
    <w:p w14:paraId="47E0DCCC" w14:textId="62FB7BAD" w:rsidR="00816DFC" w:rsidRPr="00C87ED8" w:rsidRDefault="00816DFC" w:rsidP="00DC0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 xml:space="preserve">- в части </w:t>
      </w:r>
      <w:r w:rsidR="008800F2" w:rsidRPr="00C87ED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C87ED8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центром занятости населения </w:t>
      </w:r>
      <w:r w:rsidR="008800F2" w:rsidRPr="00C87ED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C87ED8">
        <w:rPr>
          <w:rFonts w:ascii="Times New Roman" w:hAnsi="Times New Roman" w:cs="Times New Roman"/>
          <w:sz w:val="28"/>
          <w:szCs w:val="28"/>
        </w:rPr>
        <w:t>контроля за деятельностью территориальных центров занятости населения, связанной с предметом контроля.</w:t>
      </w:r>
    </w:p>
    <w:p w14:paraId="3A71A13D" w14:textId="3B48B3EC" w:rsidR="00D53774" w:rsidRPr="00C87ED8" w:rsidRDefault="00C62290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</w:t>
      </w:r>
      <w:r w:rsidR="00215EC2" w:rsidRPr="00C87ED8">
        <w:rPr>
          <w:rFonts w:ascii="Times New Roman" w:hAnsi="Times New Roman" w:cs="Times New Roman"/>
          <w:sz w:val="28"/>
          <w:szCs w:val="28"/>
        </w:rPr>
        <w:t>5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. Контроль осуществляется </w:t>
      </w:r>
      <w:r w:rsidR="009406BE" w:rsidRPr="00C87ED8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Министерства </w:t>
      </w:r>
      <w:r w:rsidR="00D53774" w:rsidRPr="00C87ED8">
        <w:rPr>
          <w:rFonts w:ascii="Times New Roman" w:hAnsi="Times New Roman" w:cs="Times New Roman"/>
          <w:sz w:val="28"/>
          <w:szCs w:val="28"/>
        </w:rPr>
        <w:t>путем проведения</w:t>
      </w:r>
      <w:r w:rsidR="00CB368F" w:rsidRPr="00C87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68F" w:rsidRPr="00C87ED8">
        <w:rPr>
          <w:rFonts w:ascii="Times New Roman" w:hAnsi="Times New Roman" w:cs="Times New Roman"/>
          <w:sz w:val="28"/>
          <w:szCs w:val="28"/>
        </w:rPr>
        <w:t>плановой (выездной, документарной),</w:t>
      </w:r>
      <w:r w:rsidR="00CB368F" w:rsidRPr="00C87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68F" w:rsidRPr="00C87ED8">
        <w:rPr>
          <w:rFonts w:ascii="Times New Roman" w:hAnsi="Times New Roman" w:cs="Times New Roman"/>
          <w:sz w:val="28"/>
          <w:szCs w:val="28"/>
        </w:rPr>
        <w:t xml:space="preserve">внеплановой (выездной, документарной) 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B5AB1" w:rsidRPr="00C87ED8">
        <w:rPr>
          <w:rFonts w:ascii="Times New Roman" w:hAnsi="Times New Roman" w:cs="Times New Roman"/>
          <w:sz w:val="28"/>
          <w:szCs w:val="28"/>
        </w:rPr>
        <w:t>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="008B5AB1" w:rsidRPr="00C87ED8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313AD9" w:rsidRPr="00C87ED8">
        <w:rPr>
          <w:rFonts w:ascii="Times New Roman" w:hAnsi="Times New Roman" w:cs="Times New Roman"/>
          <w:sz w:val="28"/>
          <w:szCs w:val="28"/>
        </w:rPr>
        <w:t>населения</w:t>
      </w:r>
      <w:r w:rsidR="00725465">
        <w:rPr>
          <w:rFonts w:ascii="Times New Roman" w:hAnsi="Times New Roman" w:cs="Times New Roman"/>
          <w:sz w:val="28"/>
          <w:szCs w:val="28"/>
        </w:rPr>
        <w:t xml:space="preserve"> (</w:t>
      </w:r>
      <w:r w:rsidR="00725465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725465">
        <w:rPr>
          <w:rFonts w:ascii="Times New Roman" w:hAnsi="Times New Roman" w:cs="Times New Roman"/>
          <w:sz w:val="28"/>
          <w:szCs w:val="28"/>
        </w:rPr>
        <w:t>ого</w:t>
      </w:r>
      <w:r w:rsidR="00725465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25465">
        <w:rPr>
          <w:rFonts w:ascii="Times New Roman" w:hAnsi="Times New Roman" w:cs="Times New Roman"/>
          <w:sz w:val="28"/>
          <w:szCs w:val="28"/>
        </w:rPr>
        <w:t>а</w:t>
      </w:r>
      <w:r w:rsidR="00725465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725465">
        <w:rPr>
          <w:rFonts w:ascii="Times New Roman" w:hAnsi="Times New Roman" w:cs="Times New Roman"/>
          <w:sz w:val="28"/>
          <w:szCs w:val="28"/>
        </w:rPr>
        <w:t>)</w:t>
      </w:r>
      <w:r w:rsidR="00313AD9" w:rsidRPr="00C87ED8">
        <w:rPr>
          <w:rFonts w:ascii="Times New Roman" w:hAnsi="Times New Roman" w:cs="Times New Roman"/>
          <w:sz w:val="28"/>
          <w:szCs w:val="28"/>
        </w:rPr>
        <w:t xml:space="preserve"> в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215EC2" w:rsidRPr="00C87ED8">
        <w:rPr>
          <w:rFonts w:ascii="Times New Roman" w:hAnsi="Times New Roman" w:cs="Times New Roman"/>
          <w:sz w:val="28"/>
          <w:szCs w:val="28"/>
        </w:rPr>
        <w:t>осуществления (участия в осуществлении) полном</w:t>
      </w:r>
      <w:r w:rsidR="00CB11FB" w:rsidRPr="00C87ED8">
        <w:rPr>
          <w:rFonts w:ascii="Times New Roman" w:hAnsi="Times New Roman" w:cs="Times New Roman"/>
          <w:sz w:val="28"/>
          <w:szCs w:val="28"/>
        </w:rPr>
        <w:t>очий в сфере занятости населения.</w:t>
      </w:r>
    </w:p>
    <w:p w14:paraId="34437921" w14:textId="58294890" w:rsidR="00E16151" w:rsidRPr="00C87ED8" w:rsidRDefault="00BB2CE3" w:rsidP="00DC0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2A5382" w:rsidRPr="00C87ED8">
        <w:rPr>
          <w:rFonts w:ascii="Times New Roman" w:hAnsi="Times New Roman" w:cs="Times New Roman"/>
          <w:sz w:val="28"/>
          <w:szCs w:val="28"/>
        </w:rPr>
        <w:t>д</w:t>
      </w:r>
      <w:r w:rsidR="00E16151" w:rsidRPr="00C87ED8">
        <w:rPr>
          <w:rFonts w:ascii="Times New Roman" w:hAnsi="Times New Roman" w:cs="Times New Roman"/>
          <w:sz w:val="28"/>
          <w:szCs w:val="28"/>
        </w:rPr>
        <w:t>окументарн</w:t>
      </w:r>
      <w:r w:rsidR="002A5382" w:rsidRPr="00C87ED8">
        <w:rPr>
          <w:rFonts w:ascii="Times New Roman" w:hAnsi="Times New Roman" w:cs="Times New Roman"/>
          <w:sz w:val="28"/>
          <w:szCs w:val="28"/>
        </w:rPr>
        <w:t>ой</w:t>
      </w:r>
      <w:r w:rsidR="00E16151" w:rsidRPr="00C87ED8">
        <w:rPr>
          <w:rFonts w:ascii="Times New Roman" w:hAnsi="Times New Roman" w:cs="Times New Roman"/>
          <w:sz w:val="28"/>
          <w:szCs w:val="28"/>
        </w:rPr>
        <w:t xml:space="preserve"> проверки изуч</w:t>
      </w:r>
      <w:r w:rsidR="002A5382" w:rsidRPr="00C87ED8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E16151" w:rsidRPr="00C87ED8">
        <w:rPr>
          <w:rFonts w:ascii="Times New Roman" w:hAnsi="Times New Roman" w:cs="Times New Roman"/>
          <w:sz w:val="28"/>
          <w:szCs w:val="28"/>
        </w:rPr>
        <w:t>отчетност</w:t>
      </w:r>
      <w:r w:rsidR="002A5382" w:rsidRPr="00C87ED8">
        <w:rPr>
          <w:rFonts w:ascii="Times New Roman" w:hAnsi="Times New Roman" w:cs="Times New Roman"/>
          <w:sz w:val="28"/>
          <w:szCs w:val="28"/>
        </w:rPr>
        <w:t>ь</w:t>
      </w:r>
      <w:r w:rsidR="00E16151" w:rsidRPr="00C87ED8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F572FE" w:rsidRPr="00C87ED8">
        <w:rPr>
          <w:rFonts w:ascii="Times New Roman" w:hAnsi="Times New Roman" w:cs="Times New Roman"/>
          <w:sz w:val="28"/>
          <w:szCs w:val="28"/>
        </w:rPr>
        <w:t>полномочий</w:t>
      </w:r>
      <w:r w:rsidR="00CB11FB" w:rsidRPr="00C87ED8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 w:rsidR="00E16151" w:rsidRPr="00C87ED8">
        <w:rPr>
          <w:rFonts w:ascii="Times New Roman" w:hAnsi="Times New Roman" w:cs="Times New Roman"/>
          <w:sz w:val="28"/>
          <w:szCs w:val="28"/>
        </w:rPr>
        <w:t>, а также ин</w:t>
      </w:r>
      <w:r w:rsidR="002A5382" w:rsidRPr="00C87ED8">
        <w:rPr>
          <w:rFonts w:ascii="Times New Roman" w:hAnsi="Times New Roman" w:cs="Times New Roman"/>
          <w:sz w:val="28"/>
          <w:szCs w:val="28"/>
        </w:rPr>
        <w:t xml:space="preserve">ая </w:t>
      </w:r>
      <w:r w:rsidR="00E16151" w:rsidRPr="00C87ED8">
        <w:rPr>
          <w:rFonts w:ascii="Times New Roman" w:hAnsi="Times New Roman" w:cs="Times New Roman"/>
          <w:sz w:val="28"/>
          <w:szCs w:val="28"/>
        </w:rPr>
        <w:t>официальн</w:t>
      </w:r>
      <w:r w:rsidR="002A5382" w:rsidRPr="00C87ED8">
        <w:rPr>
          <w:rFonts w:ascii="Times New Roman" w:hAnsi="Times New Roman" w:cs="Times New Roman"/>
          <w:sz w:val="28"/>
          <w:szCs w:val="28"/>
        </w:rPr>
        <w:t>ая информация</w:t>
      </w:r>
      <w:r w:rsidR="00E16151" w:rsidRPr="00C87ED8">
        <w:rPr>
          <w:rFonts w:ascii="Times New Roman" w:hAnsi="Times New Roman" w:cs="Times New Roman"/>
          <w:sz w:val="28"/>
          <w:szCs w:val="28"/>
        </w:rPr>
        <w:t>, в том числе содержащ</w:t>
      </w:r>
      <w:r w:rsidR="002A5382" w:rsidRPr="00C87ED8">
        <w:rPr>
          <w:rFonts w:ascii="Times New Roman" w:hAnsi="Times New Roman" w:cs="Times New Roman"/>
          <w:sz w:val="28"/>
          <w:szCs w:val="28"/>
        </w:rPr>
        <w:t>аяся</w:t>
      </w:r>
      <w:r w:rsidR="00E16151" w:rsidRPr="00C87ED8">
        <w:rPr>
          <w:rFonts w:ascii="Times New Roman" w:hAnsi="Times New Roman" w:cs="Times New Roman"/>
          <w:sz w:val="28"/>
          <w:szCs w:val="28"/>
        </w:rPr>
        <w:t xml:space="preserve"> в Регистре получателей государственных услуг в сфере занятости населения (далее - Регистр получа</w:t>
      </w:r>
      <w:r w:rsidRPr="00C87ED8">
        <w:rPr>
          <w:rFonts w:ascii="Times New Roman" w:hAnsi="Times New Roman" w:cs="Times New Roman"/>
          <w:sz w:val="28"/>
          <w:szCs w:val="28"/>
        </w:rPr>
        <w:t>телей государственных услуг)</w:t>
      </w:r>
      <w:r w:rsidR="00E16151" w:rsidRPr="00C87ED8">
        <w:rPr>
          <w:rFonts w:ascii="Times New Roman" w:hAnsi="Times New Roman" w:cs="Times New Roman"/>
          <w:sz w:val="28"/>
          <w:szCs w:val="28"/>
        </w:rPr>
        <w:t>, бе</w:t>
      </w:r>
      <w:r w:rsidRPr="00C87ED8">
        <w:rPr>
          <w:rFonts w:ascii="Times New Roman" w:hAnsi="Times New Roman" w:cs="Times New Roman"/>
          <w:sz w:val="28"/>
          <w:szCs w:val="28"/>
        </w:rPr>
        <w:t>з посещения проверяем</w:t>
      </w:r>
      <w:r w:rsidR="005A40FB" w:rsidRPr="00C87ED8">
        <w:rPr>
          <w:rFonts w:ascii="Times New Roman" w:hAnsi="Times New Roman" w:cs="Times New Roman"/>
          <w:sz w:val="28"/>
          <w:szCs w:val="28"/>
        </w:rPr>
        <w:t>ого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CB11FB" w:rsidRPr="00C87ED8">
        <w:rPr>
          <w:rFonts w:ascii="Times New Roman" w:hAnsi="Times New Roman" w:cs="Times New Roman"/>
          <w:sz w:val="28"/>
          <w:szCs w:val="28"/>
        </w:rPr>
        <w:t>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="00CB11FB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.</w:t>
      </w:r>
    </w:p>
    <w:p w14:paraId="1B8AA3E8" w14:textId="4905E813" w:rsidR="00E16151" w:rsidRPr="00C87ED8" w:rsidRDefault="00FC788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</w:t>
      </w:r>
      <w:r w:rsidR="00E16151" w:rsidRPr="00C87ED8">
        <w:rPr>
          <w:rFonts w:ascii="Times New Roman" w:hAnsi="Times New Roman" w:cs="Times New Roman"/>
          <w:sz w:val="28"/>
          <w:szCs w:val="28"/>
        </w:rPr>
        <w:t>ыездн</w:t>
      </w:r>
      <w:r w:rsidRPr="00C87ED8">
        <w:rPr>
          <w:rFonts w:ascii="Times New Roman" w:hAnsi="Times New Roman" w:cs="Times New Roman"/>
          <w:sz w:val="28"/>
          <w:szCs w:val="28"/>
        </w:rPr>
        <w:t>ая</w:t>
      </w:r>
      <w:r w:rsidR="00E16151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проверка проводи</w:t>
      </w:r>
      <w:r w:rsidR="00E16151" w:rsidRPr="00C87ED8">
        <w:rPr>
          <w:rFonts w:ascii="Times New Roman" w:hAnsi="Times New Roman" w:cs="Times New Roman"/>
          <w:sz w:val="28"/>
          <w:szCs w:val="28"/>
        </w:rPr>
        <w:t>тся в случаях, если мероприятия по контролю за полномочиями</w:t>
      </w:r>
      <w:r w:rsidR="009809AD" w:rsidRPr="00C87ED8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 w:rsidR="00E16151" w:rsidRPr="00C87ED8">
        <w:rPr>
          <w:rFonts w:ascii="Times New Roman" w:hAnsi="Times New Roman" w:cs="Times New Roman"/>
          <w:sz w:val="28"/>
          <w:szCs w:val="28"/>
        </w:rPr>
        <w:t xml:space="preserve"> требуется проводить по мест</w:t>
      </w:r>
      <w:r w:rsidRPr="00C87ED8">
        <w:rPr>
          <w:rFonts w:ascii="Times New Roman" w:hAnsi="Times New Roman" w:cs="Times New Roman"/>
          <w:sz w:val="28"/>
          <w:szCs w:val="28"/>
        </w:rPr>
        <w:t>у нахождения проверя</w:t>
      </w:r>
      <w:r w:rsidR="005A40FB" w:rsidRPr="00C87ED8">
        <w:rPr>
          <w:rFonts w:ascii="Times New Roman" w:hAnsi="Times New Roman" w:cs="Times New Roman"/>
          <w:sz w:val="28"/>
          <w:szCs w:val="28"/>
        </w:rPr>
        <w:t xml:space="preserve">емого </w:t>
      </w:r>
      <w:r w:rsidR="009809AD" w:rsidRPr="00C87ED8">
        <w:rPr>
          <w:rFonts w:ascii="Times New Roman" w:hAnsi="Times New Roman" w:cs="Times New Roman"/>
          <w:sz w:val="28"/>
          <w:szCs w:val="28"/>
        </w:rPr>
        <w:t>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="009809AD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725465">
        <w:rPr>
          <w:rFonts w:ascii="Times New Roman" w:hAnsi="Times New Roman" w:cs="Times New Roman"/>
          <w:sz w:val="28"/>
          <w:szCs w:val="28"/>
        </w:rPr>
        <w:t xml:space="preserve"> (</w:t>
      </w:r>
      <w:r w:rsidR="00725465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725465">
        <w:rPr>
          <w:rFonts w:ascii="Times New Roman" w:hAnsi="Times New Roman" w:cs="Times New Roman"/>
          <w:sz w:val="28"/>
          <w:szCs w:val="28"/>
        </w:rPr>
        <w:t>ого</w:t>
      </w:r>
      <w:r w:rsidR="00725465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25465">
        <w:rPr>
          <w:rFonts w:ascii="Times New Roman" w:hAnsi="Times New Roman" w:cs="Times New Roman"/>
          <w:sz w:val="28"/>
          <w:szCs w:val="28"/>
        </w:rPr>
        <w:t>а</w:t>
      </w:r>
      <w:r w:rsidR="00725465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725465">
        <w:rPr>
          <w:rFonts w:ascii="Times New Roman" w:hAnsi="Times New Roman" w:cs="Times New Roman"/>
          <w:sz w:val="28"/>
          <w:szCs w:val="28"/>
        </w:rPr>
        <w:t>).</w:t>
      </w:r>
    </w:p>
    <w:p w14:paraId="41EF78A7" w14:textId="65B7E483" w:rsidR="00816DFC" w:rsidRPr="00C87ED8" w:rsidRDefault="00816DFC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Контроль путем проведения плановой проверки осуществляется в соответствии с </w:t>
      </w:r>
      <w:r w:rsidR="004E4EA9" w:rsidRPr="00C87ED8">
        <w:rPr>
          <w:rFonts w:ascii="Times New Roman" w:hAnsi="Times New Roman" w:cs="Times New Roman"/>
          <w:sz w:val="28"/>
          <w:szCs w:val="28"/>
        </w:rPr>
        <w:t xml:space="preserve">ежегодным планом </w:t>
      </w:r>
      <w:r w:rsidRPr="00C87ED8">
        <w:rPr>
          <w:rFonts w:ascii="Times New Roman" w:hAnsi="Times New Roman" w:cs="Times New Roman"/>
          <w:sz w:val="28"/>
          <w:szCs w:val="28"/>
        </w:rPr>
        <w:t>проверок</w:t>
      </w:r>
      <w:r w:rsidR="004E4EA9" w:rsidRPr="00C87ED8">
        <w:rPr>
          <w:rFonts w:ascii="Times New Roman" w:hAnsi="Times New Roman" w:cs="Times New Roman"/>
          <w:sz w:val="28"/>
          <w:szCs w:val="28"/>
        </w:rPr>
        <w:t>, указанным в п.3.2 настоящего Порядка</w:t>
      </w:r>
      <w:r w:rsidR="008800F2" w:rsidRPr="00C87ED8">
        <w:rPr>
          <w:rFonts w:ascii="Times New Roman" w:hAnsi="Times New Roman" w:cs="Times New Roman"/>
          <w:sz w:val="28"/>
          <w:szCs w:val="28"/>
        </w:rPr>
        <w:t>.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8800F2" w:rsidRPr="00C87ED8">
        <w:rPr>
          <w:rFonts w:ascii="Times New Roman" w:hAnsi="Times New Roman" w:cs="Times New Roman"/>
          <w:sz w:val="28"/>
          <w:szCs w:val="28"/>
        </w:rPr>
        <w:t>П</w:t>
      </w:r>
      <w:r w:rsidRPr="00C87ED8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8800F2" w:rsidRPr="00C87ED8">
        <w:rPr>
          <w:rFonts w:ascii="Times New Roman" w:hAnsi="Times New Roman" w:cs="Times New Roman"/>
          <w:sz w:val="28"/>
          <w:szCs w:val="28"/>
        </w:rPr>
        <w:t>деятельность центра занятости населения на территории каждого муниципального района (городского округа) Республики Татарстан, осуществляемая с участием соответствующего территориального центра занятости населения, а также вопросы организации и осуществления центром занятости населения внутреннего контроля за деятельностью данного территориального центра занятости населения, связанной с предметом контроля, проверяются не реже 1 раза в 3 года</w:t>
      </w:r>
    </w:p>
    <w:p w14:paraId="30BEC89C" w14:textId="453311FA" w:rsidR="00D53774" w:rsidRPr="00C87ED8" w:rsidRDefault="00C62290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</w:t>
      </w:r>
      <w:r w:rsidR="00F572FE" w:rsidRPr="00C87ED8">
        <w:rPr>
          <w:rFonts w:ascii="Times New Roman" w:hAnsi="Times New Roman" w:cs="Times New Roman"/>
          <w:sz w:val="28"/>
          <w:szCs w:val="28"/>
        </w:rPr>
        <w:t>6</w:t>
      </w:r>
      <w:r w:rsidR="00D66948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D53774" w:rsidRPr="00C87ED8">
        <w:rPr>
          <w:rFonts w:ascii="Times New Roman" w:hAnsi="Times New Roman" w:cs="Times New Roman"/>
          <w:sz w:val="28"/>
          <w:szCs w:val="28"/>
        </w:rPr>
        <w:t>Контроль в форме плановых (внеплановых) выездных проверок осуществляется в помещени</w:t>
      </w:r>
      <w:r w:rsidR="00D66948" w:rsidRPr="00C87ED8">
        <w:rPr>
          <w:rFonts w:ascii="Times New Roman" w:hAnsi="Times New Roman" w:cs="Times New Roman"/>
          <w:sz w:val="28"/>
          <w:szCs w:val="28"/>
        </w:rPr>
        <w:t>ях 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="00D66948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D53774" w:rsidRPr="00C87ED8">
        <w:rPr>
          <w:rFonts w:ascii="Times New Roman" w:hAnsi="Times New Roman" w:cs="Times New Roman"/>
          <w:sz w:val="28"/>
          <w:szCs w:val="28"/>
        </w:rPr>
        <w:t>, оборудованных компьютерами, оргтехникой, средствами связи, включая информаци</w:t>
      </w:r>
      <w:r w:rsidR="00EB6932" w:rsidRPr="00C87ED8">
        <w:rPr>
          <w:rFonts w:ascii="Times New Roman" w:hAnsi="Times New Roman" w:cs="Times New Roman"/>
          <w:sz w:val="28"/>
          <w:szCs w:val="28"/>
        </w:rPr>
        <w:t>онно-телекоммуникационную сеть «</w:t>
      </w:r>
      <w:r w:rsidR="00D53774" w:rsidRPr="00C87ED8">
        <w:rPr>
          <w:rFonts w:ascii="Times New Roman" w:hAnsi="Times New Roman" w:cs="Times New Roman"/>
          <w:sz w:val="28"/>
          <w:szCs w:val="28"/>
        </w:rPr>
        <w:t>Интернет</w:t>
      </w:r>
      <w:r w:rsidR="00EB6932" w:rsidRPr="00C87ED8">
        <w:rPr>
          <w:rFonts w:ascii="Times New Roman" w:hAnsi="Times New Roman" w:cs="Times New Roman"/>
          <w:sz w:val="28"/>
          <w:szCs w:val="28"/>
        </w:rPr>
        <w:t>» (далее - сеть «</w:t>
      </w:r>
      <w:r w:rsidR="00D53774" w:rsidRPr="00C87ED8">
        <w:rPr>
          <w:rFonts w:ascii="Times New Roman" w:hAnsi="Times New Roman" w:cs="Times New Roman"/>
          <w:sz w:val="28"/>
          <w:szCs w:val="28"/>
        </w:rPr>
        <w:t>Интернет</w:t>
      </w:r>
      <w:r w:rsidR="00EB6932" w:rsidRPr="00C87ED8">
        <w:rPr>
          <w:rFonts w:ascii="Times New Roman" w:hAnsi="Times New Roman" w:cs="Times New Roman"/>
          <w:sz w:val="28"/>
          <w:szCs w:val="28"/>
        </w:rPr>
        <w:t>»</w:t>
      </w:r>
      <w:r w:rsidR="00D53774" w:rsidRPr="00C87ED8">
        <w:rPr>
          <w:rFonts w:ascii="Times New Roman" w:hAnsi="Times New Roman" w:cs="Times New Roman"/>
          <w:sz w:val="28"/>
          <w:szCs w:val="28"/>
        </w:rPr>
        <w:t>).</w:t>
      </w:r>
    </w:p>
    <w:p w14:paraId="2222CD88" w14:textId="4AE3C112" w:rsidR="00BC7777" w:rsidRPr="00C87ED8" w:rsidRDefault="00F572FE" w:rsidP="00BC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1.7</w:t>
      </w:r>
      <w:r w:rsidR="00BC7777" w:rsidRPr="00C87ED8">
        <w:rPr>
          <w:rFonts w:ascii="Times New Roman" w:hAnsi="Times New Roman" w:cs="Times New Roman"/>
          <w:sz w:val="28"/>
          <w:szCs w:val="28"/>
        </w:rPr>
        <w:t>. Перечень требуемых для проверки документов и (или) информации:</w:t>
      </w:r>
    </w:p>
    <w:p w14:paraId="2C33B179" w14:textId="77777777" w:rsidR="00BC7777" w:rsidRPr="00C87ED8" w:rsidRDefault="00BC7777" w:rsidP="00BC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личные дела граждан, признанных в установленном порядке безработными (в том числе переданные на архивное хранение), получающих и получивших социальные выплаты;</w:t>
      </w:r>
    </w:p>
    <w:p w14:paraId="562C4B58" w14:textId="77777777" w:rsidR="00BC7777" w:rsidRPr="00C87ED8" w:rsidRDefault="00BC7777" w:rsidP="00BC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документы, подтверждающие организацию работы по предоставлению мер государственной поддержки в сфере занятости населения, обеспечению государственных гарантий в сфере занятости населения;</w:t>
      </w:r>
    </w:p>
    <w:p w14:paraId="7C534761" w14:textId="77777777" w:rsidR="00BC7777" w:rsidRPr="00C87ED8" w:rsidRDefault="00BC7777" w:rsidP="00BC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 иные документы, используемые в работе при осуществлении полномочий в сфере занятости населения, в том числе в части социальных выплат.</w:t>
      </w:r>
    </w:p>
    <w:p w14:paraId="21E66155" w14:textId="441B1492" w:rsidR="00D53774" w:rsidRPr="00C87ED8" w:rsidRDefault="00C62290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</w:t>
      </w:r>
      <w:r w:rsidR="00F572FE" w:rsidRPr="00C87ED8">
        <w:rPr>
          <w:rFonts w:ascii="Times New Roman" w:hAnsi="Times New Roman" w:cs="Times New Roman"/>
          <w:sz w:val="28"/>
          <w:szCs w:val="28"/>
        </w:rPr>
        <w:t>8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. Результатом осуществления проверки является выявление нарушений законодательства о занятости населения при осуществлении </w:t>
      </w:r>
      <w:r w:rsidR="00CE3305" w:rsidRPr="00C87ED8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(участии в осуществлении) полномочий в сфере занятости населения, участии в предоставлении мер государственной поддержки в сфере занятости </w:t>
      </w:r>
      <w:r w:rsidR="00D53774" w:rsidRPr="00C87ED8">
        <w:rPr>
          <w:rFonts w:ascii="Times New Roman" w:hAnsi="Times New Roman" w:cs="Times New Roman"/>
          <w:sz w:val="28"/>
          <w:szCs w:val="28"/>
        </w:rPr>
        <w:lastRenderedPageBreak/>
        <w:t>населения, обеспечении государственных гарантий в сфере занятости населения либо выявление факта отсутствия нарушений.</w:t>
      </w:r>
    </w:p>
    <w:p w14:paraId="26BEE8E6" w14:textId="64B1390A" w:rsidR="00BC7777" w:rsidRPr="00C87ED8" w:rsidRDefault="00F572FE" w:rsidP="00CE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1.9</w:t>
      </w:r>
      <w:r w:rsidR="00BC7777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CE3305" w:rsidRPr="00C87ED8">
        <w:rPr>
          <w:rFonts w:ascii="Times New Roman" w:hAnsi="Times New Roman" w:cs="Times New Roman"/>
          <w:sz w:val="28"/>
          <w:szCs w:val="28"/>
        </w:rPr>
        <w:t>Юридическими фактами, которыми заканчивается исполнение контроля, являются:</w:t>
      </w:r>
    </w:p>
    <w:p w14:paraId="7DE612AA" w14:textId="0519657E" w:rsidR="00CE3305" w:rsidRPr="00C87ED8" w:rsidRDefault="00CE3305" w:rsidP="00CE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акт прове</w:t>
      </w:r>
      <w:r w:rsidR="009809AD" w:rsidRPr="00C87ED8">
        <w:rPr>
          <w:rFonts w:ascii="Times New Roman" w:hAnsi="Times New Roman" w:cs="Times New Roman"/>
          <w:sz w:val="28"/>
          <w:szCs w:val="28"/>
        </w:rPr>
        <w:t>рки центра занятости населения;</w:t>
      </w:r>
    </w:p>
    <w:p w14:paraId="022C50E1" w14:textId="41C5721F" w:rsidR="00EC2B4E" w:rsidRPr="00C87ED8" w:rsidRDefault="00EC2B4E" w:rsidP="00CE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протокол об административном правонарушении, предусмотренном статье</w:t>
      </w:r>
      <w:r w:rsidR="009809AD" w:rsidRPr="00C87ED8">
        <w:rPr>
          <w:rFonts w:ascii="Times New Roman" w:hAnsi="Times New Roman" w:cs="Times New Roman"/>
          <w:sz w:val="28"/>
          <w:szCs w:val="28"/>
        </w:rPr>
        <w:t>й</w:t>
      </w:r>
      <w:r w:rsidRPr="00C87ED8">
        <w:rPr>
          <w:rFonts w:ascii="Times New Roman" w:hAnsi="Times New Roman" w:cs="Times New Roman"/>
          <w:sz w:val="28"/>
          <w:szCs w:val="28"/>
        </w:rPr>
        <w:t xml:space="preserve"> 19.7 Кодекса Российской Федерации об административных правонарушениях (в случае выявления факта нарушения);</w:t>
      </w:r>
    </w:p>
    <w:p w14:paraId="758630BE" w14:textId="31998103" w:rsidR="00EC2B4E" w:rsidRPr="00C87ED8" w:rsidRDefault="00EC2B4E" w:rsidP="00CE3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- </w:t>
      </w:r>
      <w:r w:rsidR="009809AD" w:rsidRPr="00C87ED8">
        <w:rPr>
          <w:rFonts w:ascii="Times New Roman" w:hAnsi="Times New Roman" w:cs="Times New Roman"/>
          <w:sz w:val="28"/>
          <w:szCs w:val="28"/>
        </w:rPr>
        <w:t>предписание</w:t>
      </w:r>
      <w:r w:rsidRPr="00C87ED8">
        <w:rPr>
          <w:rFonts w:ascii="Times New Roman" w:hAnsi="Times New Roman" w:cs="Times New Roman"/>
          <w:sz w:val="28"/>
          <w:szCs w:val="28"/>
        </w:rPr>
        <w:t xml:space="preserve"> Министерства об устранении нарушений при осуществлении </w:t>
      </w:r>
      <w:r w:rsidR="00052612" w:rsidRPr="00C87ED8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(участии в осуществлении) полномочий в сфере занятости населения, участия в предоставлении мер государственной поддержки в сфере занятости населения, обеспечения государственных гарантий в сфере занятости населения, выявленных при плановой (документарной, выездной) или внеплановой (документарной, выездной) проверке (в случае выявления факта нарушения) по форме согласно приложению </w:t>
      </w:r>
      <w:r w:rsidR="00AB441A" w:rsidRPr="00C87ED8">
        <w:rPr>
          <w:rFonts w:ascii="Times New Roman" w:hAnsi="Times New Roman" w:cs="Times New Roman"/>
          <w:sz w:val="28"/>
          <w:szCs w:val="28"/>
        </w:rPr>
        <w:t xml:space="preserve">к </w:t>
      </w:r>
      <w:r w:rsidR="00052612" w:rsidRPr="00C87ED8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14:paraId="04F974C2" w14:textId="3ECE2DEF" w:rsidR="00F65410" w:rsidRPr="00C87ED8" w:rsidRDefault="00AB441A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- приказ (распоряжение) Министерства о применении дисциплинарного взыскания к </w:t>
      </w:r>
      <w:r w:rsidR="00776941" w:rsidRPr="00C87ED8">
        <w:rPr>
          <w:rFonts w:ascii="Times New Roman" w:hAnsi="Times New Roman" w:cs="Times New Roman"/>
          <w:sz w:val="28"/>
          <w:szCs w:val="28"/>
        </w:rPr>
        <w:t>руководителю</w:t>
      </w:r>
      <w:r w:rsidRPr="00C87ED8">
        <w:rPr>
          <w:rFonts w:ascii="Times New Roman" w:hAnsi="Times New Roman" w:cs="Times New Roman"/>
          <w:sz w:val="28"/>
          <w:szCs w:val="28"/>
        </w:rPr>
        <w:t xml:space="preserve"> центра занятости нас</w:t>
      </w:r>
      <w:r w:rsidR="00AC32EB" w:rsidRPr="00C87ED8">
        <w:rPr>
          <w:rFonts w:ascii="Times New Roman" w:hAnsi="Times New Roman" w:cs="Times New Roman"/>
          <w:sz w:val="28"/>
          <w:szCs w:val="28"/>
        </w:rPr>
        <w:t>е</w:t>
      </w:r>
      <w:r w:rsidRPr="00C87ED8">
        <w:rPr>
          <w:rFonts w:ascii="Times New Roman" w:hAnsi="Times New Roman" w:cs="Times New Roman"/>
          <w:sz w:val="28"/>
          <w:szCs w:val="28"/>
        </w:rPr>
        <w:t>ления.</w:t>
      </w:r>
    </w:p>
    <w:p w14:paraId="77917FDB" w14:textId="74782B2B" w:rsidR="00AB441A" w:rsidRPr="00C87ED8" w:rsidRDefault="00AB441A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</w:t>
      </w:r>
      <w:r w:rsidR="00AC32EB" w:rsidRPr="00C87ED8">
        <w:rPr>
          <w:rFonts w:ascii="Times New Roman" w:hAnsi="Times New Roman" w:cs="Times New Roman"/>
          <w:sz w:val="28"/>
          <w:szCs w:val="28"/>
        </w:rPr>
        <w:t xml:space="preserve">осуществления Министерством </w:t>
      </w:r>
      <w:r w:rsidRPr="00C87ED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C32EB" w:rsidRPr="00C87ED8">
        <w:rPr>
          <w:rFonts w:ascii="Times New Roman" w:hAnsi="Times New Roman" w:cs="Times New Roman"/>
          <w:sz w:val="28"/>
          <w:szCs w:val="28"/>
        </w:rPr>
        <w:t>является поступление в Министерство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по результатам</w:t>
      </w:r>
      <w:r w:rsidR="0059090C" w:rsidRPr="00C87ED8">
        <w:rPr>
          <w:rFonts w:ascii="Times New Roman" w:hAnsi="Times New Roman" w:cs="Times New Roman"/>
          <w:sz w:val="28"/>
          <w:szCs w:val="28"/>
        </w:rPr>
        <w:t xml:space="preserve"> осуществления контроля заявителю направляется ответ в пор</w:t>
      </w:r>
      <w:r w:rsidR="00776941" w:rsidRPr="00C87ED8">
        <w:rPr>
          <w:rFonts w:ascii="Times New Roman" w:hAnsi="Times New Roman" w:cs="Times New Roman"/>
          <w:sz w:val="28"/>
          <w:szCs w:val="28"/>
        </w:rPr>
        <w:t>ядке, установленн</w:t>
      </w:r>
      <w:r w:rsidR="007D3709">
        <w:rPr>
          <w:rFonts w:ascii="Times New Roman" w:hAnsi="Times New Roman" w:cs="Times New Roman"/>
          <w:sz w:val="28"/>
          <w:szCs w:val="28"/>
        </w:rPr>
        <w:t>о</w:t>
      </w:r>
      <w:r w:rsidR="00776941" w:rsidRPr="00C87ED8">
        <w:rPr>
          <w:rFonts w:ascii="Times New Roman" w:hAnsi="Times New Roman" w:cs="Times New Roman"/>
          <w:sz w:val="28"/>
          <w:szCs w:val="28"/>
        </w:rPr>
        <w:t>м Федеральным з</w:t>
      </w:r>
      <w:r w:rsidR="0059090C" w:rsidRPr="00C87ED8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5C4ADF" w:rsidRPr="00C87ED8">
        <w:rPr>
          <w:rFonts w:ascii="Times New Roman" w:hAnsi="Times New Roman" w:cs="Times New Roman"/>
          <w:sz w:val="28"/>
          <w:szCs w:val="28"/>
        </w:rPr>
        <w:t xml:space="preserve"> от </w:t>
      </w:r>
      <w:r w:rsidR="00776941" w:rsidRPr="00C87ED8">
        <w:rPr>
          <w:rFonts w:ascii="Times New Roman" w:hAnsi="Times New Roman" w:cs="Times New Roman"/>
          <w:sz w:val="28"/>
          <w:szCs w:val="28"/>
        </w:rPr>
        <w:t xml:space="preserve">2 мая </w:t>
      </w:r>
      <w:r w:rsidR="005C4ADF" w:rsidRPr="00C87ED8">
        <w:rPr>
          <w:rFonts w:ascii="Times New Roman" w:hAnsi="Times New Roman" w:cs="Times New Roman"/>
          <w:sz w:val="28"/>
          <w:szCs w:val="28"/>
        </w:rPr>
        <w:t xml:space="preserve">2006 </w:t>
      </w:r>
      <w:r w:rsidR="00C91273" w:rsidRPr="00C87E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59090C" w:rsidRPr="00C87ED8">
        <w:rPr>
          <w:rFonts w:ascii="Times New Roman" w:hAnsi="Times New Roman" w:cs="Times New Roman"/>
          <w:sz w:val="28"/>
          <w:szCs w:val="28"/>
        </w:rPr>
        <w:t>№ 59-ФЗ</w:t>
      </w:r>
      <w:r w:rsidR="005C4ADF" w:rsidRPr="00C87E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</w:t>
      </w:r>
      <w:r w:rsidR="00653183" w:rsidRPr="00C87ED8">
        <w:rPr>
          <w:rFonts w:ascii="Times New Roman" w:hAnsi="Times New Roman" w:cs="Times New Roman"/>
          <w:sz w:val="28"/>
          <w:szCs w:val="28"/>
        </w:rPr>
        <w:t>»</w:t>
      </w:r>
      <w:r w:rsidR="005C4ADF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7100E89A" w14:textId="77777777" w:rsidR="00AF4F4D" w:rsidRPr="00C87ED8" w:rsidRDefault="00AF4F4D" w:rsidP="00AF4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849A4" w14:textId="77777777" w:rsidR="00202B4C" w:rsidRPr="00C87ED8" w:rsidRDefault="00AF4F4D" w:rsidP="00AF4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r w:rsidRPr="00C87ED8">
        <w:rPr>
          <w:rFonts w:ascii="Times New Roman" w:hAnsi="Times New Roman" w:cs="Times New Roman"/>
          <w:sz w:val="28"/>
          <w:szCs w:val="28"/>
        </w:rPr>
        <w:t>уполномоченных должностных лиц Министерства, должностных лиц</w:t>
      </w:r>
      <w:r w:rsidR="008E5329" w:rsidRPr="00C87ED8">
        <w:rPr>
          <w:rFonts w:ascii="Times New Roman" w:hAnsi="Times New Roman" w:cs="Times New Roman"/>
          <w:sz w:val="28"/>
          <w:szCs w:val="28"/>
        </w:rPr>
        <w:t>, в отношении которых осуществляются мероприятия по контролю</w:t>
      </w:r>
    </w:p>
    <w:p w14:paraId="4C5DEF6B" w14:textId="77777777" w:rsidR="00AF4F4D" w:rsidRPr="00C87ED8" w:rsidRDefault="00AF4F4D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C9B7" w14:textId="77777777" w:rsidR="006A0274" w:rsidRPr="00C87ED8" w:rsidRDefault="00AF4F4D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.1. </w:t>
      </w:r>
      <w:r w:rsidR="006A0274" w:rsidRPr="00C87ED8">
        <w:rPr>
          <w:rFonts w:ascii="Times New Roman" w:hAnsi="Times New Roman" w:cs="Times New Roman"/>
          <w:sz w:val="28"/>
          <w:szCs w:val="28"/>
        </w:rPr>
        <w:t>Права и обязанности уполномоченных должностных лиц Министерства</w:t>
      </w:r>
    </w:p>
    <w:p w14:paraId="61655642" w14:textId="77777777" w:rsidR="00202B4C" w:rsidRPr="00C87ED8" w:rsidRDefault="006A0274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2.1.1. </w:t>
      </w:r>
      <w:r w:rsidR="00EE1228" w:rsidRPr="00C87ED8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Министерства </w:t>
      </w:r>
      <w:r w:rsidR="00202B4C" w:rsidRPr="00C87ED8">
        <w:rPr>
          <w:rFonts w:ascii="Times New Roman" w:hAnsi="Times New Roman" w:cs="Times New Roman"/>
          <w:sz w:val="28"/>
          <w:szCs w:val="28"/>
        </w:rPr>
        <w:t>при проведении проверки имеют право:</w:t>
      </w:r>
    </w:p>
    <w:p w14:paraId="07AB0795" w14:textId="2DE3D7B2" w:rsidR="00202B4C" w:rsidRPr="00C87ED8" w:rsidRDefault="00D354A4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а)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посещать </w:t>
      </w:r>
      <w:r w:rsidR="00EE1228" w:rsidRPr="00C87ED8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при предъявлении копии приказа </w:t>
      </w:r>
      <w:r w:rsidR="00EE1228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о проведении проверки и служебного удостоверения;</w:t>
      </w:r>
    </w:p>
    <w:p w14:paraId="474E9E4B" w14:textId="6DF06F81" w:rsidR="00202B4C" w:rsidRPr="00C87ED8" w:rsidRDefault="00D354A4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запрашивать документы и информацию по вопросам, относящимся к предмету проверки, а также письменные объяснения работников </w:t>
      </w:r>
      <w:r w:rsidR="00FE1A24" w:rsidRPr="00C87ED8">
        <w:rPr>
          <w:rFonts w:ascii="Times New Roman" w:hAnsi="Times New Roman" w:cs="Times New Roman"/>
          <w:sz w:val="28"/>
          <w:szCs w:val="28"/>
        </w:rPr>
        <w:t>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а</w:t>
      </w:r>
      <w:r w:rsidR="00FE1A24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по вопросам, относящимся к предмету проверки;</w:t>
      </w:r>
    </w:p>
    <w:p w14:paraId="2E1B81CF" w14:textId="3F855ED6" w:rsidR="00202B4C" w:rsidRPr="00C87ED8" w:rsidRDefault="00FE1A24" w:rsidP="008D3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8D3C96" w:rsidRPr="00C87ED8">
        <w:rPr>
          <w:rFonts w:ascii="Times New Roman" w:hAnsi="Times New Roman" w:cs="Times New Roman"/>
          <w:sz w:val="28"/>
          <w:szCs w:val="28"/>
        </w:rPr>
        <w:t xml:space="preserve">выносить </w:t>
      </w:r>
      <w:r w:rsidR="00901C8C" w:rsidRPr="00C87ED8">
        <w:rPr>
          <w:rFonts w:ascii="Times New Roman" w:hAnsi="Times New Roman" w:cs="Times New Roman"/>
          <w:sz w:val="28"/>
          <w:szCs w:val="28"/>
        </w:rPr>
        <w:t>центр</w:t>
      </w:r>
      <w:r w:rsidR="005A40FB" w:rsidRPr="00C87ED8">
        <w:rPr>
          <w:rFonts w:ascii="Times New Roman" w:hAnsi="Times New Roman" w:cs="Times New Roman"/>
          <w:sz w:val="28"/>
          <w:szCs w:val="28"/>
        </w:rPr>
        <w:t>у</w:t>
      </w:r>
      <w:r w:rsidR="00901C8C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8D3C96" w:rsidRPr="00C87ED8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предписания об устранении нарушений </w:t>
      </w:r>
      <w:r w:rsidR="00A006CE" w:rsidRPr="00C87ED8">
        <w:rPr>
          <w:rFonts w:ascii="Times New Roman" w:hAnsi="Times New Roman" w:cs="Times New Roman"/>
          <w:sz w:val="28"/>
          <w:szCs w:val="28"/>
        </w:rPr>
        <w:t>законодательства о занятости населения с указанием сроков их устранения;</w:t>
      </w:r>
    </w:p>
    <w:p w14:paraId="704F9E84" w14:textId="77777777" w:rsidR="00203771" w:rsidRPr="00C87ED8" w:rsidRDefault="00A006CE" w:rsidP="00203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203771" w:rsidRPr="00C87ED8">
        <w:rPr>
          <w:rFonts w:ascii="Times New Roman" w:hAnsi="Times New Roman" w:cs="Times New Roman"/>
          <w:sz w:val="28"/>
          <w:szCs w:val="28"/>
        </w:rPr>
        <w:t xml:space="preserve">выдавать </w:t>
      </w:r>
      <w:r w:rsidRPr="00C87ED8">
        <w:rPr>
          <w:rFonts w:ascii="Times New Roman" w:hAnsi="Times New Roman" w:cs="Times New Roman"/>
          <w:sz w:val="28"/>
          <w:szCs w:val="28"/>
        </w:rPr>
        <w:t xml:space="preserve">центру занятости </w:t>
      </w:r>
      <w:r w:rsidR="002F49D5" w:rsidRPr="00C87ED8">
        <w:rPr>
          <w:rFonts w:ascii="Times New Roman" w:hAnsi="Times New Roman" w:cs="Times New Roman"/>
          <w:sz w:val="28"/>
          <w:szCs w:val="28"/>
        </w:rPr>
        <w:t>населения</w:t>
      </w:r>
      <w:r w:rsidR="00203771" w:rsidRPr="00C87ED8">
        <w:rPr>
          <w:rFonts w:ascii="Times New Roman" w:hAnsi="Times New Roman" w:cs="Times New Roman"/>
          <w:sz w:val="28"/>
          <w:szCs w:val="28"/>
        </w:rPr>
        <w:t xml:space="preserve"> предписания о привлечении виновных лиц к ответственности в соответствии с законодательством Российской Федерации;</w:t>
      </w:r>
    </w:p>
    <w:p w14:paraId="39811042" w14:textId="77777777" w:rsidR="00203771" w:rsidRPr="00C87ED8" w:rsidRDefault="002F49D5" w:rsidP="00203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д)</w:t>
      </w:r>
      <w:r w:rsidR="00203771" w:rsidRPr="00C87ED8">
        <w:rPr>
          <w:rFonts w:ascii="Times New Roman" w:hAnsi="Times New Roman" w:cs="Times New Roman"/>
          <w:sz w:val="28"/>
          <w:szCs w:val="28"/>
        </w:rPr>
        <w:t xml:space="preserve"> осуществлять подготовку приказа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203771" w:rsidRPr="00C87ED8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Pr="00C87ED8">
        <w:rPr>
          <w:rFonts w:ascii="Times New Roman" w:hAnsi="Times New Roman" w:cs="Times New Roman"/>
          <w:sz w:val="28"/>
          <w:szCs w:val="28"/>
        </w:rPr>
        <w:t xml:space="preserve">руководителя центра занятости </w:t>
      </w:r>
      <w:r w:rsidR="00203771" w:rsidRPr="00C87ED8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14:paraId="275999CE" w14:textId="77777777" w:rsidR="00202B4C" w:rsidRPr="00C87ED8" w:rsidRDefault="00460616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</w:t>
      </w:r>
      <w:r w:rsidR="00202B4C" w:rsidRPr="00C87ED8">
        <w:rPr>
          <w:rFonts w:ascii="Times New Roman" w:hAnsi="Times New Roman" w:cs="Times New Roman"/>
          <w:sz w:val="28"/>
          <w:szCs w:val="28"/>
        </w:rPr>
        <w:t>.</w:t>
      </w:r>
      <w:r w:rsidR="00FE5D34" w:rsidRPr="00C87ED8">
        <w:rPr>
          <w:rFonts w:ascii="Times New Roman" w:hAnsi="Times New Roman" w:cs="Times New Roman"/>
          <w:sz w:val="28"/>
          <w:szCs w:val="28"/>
        </w:rPr>
        <w:t>1.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2. </w:t>
      </w:r>
      <w:r w:rsidR="00FE5D34" w:rsidRPr="00C87ED8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Министерства при проведении проверки </w:t>
      </w:r>
      <w:r w:rsidR="00202B4C" w:rsidRPr="00C87ED8">
        <w:rPr>
          <w:rFonts w:ascii="Times New Roman" w:hAnsi="Times New Roman" w:cs="Times New Roman"/>
          <w:sz w:val="28"/>
          <w:szCs w:val="28"/>
        </w:rPr>
        <w:t>обязаны:</w:t>
      </w:r>
    </w:p>
    <w:p w14:paraId="336E47E8" w14:textId="39DD1F09" w:rsidR="00FE5D34" w:rsidRPr="00C87ED8" w:rsidRDefault="00FE5D34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а) своевременно и в полной мере исполнять предоставленные полномочия по предупреждению, выявлению и пресечению нарушений</w:t>
      </w:r>
      <w:r w:rsidR="00EB5761">
        <w:rPr>
          <w:rFonts w:ascii="Times New Roman" w:hAnsi="Times New Roman" w:cs="Times New Roman"/>
          <w:sz w:val="28"/>
          <w:szCs w:val="28"/>
        </w:rPr>
        <w:t xml:space="preserve"> законодательства о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;</w:t>
      </w:r>
    </w:p>
    <w:p w14:paraId="50AD6920" w14:textId="5A5B9DFD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3806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проводить проверку на основании приказа </w:t>
      </w:r>
      <w:r w:rsidR="00383806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>;</w:t>
      </w:r>
    </w:p>
    <w:p w14:paraId="27A6C85E" w14:textId="4126A819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3806" w:rsidRPr="00C87ED8">
        <w:rPr>
          <w:rFonts w:ascii="Times New Roman" w:hAnsi="Times New Roman" w:cs="Times New Roman"/>
          <w:sz w:val="28"/>
          <w:szCs w:val="28"/>
        </w:rPr>
        <w:t xml:space="preserve">) </w:t>
      </w:r>
      <w:r w:rsidR="00202B4C" w:rsidRPr="00C87ED8">
        <w:rPr>
          <w:rFonts w:ascii="Times New Roman" w:hAnsi="Times New Roman" w:cs="Times New Roman"/>
          <w:sz w:val="28"/>
          <w:szCs w:val="28"/>
        </w:rPr>
        <w:t>проводить проверку только во время исполнения служебных об</w:t>
      </w:r>
      <w:r w:rsidR="00630987" w:rsidRPr="00C87ED8">
        <w:rPr>
          <w:rFonts w:ascii="Times New Roman" w:hAnsi="Times New Roman" w:cs="Times New Roman"/>
          <w:sz w:val="28"/>
          <w:szCs w:val="28"/>
        </w:rPr>
        <w:t xml:space="preserve">язанностей, выездную проверку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только при предъявлении служебных удостоверений, копии приказа </w:t>
      </w:r>
      <w:r w:rsidR="00630987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>;</w:t>
      </w:r>
    </w:p>
    <w:p w14:paraId="44618C86" w14:textId="702C2F46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30987" w:rsidRPr="00C87ED8">
        <w:rPr>
          <w:rFonts w:ascii="Times New Roman" w:hAnsi="Times New Roman" w:cs="Times New Roman"/>
          <w:sz w:val="28"/>
          <w:szCs w:val="28"/>
        </w:rPr>
        <w:t xml:space="preserve">)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не препятствовать </w:t>
      </w:r>
      <w:r w:rsidR="00630987" w:rsidRPr="00C87ED8">
        <w:rPr>
          <w:rFonts w:ascii="Times New Roman" w:hAnsi="Times New Roman" w:cs="Times New Roman"/>
          <w:sz w:val="28"/>
          <w:szCs w:val="28"/>
        </w:rPr>
        <w:t>руководителю центра занятости населения</w:t>
      </w:r>
      <w:r w:rsidR="007422A9" w:rsidRPr="00C87ED8">
        <w:rPr>
          <w:rFonts w:ascii="Times New Roman" w:hAnsi="Times New Roman" w:cs="Times New Roman"/>
          <w:sz w:val="28"/>
          <w:szCs w:val="28"/>
        </w:rPr>
        <w:t xml:space="preserve">, иному должностному лицу или уполномоченному представителю руководителя центра занятости населения </w:t>
      </w:r>
      <w:r w:rsidR="00202B4C" w:rsidRPr="00C87ED8">
        <w:rPr>
          <w:rFonts w:ascii="Times New Roman" w:hAnsi="Times New Roman" w:cs="Times New Roman"/>
          <w:sz w:val="28"/>
          <w:szCs w:val="28"/>
        </w:rPr>
        <w:t>присут</w:t>
      </w:r>
      <w:r w:rsidR="007422A9" w:rsidRPr="00C87ED8">
        <w:rPr>
          <w:rFonts w:ascii="Times New Roman" w:hAnsi="Times New Roman" w:cs="Times New Roman"/>
          <w:sz w:val="28"/>
          <w:szCs w:val="28"/>
        </w:rPr>
        <w:t>ствовать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при проведении проверки и д</w:t>
      </w:r>
      <w:r w:rsidR="005A1668" w:rsidRPr="00C87ED8">
        <w:rPr>
          <w:rFonts w:ascii="Times New Roman" w:hAnsi="Times New Roman" w:cs="Times New Roman"/>
          <w:sz w:val="28"/>
          <w:szCs w:val="28"/>
        </w:rPr>
        <w:t xml:space="preserve">авать </w:t>
      </w:r>
      <w:r w:rsidR="00202B4C" w:rsidRPr="00C87ED8">
        <w:rPr>
          <w:rFonts w:ascii="Times New Roman" w:hAnsi="Times New Roman" w:cs="Times New Roman"/>
          <w:sz w:val="28"/>
          <w:szCs w:val="28"/>
        </w:rPr>
        <w:t>разъяснен</w:t>
      </w:r>
      <w:r w:rsidR="005A1668" w:rsidRPr="00C87ED8">
        <w:rPr>
          <w:rFonts w:ascii="Times New Roman" w:hAnsi="Times New Roman" w:cs="Times New Roman"/>
          <w:sz w:val="28"/>
          <w:szCs w:val="28"/>
        </w:rPr>
        <w:t>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по вопросам, относящимся к предмету проверки;</w:t>
      </w:r>
    </w:p>
    <w:p w14:paraId="6D58CA5E" w14:textId="30F0277E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508A6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представлять </w:t>
      </w:r>
      <w:r w:rsidR="003508A6" w:rsidRPr="00C87ED8">
        <w:rPr>
          <w:rFonts w:ascii="Times New Roman" w:hAnsi="Times New Roman" w:cs="Times New Roman"/>
          <w:sz w:val="28"/>
          <w:szCs w:val="28"/>
        </w:rPr>
        <w:t>руководителю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, иному должностному лицу или уполномоченному представителю </w:t>
      </w:r>
      <w:r w:rsidR="003508A6" w:rsidRPr="00C87ED8">
        <w:rPr>
          <w:rFonts w:ascii="Times New Roman" w:hAnsi="Times New Roman" w:cs="Times New Roman"/>
          <w:sz w:val="28"/>
          <w:szCs w:val="28"/>
        </w:rPr>
        <w:t>руководителя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14:paraId="02586240" w14:textId="4EDBD7BD" w:rsidR="005C787A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C787A" w:rsidRPr="00C87ED8">
        <w:rPr>
          <w:rFonts w:ascii="Times New Roman" w:hAnsi="Times New Roman" w:cs="Times New Roman"/>
          <w:sz w:val="28"/>
          <w:szCs w:val="28"/>
        </w:rPr>
        <w:t>) соблюдать сроки проведения проверки;</w:t>
      </w:r>
    </w:p>
    <w:p w14:paraId="13BDEC85" w14:textId="3907933F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C787A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знакомить </w:t>
      </w:r>
      <w:r w:rsidR="005C787A" w:rsidRPr="00C87ED8">
        <w:rPr>
          <w:rFonts w:ascii="Times New Roman" w:hAnsi="Times New Roman" w:cs="Times New Roman"/>
          <w:sz w:val="28"/>
          <w:szCs w:val="28"/>
        </w:rPr>
        <w:t>руководителя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, иное должностное лицо или уполномоченного представителя </w:t>
      </w:r>
      <w:r w:rsidR="0074036D" w:rsidRPr="00C87ED8">
        <w:rPr>
          <w:rFonts w:ascii="Times New Roman" w:hAnsi="Times New Roman" w:cs="Times New Roman"/>
          <w:sz w:val="28"/>
          <w:szCs w:val="28"/>
        </w:rPr>
        <w:t>руководителя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с результатами проверки;</w:t>
      </w:r>
    </w:p>
    <w:p w14:paraId="782777CB" w14:textId="4D60969D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4036D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не требовать от </w:t>
      </w:r>
      <w:r w:rsidR="00612BBD" w:rsidRPr="00C87ED8">
        <w:rPr>
          <w:rFonts w:ascii="Times New Roman" w:hAnsi="Times New Roman" w:cs="Times New Roman"/>
          <w:sz w:val="28"/>
          <w:szCs w:val="28"/>
        </w:rPr>
        <w:t>центра занятости населения документы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и иные сведения, представление которых не предусмотрено законодательством Российской Федерации, законодательством </w:t>
      </w:r>
      <w:r w:rsidR="00612BBD" w:rsidRPr="00C87ED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2B4C" w:rsidRPr="00C87ED8">
        <w:rPr>
          <w:rFonts w:ascii="Times New Roman" w:hAnsi="Times New Roman" w:cs="Times New Roman"/>
          <w:sz w:val="28"/>
          <w:szCs w:val="28"/>
        </w:rPr>
        <w:t>;</w:t>
      </w:r>
    </w:p>
    <w:p w14:paraId="1D2B908C" w14:textId="55396011" w:rsidR="00202B4C" w:rsidRPr="00C87ED8" w:rsidRDefault="00181E1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12BBD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принимать меры по контролю за устранением выявленн</w:t>
      </w:r>
      <w:r w:rsidR="00203771" w:rsidRPr="00C87ED8">
        <w:rPr>
          <w:rFonts w:ascii="Times New Roman" w:hAnsi="Times New Roman" w:cs="Times New Roman"/>
          <w:sz w:val="28"/>
          <w:szCs w:val="28"/>
        </w:rPr>
        <w:t xml:space="preserve">ых нарушений, их предупреждению. </w:t>
      </w:r>
    </w:p>
    <w:p w14:paraId="2B55109F" w14:textId="77777777" w:rsidR="00202B4C" w:rsidRPr="00C87ED8" w:rsidRDefault="00203771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2.1.3. Уполномоченные должностные лица Министерства при проведении проверки </w:t>
      </w:r>
      <w:r w:rsidR="00202B4C" w:rsidRPr="00C87ED8">
        <w:rPr>
          <w:rFonts w:ascii="Times New Roman" w:hAnsi="Times New Roman" w:cs="Times New Roman"/>
          <w:sz w:val="28"/>
          <w:szCs w:val="28"/>
        </w:rPr>
        <w:t>не вправе:</w:t>
      </w:r>
    </w:p>
    <w:p w14:paraId="796B5B5B" w14:textId="4D42CB16" w:rsidR="00202B4C" w:rsidRPr="00C87ED8" w:rsidRDefault="00D36BB6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а)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проверять выполнение требований, установленных нормативными правовыми актами, если такие требования не относятся к </w:t>
      </w:r>
      <w:r w:rsidR="001B3213" w:rsidRPr="00C87ED8">
        <w:rPr>
          <w:rFonts w:ascii="Times New Roman" w:hAnsi="Times New Roman" w:cs="Times New Roman"/>
          <w:sz w:val="28"/>
          <w:szCs w:val="28"/>
        </w:rPr>
        <w:t>полномочиям 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>, от имени которо</w:t>
      </w:r>
      <w:r w:rsidR="00DB02B1">
        <w:rPr>
          <w:rFonts w:ascii="Times New Roman" w:hAnsi="Times New Roman" w:cs="Times New Roman"/>
          <w:sz w:val="28"/>
          <w:szCs w:val="28"/>
        </w:rPr>
        <w:t>го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действуют </w:t>
      </w:r>
      <w:r w:rsidR="001B3213" w:rsidRPr="00C87ED8">
        <w:rPr>
          <w:rFonts w:ascii="Times New Roman" w:hAnsi="Times New Roman" w:cs="Times New Roman"/>
          <w:sz w:val="28"/>
          <w:szCs w:val="28"/>
        </w:rPr>
        <w:t>уполномоченные должностные лица Министерства;</w:t>
      </w:r>
    </w:p>
    <w:p w14:paraId="269CA9B9" w14:textId="77777777" w:rsidR="00D45744" w:rsidRPr="00C87ED8" w:rsidRDefault="001B3213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б)</w:t>
      </w:r>
      <w:r w:rsidR="00D45744" w:rsidRPr="00C87ED8">
        <w:rPr>
          <w:rFonts w:ascii="Times New Roman" w:hAnsi="Times New Roman" w:cs="Times New Roman"/>
          <w:sz w:val="28"/>
          <w:szCs w:val="28"/>
        </w:rPr>
        <w:t xml:space="preserve"> превышать установленные сроки проведения проверки;</w:t>
      </w:r>
    </w:p>
    <w:p w14:paraId="6327D4D4" w14:textId="77777777" w:rsidR="00D45744" w:rsidRPr="00C87ED8" w:rsidRDefault="00D45744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в) требовать от центра занятости населения представления документов и (или) информации, </w:t>
      </w:r>
      <w:r w:rsidR="008352FC" w:rsidRPr="00C87ED8">
        <w:rPr>
          <w:rFonts w:ascii="Times New Roman" w:hAnsi="Times New Roman" w:cs="Times New Roman"/>
          <w:sz w:val="28"/>
          <w:szCs w:val="28"/>
        </w:rPr>
        <w:t>не являющихся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объектами проверки или не относя</w:t>
      </w:r>
      <w:r w:rsidR="008352FC" w:rsidRPr="00C87ED8">
        <w:rPr>
          <w:rFonts w:ascii="Times New Roman" w:hAnsi="Times New Roman" w:cs="Times New Roman"/>
          <w:sz w:val="28"/>
          <w:szCs w:val="28"/>
        </w:rPr>
        <w:t>щихся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к предмету проверки, а также изымать оригиналы таких документов;</w:t>
      </w:r>
    </w:p>
    <w:p w14:paraId="0A1CB2D1" w14:textId="77777777" w:rsidR="00202B4C" w:rsidRPr="00C87ED8" w:rsidRDefault="00821141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г)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распространять информацию, полученную в результате проведения проверки и составляющую государственную, коммерческую, служебную, иную </w:t>
      </w:r>
      <w:r w:rsidR="00202B4C" w:rsidRPr="00C87ED8">
        <w:rPr>
          <w:rFonts w:ascii="Times New Roman" w:hAnsi="Times New Roman" w:cs="Times New Roman"/>
          <w:sz w:val="28"/>
          <w:szCs w:val="28"/>
        </w:rPr>
        <w:lastRenderedPageBreak/>
        <w:t>охраняемую законом тайну, за исключением случаев, предусмотренных законод</w:t>
      </w:r>
      <w:r w:rsidRPr="00C87ED8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14:paraId="0A04C1B0" w14:textId="77777777" w:rsidR="00821141" w:rsidRPr="00C87ED8" w:rsidRDefault="00821141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2.2. Права и обязанности </w:t>
      </w:r>
      <w:r w:rsidR="008E5329" w:rsidRPr="00C87ED8">
        <w:rPr>
          <w:rFonts w:ascii="Times New Roman" w:hAnsi="Times New Roman" w:cs="Times New Roman"/>
          <w:sz w:val="28"/>
          <w:szCs w:val="28"/>
        </w:rPr>
        <w:t>должностных лиц, в отношении которых осуществляются мероприятия по контролю</w:t>
      </w:r>
    </w:p>
    <w:p w14:paraId="73873488" w14:textId="77777777" w:rsidR="00202B4C" w:rsidRPr="00C87ED8" w:rsidRDefault="00DB2C2E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2.2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.1. </w:t>
      </w:r>
      <w:r w:rsidRPr="00C87ED8">
        <w:rPr>
          <w:rFonts w:ascii="Times New Roman" w:hAnsi="Times New Roman" w:cs="Times New Roman"/>
          <w:sz w:val="28"/>
          <w:szCs w:val="28"/>
        </w:rPr>
        <w:t>Руководитель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, иное должностное лицо или уполномоченный представитель </w:t>
      </w:r>
      <w:r w:rsidR="00106EFA" w:rsidRPr="00C87ED8">
        <w:rPr>
          <w:rFonts w:ascii="Times New Roman" w:hAnsi="Times New Roman" w:cs="Times New Roman"/>
          <w:sz w:val="28"/>
          <w:szCs w:val="28"/>
        </w:rPr>
        <w:t>руководителя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и работники </w:t>
      </w:r>
      <w:r w:rsidR="00106EFA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при проведении проверки имеют право:</w:t>
      </w:r>
    </w:p>
    <w:p w14:paraId="24F73D12" w14:textId="77777777" w:rsidR="00202B4C" w:rsidRPr="00C87ED8" w:rsidRDefault="00106EFA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а)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</w:p>
    <w:p w14:paraId="3BEE922A" w14:textId="77777777" w:rsidR="00202B4C" w:rsidRPr="00C87ED8" w:rsidRDefault="00106EFA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получать от </w:t>
      </w:r>
      <w:r w:rsidRPr="00C87ED8">
        <w:rPr>
          <w:rFonts w:ascii="Times New Roman" w:hAnsi="Times New Roman" w:cs="Times New Roman"/>
          <w:sz w:val="28"/>
          <w:szCs w:val="28"/>
        </w:rPr>
        <w:t>уполномоченных должностных лиц 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информацию, которая относится к предмету проверки;</w:t>
      </w:r>
    </w:p>
    <w:p w14:paraId="4A6A18B1" w14:textId="77777777" w:rsidR="00202B4C" w:rsidRPr="00C87ED8" w:rsidRDefault="00BA57EF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</w:t>
      </w:r>
      <w:r w:rsidR="005D3F5B" w:rsidRPr="00C87ED8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202B4C" w:rsidRPr="00C87ED8">
        <w:rPr>
          <w:rFonts w:ascii="Times New Roman" w:hAnsi="Times New Roman" w:cs="Times New Roman"/>
          <w:sz w:val="28"/>
          <w:szCs w:val="28"/>
        </w:rPr>
        <w:t>должностных лиц</w:t>
      </w:r>
      <w:r w:rsidR="005D3F5B" w:rsidRPr="00C87ED8">
        <w:rPr>
          <w:rFonts w:ascii="Times New Roman" w:hAnsi="Times New Roman" w:cs="Times New Roman"/>
          <w:sz w:val="28"/>
          <w:szCs w:val="28"/>
        </w:rPr>
        <w:t xml:space="preserve"> Министерства;</w:t>
      </w:r>
    </w:p>
    <w:p w14:paraId="63422A6C" w14:textId="77777777" w:rsidR="00202B4C" w:rsidRPr="00C87ED8" w:rsidRDefault="005D3F5B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г)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обжаловать действия (бездействие) </w:t>
      </w:r>
      <w:r w:rsidRPr="00C87ED8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>, повлекшие за собой нарушение их прав при проведении проверки, в административном и (или) судебном порядке в соответствии с законодательством Российской Федерации.</w:t>
      </w:r>
    </w:p>
    <w:p w14:paraId="7C624F31" w14:textId="77777777" w:rsidR="00202B4C" w:rsidRPr="00C87ED8" w:rsidRDefault="00816DCC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2.2.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2. </w:t>
      </w:r>
      <w:r w:rsidRPr="00C87ED8">
        <w:rPr>
          <w:rFonts w:ascii="Times New Roman" w:hAnsi="Times New Roman" w:cs="Times New Roman"/>
          <w:sz w:val="28"/>
          <w:szCs w:val="28"/>
        </w:rPr>
        <w:t>Руководитель центра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F4531D" w:rsidRPr="00C87ED8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, иное должностное лицо или уполномоченный представитель </w:t>
      </w:r>
      <w:r w:rsidR="00F4531D" w:rsidRPr="00C87ED8">
        <w:rPr>
          <w:rFonts w:ascii="Times New Roman" w:hAnsi="Times New Roman" w:cs="Times New Roman"/>
          <w:sz w:val="28"/>
          <w:szCs w:val="28"/>
        </w:rPr>
        <w:t>руководителя 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и работники </w:t>
      </w:r>
      <w:r w:rsidR="00F4531D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при проведении проверки обязаны:</w:t>
      </w:r>
    </w:p>
    <w:p w14:paraId="23BC45DB" w14:textId="1F4BDB00" w:rsidR="00202B4C" w:rsidRPr="00C87ED8" w:rsidRDefault="00421DE3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D77D2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обеспечить беспрепятственный доступ </w:t>
      </w:r>
      <w:r w:rsidR="008D77D2" w:rsidRPr="00C87ED8">
        <w:rPr>
          <w:rFonts w:ascii="Times New Roman" w:hAnsi="Times New Roman" w:cs="Times New Roman"/>
          <w:sz w:val="28"/>
          <w:szCs w:val="28"/>
        </w:rPr>
        <w:t>уполномоченных должностных лиц Министерства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в здание и другие служебные помещения </w:t>
      </w:r>
      <w:r w:rsidR="008D77D2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202B4C" w:rsidRPr="00C87ED8">
        <w:rPr>
          <w:rFonts w:ascii="Times New Roman" w:hAnsi="Times New Roman" w:cs="Times New Roman"/>
          <w:sz w:val="28"/>
          <w:szCs w:val="28"/>
        </w:rPr>
        <w:t>;</w:t>
      </w:r>
    </w:p>
    <w:p w14:paraId="08D0A5FF" w14:textId="4B973C74" w:rsidR="00202B4C" w:rsidRPr="00C87ED8" w:rsidRDefault="00421DE3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5D0F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представлять запрашиваемые </w:t>
      </w:r>
      <w:r w:rsidR="00005D0F" w:rsidRPr="00C87ED8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005D0F" w:rsidRPr="00C87ED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02B4C" w:rsidRPr="00C87ED8">
        <w:rPr>
          <w:rFonts w:ascii="Times New Roman" w:hAnsi="Times New Roman" w:cs="Times New Roman"/>
          <w:sz w:val="28"/>
          <w:szCs w:val="28"/>
        </w:rPr>
        <w:t>документы и материалы, а также устные и письменные объяснения по вопросам, относящимся к предмету проверки;</w:t>
      </w:r>
    </w:p>
    <w:p w14:paraId="477CED65" w14:textId="2184E7B7" w:rsidR="00202B4C" w:rsidRDefault="00421DE3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2DBF" w:rsidRPr="00C87ED8">
        <w:rPr>
          <w:rFonts w:ascii="Times New Roman" w:hAnsi="Times New Roman" w:cs="Times New Roman"/>
          <w:sz w:val="28"/>
          <w:szCs w:val="28"/>
        </w:rPr>
        <w:t>)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предоставить служебное помещение для </w:t>
      </w:r>
      <w:r w:rsidR="00B72DBF" w:rsidRPr="00C87ED8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B72DBF" w:rsidRPr="00C87ED8">
        <w:rPr>
          <w:rFonts w:ascii="Times New Roman" w:hAnsi="Times New Roman" w:cs="Times New Roman"/>
          <w:sz w:val="28"/>
          <w:szCs w:val="28"/>
        </w:rPr>
        <w:t>Министерства,</w:t>
      </w:r>
      <w:r w:rsidR="00202B4C" w:rsidRPr="00C87ED8">
        <w:rPr>
          <w:rFonts w:ascii="Times New Roman" w:hAnsi="Times New Roman" w:cs="Times New Roman"/>
          <w:sz w:val="28"/>
          <w:szCs w:val="28"/>
        </w:rPr>
        <w:t xml:space="preserve"> оборудованное компьютерами, оргтехникой, </w:t>
      </w:r>
      <w:r w:rsidR="00B72DBF" w:rsidRPr="00C87ED8">
        <w:rPr>
          <w:rFonts w:ascii="Times New Roman" w:hAnsi="Times New Roman" w:cs="Times New Roman"/>
          <w:sz w:val="28"/>
          <w:szCs w:val="28"/>
        </w:rPr>
        <w:t>средствами связи, включая сеть «Интернет»</w:t>
      </w:r>
      <w:r w:rsidR="00325793">
        <w:rPr>
          <w:rFonts w:ascii="Times New Roman" w:hAnsi="Times New Roman" w:cs="Times New Roman"/>
          <w:sz w:val="28"/>
          <w:szCs w:val="28"/>
        </w:rPr>
        <w:t>;</w:t>
      </w:r>
    </w:p>
    <w:p w14:paraId="02BA0976" w14:textId="051F61D3" w:rsidR="00325793" w:rsidRDefault="00325793" w:rsidP="0020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присутствовать или обеспечить присутствие уполномоченных представителей, ответственных за организацию и проведение </w:t>
      </w:r>
      <w:r w:rsidR="00BB6817">
        <w:rPr>
          <w:rFonts w:ascii="Times New Roman" w:hAnsi="Times New Roman" w:cs="Times New Roman"/>
          <w:sz w:val="28"/>
          <w:szCs w:val="28"/>
        </w:rPr>
        <w:t>мероприятий по выполнению требований</w:t>
      </w:r>
      <w:r w:rsidR="002077BF">
        <w:rPr>
          <w:rFonts w:ascii="Times New Roman" w:hAnsi="Times New Roman" w:cs="Times New Roman"/>
          <w:sz w:val="28"/>
          <w:szCs w:val="28"/>
        </w:rPr>
        <w:t>, установленных нормативн</w:t>
      </w:r>
      <w:r w:rsidR="00F36E84">
        <w:rPr>
          <w:rFonts w:ascii="Times New Roman" w:hAnsi="Times New Roman" w:cs="Times New Roman"/>
          <w:sz w:val="28"/>
          <w:szCs w:val="28"/>
        </w:rPr>
        <w:t xml:space="preserve">ыми </w:t>
      </w:r>
      <w:r w:rsidR="002077BF">
        <w:rPr>
          <w:rFonts w:ascii="Times New Roman" w:hAnsi="Times New Roman" w:cs="Times New Roman"/>
          <w:sz w:val="28"/>
          <w:szCs w:val="28"/>
        </w:rPr>
        <w:t>правовыми актами</w:t>
      </w:r>
      <w:r w:rsidR="00BB6817">
        <w:rPr>
          <w:rFonts w:ascii="Times New Roman" w:hAnsi="Times New Roman" w:cs="Times New Roman"/>
          <w:sz w:val="28"/>
          <w:szCs w:val="28"/>
        </w:rPr>
        <w:t>.</w:t>
      </w:r>
    </w:p>
    <w:p w14:paraId="1EAC19A7" w14:textId="5762A99A" w:rsidR="00B72DBF" w:rsidRPr="00C87ED8" w:rsidRDefault="00B72DBF" w:rsidP="00F41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0ECF7" w14:textId="77777777" w:rsidR="00D53774" w:rsidRPr="00C87ED8" w:rsidRDefault="00D53774" w:rsidP="00F4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III. </w:t>
      </w:r>
      <w:r w:rsidR="00F41482" w:rsidRPr="00C87ED8">
        <w:rPr>
          <w:rFonts w:ascii="Times New Roman" w:hAnsi="Times New Roman" w:cs="Times New Roman"/>
          <w:sz w:val="28"/>
          <w:szCs w:val="28"/>
        </w:rPr>
        <w:t>Порядок осуществления контроля</w:t>
      </w:r>
    </w:p>
    <w:p w14:paraId="606F9CA4" w14:textId="77777777" w:rsidR="00FE124B" w:rsidRPr="00C87ED8" w:rsidRDefault="00FE124B" w:rsidP="00F41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92269" w14:textId="50C41879" w:rsidR="00FE124B" w:rsidRPr="00C87ED8" w:rsidRDefault="005D2BD9" w:rsidP="0083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1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FE124B" w:rsidRPr="00C87ED8">
        <w:rPr>
          <w:rFonts w:ascii="Times New Roman" w:hAnsi="Times New Roman" w:cs="Times New Roman"/>
          <w:sz w:val="28"/>
          <w:szCs w:val="28"/>
        </w:rPr>
        <w:t>Плановые проверки деятельности центр</w:t>
      </w:r>
      <w:r w:rsidR="00A22A78" w:rsidRPr="00C87ED8">
        <w:rPr>
          <w:rFonts w:ascii="Times New Roman" w:hAnsi="Times New Roman" w:cs="Times New Roman"/>
          <w:sz w:val="28"/>
          <w:szCs w:val="28"/>
        </w:rPr>
        <w:t>а</w:t>
      </w:r>
      <w:r w:rsidR="00FE124B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по осуществлению полномочи</w:t>
      </w:r>
      <w:r w:rsidR="00C91273" w:rsidRPr="00C87ED8">
        <w:rPr>
          <w:rFonts w:ascii="Times New Roman" w:hAnsi="Times New Roman" w:cs="Times New Roman"/>
          <w:sz w:val="28"/>
          <w:szCs w:val="28"/>
        </w:rPr>
        <w:t>й в сфере занятости населения</w:t>
      </w:r>
      <w:r w:rsidR="00FE124B" w:rsidRPr="00C87ED8">
        <w:rPr>
          <w:rFonts w:ascii="Times New Roman" w:hAnsi="Times New Roman" w:cs="Times New Roman"/>
          <w:sz w:val="28"/>
          <w:szCs w:val="28"/>
        </w:rPr>
        <w:t xml:space="preserve">, проводятся </w:t>
      </w:r>
      <w:r w:rsidR="009E13F3" w:rsidRPr="00C87ED8">
        <w:rPr>
          <w:rFonts w:ascii="Times New Roman" w:hAnsi="Times New Roman" w:cs="Times New Roman"/>
          <w:sz w:val="28"/>
          <w:szCs w:val="28"/>
        </w:rPr>
        <w:t>уполномоченными должностными лицами Министерства</w:t>
      </w:r>
      <w:r w:rsidR="00FE124B" w:rsidRPr="00C87ED8">
        <w:rPr>
          <w:rFonts w:ascii="Times New Roman" w:hAnsi="Times New Roman" w:cs="Times New Roman"/>
          <w:sz w:val="28"/>
          <w:szCs w:val="28"/>
        </w:rPr>
        <w:t xml:space="preserve"> в соответствии с ежегодным планом проверок, </w:t>
      </w:r>
      <w:r w:rsidR="009E13F3" w:rsidRPr="00C87ED8">
        <w:rPr>
          <w:rFonts w:ascii="Times New Roman" w:hAnsi="Times New Roman" w:cs="Times New Roman"/>
          <w:sz w:val="28"/>
          <w:szCs w:val="28"/>
        </w:rPr>
        <w:t>утвержденным нормативно-правовым актом Министерства.</w:t>
      </w:r>
    </w:p>
    <w:p w14:paraId="65829628" w14:textId="4BD4898A" w:rsidR="00E01F07" w:rsidRPr="00C87ED8" w:rsidRDefault="009E13F3" w:rsidP="00C93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2</w:t>
      </w:r>
      <w:r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Основанием для начала проведения плановых выездных и плановых документарных проверок является </w:t>
      </w:r>
      <w:r w:rsidR="001B4456">
        <w:rPr>
          <w:rFonts w:ascii="Times New Roman" w:hAnsi="Times New Roman" w:cs="Times New Roman"/>
          <w:sz w:val="28"/>
          <w:szCs w:val="28"/>
        </w:rPr>
        <w:t xml:space="preserve">внесение соответствующего </w:t>
      </w:r>
      <w:r w:rsidR="001B4456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1B4456">
        <w:rPr>
          <w:rFonts w:ascii="Times New Roman" w:hAnsi="Times New Roman" w:cs="Times New Roman"/>
          <w:sz w:val="28"/>
          <w:szCs w:val="28"/>
        </w:rPr>
        <w:t>ого</w:t>
      </w:r>
      <w:r w:rsidR="001B4456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B4456">
        <w:rPr>
          <w:rFonts w:ascii="Times New Roman" w:hAnsi="Times New Roman" w:cs="Times New Roman"/>
          <w:sz w:val="28"/>
          <w:szCs w:val="28"/>
        </w:rPr>
        <w:t>а</w:t>
      </w:r>
      <w:r w:rsidR="001B4456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1B4456">
        <w:rPr>
          <w:rFonts w:ascii="Times New Roman" w:hAnsi="Times New Roman" w:cs="Times New Roman"/>
          <w:sz w:val="28"/>
          <w:szCs w:val="28"/>
        </w:rPr>
        <w:t xml:space="preserve"> в ежегодный план </w:t>
      </w:r>
      <w:r w:rsidR="00A2557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2557D">
        <w:rPr>
          <w:rFonts w:ascii="Times New Roman" w:hAnsi="Times New Roman" w:cs="Times New Roman"/>
          <w:sz w:val="28"/>
          <w:szCs w:val="28"/>
        </w:rPr>
        <w:lastRenderedPageBreak/>
        <w:t>по проведению проверок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(далее - ежегодный план</w:t>
      </w:r>
      <w:r w:rsidR="00A2557D">
        <w:rPr>
          <w:rFonts w:ascii="Times New Roman" w:hAnsi="Times New Roman" w:cs="Times New Roman"/>
          <w:sz w:val="28"/>
          <w:szCs w:val="28"/>
        </w:rPr>
        <w:t xml:space="preserve">). Ежегодный план размещается на </w:t>
      </w:r>
      <w:r w:rsidR="00BC30D7" w:rsidRPr="00BC30D7">
        <w:rPr>
          <w:rFonts w:ascii="Times New Roman" w:hAnsi="Times New Roman" w:cs="Times New Roman"/>
          <w:sz w:val="28"/>
          <w:szCs w:val="28"/>
        </w:rPr>
        <w:t>официальном сайте Министерства (http://mtsz.tatarstan.ru).</w:t>
      </w:r>
      <w:r w:rsidR="00D05C11" w:rsidRPr="00C87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423C4" w14:textId="4A349BF6" w:rsidR="00DA7136" w:rsidRPr="00C87ED8" w:rsidRDefault="00F41482" w:rsidP="0083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3.3</w:t>
      </w:r>
      <w:r w:rsidR="00DA7136" w:rsidRPr="00C87ED8">
        <w:rPr>
          <w:rFonts w:ascii="Times New Roman" w:hAnsi="Times New Roman" w:cs="Times New Roman"/>
          <w:sz w:val="28"/>
          <w:szCs w:val="28"/>
        </w:rPr>
        <w:t>. Организация плановой</w:t>
      </w:r>
      <w:r w:rsidR="00903832" w:rsidRPr="00C87ED8">
        <w:rPr>
          <w:rFonts w:ascii="Times New Roman" w:hAnsi="Times New Roman" w:cs="Times New Roman"/>
          <w:sz w:val="28"/>
          <w:szCs w:val="28"/>
        </w:rPr>
        <w:t xml:space="preserve"> и внеплановой</w:t>
      </w:r>
      <w:r w:rsidR="00DA7136" w:rsidRPr="00C87ED8">
        <w:rPr>
          <w:rFonts w:ascii="Times New Roman" w:hAnsi="Times New Roman" w:cs="Times New Roman"/>
          <w:sz w:val="28"/>
          <w:szCs w:val="28"/>
        </w:rPr>
        <w:t xml:space="preserve"> (документарной, выездной) проверки включает:</w:t>
      </w:r>
    </w:p>
    <w:p w14:paraId="7D3CEB05" w14:textId="77777777" w:rsidR="00DA7136" w:rsidRPr="00C87ED8" w:rsidRDefault="00DA7136" w:rsidP="0083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а) подготовку приказа </w:t>
      </w:r>
      <w:r w:rsidR="00BB4C54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Pr="00C87ED8">
        <w:rPr>
          <w:rFonts w:ascii="Times New Roman" w:hAnsi="Times New Roman" w:cs="Times New Roman"/>
          <w:sz w:val="28"/>
          <w:szCs w:val="28"/>
        </w:rPr>
        <w:t xml:space="preserve"> о проведении плановой</w:t>
      </w:r>
      <w:r w:rsidR="00903832" w:rsidRPr="00C87ED8">
        <w:rPr>
          <w:rFonts w:ascii="Times New Roman" w:hAnsi="Times New Roman" w:cs="Times New Roman"/>
          <w:sz w:val="28"/>
          <w:szCs w:val="28"/>
        </w:rPr>
        <w:t xml:space="preserve"> или внеплановой</w:t>
      </w:r>
      <w:r w:rsidRPr="00C87ED8">
        <w:rPr>
          <w:rFonts w:ascii="Times New Roman" w:hAnsi="Times New Roman" w:cs="Times New Roman"/>
          <w:sz w:val="28"/>
          <w:szCs w:val="28"/>
        </w:rPr>
        <w:t xml:space="preserve"> (документарной, выездной) проверки</w:t>
      </w:r>
      <w:r w:rsidR="00BB4AA0" w:rsidRPr="00C87ED8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C87ED8">
        <w:rPr>
          <w:rFonts w:ascii="Times New Roman" w:hAnsi="Times New Roman" w:cs="Times New Roman"/>
          <w:sz w:val="28"/>
          <w:szCs w:val="28"/>
        </w:rPr>
        <w:t>;</w:t>
      </w:r>
    </w:p>
    <w:p w14:paraId="25111056" w14:textId="77777777" w:rsidR="00DA7136" w:rsidRPr="00C87ED8" w:rsidRDefault="00DA7136" w:rsidP="0083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б) уведомление </w:t>
      </w:r>
      <w:r w:rsidR="00BB4C54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о проведении плановой </w:t>
      </w:r>
      <w:r w:rsidR="000A5259" w:rsidRPr="00C87ED8">
        <w:rPr>
          <w:rFonts w:ascii="Times New Roman" w:hAnsi="Times New Roman" w:cs="Times New Roman"/>
          <w:sz w:val="28"/>
          <w:szCs w:val="28"/>
        </w:rPr>
        <w:t>и</w:t>
      </w:r>
      <w:r w:rsidR="00D75A20" w:rsidRPr="00C87ED8">
        <w:rPr>
          <w:rFonts w:ascii="Times New Roman" w:hAnsi="Times New Roman" w:cs="Times New Roman"/>
          <w:sz w:val="28"/>
          <w:szCs w:val="28"/>
        </w:rPr>
        <w:t xml:space="preserve">ли внеплановой </w:t>
      </w:r>
      <w:r w:rsidRPr="00C87ED8">
        <w:rPr>
          <w:rFonts w:ascii="Times New Roman" w:hAnsi="Times New Roman" w:cs="Times New Roman"/>
          <w:sz w:val="28"/>
          <w:szCs w:val="28"/>
        </w:rPr>
        <w:t>(документарной, выездной) проверки.</w:t>
      </w:r>
    </w:p>
    <w:p w14:paraId="29408215" w14:textId="2ACB32A7" w:rsidR="00BD37F3" w:rsidRPr="00C87ED8" w:rsidRDefault="00DA6ECC" w:rsidP="00BD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4</w:t>
      </w:r>
      <w:r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Подготовка приказа </w:t>
      </w:r>
      <w:r w:rsidR="00D75A20" w:rsidRPr="00C87ED8">
        <w:rPr>
          <w:rFonts w:ascii="Times New Roman" w:hAnsi="Times New Roman" w:cs="Times New Roman"/>
          <w:sz w:val="28"/>
          <w:szCs w:val="28"/>
        </w:rPr>
        <w:t xml:space="preserve">о проведении плановой (документарной, выездной) проверки </w:t>
      </w:r>
      <w:r w:rsidR="00900CB3" w:rsidRPr="00C87ED8">
        <w:rPr>
          <w:rFonts w:ascii="Times New Roman" w:hAnsi="Times New Roman" w:cs="Times New Roman"/>
          <w:sz w:val="28"/>
          <w:szCs w:val="28"/>
        </w:rPr>
        <w:t>осуществляется за 15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рабочих дней до даты начала проверки, установленной ежегодным планом проведения</w:t>
      </w:r>
      <w:r w:rsidR="00CB11FB" w:rsidRPr="00C87ED8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CB11FB" w:rsidRPr="00C87ED8">
        <w:rPr>
          <w:rFonts w:ascii="Times New Roman" w:hAnsi="Times New Roman" w:cs="Times New Roman"/>
          <w:sz w:val="28"/>
          <w:szCs w:val="28"/>
        </w:rPr>
        <w:t>центров занятости населения</w:t>
      </w:r>
      <w:r w:rsidR="00BD37F3" w:rsidRPr="00C87ED8">
        <w:rPr>
          <w:rFonts w:ascii="Times New Roman" w:hAnsi="Times New Roman" w:cs="Times New Roman"/>
          <w:sz w:val="28"/>
          <w:szCs w:val="28"/>
        </w:rPr>
        <w:t xml:space="preserve"> (далее - акт проверки) по форме согласно приложению № 1 к настоящему Порядку.</w:t>
      </w:r>
    </w:p>
    <w:p w14:paraId="64016619" w14:textId="475233E0" w:rsidR="00BB4C54" w:rsidRPr="00C87ED8" w:rsidRDefault="00BB4AA0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приказе</w:t>
      </w:r>
      <w:r w:rsidR="005E54D3" w:rsidRPr="00C87ED8">
        <w:rPr>
          <w:rFonts w:ascii="Times New Roman" w:hAnsi="Times New Roman" w:cs="Times New Roman"/>
          <w:sz w:val="28"/>
          <w:szCs w:val="28"/>
        </w:rPr>
        <w:t xml:space="preserve"> о проведении плановой (документарной, выездной) и внеплановой (документарной, выездной) проверки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14:paraId="24B6C0D9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F134D0" w:rsidRPr="001279AB">
        <w:rPr>
          <w:rFonts w:ascii="Times New Roman" w:hAnsi="Times New Roman" w:cs="Times New Roman"/>
          <w:sz w:val="28"/>
          <w:szCs w:val="28"/>
        </w:rPr>
        <w:t>Министерства</w:t>
      </w:r>
      <w:r w:rsidRPr="001279AB">
        <w:rPr>
          <w:rFonts w:ascii="Times New Roman" w:hAnsi="Times New Roman" w:cs="Times New Roman"/>
          <w:sz w:val="28"/>
          <w:szCs w:val="28"/>
        </w:rPr>
        <w:t>;</w:t>
      </w:r>
    </w:p>
    <w:p w14:paraId="121110AA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б) форма плановой проверки (документарная, выездная)</w:t>
      </w:r>
      <w:r w:rsidR="005E54D3" w:rsidRPr="001279AB">
        <w:rPr>
          <w:rFonts w:ascii="Times New Roman" w:hAnsi="Times New Roman" w:cs="Times New Roman"/>
          <w:sz w:val="28"/>
          <w:szCs w:val="28"/>
        </w:rPr>
        <w:t xml:space="preserve"> или внеплановой (документарной, выездной) проверки</w:t>
      </w:r>
      <w:r w:rsidRPr="001279AB">
        <w:rPr>
          <w:rFonts w:ascii="Times New Roman" w:hAnsi="Times New Roman" w:cs="Times New Roman"/>
          <w:sz w:val="28"/>
          <w:szCs w:val="28"/>
        </w:rPr>
        <w:t>;</w:t>
      </w:r>
    </w:p>
    <w:p w14:paraId="33B8F657" w14:textId="1890A211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 xml:space="preserve">в) </w:t>
      </w:r>
      <w:r w:rsidR="00A12FB8" w:rsidRPr="001279AB">
        <w:rPr>
          <w:rFonts w:ascii="Times New Roman" w:hAnsi="Times New Roman" w:cs="Times New Roman"/>
          <w:sz w:val="28"/>
          <w:szCs w:val="28"/>
        </w:rPr>
        <w:t>полн</w:t>
      </w:r>
      <w:r w:rsidR="00DB28B6">
        <w:rPr>
          <w:rFonts w:ascii="Times New Roman" w:hAnsi="Times New Roman" w:cs="Times New Roman"/>
          <w:sz w:val="28"/>
          <w:szCs w:val="28"/>
        </w:rPr>
        <w:t>ые</w:t>
      </w:r>
      <w:r w:rsidR="00A12FB8" w:rsidRPr="001279AB">
        <w:rPr>
          <w:rFonts w:ascii="Times New Roman" w:hAnsi="Times New Roman" w:cs="Times New Roman"/>
          <w:sz w:val="28"/>
          <w:szCs w:val="28"/>
        </w:rPr>
        <w:t xml:space="preserve"> </w:t>
      </w:r>
      <w:r w:rsidRPr="001279AB">
        <w:rPr>
          <w:rFonts w:ascii="Times New Roman" w:hAnsi="Times New Roman" w:cs="Times New Roman"/>
          <w:sz w:val="28"/>
          <w:szCs w:val="28"/>
        </w:rPr>
        <w:t>наименовани</w:t>
      </w:r>
      <w:r w:rsidR="00DB28B6">
        <w:rPr>
          <w:rFonts w:ascii="Times New Roman" w:hAnsi="Times New Roman" w:cs="Times New Roman"/>
          <w:sz w:val="28"/>
          <w:szCs w:val="28"/>
        </w:rPr>
        <w:t>я</w:t>
      </w:r>
      <w:r w:rsidRPr="001279AB">
        <w:rPr>
          <w:rFonts w:ascii="Times New Roman" w:hAnsi="Times New Roman" w:cs="Times New Roman"/>
          <w:sz w:val="28"/>
          <w:szCs w:val="28"/>
        </w:rPr>
        <w:t xml:space="preserve"> </w:t>
      </w:r>
      <w:r w:rsidR="00F134D0" w:rsidRPr="001279AB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DB28B6">
        <w:rPr>
          <w:rFonts w:ascii="Times New Roman" w:hAnsi="Times New Roman" w:cs="Times New Roman"/>
          <w:sz w:val="28"/>
          <w:szCs w:val="28"/>
        </w:rPr>
        <w:t xml:space="preserve">занятости населения и </w:t>
      </w:r>
      <w:r w:rsidR="00DB28B6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DB28B6">
        <w:rPr>
          <w:rFonts w:ascii="Times New Roman" w:hAnsi="Times New Roman" w:cs="Times New Roman"/>
          <w:sz w:val="28"/>
          <w:szCs w:val="28"/>
        </w:rPr>
        <w:t>ого</w:t>
      </w:r>
      <w:r w:rsidR="00DB28B6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B28B6">
        <w:rPr>
          <w:rFonts w:ascii="Times New Roman" w:hAnsi="Times New Roman" w:cs="Times New Roman"/>
          <w:sz w:val="28"/>
          <w:szCs w:val="28"/>
        </w:rPr>
        <w:t>а</w:t>
      </w:r>
      <w:r w:rsidR="00DB28B6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Pr="001279AB">
        <w:rPr>
          <w:rFonts w:ascii="Times New Roman" w:hAnsi="Times New Roman" w:cs="Times New Roman"/>
          <w:sz w:val="28"/>
          <w:szCs w:val="28"/>
        </w:rPr>
        <w:t>;</w:t>
      </w:r>
    </w:p>
    <w:p w14:paraId="59CF445E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 xml:space="preserve">г) место нахождения </w:t>
      </w:r>
      <w:r w:rsidR="00F134D0" w:rsidRPr="001279AB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1279AB">
        <w:rPr>
          <w:rFonts w:ascii="Times New Roman" w:hAnsi="Times New Roman" w:cs="Times New Roman"/>
          <w:sz w:val="28"/>
          <w:szCs w:val="28"/>
        </w:rPr>
        <w:t>;</w:t>
      </w:r>
    </w:p>
    <w:p w14:paraId="7F7E9F0A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наличии), должность уполномоченного должностного лица (уполномоченных должностных лиц);</w:t>
      </w:r>
    </w:p>
    <w:p w14:paraId="4BF0CABC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ж) цели и задачи проверки;</w:t>
      </w:r>
    </w:p>
    <w:p w14:paraId="6F9E6A28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з) предмет проверки;</w:t>
      </w:r>
    </w:p>
    <w:p w14:paraId="2B5B74E5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и) срок проведения проверки, а также дата, с которой следует приступить к проверке, и дата, не позднее которой следует окончить проверку;</w:t>
      </w:r>
    </w:p>
    <w:p w14:paraId="6EA05279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к) правовые основания проведения проверки;</w:t>
      </w:r>
    </w:p>
    <w:p w14:paraId="1788F1A2" w14:textId="2D14CBA1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л) требования</w:t>
      </w:r>
      <w:r w:rsidR="00DE3763" w:rsidRPr="001279AB">
        <w:rPr>
          <w:rFonts w:ascii="Times New Roman" w:hAnsi="Times New Roman" w:cs="Times New Roman"/>
          <w:sz w:val="28"/>
          <w:szCs w:val="28"/>
        </w:rPr>
        <w:t>, установленные нормативными правовыми актами,</w:t>
      </w:r>
      <w:r w:rsidRPr="001279AB">
        <w:rPr>
          <w:rFonts w:ascii="Times New Roman" w:hAnsi="Times New Roman" w:cs="Times New Roman"/>
          <w:sz w:val="28"/>
          <w:szCs w:val="28"/>
        </w:rPr>
        <w:t xml:space="preserve"> подлежащие проверке;</w:t>
      </w:r>
    </w:p>
    <w:p w14:paraId="7BAA891F" w14:textId="77777777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м) наименование мероприятий по контролю, которые необходимо провести в процессе проверки для достижения целей и задач проверки;</w:t>
      </w:r>
    </w:p>
    <w:p w14:paraId="585B7015" w14:textId="27CEAAAF" w:rsidR="00BB4C54" w:rsidRPr="001279AB" w:rsidRDefault="000B1592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н</w:t>
      </w:r>
      <w:r w:rsidR="00BB4C54" w:rsidRPr="001279AB">
        <w:rPr>
          <w:rFonts w:ascii="Times New Roman" w:hAnsi="Times New Roman" w:cs="Times New Roman"/>
          <w:sz w:val="28"/>
          <w:szCs w:val="28"/>
        </w:rPr>
        <w:t xml:space="preserve">) перечень документов, представление которых проверяемым </w:t>
      </w:r>
      <w:r w:rsidR="00EE2660" w:rsidRPr="001279AB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BB4C54" w:rsidRPr="001279AB">
        <w:rPr>
          <w:rFonts w:ascii="Times New Roman" w:hAnsi="Times New Roman" w:cs="Times New Roman"/>
          <w:sz w:val="28"/>
          <w:szCs w:val="28"/>
        </w:rPr>
        <w:t xml:space="preserve"> необходимо для достижения целей и задач проверки;</w:t>
      </w:r>
    </w:p>
    <w:p w14:paraId="46E7BF5A" w14:textId="77777777" w:rsidR="00BB4C54" w:rsidRPr="001279AB" w:rsidRDefault="000B1592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о</w:t>
      </w:r>
      <w:r w:rsidR="00BB4C54" w:rsidRPr="001279AB">
        <w:rPr>
          <w:rFonts w:ascii="Times New Roman" w:hAnsi="Times New Roman" w:cs="Times New Roman"/>
          <w:sz w:val="28"/>
          <w:szCs w:val="28"/>
        </w:rPr>
        <w:t xml:space="preserve">) должность, инициалы, фамилия руководителя (заместителя руководителя) </w:t>
      </w:r>
      <w:r w:rsidRPr="001279AB">
        <w:rPr>
          <w:rFonts w:ascii="Times New Roman" w:hAnsi="Times New Roman" w:cs="Times New Roman"/>
          <w:sz w:val="28"/>
          <w:szCs w:val="28"/>
        </w:rPr>
        <w:t>Министерства</w:t>
      </w:r>
      <w:r w:rsidR="00BB4C54" w:rsidRPr="001279AB">
        <w:rPr>
          <w:rFonts w:ascii="Times New Roman" w:hAnsi="Times New Roman" w:cs="Times New Roman"/>
          <w:sz w:val="28"/>
          <w:szCs w:val="28"/>
        </w:rPr>
        <w:t>, подписавшего приказ;</w:t>
      </w:r>
    </w:p>
    <w:p w14:paraId="43A4C4D9" w14:textId="77777777" w:rsidR="00BB4C54" w:rsidRPr="001279AB" w:rsidRDefault="000B1592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п</w:t>
      </w:r>
      <w:r w:rsidR="00BB4C54" w:rsidRPr="001279AB">
        <w:rPr>
          <w:rFonts w:ascii="Times New Roman" w:hAnsi="Times New Roman" w:cs="Times New Roman"/>
          <w:sz w:val="28"/>
          <w:szCs w:val="28"/>
        </w:rPr>
        <w:t>) фамилия, имя, отчество (последнее - при наличии) и должность уполномоченного должностного лица, непосредственно подготовившего проект приказа, контактный телефон, адрес электронной почты (при наличии).</w:t>
      </w:r>
    </w:p>
    <w:p w14:paraId="23209AEA" w14:textId="77777777" w:rsidR="00BB4C54" w:rsidRPr="001279AB" w:rsidRDefault="00B94DE5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3.</w:t>
      </w:r>
      <w:r w:rsidR="00F41482" w:rsidRPr="001279AB">
        <w:rPr>
          <w:rFonts w:ascii="Times New Roman" w:hAnsi="Times New Roman" w:cs="Times New Roman"/>
          <w:sz w:val="28"/>
          <w:szCs w:val="28"/>
        </w:rPr>
        <w:t>5</w:t>
      </w:r>
      <w:r w:rsidR="00BB4C54" w:rsidRPr="001279AB">
        <w:rPr>
          <w:rFonts w:ascii="Times New Roman" w:hAnsi="Times New Roman" w:cs="Times New Roman"/>
          <w:sz w:val="28"/>
          <w:szCs w:val="28"/>
        </w:rPr>
        <w:t>. Общий срок исполнения мероприятий при осуществлении контроля не должен превышать:</w:t>
      </w:r>
    </w:p>
    <w:p w14:paraId="34E3D3EE" w14:textId="3ACCEC8C" w:rsidR="00BB4C54" w:rsidRPr="001279AB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t>а) в части проведения плановой (документарной, выездной) п</w:t>
      </w:r>
      <w:r w:rsidR="00253BAB" w:rsidRPr="001279AB">
        <w:rPr>
          <w:rFonts w:ascii="Times New Roman" w:hAnsi="Times New Roman" w:cs="Times New Roman"/>
          <w:sz w:val="28"/>
          <w:szCs w:val="28"/>
        </w:rPr>
        <w:t xml:space="preserve">роверки </w:t>
      </w:r>
      <w:r w:rsidR="001279AB">
        <w:rPr>
          <w:rFonts w:ascii="Times New Roman" w:hAnsi="Times New Roman" w:cs="Times New Roman"/>
          <w:sz w:val="28"/>
          <w:szCs w:val="28"/>
        </w:rPr>
        <w:t>–</w:t>
      </w:r>
      <w:r w:rsidR="00253BAB" w:rsidRPr="001279AB">
        <w:rPr>
          <w:rFonts w:ascii="Times New Roman" w:hAnsi="Times New Roman" w:cs="Times New Roman"/>
          <w:sz w:val="28"/>
          <w:szCs w:val="28"/>
        </w:rPr>
        <w:t xml:space="preserve"> </w:t>
      </w:r>
      <w:r w:rsidR="001279AB">
        <w:rPr>
          <w:rFonts w:ascii="Times New Roman" w:hAnsi="Times New Roman" w:cs="Times New Roman"/>
          <w:sz w:val="28"/>
          <w:szCs w:val="28"/>
        </w:rPr>
        <w:t xml:space="preserve">20 </w:t>
      </w:r>
      <w:r w:rsidR="00253BAB" w:rsidRPr="001279AB">
        <w:rPr>
          <w:rFonts w:ascii="Times New Roman" w:hAnsi="Times New Roman" w:cs="Times New Roman"/>
          <w:sz w:val="28"/>
          <w:szCs w:val="28"/>
        </w:rPr>
        <w:t xml:space="preserve">рабочих дней, внеплановой (документарной, выездной) проверки - </w:t>
      </w:r>
      <w:r w:rsidR="00F572FE" w:rsidRPr="001279AB">
        <w:rPr>
          <w:rFonts w:ascii="Times New Roman" w:hAnsi="Times New Roman" w:cs="Times New Roman"/>
          <w:sz w:val="28"/>
          <w:szCs w:val="28"/>
        </w:rPr>
        <w:t>20</w:t>
      </w:r>
      <w:r w:rsidR="00253BAB" w:rsidRPr="001279AB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14:paraId="234631E5" w14:textId="79967024" w:rsidR="00BB4C54" w:rsidRPr="00C87ED8" w:rsidRDefault="00BB4C54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9AB">
        <w:rPr>
          <w:rFonts w:ascii="Times New Roman" w:hAnsi="Times New Roman" w:cs="Times New Roman"/>
          <w:sz w:val="28"/>
          <w:szCs w:val="28"/>
        </w:rPr>
        <w:lastRenderedPageBreak/>
        <w:t>б) в части составления акта</w:t>
      </w:r>
      <w:r w:rsidRPr="00C87ED8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253BAB" w:rsidRPr="00C87ED8">
        <w:rPr>
          <w:rFonts w:ascii="Times New Roman" w:hAnsi="Times New Roman" w:cs="Times New Roman"/>
          <w:sz w:val="28"/>
          <w:szCs w:val="28"/>
        </w:rPr>
        <w:t xml:space="preserve">плановой (документарной, выездной) и </w:t>
      </w:r>
      <w:r w:rsidR="00465600">
        <w:rPr>
          <w:rFonts w:ascii="Times New Roman" w:hAnsi="Times New Roman" w:cs="Times New Roman"/>
          <w:sz w:val="28"/>
          <w:szCs w:val="28"/>
        </w:rPr>
        <w:t>в</w:t>
      </w:r>
      <w:r w:rsidR="00253BAB" w:rsidRPr="00C87ED8">
        <w:rPr>
          <w:rFonts w:ascii="Times New Roman" w:hAnsi="Times New Roman" w:cs="Times New Roman"/>
          <w:sz w:val="28"/>
          <w:szCs w:val="28"/>
        </w:rPr>
        <w:t xml:space="preserve">неплановой (документарной, выездной) </w:t>
      </w:r>
      <w:r w:rsidRPr="00C87ED8">
        <w:rPr>
          <w:rFonts w:ascii="Times New Roman" w:hAnsi="Times New Roman" w:cs="Times New Roman"/>
          <w:sz w:val="28"/>
          <w:szCs w:val="28"/>
        </w:rPr>
        <w:t>проверки - непосредственно после завершения проверки.</w:t>
      </w:r>
    </w:p>
    <w:p w14:paraId="56F4EF43" w14:textId="77777777" w:rsidR="00D84843" w:rsidRPr="00C87ED8" w:rsidRDefault="00B94DE5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6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Pr="00C87ED8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уведомляется о проведении плановой (документарной, выездной) проверки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Министерством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не позднее чем за три рабочих дня до начала ее проведения посредством направления копии приказа </w:t>
      </w:r>
      <w:r w:rsidR="00D84843" w:rsidRPr="00C87ED8">
        <w:rPr>
          <w:rFonts w:ascii="Times New Roman" w:hAnsi="Times New Roman" w:cs="Times New Roman"/>
          <w:sz w:val="28"/>
          <w:szCs w:val="28"/>
        </w:rPr>
        <w:t xml:space="preserve">о проведении плановой проверки 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посредством электронного документа, подписанного усиленной квалифицированной электронной </w:t>
      </w:r>
      <w:r w:rsidR="00D84843" w:rsidRPr="00C87ED8">
        <w:rPr>
          <w:rFonts w:ascii="Times New Roman" w:hAnsi="Times New Roman" w:cs="Times New Roman"/>
          <w:sz w:val="28"/>
          <w:szCs w:val="28"/>
        </w:rPr>
        <w:t>подписью.</w:t>
      </w:r>
    </w:p>
    <w:p w14:paraId="0D8BCBB6" w14:textId="5A6C1EED" w:rsidR="00D779F3" w:rsidRPr="00C87ED8" w:rsidRDefault="00D779F3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О проведении внеплановой (документарной, выездной) проверки центр занятости населения уведомляется </w:t>
      </w:r>
      <w:r w:rsidR="001373E0" w:rsidRPr="00C87ED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C87ED8">
        <w:rPr>
          <w:rFonts w:ascii="Times New Roman" w:hAnsi="Times New Roman" w:cs="Times New Roman"/>
          <w:sz w:val="28"/>
          <w:szCs w:val="28"/>
        </w:rPr>
        <w:t>не менее чем за двадцать четыре часа до начала ее проведения любым доступным способом.</w:t>
      </w:r>
    </w:p>
    <w:p w14:paraId="4712CDF3" w14:textId="2F2C6DD1" w:rsidR="00BB4C54" w:rsidRPr="00C87ED8" w:rsidRDefault="00D84843" w:rsidP="00BB4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7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. Плановая (документарная, выездная) </w:t>
      </w:r>
      <w:r w:rsidR="00D779F3" w:rsidRPr="00C87ED8">
        <w:rPr>
          <w:rFonts w:ascii="Times New Roman" w:hAnsi="Times New Roman" w:cs="Times New Roman"/>
          <w:sz w:val="28"/>
          <w:szCs w:val="28"/>
        </w:rPr>
        <w:t xml:space="preserve">и внеплановая (документарная, выездная) </w:t>
      </w:r>
      <w:r w:rsidR="00BB4C54" w:rsidRPr="00C87ED8">
        <w:rPr>
          <w:rFonts w:ascii="Times New Roman" w:hAnsi="Times New Roman" w:cs="Times New Roman"/>
          <w:sz w:val="28"/>
          <w:szCs w:val="28"/>
        </w:rPr>
        <w:t>проверка мо</w:t>
      </w:r>
      <w:r w:rsidR="00377C9F" w:rsidRPr="00C87ED8">
        <w:rPr>
          <w:rFonts w:ascii="Times New Roman" w:hAnsi="Times New Roman" w:cs="Times New Roman"/>
          <w:sz w:val="28"/>
          <w:szCs w:val="28"/>
        </w:rPr>
        <w:t>гут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проводиться одним уполномоченным должностным лицом или несколькими уполномоченными должностными лицами</w:t>
      </w:r>
      <w:r w:rsidR="001373E0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B4C5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1CE0A1C4" w14:textId="0C09FC1B" w:rsidR="0007707E" w:rsidRPr="00C87ED8" w:rsidRDefault="00900CB3" w:rsidP="0007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</w:t>
      </w:r>
      <w:r w:rsidR="00F41482" w:rsidRPr="00C87ED8">
        <w:rPr>
          <w:rFonts w:ascii="Times New Roman" w:hAnsi="Times New Roman" w:cs="Times New Roman"/>
          <w:sz w:val="28"/>
          <w:szCs w:val="28"/>
        </w:rPr>
        <w:t>8</w:t>
      </w:r>
      <w:r w:rsidR="00BB4C54" w:rsidRPr="00C87ED8">
        <w:rPr>
          <w:rFonts w:ascii="Times New Roman" w:hAnsi="Times New Roman" w:cs="Times New Roman"/>
          <w:sz w:val="28"/>
          <w:szCs w:val="28"/>
        </w:rPr>
        <w:t>. Уполномоченные должностные лица</w:t>
      </w:r>
      <w:r w:rsidR="001373E0" w:rsidRPr="00C87ED8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BB4C54" w:rsidRPr="00C87ED8">
        <w:rPr>
          <w:rFonts w:ascii="Times New Roman" w:hAnsi="Times New Roman" w:cs="Times New Roman"/>
          <w:sz w:val="28"/>
          <w:szCs w:val="28"/>
        </w:rPr>
        <w:t>осуществляют плановую (документарную, выездную)</w:t>
      </w:r>
      <w:r w:rsidR="00377C9F" w:rsidRPr="00C87ED8">
        <w:rPr>
          <w:rFonts w:ascii="Times New Roman" w:hAnsi="Times New Roman" w:cs="Times New Roman"/>
          <w:sz w:val="28"/>
          <w:szCs w:val="28"/>
        </w:rPr>
        <w:t xml:space="preserve"> и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377C9F" w:rsidRPr="00C87ED8">
        <w:rPr>
          <w:rFonts w:ascii="Times New Roman" w:hAnsi="Times New Roman" w:cs="Times New Roman"/>
          <w:sz w:val="28"/>
          <w:szCs w:val="28"/>
        </w:rPr>
        <w:t xml:space="preserve">внеплановую (документарную, выездную) проверку </w:t>
      </w:r>
      <w:r w:rsidR="00742FD2" w:rsidRPr="00C87ED8">
        <w:rPr>
          <w:rFonts w:ascii="Times New Roman" w:hAnsi="Times New Roman" w:cs="Times New Roman"/>
          <w:sz w:val="28"/>
          <w:szCs w:val="28"/>
        </w:rPr>
        <w:t>центр</w:t>
      </w:r>
      <w:r w:rsidR="00357C5E">
        <w:rPr>
          <w:rFonts w:ascii="Times New Roman" w:hAnsi="Times New Roman" w:cs="Times New Roman"/>
          <w:sz w:val="28"/>
          <w:szCs w:val="28"/>
        </w:rPr>
        <w:t>а</w:t>
      </w:r>
      <w:r w:rsidR="00742FD2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 w:rsidR="00377C9F" w:rsidRPr="00C87ED8">
        <w:rPr>
          <w:rFonts w:ascii="Times New Roman" w:hAnsi="Times New Roman" w:cs="Times New Roman"/>
          <w:sz w:val="28"/>
          <w:szCs w:val="28"/>
        </w:rPr>
        <w:t xml:space="preserve">на </w:t>
      </w:r>
      <w:r w:rsidR="0007707E" w:rsidRPr="00C87ED8">
        <w:rPr>
          <w:rFonts w:ascii="Times New Roman" w:hAnsi="Times New Roman" w:cs="Times New Roman"/>
          <w:sz w:val="28"/>
          <w:szCs w:val="28"/>
        </w:rPr>
        <w:t>соблюдение и обоснованность:</w:t>
      </w:r>
    </w:p>
    <w:p w14:paraId="70AAAE66" w14:textId="22AC4770" w:rsidR="0007707E" w:rsidRPr="00C87ED8" w:rsidRDefault="0007707E" w:rsidP="0007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а) сроков и порядка регистрации граждан в целях поиска подходящей работы;</w:t>
      </w:r>
    </w:p>
    <w:p w14:paraId="5EF162DC" w14:textId="4447F68F" w:rsidR="0007707E" w:rsidRPr="00C87ED8" w:rsidRDefault="0007707E" w:rsidP="0007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б) причин отказов гражданам в регистрации их в качестве безработных;</w:t>
      </w:r>
    </w:p>
    <w:p w14:paraId="6D6A69A9" w14:textId="07C8A5FE" w:rsidR="0007707E" w:rsidRPr="00C87ED8" w:rsidRDefault="0007707E" w:rsidP="0007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в) предоставления мер государственной поддер</w:t>
      </w:r>
      <w:r w:rsidR="001723DB" w:rsidRPr="00C87ED8">
        <w:rPr>
          <w:rFonts w:ascii="Times New Roman" w:hAnsi="Times New Roman" w:cs="Times New Roman"/>
          <w:sz w:val="28"/>
          <w:szCs w:val="28"/>
        </w:rPr>
        <w:t>жки в сфере занятости населения, в том числе:</w:t>
      </w:r>
    </w:p>
    <w:p w14:paraId="3DC598D7" w14:textId="15915F42" w:rsidR="001723DB" w:rsidRPr="00C87ED8" w:rsidRDefault="001723DB" w:rsidP="0017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обоснованности назначения социальных выплат;</w:t>
      </w:r>
    </w:p>
    <w:p w14:paraId="60854692" w14:textId="7A2E6F8E" w:rsidR="001723DB" w:rsidRPr="00C87ED8" w:rsidRDefault="001723DB" w:rsidP="0017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соблюдения условий и порядка определения размеров социальных выплат;</w:t>
      </w:r>
    </w:p>
    <w:p w14:paraId="73F14067" w14:textId="159F3CFA" w:rsidR="001723DB" w:rsidRPr="00C87ED8" w:rsidRDefault="001723DB" w:rsidP="0017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соблюдения условий и сроков осуществления социальных выплат;</w:t>
      </w:r>
    </w:p>
    <w:p w14:paraId="0940A8CE" w14:textId="3C49EE7F" w:rsidR="001723DB" w:rsidRPr="00C87ED8" w:rsidRDefault="001723DB" w:rsidP="0017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обоснованности прекращения, приостановки социальных выплат, снижения их размеров;</w:t>
      </w:r>
    </w:p>
    <w:p w14:paraId="1098A435" w14:textId="2E030297" w:rsidR="001723DB" w:rsidRPr="00C87ED8" w:rsidRDefault="001723DB" w:rsidP="0017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- фактического перечисления гражданам социальных выплат;</w:t>
      </w:r>
    </w:p>
    <w:p w14:paraId="26646D22" w14:textId="565625E8" w:rsidR="0007707E" w:rsidRDefault="0007707E" w:rsidP="00E66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г) государственных гарантий в сфере занятости населения;</w:t>
      </w:r>
    </w:p>
    <w:p w14:paraId="619DC3B8" w14:textId="7DAFD4C1" w:rsidR="00E66C61" w:rsidRPr="00E66C61" w:rsidRDefault="00E66C61" w:rsidP="00E66C6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E66C61">
        <w:rPr>
          <w:rFonts w:ascii="Times New Roman" w:hAnsi="Times New Roman" w:cs="Times New Roman"/>
          <w:sz w:val="28"/>
          <w:szCs w:val="28"/>
        </w:rPr>
        <w:t xml:space="preserve"> предоставление мер государственной поддержки в сфере занятости населения, установленных законодательством Российской Федерации и Республикой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6854F1" w14:textId="1108036C" w:rsidR="0007707E" w:rsidRPr="00C87ED8" w:rsidRDefault="00E66C61" w:rsidP="00E66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7707E" w:rsidRPr="00C87ED8">
        <w:rPr>
          <w:rFonts w:ascii="Times New Roman" w:hAnsi="Times New Roman" w:cs="Times New Roman"/>
          <w:sz w:val="28"/>
          <w:szCs w:val="28"/>
        </w:rPr>
        <w:t>) результатов рассмотрения обращений и (или) жалоб граждан и организаций.</w:t>
      </w:r>
    </w:p>
    <w:p w14:paraId="2D300D2A" w14:textId="4800A6C4" w:rsidR="0044550B" w:rsidRPr="00C87ED8" w:rsidRDefault="00E66C61" w:rsidP="00E66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C7C06" w:rsidRPr="00C87ED8">
        <w:rPr>
          <w:rFonts w:ascii="Times New Roman" w:hAnsi="Times New Roman" w:cs="Times New Roman"/>
          <w:sz w:val="28"/>
          <w:szCs w:val="28"/>
        </w:rPr>
        <w:t>) иных</w:t>
      </w:r>
      <w:r w:rsidR="00BB4C54" w:rsidRPr="00C87ED8">
        <w:rPr>
          <w:rFonts w:ascii="Times New Roman" w:hAnsi="Times New Roman" w:cs="Times New Roman"/>
          <w:sz w:val="28"/>
          <w:szCs w:val="28"/>
        </w:rPr>
        <w:t xml:space="preserve"> вопросов, связанных с исполнением </w:t>
      </w:r>
      <w:r w:rsidR="00EC7C06" w:rsidRPr="00C87ED8">
        <w:rPr>
          <w:rFonts w:ascii="Times New Roman" w:hAnsi="Times New Roman" w:cs="Times New Roman"/>
          <w:sz w:val="28"/>
          <w:szCs w:val="28"/>
        </w:rPr>
        <w:t>центр</w:t>
      </w:r>
      <w:r w:rsidR="00052505" w:rsidRPr="00C87ED8">
        <w:rPr>
          <w:rFonts w:ascii="Times New Roman" w:hAnsi="Times New Roman" w:cs="Times New Roman"/>
          <w:sz w:val="28"/>
          <w:szCs w:val="28"/>
        </w:rPr>
        <w:t>ом</w:t>
      </w:r>
      <w:r w:rsidR="00EC7C06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 w:rsidR="001723DB" w:rsidRPr="00C87ED8">
        <w:rPr>
          <w:rFonts w:ascii="Times New Roman" w:hAnsi="Times New Roman" w:cs="Times New Roman"/>
          <w:sz w:val="28"/>
          <w:szCs w:val="28"/>
        </w:rPr>
        <w:t>полномочий</w:t>
      </w:r>
      <w:r w:rsidR="00052505" w:rsidRPr="00C87ED8">
        <w:rPr>
          <w:rFonts w:ascii="Times New Roman" w:hAnsi="Times New Roman" w:cs="Times New Roman"/>
          <w:sz w:val="28"/>
          <w:szCs w:val="28"/>
        </w:rPr>
        <w:t xml:space="preserve"> в сфере занятости населения</w:t>
      </w:r>
      <w:r w:rsidR="00BB4C5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2775C7C5" w14:textId="77777777" w:rsidR="009E3C4C" w:rsidRPr="00C87ED8" w:rsidRDefault="004B2AA6" w:rsidP="009E3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3.9</w:t>
      </w:r>
      <w:r w:rsidR="0044550B" w:rsidRPr="00C87ED8">
        <w:rPr>
          <w:rFonts w:ascii="Times New Roman" w:hAnsi="Times New Roman" w:cs="Times New Roman"/>
          <w:sz w:val="28"/>
          <w:szCs w:val="28"/>
        </w:rPr>
        <w:t>. Уполномоченные д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 w:rsidR="0044550B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44550B" w:rsidRPr="00C87ED8">
        <w:rPr>
          <w:rFonts w:ascii="Times New Roman" w:hAnsi="Times New Roman" w:cs="Times New Roman"/>
          <w:sz w:val="28"/>
          <w:szCs w:val="28"/>
        </w:rPr>
        <w:t xml:space="preserve">при проведении выездной проверки </w:t>
      </w:r>
      <w:r w:rsidR="00D53774" w:rsidRPr="00C87ED8">
        <w:rPr>
          <w:rFonts w:ascii="Times New Roman" w:hAnsi="Times New Roman" w:cs="Times New Roman"/>
          <w:sz w:val="28"/>
          <w:szCs w:val="28"/>
        </w:rPr>
        <w:t>в срок, установленный приказом</w:t>
      </w:r>
      <w:r w:rsidR="0044550B" w:rsidRPr="00C87ED8">
        <w:rPr>
          <w:rFonts w:ascii="Times New Roman" w:hAnsi="Times New Roman" w:cs="Times New Roman"/>
          <w:sz w:val="28"/>
          <w:szCs w:val="28"/>
        </w:rPr>
        <w:t xml:space="preserve">, 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прибывают в </w:t>
      </w:r>
      <w:r w:rsidR="0044550B" w:rsidRPr="00C87ED8">
        <w:rPr>
          <w:rFonts w:ascii="Times New Roman" w:hAnsi="Times New Roman" w:cs="Times New Roman"/>
          <w:sz w:val="28"/>
          <w:szCs w:val="28"/>
        </w:rPr>
        <w:t>центр занятости насе</w:t>
      </w:r>
      <w:r w:rsidR="00754413" w:rsidRPr="00C87ED8">
        <w:rPr>
          <w:rFonts w:ascii="Times New Roman" w:hAnsi="Times New Roman" w:cs="Times New Roman"/>
          <w:sz w:val="28"/>
          <w:szCs w:val="28"/>
        </w:rPr>
        <w:t>ления</w:t>
      </w:r>
      <w:r w:rsidR="00D5377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6C7D9D4A" w14:textId="43887EB7" w:rsidR="00754413" w:rsidRPr="00C87ED8" w:rsidRDefault="009E3C4C" w:rsidP="009E3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3.1</w:t>
      </w:r>
      <w:r w:rsidR="004B2AA6" w:rsidRPr="00C87ED8">
        <w:rPr>
          <w:rFonts w:ascii="Times New Roman" w:hAnsi="Times New Roman" w:cs="Times New Roman"/>
          <w:sz w:val="28"/>
          <w:szCs w:val="28"/>
        </w:rPr>
        <w:t>0</w:t>
      </w:r>
      <w:r w:rsidRPr="00C87ED8">
        <w:rPr>
          <w:rFonts w:ascii="Times New Roman" w:hAnsi="Times New Roman" w:cs="Times New Roman"/>
          <w:sz w:val="28"/>
          <w:szCs w:val="28"/>
        </w:rPr>
        <w:t>.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 для достижения целей и задач проведения проверки представляет уполномоченному должностному лицу</w:t>
      </w:r>
      <w:r w:rsidR="00052505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 следующие документы </w:t>
      </w:r>
      <w:r w:rsidRPr="00C87ED8">
        <w:rPr>
          <w:rFonts w:ascii="Times New Roman" w:hAnsi="Times New Roman" w:cs="Times New Roman"/>
          <w:sz w:val="28"/>
          <w:szCs w:val="28"/>
        </w:rPr>
        <w:t>и (или) их копии</w:t>
      </w:r>
      <w:r w:rsidR="00754413" w:rsidRPr="00C87ED8">
        <w:rPr>
          <w:rFonts w:ascii="Times New Roman" w:hAnsi="Times New Roman" w:cs="Times New Roman"/>
          <w:sz w:val="28"/>
          <w:szCs w:val="28"/>
        </w:rPr>
        <w:t>:</w:t>
      </w:r>
    </w:p>
    <w:p w14:paraId="2A082016" w14:textId="77777777" w:rsidR="00754413" w:rsidRPr="00C87ED8" w:rsidRDefault="00754413" w:rsidP="00754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 xml:space="preserve">а) личные дела получателей государственных услуг в области содействия занятости населения, заполненные формы документов, связанных с предоставлением государственных услуг в области </w:t>
      </w:r>
      <w:r w:rsidR="0096042F" w:rsidRPr="00C87ED8">
        <w:rPr>
          <w:rFonts w:ascii="Times New Roman" w:hAnsi="Times New Roman" w:cs="Times New Roman"/>
          <w:sz w:val="28"/>
          <w:szCs w:val="28"/>
        </w:rPr>
        <w:t>содействия занятости населения;</w:t>
      </w:r>
    </w:p>
    <w:p w14:paraId="7A092FB5" w14:textId="04C1B63D" w:rsidR="00D56F11" w:rsidRPr="00C87ED8" w:rsidRDefault="0096042F" w:rsidP="00B32734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) договоры об организации </w:t>
      </w:r>
      <w:r w:rsidR="00933F19" w:rsidRPr="00933F19">
        <w:rPr>
          <w:rFonts w:ascii="Times New Roman" w:hAnsi="Times New Roman" w:cs="Times New Roman"/>
          <w:sz w:val="28"/>
          <w:szCs w:val="28"/>
        </w:rPr>
        <w:t xml:space="preserve">временных и 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оплачиваемых общественных работ, а также документы, подтверждающие участие граждан в данных работах </w:t>
      </w:r>
      <w:r w:rsidR="00933F19" w:rsidRPr="00933F19">
        <w:rPr>
          <w:rFonts w:ascii="Times New Roman" w:hAnsi="Times New Roman" w:cs="Times New Roman"/>
          <w:sz w:val="28"/>
          <w:szCs w:val="28"/>
        </w:rPr>
        <w:t xml:space="preserve">и исполнение договоров </w:t>
      </w:r>
      <w:r w:rsidR="00754413" w:rsidRPr="00C87ED8">
        <w:rPr>
          <w:rFonts w:ascii="Times New Roman" w:hAnsi="Times New Roman" w:cs="Times New Roman"/>
          <w:sz w:val="28"/>
          <w:szCs w:val="28"/>
        </w:rPr>
        <w:t>(направления на работу, приказы о приеме на работу, приказы об увольнении, информация об отработанном времени и о выплаченной заработной плате, акт о выполненных работах или иной документ, предусмотренный договором);</w:t>
      </w:r>
    </w:p>
    <w:p w14:paraId="0A17D7B1" w14:textId="45477425" w:rsidR="00D56F11" w:rsidRPr="00C87ED8" w:rsidRDefault="00D56F11" w:rsidP="00B32734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в) протокол заседания Экспертного совета по оценке бизнес-планов</w:t>
      </w:r>
      <w:r w:rsidR="00B32734">
        <w:rPr>
          <w:rFonts w:ascii="Times New Roman" w:hAnsi="Times New Roman" w:cs="Times New Roman"/>
          <w:sz w:val="28"/>
          <w:szCs w:val="28"/>
        </w:rPr>
        <w:t xml:space="preserve">, </w:t>
      </w:r>
      <w:r w:rsidR="00B32734" w:rsidRPr="00B32734">
        <w:rPr>
          <w:rFonts w:ascii="Times New Roman" w:hAnsi="Times New Roman" w:cs="Times New Roman"/>
          <w:sz w:val="28"/>
          <w:szCs w:val="28"/>
        </w:rPr>
        <w:t>документы, подтверждающие исполнение договора на представление единовременной финансовой помощи на открытие предпринимательской и иной приносящей доход деятельности</w:t>
      </w:r>
      <w:r w:rsidRPr="00C87E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52DC05" w14:textId="7F06BD42" w:rsidR="00754413" w:rsidRPr="00C87ED8" w:rsidRDefault="00D56F11" w:rsidP="00B32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г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) договоры с образовательными организациями на обучение граждан, направленных </w:t>
      </w:r>
      <w:r w:rsidR="00410603" w:rsidRPr="00C87ED8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="00754413" w:rsidRPr="00C87ED8">
        <w:rPr>
          <w:rFonts w:ascii="Times New Roman" w:hAnsi="Times New Roman" w:cs="Times New Roman"/>
          <w:sz w:val="28"/>
          <w:szCs w:val="28"/>
        </w:rPr>
        <w:t>для прохождения профессионального обучения и получения дополнительного профессионального образования, а также документы, подтверждающие обучение указанных граждан по направлению центра занятости населения (направления на обучение, приказы о зачислении в образовательную организацию, приказы об отчислении граждан из образовательной организации, справки образовательной организации о посещаемости занятий и об успеваемости граждан);</w:t>
      </w:r>
    </w:p>
    <w:p w14:paraId="69CF75EB" w14:textId="13269768" w:rsidR="00754413" w:rsidRPr="00C87ED8" w:rsidRDefault="00D56F11" w:rsidP="00754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д</w:t>
      </w:r>
      <w:r w:rsidR="00754413" w:rsidRPr="00C87ED8">
        <w:rPr>
          <w:rFonts w:ascii="Times New Roman" w:hAnsi="Times New Roman" w:cs="Times New Roman"/>
          <w:sz w:val="28"/>
          <w:szCs w:val="28"/>
        </w:rPr>
        <w:t>) платежные документы на осуществление социальных выплат (выписки из лицевого счета получателя бюджетных средств на дату осуществления выплат, платежные поручения, заявки на кассовый расход с приложением списков (ведомостей, реестров) граждан);</w:t>
      </w:r>
    </w:p>
    <w:p w14:paraId="56EBAADC" w14:textId="58119D1A" w:rsidR="00754413" w:rsidRPr="00C87ED8" w:rsidRDefault="00D56F11" w:rsidP="00754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е</w:t>
      </w:r>
      <w:r w:rsidR="00754413" w:rsidRPr="00C87ED8">
        <w:rPr>
          <w:rFonts w:ascii="Times New Roman" w:hAnsi="Times New Roman" w:cs="Times New Roman"/>
          <w:sz w:val="28"/>
          <w:szCs w:val="28"/>
        </w:rPr>
        <w:t>) документы, определяющие порядок осуществления в центр</w:t>
      </w:r>
      <w:r w:rsidR="00A22A78" w:rsidRPr="00C87ED8">
        <w:rPr>
          <w:rFonts w:ascii="Times New Roman" w:hAnsi="Times New Roman" w:cs="Times New Roman"/>
          <w:sz w:val="28"/>
          <w:szCs w:val="28"/>
        </w:rPr>
        <w:t>е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 текущего контроля за предоставлением государственной услуги по осуществлению социальных выплат гражданам, признанным в установленном порядке безработными, и информация о результатах текущего контроля;</w:t>
      </w:r>
    </w:p>
    <w:p w14:paraId="2A06A8BE" w14:textId="3988E48F" w:rsidR="00754413" w:rsidRPr="00C87ED8" w:rsidRDefault="00D56F11" w:rsidP="00754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ж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) иные документы, подготавливаемые и используемые </w:t>
      </w:r>
      <w:r w:rsidR="00934D55" w:rsidRPr="00C87ED8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754413" w:rsidRPr="00C87ED8">
        <w:rPr>
          <w:rFonts w:ascii="Times New Roman" w:hAnsi="Times New Roman" w:cs="Times New Roman"/>
          <w:sz w:val="28"/>
          <w:szCs w:val="28"/>
        </w:rPr>
        <w:t xml:space="preserve"> в процессе осуществления полномочи</w:t>
      </w:r>
      <w:r w:rsidR="00052505" w:rsidRPr="00C87ED8">
        <w:rPr>
          <w:rFonts w:ascii="Times New Roman" w:hAnsi="Times New Roman" w:cs="Times New Roman"/>
          <w:sz w:val="28"/>
          <w:szCs w:val="28"/>
        </w:rPr>
        <w:t>й в сфере занятости населения</w:t>
      </w:r>
      <w:r w:rsidR="00754413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26C0B78D" w14:textId="77777777" w:rsidR="00A34147" w:rsidRPr="00C87ED8" w:rsidRDefault="004B2AA6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3.11</w:t>
      </w:r>
      <w:r w:rsidR="000245BA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A34147" w:rsidRPr="00C87ED8">
        <w:rPr>
          <w:rFonts w:ascii="Times New Roman" w:hAnsi="Times New Roman" w:cs="Times New Roman"/>
          <w:sz w:val="28"/>
          <w:szCs w:val="28"/>
        </w:rPr>
        <w:t>Основаниями для проведения внеплановой проверки являются:</w:t>
      </w:r>
    </w:p>
    <w:p w14:paraId="4A4E5DB6" w14:textId="31EE72CE" w:rsidR="00A34147" w:rsidRPr="00C87ED8" w:rsidRDefault="00A34147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1) истечение срока исполнения центром занятости населения, ранее выданного Министерством обязательного для исполнения предписания об устранении нарушений законодательства о занятости населения (далее - предписание, требование);</w:t>
      </w:r>
    </w:p>
    <w:p w14:paraId="3B6DDF84" w14:textId="721A62E5" w:rsidR="00A34147" w:rsidRPr="00C87ED8" w:rsidRDefault="00A34147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2) поступление в Министерство обращения от физического или юридического лица, органа государственной власти, органа местного самоуправления муниципального образования, расположенного на территории Республики Татарстан, органов прокуратуры либо информации из средств массовой информации о фактах нарушений законодательства 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в сфере занятости населения </w:t>
      </w:r>
      <w:r w:rsidRPr="00C87ED8">
        <w:rPr>
          <w:rFonts w:ascii="Times New Roman" w:hAnsi="Times New Roman" w:cs="Times New Roman"/>
          <w:sz w:val="28"/>
          <w:szCs w:val="28"/>
        </w:rPr>
        <w:t>Российско</w:t>
      </w:r>
      <w:r w:rsidR="00D0182E" w:rsidRPr="00C87ED8">
        <w:rPr>
          <w:rFonts w:ascii="Times New Roman" w:hAnsi="Times New Roman" w:cs="Times New Roman"/>
          <w:sz w:val="28"/>
          <w:szCs w:val="28"/>
        </w:rPr>
        <w:t>й Федерации и законодательства Р</w:t>
      </w:r>
      <w:r w:rsidRPr="00C87ED8">
        <w:rPr>
          <w:rFonts w:ascii="Times New Roman" w:hAnsi="Times New Roman" w:cs="Times New Roman"/>
          <w:sz w:val="28"/>
          <w:szCs w:val="28"/>
        </w:rPr>
        <w:t>еспублики Татарстан центром занятости населения.</w:t>
      </w:r>
    </w:p>
    <w:p w14:paraId="0124A0FA" w14:textId="77777777" w:rsidR="00A34147" w:rsidRPr="00C87ED8" w:rsidRDefault="00A34147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В случае если основанием для проведения внеплановой проверки является истечение срока исполнения центром занятости населения предписания, предметом контроля может являться только исполнение указанного предписания.</w:t>
      </w:r>
    </w:p>
    <w:p w14:paraId="75403803" w14:textId="2172203A" w:rsidR="00A34147" w:rsidRPr="00C87ED8" w:rsidRDefault="00A34147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проведения внеплановой проверки является информация, указанная в подпункте 2 настоящего </w:t>
      </w:r>
      <w:r w:rsidR="00F82B9D" w:rsidRPr="00C87ED8">
        <w:rPr>
          <w:rFonts w:ascii="Times New Roman" w:hAnsi="Times New Roman" w:cs="Times New Roman"/>
          <w:sz w:val="28"/>
          <w:szCs w:val="28"/>
        </w:rPr>
        <w:t>пункта,</w:t>
      </w:r>
      <w:r w:rsidRPr="00C87ED8">
        <w:rPr>
          <w:rFonts w:ascii="Times New Roman" w:hAnsi="Times New Roman" w:cs="Times New Roman"/>
          <w:sz w:val="28"/>
          <w:szCs w:val="28"/>
        </w:rPr>
        <w:t xml:space="preserve"> должностные лица представляют министру в письменной форме результаты рассмотрения обращения гражданина или организации и предложение провести внеплановую выездную или внеплановую документарную проверку при выявлении сведений о возможных нарушениях.</w:t>
      </w:r>
    </w:p>
    <w:p w14:paraId="30BB48B4" w14:textId="0350BD34" w:rsidR="0019223D" w:rsidRDefault="00A34147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Обращение, не позволяющее установить лицо, обратившееся в Министерство, и (или) не содержащее сведений о фактах нарушений законодательства Российской Федерации и законодательства Республики Татарстан центром занятости населения, не может служить основанием для проведения внеплановой проверки.</w:t>
      </w:r>
    </w:p>
    <w:p w14:paraId="4B7728DD" w14:textId="77777777" w:rsidR="00AE0E1F" w:rsidRPr="00C87ED8" w:rsidRDefault="00AE0E1F" w:rsidP="00A34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18869" w14:textId="77777777" w:rsidR="004B2AA6" w:rsidRPr="00C87ED8" w:rsidRDefault="004B2AA6" w:rsidP="00AE0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IV. Оформление результатов проверки</w:t>
      </w:r>
    </w:p>
    <w:p w14:paraId="65CB0746" w14:textId="77777777" w:rsidR="004B2AA6" w:rsidRPr="00C87ED8" w:rsidRDefault="004B2AA6" w:rsidP="00024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2EE42" w14:textId="19D7273C" w:rsidR="004B2AA6" w:rsidRPr="00C87ED8" w:rsidRDefault="00457F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4.1. </w:t>
      </w:r>
      <w:r w:rsidR="004B2AA6" w:rsidRPr="00C87ED8">
        <w:rPr>
          <w:rFonts w:ascii="Times New Roman" w:hAnsi="Times New Roman" w:cs="Times New Roman"/>
          <w:sz w:val="28"/>
          <w:szCs w:val="28"/>
        </w:rPr>
        <w:t>По итогам плановой (документарной, выездной) проверки, внеплановой (документарной, выездной) проверки уполномоченными должностными лицами составляется акт о результатах проведения плановой (внеплановой) документарной (выездной) проверки (далее - акт проверки)</w:t>
      </w:r>
      <w:r w:rsidR="009148A1" w:rsidRPr="00C87ED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411356" w:rsidRPr="00C87ED8">
        <w:rPr>
          <w:rFonts w:ascii="Times New Roman" w:hAnsi="Times New Roman" w:cs="Times New Roman"/>
          <w:sz w:val="28"/>
          <w:szCs w:val="28"/>
        </w:rPr>
        <w:t>2</w:t>
      </w:r>
      <w:r w:rsidR="009148A1" w:rsidRPr="00C87ED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74DB2E0B" w14:textId="1B5A49B7" w:rsidR="004B2AA6" w:rsidRPr="00C87ED8" w:rsidRDefault="00457F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4.2.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Результатом плановой (документарной, выездной) проверки является отраженный в акте проверки вывод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об эффективности и качестве осуществления </w:t>
      </w:r>
      <w:r w:rsidRPr="00C87ED8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D0182E" w:rsidRPr="00C87ED8">
        <w:rPr>
          <w:rFonts w:ascii="Times New Roman" w:hAnsi="Times New Roman" w:cs="Times New Roman"/>
          <w:sz w:val="28"/>
          <w:szCs w:val="28"/>
        </w:rPr>
        <w:t>й в сфере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1782548F" w14:textId="77777777" w:rsidR="004B2AA6" w:rsidRPr="00C87ED8" w:rsidRDefault="00457F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4.3.</w:t>
      </w:r>
      <w:r w:rsidR="004B2AA6" w:rsidRPr="00C87ED8">
        <w:rPr>
          <w:rFonts w:ascii="Times New Roman" w:hAnsi="Times New Roman" w:cs="Times New Roman"/>
          <w:sz w:val="28"/>
          <w:szCs w:val="28"/>
        </w:rPr>
        <w:t>В акте проверки указываются:</w:t>
      </w:r>
    </w:p>
    <w:p w14:paraId="7DF2AF76" w14:textId="019BAB84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Pr="00C87ED8">
        <w:rPr>
          <w:rFonts w:ascii="Times New Roman" w:hAnsi="Times New Roman" w:cs="Times New Roman"/>
          <w:sz w:val="28"/>
          <w:szCs w:val="28"/>
        </w:rPr>
        <w:t>;</w:t>
      </w:r>
    </w:p>
    <w:p w14:paraId="624246F0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б) место составления акта проверки (адрес);</w:t>
      </w:r>
    </w:p>
    <w:p w14:paraId="23A855CF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в) дата и время составления акта проверки;</w:t>
      </w:r>
    </w:p>
    <w:p w14:paraId="0BF099E7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г) дата, время, период и место проведения проверки;</w:t>
      </w:r>
    </w:p>
    <w:p w14:paraId="284CF322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д) дата, номер, наименование приказа, на основании которого была проведена проверка;</w:t>
      </w:r>
    </w:p>
    <w:p w14:paraId="2B182C61" w14:textId="2FFC8E2E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е) наименовани</w:t>
      </w:r>
      <w:r w:rsidR="00102D3F">
        <w:rPr>
          <w:rFonts w:ascii="Times New Roman" w:hAnsi="Times New Roman" w:cs="Times New Roman"/>
          <w:sz w:val="28"/>
          <w:szCs w:val="28"/>
        </w:rPr>
        <w:t>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102D3F">
        <w:rPr>
          <w:rFonts w:ascii="Times New Roman" w:hAnsi="Times New Roman" w:cs="Times New Roman"/>
          <w:sz w:val="28"/>
          <w:szCs w:val="28"/>
        </w:rPr>
        <w:t xml:space="preserve"> и </w:t>
      </w:r>
      <w:r w:rsidR="00102D3F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102D3F">
        <w:rPr>
          <w:rFonts w:ascii="Times New Roman" w:hAnsi="Times New Roman" w:cs="Times New Roman"/>
          <w:sz w:val="28"/>
          <w:szCs w:val="28"/>
        </w:rPr>
        <w:t>ого</w:t>
      </w:r>
      <w:r w:rsidR="00102D3F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02D3F">
        <w:rPr>
          <w:rFonts w:ascii="Times New Roman" w:hAnsi="Times New Roman" w:cs="Times New Roman"/>
          <w:sz w:val="28"/>
          <w:szCs w:val="28"/>
        </w:rPr>
        <w:t>а</w:t>
      </w:r>
      <w:r w:rsidR="00102D3F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102D3F">
        <w:rPr>
          <w:rFonts w:ascii="Times New Roman" w:hAnsi="Times New Roman" w:cs="Times New Roman"/>
          <w:sz w:val="28"/>
          <w:szCs w:val="28"/>
        </w:rPr>
        <w:t>;</w:t>
      </w:r>
    </w:p>
    <w:p w14:paraId="596B5496" w14:textId="6B41DBFE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ж) сведения об ознакомлении руководителя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 xml:space="preserve"> и (или) иных уполномоченных лиц с копией приказа о проведении проверки, актом проверки и сведения о получении экземпляра акта проверки (с указанием даты, подписи, фамилии, имени, отчества (последнее - при наличии), либо об отказе от ознакомления с актом проверки (с подписью, фамилией, именем, отчеством (последнее - при наличии) уполномоченного должностного лица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C87ED8">
        <w:rPr>
          <w:rFonts w:ascii="Times New Roman" w:hAnsi="Times New Roman" w:cs="Times New Roman"/>
          <w:sz w:val="28"/>
          <w:szCs w:val="28"/>
        </w:rPr>
        <w:t>, проводившего проверку);</w:t>
      </w:r>
    </w:p>
    <w:p w14:paraId="0598E60C" w14:textId="43D879A4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з) фамилии, имена, отчества (последнее - при наличии), должности уполномоченных должностных лиц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C87ED8">
        <w:rPr>
          <w:rFonts w:ascii="Times New Roman" w:hAnsi="Times New Roman" w:cs="Times New Roman"/>
          <w:sz w:val="28"/>
          <w:szCs w:val="28"/>
        </w:rPr>
        <w:t>, проводивших проверку;</w:t>
      </w:r>
    </w:p>
    <w:p w14:paraId="55BE0EE2" w14:textId="7B426409" w:rsidR="004B2AA6" w:rsidRPr="00C87ED8" w:rsidRDefault="00401130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) фамилии, имена, отчества (последнее - при наличии) и должности руководителя, иных должностных лиц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, присутствовавших при проведении проверки;</w:t>
      </w:r>
    </w:p>
    <w:p w14:paraId="774DDA9A" w14:textId="77777777" w:rsidR="004B2AA6" w:rsidRPr="00C87ED8" w:rsidRDefault="00401130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к</w:t>
      </w:r>
      <w:r w:rsidR="004B2AA6" w:rsidRPr="00C87ED8">
        <w:rPr>
          <w:rFonts w:ascii="Times New Roman" w:hAnsi="Times New Roman" w:cs="Times New Roman"/>
          <w:sz w:val="28"/>
          <w:szCs w:val="28"/>
        </w:rPr>
        <w:t>) перечень прилагаемых к акту проверки документов.</w:t>
      </w:r>
    </w:p>
    <w:p w14:paraId="00C8325F" w14:textId="6F189192" w:rsidR="004B2AA6" w:rsidRPr="00C87ED8" w:rsidRDefault="00401130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4.4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К акту проверки прилагаются объяснения должностных лиц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, на которых возлагается ответственность за нарушени</w:t>
      </w:r>
      <w:r w:rsidR="0071042C">
        <w:rPr>
          <w:rFonts w:ascii="Times New Roman" w:hAnsi="Times New Roman" w:cs="Times New Roman"/>
          <w:sz w:val="28"/>
          <w:szCs w:val="28"/>
        </w:rPr>
        <w:t>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71042C">
        <w:rPr>
          <w:rFonts w:ascii="Times New Roman" w:hAnsi="Times New Roman" w:cs="Times New Roman"/>
          <w:sz w:val="28"/>
          <w:szCs w:val="28"/>
        </w:rPr>
        <w:t>законодательства о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, обязательные для исполнения предписания, а также иные связанные с результатами проверки документы или их копии.</w:t>
      </w:r>
    </w:p>
    <w:p w14:paraId="1B4113B2" w14:textId="4A4A6BB6" w:rsidR="004B2AA6" w:rsidRPr="00C87ED8" w:rsidRDefault="009E5F5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4.5</w:t>
      </w:r>
      <w:r w:rsidR="004B2AA6" w:rsidRPr="00C87ED8">
        <w:rPr>
          <w:rFonts w:ascii="Times New Roman" w:hAnsi="Times New Roman" w:cs="Times New Roman"/>
          <w:sz w:val="28"/>
          <w:szCs w:val="28"/>
        </w:rPr>
        <w:t>. Акт проверки оформляется в двух экземплярах, каждый из которых подписывается уполномоченными должностными лицами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B2AA6" w:rsidRPr="00C87ED8">
        <w:rPr>
          <w:rFonts w:ascii="Times New Roman" w:hAnsi="Times New Roman" w:cs="Times New Roman"/>
          <w:sz w:val="28"/>
          <w:szCs w:val="28"/>
        </w:rPr>
        <w:t>, проводившими проверку.</w:t>
      </w:r>
    </w:p>
    <w:p w14:paraId="2A9D5B73" w14:textId="18938945" w:rsidR="004B2AA6" w:rsidRPr="00C87ED8" w:rsidRDefault="00452952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4.6. 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в случае несогласия с фактами, выводами, предложениями, изложенными в акте проверки, в течение </w:t>
      </w:r>
      <w:r w:rsidR="00A34147" w:rsidRPr="00C87ED8">
        <w:rPr>
          <w:rFonts w:ascii="Times New Roman" w:hAnsi="Times New Roman" w:cs="Times New Roman"/>
          <w:sz w:val="28"/>
          <w:szCs w:val="28"/>
        </w:rPr>
        <w:t>15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дней с даты вручения (получения) акта проверки вправе представить в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возражения в письменной форме в отношении акта проверки в целом или его отдельных положений. При этом </w:t>
      </w:r>
      <w:r w:rsidR="003A0967" w:rsidRPr="00C87ED8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</w:t>
      </w:r>
      <w:r w:rsidR="000716F0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71CA0A34" w14:textId="21D738A0" w:rsidR="004B2AA6" w:rsidRPr="00C87ED8" w:rsidRDefault="004B2AA6" w:rsidP="00D3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руководителя или уполномоченного представителя </w:t>
      </w:r>
      <w:r w:rsidR="003318C8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.</w:t>
      </w:r>
    </w:p>
    <w:p w14:paraId="7A812481" w14:textId="091776E5" w:rsidR="004B2AA6" w:rsidRPr="00C87ED8" w:rsidRDefault="00452952" w:rsidP="00411356">
      <w:pPr>
        <w:pStyle w:val="a4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4.7</w:t>
      </w:r>
      <w:r w:rsidR="004B2AA6" w:rsidRPr="00C87ED8">
        <w:rPr>
          <w:rFonts w:ascii="Times New Roman" w:hAnsi="Times New Roman" w:cs="Times New Roman"/>
          <w:sz w:val="28"/>
          <w:szCs w:val="28"/>
        </w:rPr>
        <w:t>. Уполномоченные должностные лица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рассматривают письменные возражения руководител</w:t>
      </w:r>
      <w:r w:rsidR="00A22A78" w:rsidRPr="00C87ED8">
        <w:rPr>
          <w:rFonts w:ascii="Times New Roman" w:hAnsi="Times New Roman" w:cs="Times New Roman"/>
          <w:sz w:val="28"/>
          <w:szCs w:val="28"/>
        </w:rPr>
        <w:t>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8E3939" w:rsidRPr="00C87ED8">
        <w:rPr>
          <w:rFonts w:ascii="Times New Roman" w:hAnsi="Times New Roman" w:cs="Times New Roman"/>
          <w:sz w:val="28"/>
          <w:szCs w:val="28"/>
        </w:rPr>
        <w:t xml:space="preserve">или уполномоченного представителя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</w:t>
      </w:r>
      <w:r w:rsidR="00A22A78" w:rsidRPr="00C87ED8">
        <w:rPr>
          <w:rFonts w:ascii="Times New Roman" w:hAnsi="Times New Roman" w:cs="Times New Roman"/>
          <w:sz w:val="28"/>
          <w:szCs w:val="28"/>
        </w:rPr>
        <w:t>а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по акту проверки и принимают в письменной форме решение об их обоснованности или необоснованности</w:t>
      </w:r>
      <w:r w:rsidR="00411356" w:rsidRPr="00C87ED8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  <w:r w:rsidR="00D34E3E" w:rsidRPr="00C87ED8">
        <w:rPr>
          <w:rFonts w:ascii="Times New Roman" w:hAnsi="Times New Roman" w:cs="Times New Roman"/>
          <w:sz w:val="28"/>
          <w:szCs w:val="28"/>
        </w:rPr>
        <w:t xml:space="preserve"> Решение оформляется по форме согласно приложению № </w:t>
      </w:r>
      <w:r w:rsidR="00A960FA" w:rsidRPr="00C87ED8">
        <w:rPr>
          <w:rFonts w:ascii="Times New Roman" w:hAnsi="Times New Roman" w:cs="Times New Roman"/>
          <w:sz w:val="28"/>
          <w:szCs w:val="28"/>
        </w:rPr>
        <w:t>3</w:t>
      </w:r>
      <w:r w:rsidR="00D34E3E" w:rsidRPr="00C87ED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11356" w:rsidRPr="00C87ED8">
        <w:rPr>
          <w:rFonts w:ascii="Times New Roman" w:hAnsi="Times New Roman" w:cs="Times New Roman"/>
          <w:sz w:val="28"/>
          <w:szCs w:val="28"/>
        </w:rPr>
        <w:t xml:space="preserve">, </w:t>
      </w:r>
      <w:r w:rsidR="004B2AA6" w:rsidRPr="00C87ED8">
        <w:rPr>
          <w:rFonts w:ascii="Times New Roman" w:hAnsi="Times New Roman" w:cs="Times New Roman"/>
          <w:sz w:val="28"/>
          <w:szCs w:val="28"/>
        </w:rPr>
        <w:t>подписывается уполномоченными должностными лицами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и направляется должностному лицу, представившему возражения по акту проверки, не позднее </w:t>
      </w:r>
      <w:r w:rsidR="00D067AF">
        <w:rPr>
          <w:rFonts w:ascii="Times New Roman" w:hAnsi="Times New Roman" w:cs="Times New Roman"/>
          <w:sz w:val="28"/>
          <w:szCs w:val="28"/>
        </w:rPr>
        <w:t>пяти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этих возражений в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Министерство.</w:t>
      </w:r>
    </w:p>
    <w:p w14:paraId="47626339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54D03" w14:textId="77777777" w:rsidR="004B2AA6" w:rsidRPr="00C87ED8" w:rsidRDefault="004B2AA6" w:rsidP="004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7ED8">
        <w:rPr>
          <w:rFonts w:ascii="Times New Roman" w:hAnsi="Times New Roman" w:cs="Times New Roman"/>
          <w:sz w:val="28"/>
          <w:szCs w:val="28"/>
        </w:rPr>
        <w:t>. Устранение нарушений, выявленных при проведении проверки</w:t>
      </w:r>
    </w:p>
    <w:p w14:paraId="28E8349F" w14:textId="77777777" w:rsidR="004B2AA6" w:rsidRPr="00C87ED8" w:rsidRDefault="004B2AA6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78B01" w14:textId="4C434113" w:rsidR="004B2AA6" w:rsidRPr="00C87ED8" w:rsidRDefault="00BD67B9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5.1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В случае установления фактов нарушений </w:t>
      </w:r>
      <w:r w:rsidR="0071042C">
        <w:rPr>
          <w:rFonts w:ascii="Times New Roman" w:hAnsi="Times New Roman" w:cs="Times New Roman"/>
          <w:sz w:val="28"/>
          <w:szCs w:val="28"/>
        </w:rPr>
        <w:t>законодательства о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, выявленных в ходе проверки, и зафиксированных в акте проверки,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выдает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центру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предписания.</w:t>
      </w:r>
    </w:p>
    <w:p w14:paraId="46905880" w14:textId="1B8BEB5D" w:rsidR="00E20693" w:rsidRPr="00C87ED8" w:rsidRDefault="004B2AA6" w:rsidP="00E20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 случае установления при проведении проверки фактов нарушений, выявленных при проведении предыдущей проверки,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Pr="00C87ED8">
        <w:rPr>
          <w:rFonts w:ascii="Times New Roman" w:hAnsi="Times New Roman" w:cs="Times New Roman"/>
          <w:sz w:val="28"/>
          <w:szCs w:val="28"/>
        </w:rPr>
        <w:t xml:space="preserve"> вправе выдавать </w:t>
      </w:r>
      <w:r w:rsidR="00E20693" w:rsidRPr="00C87ED8">
        <w:rPr>
          <w:rFonts w:ascii="Times New Roman" w:hAnsi="Times New Roman" w:cs="Times New Roman"/>
          <w:sz w:val="28"/>
          <w:szCs w:val="28"/>
        </w:rPr>
        <w:t>обязательные для исполнения предписания об устранении нарушений законодательства о занятости населения, о привлечении виновных лиц к ответственности в соответствии с законодательством Российской Федерации</w:t>
      </w:r>
      <w:r w:rsidR="00D0182E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6AA62A8F" w14:textId="09931A5B" w:rsidR="004B2AA6" w:rsidRPr="00C87ED8" w:rsidRDefault="00BD67B9" w:rsidP="00201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Предписание оформляется </w:t>
      </w:r>
      <w:r w:rsidR="00784DA2" w:rsidRPr="00C87ED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A960FA" w:rsidRPr="00C87ED8">
        <w:rPr>
          <w:rFonts w:ascii="Times New Roman" w:hAnsi="Times New Roman" w:cs="Times New Roman"/>
          <w:sz w:val="28"/>
          <w:szCs w:val="28"/>
        </w:rPr>
        <w:t>4</w:t>
      </w:r>
      <w:r w:rsidR="00784DA2" w:rsidRPr="00C87ED8">
        <w:rPr>
          <w:rFonts w:ascii="Times New Roman" w:hAnsi="Times New Roman" w:cs="Times New Roman"/>
          <w:sz w:val="28"/>
          <w:szCs w:val="28"/>
        </w:rPr>
        <w:t xml:space="preserve"> к настоящему Порядку, </w:t>
      </w:r>
      <w:r w:rsidR="004B2AA6" w:rsidRPr="00C87ED8">
        <w:rPr>
          <w:rFonts w:ascii="Times New Roman" w:hAnsi="Times New Roman" w:cs="Times New Roman"/>
          <w:sz w:val="28"/>
          <w:szCs w:val="28"/>
        </w:rPr>
        <w:t>в двух экземплярах, которые подписываются уполномоченным должностным лицом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03BB9183" w14:textId="6FC9D713" w:rsidR="004B2AA6" w:rsidRPr="00C87ED8" w:rsidRDefault="00BD67B9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5.3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Два экземпляра предписания не позднее рабочего дня, следующего за днем регистрации предписания, вместе с актом проверки (прилагаются к акту проверки) вручаются (направляются) руководителю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4DC9EEBC" w14:textId="7D75D042" w:rsidR="004B2AA6" w:rsidRPr="00C87ED8" w:rsidRDefault="00913A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5.4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D0182E" w:rsidRPr="00C87ED8"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подписывает два экземпляра предписания и возвращает один экземпляр предписания (вместе с экземпляром акта проверки) в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56D87936" w14:textId="25D702E6" w:rsidR="004B2AA6" w:rsidRPr="00C87ED8" w:rsidRDefault="00913A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5.5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. Срок подписания предписания и направления экземпляра предписания в </w:t>
      </w:r>
      <w:r w:rsidR="00D0182E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не может превышать трех рабочих дней со дня поступления предписания в </w:t>
      </w:r>
      <w:r w:rsidR="00D0182E" w:rsidRPr="00C87ED8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49AF016E" w14:textId="596548A7" w:rsidR="004B2AA6" w:rsidRPr="00C87ED8" w:rsidRDefault="00913A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5.6.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1C7FBF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в срок, установленный предписанием, направляет в </w:t>
      </w:r>
      <w:r w:rsidR="001C7FBF" w:rsidRPr="00C87ED8">
        <w:rPr>
          <w:rFonts w:ascii="Times New Roman" w:hAnsi="Times New Roman" w:cs="Times New Roman"/>
          <w:sz w:val="28"/>
          <w:szCs w:val="28"/>
        </w:rPr>
        <w:t>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информацию и документы (материалы), подтверждающие его исполнение.</w:t>
      </w:r>
    </w:p>
    <w:p w14:paraId="59D6B99E" w14:textId="19FA552B" w:rsidR="004B2AA6" w:rsidRPr="00C87ED8" w:rsidRDefault="00913A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5.7</w:t>
      </w:r>
      <w:r w:rsidR="004B2AA6" w:rsidRPr="00C87ED8">
        <w:rPr>
          <w:rFonts w:ascii="Times New Roman" w:hAnsi="Times New Roman" w:cs="Times New Roman"/>
          <w:sz w:val="28"/>
          <w:szCs w:val="28"/>
        </w:rPr>
        <w:t>. Уполномоченное должностное лицо</w:t>
      </w:r>
      <w:r w:rsidR="001C7FBF" w:rsidRPr="00C87ED8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утверждает в письменной форме заключение об исполнении или неисполнении предписания.</w:t>
      </w:r>
    </w:p>
    <w:p w14:paraId="1D9BC861" w14:textId="1FCC3089" w:rsidR="004B2AA6" w:rsidRPr="00C87ED8" w:rsidRDefault="00913A91" w:rsidP="004B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5.8.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В случае неисполнения </w:t>
      </w:r>
      <w:r w:rsidR="001C7FBF" w:rsidRPr="00C87ED8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предписания </w:t>
      </w:r>
      <w:r w:rsidR="001C7FBF" w:rsidRPr="00C87ED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B2AA6" w:rsidRPr="00C87ED8">
        <w:rPr>
          <w:rFonts w:ascii="Times New Roman" w:hAnsi="Times New Roman" w:cs="Times New Roman"/>
          <w:sz w:val="28"/>
          <w:szCs w:val="28"/>
        </w:rPr>
        <w:t>принимаются меры по привлечению виновных лиц к административной ответственност</w:t>
      </w:r>
      <w:r w:rsidR="00653183" w:rsidRPr="00C87ED8">
        <w:rPr>
          <w:rFonts w:ascii="Times New Roman" w:hAnsi="Times New Roman" w:cs="Times New Roman"/>
          <w:sz w:val="28"/>
          <w:szCs w:val="28"/>
        </w:rPr>
        <w:t>и в соответствии с подпунктом 87</w:t>
      </w:r>
      <w:r w:rsidR="004B2AA6" w:rsidRPr="00C87ED8">
        <w:rPr>
          <w:rFonts w:ascii="Times New Roman" w:hAnsi="Times New Roman" w:cs="Times New Roman"/>
          <w:sz w:val="28"/>
          <w:szCs w:val="28"/>
        </w:rPr>
        <w:t xml:space="preserve"> пункта 2 статьи 28.3 Кодекса Российской Федерации об административных правонарушениях.</w:t>
      </w:r>
    </w:p>
    <w:p w14:paraId="7C62ECE1" w14:textId="779AC57F" w:rsidR="004B2AA6" w:rsidRPr="00C87ED8" w:rsidRDefault="004B2AA6" w:rsidP="00024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6640D" w14:textId="77777777" w:rsidR="00D53774" w:rsidRPr="00C87ED8" w:rsidRDefault="00D53774" w:rsidP="005D5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V</w:t>
      </w:r>
      <w:r w:rsidR="005D5C10" w:rsidRPr="00C87ED8">
        <w:rPr>
          <w:rFonts w:ascii="Times New Roman" w:hAnsi="Times New Roman" w:cs="Times New Roman"/>
          <w:sz w:val="28"/>
          <w:szCs w:val="28"/>
        </w:rPr>
        <w:t>I</w:t>
      </w:r>
      <w:r w:rsidRPr="00C87ED8">
        <w:rPr>
          <w:rFonts w:ascii="Times New Roman" w:hAnsi="Times New Roman" w:cs="Times New Roman"/>
          <w:sz w:val="28"/>
          <w:szCs w:val="28"/>
        </w:rPr>
        <w:t>. Порядок контроля за осуществлением контроля</w:t>
      </w:r>
    </w:p>
    <w:p w14:paraId="2DD951B7" w14:textId="77777777" w:rsidR="00D53774" w:rsidRPr="00C87ED8" w:rsidRDefault="00D53774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99D29" w14:textId="27C06FD5" w:rsidR="00381652" w:rsidRDefault="00D23F1E" w:rsidP="0068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6.</w:t>
      </w:r>
      <w:r w:rsidR="00D53774" w:rsidRPr="00C87ED8">
        <w:rPr>
          <w:rFonts w:ascii="Times New Roman" w:hAnsi="Times New Roman" w:cs="Times New Roman"/>
          <w:sz w:val="28"/>
          <w:szCs w:val="28"/>
        </w:rPr>
        <w:t>1. Контроль за исполнением Порядка осуществляется в форме текущего контроля за соблюдением и исполнением положений Порядка, плановых и внеплановых проверок полноты и качества осуществления контроля.</w:t>
      </w:r>
    </w:p>
    <w:p w14:paraId="523BA615" w14:textId="44E6E122" w:rsidR="00D53774" w:rsidRDefault="00D23F1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6.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2. Текущий контроль за соблюдением последовательности действий, определенных Порядком, и принятием решений в ходе исполнения Порядка осуществляется </w:t>
      </w:r>
      <w:r w:rsidR="00F26CAF" w:rsidRPr="00C87ED8">
        <w:rPr>
          <w:rFonts w:ascii="Times New Roman" w:hAnsi="Times New Roman" w:cs="Times New Roman"/>
          <w:sz w:val="28"/>
          <w:szCs w:val="28"/>
        </w:rPr>
        <w:t>министром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(заместителем </w:t>
      </w:r>
      <w:r w:rsidR="00F26CAF" w:rsidRPr="00C87ED8">
        <w:rPr>
          <w:rFonts w:ascii="Times New Roman" w:hAnsi="Times New Roman" w:cs="Times New Roman"/>
          <w:sz w:val="28"/>
          <w:szCs w:val="28"/>
        </w:rPr>
        <w:t>министра)</w:t>
      </w:r>
      <w:r w:rsidR="0070384E">
        <w:rPr>
          <w:rFonts w:ascii="Times New Roman" w:hAnsi="Times New Roman" w:cs="Times New Roman"/>
          <w:sz w:val="28"/>
          <w:szCs w:val="28"/>
        </w:rPr>
        <w:t>, а также иными уполномоченными должностными работниками Министерства</w:t>
      </w:r>
      <w:r w:rsidR="00D5377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6857AA51" w14:textId="6814A114" w:rsidR="0070384E" w:rsidRDefault="0070384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Перечень работников Министерства, уполномоченных ос</w:t>
      </w:r>
      <w:r w:rsidR="00635D04">
        <w:rPr>
          <w:rFonts w:ascii="Times New Roman" w:hAnsi="Times New Roman" w:cs="Times New Roman"/>
          <w:sz w:val="28"/>
          <w:szCs w:val="28"/>
        </w:rPr>
        <w:t>уществлять текущий контроль, порядок и периодичность осуществления данного контроля устанавливается актами Министерства</w:t>
      </w:r>
      <w:r w:rsidR="00FA4842">
        <w:rPr>
          <w:rFonts w:ascii="Times New Roman" w:hAnsi="Times New Roman" w:cs="Times New Roman"/>
          <w:sz w:val="28"/>
          <w:szCs w:val="28"/>
        </w:rPr>
        <w:t>. Полномочия работников Министерства на осуществление текущего контроля определяется в положениях о структурных подразделениях Министерства, должностных регламентах работников.</w:t>
      </w:r>
    </w:p>
    <w:p w14:paraId="555F4D51" w14:textId="76FDCFF2" w:rsidR="00D53774" w:rsidRPr="00C87ED8" w:rsidRDefault="00D23F1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6.</w:t>
      </w:r>
      <w:r w:rsidR="0027614E">
        <w:rPr>
          <w:rFonts w:ascii="Times New Roman" w:hAnsi="Times New Roman" w:cs="Times New Roman"/>
          <w:sz w:val="28"/>
          <w:szCs w:val="28"/>
        </w:rPr>
        <w:t>4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. </w:t>
      </w:r>
      <w:r w:rsidR="00F26CAF" w:rsidRPr="00C87ED8">
        <w:rPr>
          <w:rFonts w:ascii="Times New Roman" w:hAnsi="Times New Roman" w:cs="Times New Roman"/>
          <w:sz w:val="28"/>
          <w:szCs w:val="28"/>
        </w:rPr>
        <w:t>Уполномоченные должностные лица</w:t>
      </w:r>
      <w:r w:rsidR="001C7FBF" w:rsidRPr="00C87ED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положений Порядка в соответствии с должностными регламентами и требованиями законодательства Российской Федерации и законодательства </w:t>
      </w:r>
      <w:r w:rsidR="00F26CAF" w:rsidRPr="00C87ED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5377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44260686" w14:textId="0D7CBC63" w:rsidR="00D53774" w:rsidRPr="00C87ED8" w:rsidRDefault="00D23F1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6.</w:t>
      </w:r>
      <w:r w:rsidR="0027614E">
        <w:rPr>
          <w:rFonts w:ascii="Times New Roman" w:hAnsi="Times New Roman" w:cs="Times New Roman"/>
          <w:sz w:val="28"/>
          <w:szCs w:val="28"/>
        </w:rPr>
        <w:t>5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. Периодичность осуществления текущего контроля устанавливается </w:t>
      </w:r>
      <w:r w:rsidR="00F26CAF" w:rsidRPr="00C87ED8">
        <w:rPr>
          <w:rFonts w:ascii="Times New Roman" w:hAnsi="Times New Roman" w:cs="Times New Roman"/>
          <w:sz w:val="28"/>
          <w:szCs w:val="28"/>
        </w:rPr>
        <w:t>министром.</w:t>
      </w:r>
    </w:p>
    <w:p w14:paraId="01D52451" w14:textId="77777777" w:rsidR="00D53774" w:rsidRPr="00C87ED8" w:rsidRDefault="00D53774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EDE89" w14:textId="77777777" w:rsidR="00D53774" w:rsidRPr="00C87ED8" w:rsidRDefault="00D53774" w:rsidP="005D5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86121F" w:rsidRPr="00C87ED8">
        <w:rPr>
          <w:rFonts w:ascii="Times New Roman" w:hAnsi="Times New Roman" w:cs="Times New Roman"/>
          <w:sz w:val="28"/>
          <w:szCs w:val="28"/>
        </w:rPr>
        <w:t>II</w:t>
      </w:r>
      <w:r w:rsidRPr="00C87ED8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  <w:r w:rsidR="005D5C10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и действий (бездействия) службы, а также должностных лиц</w:t>
      </w:r>
    </w:p>
    <w:p w14:paraId="490C26EE" w14:textId="77777777" w:rsidR="00D53774" w:rsidRPr="00C87ED8" w:rsidRDefault="00D53774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E5E49" w14:textId="77777777" w:rsidR="00D53774" w:rsidRPr="00C87ED8" w:rsidRDefault="00D23F1E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7.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1. Действия (бездействие) должностных лиц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и их решения, а также решения, принимаемые ими при проведении проверки, могут быть обжалованы лицом, в отношении которого проводилась проверка, в досудебном порядке путем подачи обращения в письменной форме или в форме электронного документа, а также в устной форме (при личном приеме) в </w:t>
      </w:r>
      <w:r w:rsidRPr="00C87ED8">
        <w:rPr>
          <w:rFonts w:ascii="Times New Roman" w:hAnsi="Times New Roman" w:cs="Times New Roman"/>
          <w:sz w:val="28"/>
          <w:szCs w:val="28"/>
        </w:rPr>
        <w:t>Министерстве</w:t>
      </w:r>
      <w:r w:rsidR="00D53774" w:rsidRPr="00C87ED8">
        <w:rPr>
          <w:rFonts w:ascii="Times New Roman" w:hAnsi="Times New Roman" w:cs="Times New Roman"/>
          <w:sz w:val="28"/>
          <w:szCs w:val="28"/>
        </w:rPr>
        <w:t>.</w:t>
      </w:r>
    </w:p>
    <w:p w14:paraId="5DB410F3" w14:textId="77777777" w:rsidR="00D53774" w:rsidRPr="00C87ED8" w:rsidRDefault="00625C18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7.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2. Предметом досудебного обжалования могут являться действия (бездействие) и решения должностных лиц </w:t>
      </w:r>
      <w:r w:rsidR="00D23F1E" w:rsidRPr="00C87ED8">
        <w:rPr>
          <w:rFonts w:ascii="Times New Roman" w:hAnsi="Times New Roman" w:cs="Times New Roman"/>
          <w:sz w:val="28"/>
          <w:szCs w:val="28"/>
        </w:rPr>
        <w:t>Министерства</w:t>
      </w:r>
      <w:r w:rsidR="00D53774" w:rsidRPr="00C87ED8">
        <w:rPr>
          <w:rFonts w:ascii="Times New Roman" w:hAnsi="Times New Roman" w:cs="Times New Roman"/>
          <w:sz w:val="28"/>
          <w:szCs w:val="28"/>
        </w:rPr>
        <w:t>, осуществляемые (принятые) в ходе проведения проверки, повлекшие за собой нарушение прав лица, в отношении которого проводилась проверка.</w:t>
      </w:r>
    </w:p>
    <w:p w14:paraId="5FFB32FC" w14:textId="257D9A1A" w:rsidR="00D53774" w:rsidRPr="00C87ED8" w:rsidRDefault="00625C18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7.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3. Обращения рассматриваются </w:t>
      </w:r>
      <w:r w:rsidRPr="00C87ED8">
        <w:rPr>
          <w:rFonts w:ascii="Times New Roman" w:hAnsi="Times New Roman" w:cs="Times New Roman"/>
          <w:sz w:val="28"/>
          <w:szCs w:val="28"/>
        </w:rPr>
        <w:t xml:space="preserve">министром или </w:t>
      </w:r>
      <w:r w:rsidR="00D23F1E" w:rsidRPr="00C87ED8">
        <w:rPr>
          <w:rFonts w:ascii="Times New Roman" w:hAnsi="Times New Roman" w:cs="Times New Roman"/>
          <w:sz w:val="28"/>
          <w:szCs w:val="28"/>
        </w:rPr>
        <w:t>заместителем министра</w:t>
      </w:r>
      <w:r w:rsidR="00D53774" w:rsidRPr="00C87ED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порядке.</w:t>
      </w:r>
    </w:p>
    <w:p w14:paraId="5E8DAE4A" w14:textId="7C642B5D" w:rsidR="00962379" w:rsidRPr="00C87ED8" w:rsidRDefault="0096237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090DD" w14:textId="56158037" w:rsidR="00962379" w:rsidRPr="00C87ED8" w:rsidRDefault="0096237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4A0E4" w14:textId="0AFCF551" w:rsidR="00C00659" w:rsidRPr="00C87ED8" w:rsidRDefault="00C0065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BD787" w14:textId="4F682B3C" w:rsidR="00C00659" w:rsidRPr="00C87ED8" w:rsidRDefault="00C0065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F8ACA" w14:textId="088C5A1A" w:rsidR="00C00659" w:rsidRPr="00C87ED8" w:rsidRDefault="00C0065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94E72" w14:textId="2426AF7A" w:rsidR="00C00659" w:rsidRPr="00C87ED8" w:rsidRDefault="00C00659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692FD" w14:textId="11E1F28B" w:rsidR="004E768F" w:rsidRPr="00C87ED8" w:rsidRDefault="004E768F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27113" w14:textId="5858B0AE" w:rsidR="004E768F" w:rsidRPr="00C87ED8" w:rsidRDefault="004E768F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EE7B0" w14:textId="393EA1A2" w:rsidR="004E768F" w:rsidRDefault="004E768F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B8783" w14:textId="451A8741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39A36" w14:textId="5BFFDC09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93DFC" w14:textId="54BB918F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C10D0" w14:textId="41ADD627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D60CC" w14:textId="477748A7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B00A4" w14:textId="7AC46279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2C66C" w14:textId="148310DA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A3917" w14:textId="05DCDC2F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7ACBB" w14:textId="2CAA2824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2A9BA" w14:textId="2AC5FD71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8ACB9" w14:textId="6426F26C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F026F" w14:textId="377D3710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63960" w14:textId="3EC40C8A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1DCDC" w14:textId="6822856A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514C5" w14:textId="33DA8B34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B2839" w14:textId="46E306D9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A7B24" w14:textId="71A2D26A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F3182" w14:textId="5ACB0B96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85EA5" w14:textId="1CA3C206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7311A" w14:textId="190392E1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692D0" w14:textId="17DAFD92" w:rsidR="002519E6" w:rsidRDefault="002519E6" w:rsidP="00D53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D22207" w14:textId="77777777" w:rsidR="00411356" w:rsidRPr="00C87ED8" w:rsidRDefault="00411356" w:rsidP="00411356">
      <w:pPr>
        <w:spacing w:after="0"/>
        <w:ind w:left="5812" w:right="-1"/>
        <w:jc w:val="right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17037FE" w14:textId="77777777" w:rsidR="00411356" w:rsidRPr="00C87ED8" w:rsidRDefault="00411356" w:rsidP="00411356">
      <w:pPr>
        <w:spacing w:after="0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к Порядку осуществления Министерством труда, занятости и социальной защиты Республики Татарстан контроля за исполнением государственным казенным учреждением «Центр занятости населения Республики Татарстан полномочий в сфере занятости населения</w:t>
      </w:r>
    </w:p>
    <w:p w14:paraId="1920CFC3" w14:textId="77777777" w:rsidR="00411356" w:rsidRPr="00C87ED8" w:rsidRDefault="00411356" w:rsidP="00411356">
      <w:pPr>
        <w:spacing w:after="0"/>
        <w:jc w:val="right"/>
        <w:rPr>
          <w:rFonts w:ascii="Times New Roman" w:hAnsi="Times New Roman" w:cs="Times New Roman"/>
          <w:szCs w:val="28"/>
        </w:rPr>
      </w:pPr>
    </w:p>
    <w:p w14:paraId="1ACF2011" w14:textId="6E9056D3" w:rsidR="00411356" w:rsidRPr="00C87ED8" w:rsidRDefault="00411356" w:rsidP="00411356">
      <w:pPr>
        <w:spacing w:after="0" w:line="260" w:lineRule="auto"/>
        <w:ind w:hanging="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87ED8">
        <w:rPr>
          <w:rFonts w:ascii="Times New Roman" w:hAnsi="Times New Roman" w:cs="Times New Roman"/>
          <w:color w:val="000000"/>
          <w:sz w:val="28"/>
          <w:szCs w:val="28"/>
        </w:rPr>
        <w:t>Типовая форма</w:t>
      </w:r>
    </w:p>
    <w:p w14:paraId="325FC09C" w14:textId="77777777" w:rsidR="00411356" w:rsidRPr="00C87ED8" w:rsidRDefault="00411356" w:rsidP="00411356">
      <w:pPr>
        <w:spacing w:after="0" w:line="260" w:lineRule="auto"/>
        <w:ind w:hanging="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0DF6CF" w14:textId="77777777" w:rsidR="00411356" w:rsidRPr="00C87ED8" w:rsidRDefault="00411356" w:rsidP="00411356">
      <w:pPr>
        <w:spacing w:after="0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D8">
        <w:rPr>
          <w:rFonts w:ascii="Times New Roman" w:hAnsi="Times New Roman" w:cs="Times New Roman"/>
          <w:color w:val="000000"/>
          <w:sz w:val="28"/>
          <w:szCs w:val="28"/>
        </w:rPr>
        <w:t>На бланке письма Министерства труда, занятости и социальной защиты Республики Татарстан</w:t>
      </w:r>
    </w:p>
    <w:p w14:paraId="0DC21362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ind w:left="5812"/>
        <w:rPr>
          <w:rFonts w:ascii="Times New Roman" w:hAnsi="Times New Roman" w:cs="Times New Roman"/>
          <w:bCs/>
          <w:sz w:val="28"/>
          <w:szCs w:val="28"/>
        </w:rPr>
      </w:pPr>
    </w:p>
    <w:p w14:paraId="696E4235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ind w:left="5812"/>
        <w:rPr>
          <w:rFonts w:ascii="Times New Roman" w:hAnsi="Times New Roman" w:cs="Times New Roman"/>
          <w:bCs/>
          <w:sz w:val="28"/>
          <w:szCs w:val="28"/>
        </w:rPr>
      </w:pPr>
    </w:p>
    <w:p w14:paraId="45EEE084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>ПРИКАЗ</w:t>
      </w:r>
    </w:p>
    <w:p w14:paraId="78280C0E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36368B4" w14:textId="77777777" w:rsidR="00411356" w:rsidRPr="00C87ED8" w:rsidRDefault="00411356" w:rsidP="00411356">
      <w:pPr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«__» ___________ 20__ года        ______________________               №_______</w:t>
      </w:r>
    </w:p>
    <w:p w14:paraId="07B47F5C" w14:textId="77777777" w:rsidR="00411356" w:rsidRPr="00C87ED8" w:rsidRDefault="00411356" w:rsidP="00411356">
      <w:pPr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r w:rsidRPr="00C87ED8">
        <w:rPr>
          <w:rFonts w:ascii="Times New Roman" w:hAnsi="Times New Roman" w:cs="Times New Roman"/>
        </w:rPr>
        <w:t xml:space="preserve">                                                                  (место составления решения)</w:t>
      </w:r>
    </w:p>
    <w:p w14:paraId="3286A837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B1368B7" w14:textId="66704359" w:rsidR="004A234E" w:rsidRDefault="00411356" w:rsidP="00E77E2D">
      <w:pPr>
        <w:tabs>
          <w:tab w:val="left" w:pos="3402"/>
          <w:tab w:val="left" w:pos="39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>1. Провести проверку в отношении</w:t>
      </w:r>
      <w:r w:rsidR="004A23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665">
        <w:rPr>
          <w:rFonts w:ascii="Times New Roman" w:hAnsi="Times New Roman" w:cs="Times New Roman"/>
          <w:bCs/>
          <w:sz w:val="28"/>
          <w:szCs w:val="28"/>
        </w:rPr>
        <w:t>ц</w:t>
      </w:r>
      <w:r w:rsidR="004A234E">
        <w:rPr>
          <w:rFonts w:ascii="Times New Roman" w:hAnsi="Times New Roman" w:cs="Times New Roman"/>
          <w:bCs/>
          <w:sz w:val="28"/>
          <w:szCs w:val="28"/>
        </w:rPr>
        <w:t>ентр</w:t>
      </w:r>
      <w:r w:rsidR="00BD5665">
        <w:rPr>
          <w:rFonts w:ascii="Times New Roman" w:hAnsi="Times New Roman" w:cs="Times New Roman"/>
          <w:bCs/>
          <w:sz w:val="28"/>
          <w:szCs w:val="28"/>
        </w:rPr>
        <w:t>а</w:t>
      </w:r>
      <w:r w:rsidR="004A234E">
        <w:rPr>
          <w:rFonts w:ascii="Times New Roman" w:hAnsi="Times New Roman" w:cs="Times New Roman"/>
          <w:bCs/>
          <w:sz w:val="28"/>
          <w:szCs w:val="28"/>
        </w:rPr>
        <w:t xml:space="preserve"> занятости населения</w:t>
      </w:r>
      <w:r w:rsidR="00E77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E2D" w:rsidRPr="00E77E2D">
        <w:rPr>
          <w:rFonts w:ascii="Times New Roman" w:hAnsi="Times New Roman" w:cs="Times New Roman"/>
          <w:bCs/>
          <w:sz w:val="28"/>
          <w:szCs w:val="28"/>
        </w:rPr>
        <w:t>в части деятельности</w:t>
      </w:r>
    </w:p>
    <w:p w14:paraId="72F01DDE" w14:textId="248CC5AE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>________</w:t>
      </w:r>
      <w:r w:rsidR="004A234E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Pr="00C87ED8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="004A234E">
        <w:rPr>
          <w:rFonts w:ascii="Times New Roman" w:hAnsi="Times New Roman" w:cs="Times New Roman"/>
          <w:bCs/>
          <w:sz w:val="28"/>
          <w:szCs w:val="28"/>
        </w:rPr>
        <w:t>_____</w:t>
      </w:r>
      <w:r w:rsidRPr="00C87ED8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00B6D054" w14:textId="4BD3A452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</w:rPr>
      </w:pPr>
      <w:r w:rsidRPr="00C87ED8">
        <w:rPr>
          <w:rFonts w:ascii="Times New Roman" w:hAnsi="Times New Roman" w:cs="Times New Roman"/>
          <w:bCs/>
        </w:rPr>
        <w:t xml:space="preserve"> (наименование</w:t>
      </w:r>
      <w:r w:rsidR="006B4F5D">
        <w:rPr>
          <w:rFonts w:ascii="Times New Roman" w:hAnsi="Times New Roman" w:cs="Times New Roman"/>
          <w:bCs/>
        </w:rPr>
        <w:t xml:space="preserve"> центра занятости населения и</w:t>
      </w:r>
      <w:r w:rsidRPr="00C87ED8">
        <w:rPr>
          <w:rFonts w:ascii="Times New Roman" w:hAnsi="Times New Roman" w:cs="Times New Roman"/>
          <w:bCs/>
        </w:rPr>
        <w:t xml:space="preserve"> </w:t>
      </w:r>
      <w:r w:rsidR="004A234E" w:rsidRPr="004A234E">
        <w:rPr>
          <w:rFonts w:ascii="Times New Roman" w:hAnsi="Times New Roman" w:cs="Times New Roman"/>
          <w:bCs/>
        </w:rPr>
        <w:t>территориального центра занятости населения</w:t>
      </w:r>
      <w:r w:rsidRPr="00C87ED8">
        <w:rPr>
          <w:rFonts w:ascii="Times New Roman" w:hAnsi="Times New Roman" w:cs="Times New Roman"/>
          <w:bCs/>
        </w:rPr>
        <w:t>)</w:t>
      </w:r>
    </w:p>
    <w:p w14:paraId="0062D19B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</w:rPr>
      </w:pPr>
    </w:p>
    <w:p w14:paraId="6A0FC56E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>2. Форма плановой проверки (документарная, выездная) или внеплановой (документарной, выездной</w:t>
      </w:r>
      <w:r w:rsidRPr="00C87ED8">
        <w:rPr>
          <w:rFonts w:ascii="Times New Roman" w:hAnsi="Times New Roman" w:cs="Times New Roman"/>
          <w:sz w:val="28"/>
          <w:szCs w:val="28"/>
        </w:rPr>
        <w:t>) проверки___________________________________</w:t>
      </w:r>
    </w:p>
    <w:p w14:paraId="7A15F30C" w14:textId="77777777" w:rsidR="00411356" w:rsidRPr="00C87ED8" w:rsidRDefault="00411356" w:rsidP="00411356">
      <w:pPr>
        <w:tabs>
          <w:tab w:val="left" w:pos="3402"/>
          <w:tab w:val="left" w:pos="3969"/>
        </w:tabs>
        <w:spacing w:after="0"/>
        <w:jc w:val="both"/>
        <w:rPr>
          <w:rFonts w:ascii="Times New Roman" w:hAnsi="Times New Roman" w:cs="Times New Roman"/>
          <w:bCs/>
        </w:rPr>
      </w:pPr>
    </w:p>
    <w:p w14:paraId="4005F4FB" w14:textId="535CE039" w:rsidR="004A234E" w:rsidRDefault="00411356" w:rsidP="00BD566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>3. Место нахождения</w:t>
      </w:r>
      <w:r w:rsidR="004A234E">
        <w:rPr>
          <w:rFonts w:ascii="Times New Roman" w:hAnsi="Times New Roman" w:cs="Times New Roman"/>
          <w:bCs/>
          <w:sz w:val="28"/>
          <w:szCs w:val="28"/>
        </w:rPr>
        <w:t xml:space="preserve"> центра занятости населения</w:t>
      </w:r>
      <w:r w:rsidR="006B4F5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B4F5D" w:rsidRPr="00C87ED8">
        <w:rPr>
          <w:rFonts w:ascii="Times New Roman" w:hAnsi="Times New Roman" w:cs="Times New Roman"/>
          <w:sz w:val="28"/>
          <w:szCs w:val="28"/>
        </w:rPr>
        <w:t>территориальн</w:t>
      </w:r>
      <w:r w:rsidR="006B4F5D">
        <w:rPr>
          <w:rFonts w:ascii="Times New Roman" w:hAnsi="Times New Roman" w:cs="Times New Roman"/>
          <w:sz w:val="28"/>
          <w:szCs w:val="28"/>
        </w:rPr>
        <w:t>ого</w:t>
      </w:r>
      <w:r w:rsidR="006B4F5D" w:rsidRPr="00C87E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B4F5D">
        <w:rPr>
          <w:rFonts w:ascii="Times New Roman" w:hAnsi="Times New Roman" w:cs="Times New Roman"/>
          <w:sz w:val="28"/>
          <w:szCs w:val="28"/>
        </w:rPr>
        <w:t>а</w:t>
      </w:r>
      <w:r w:rsidR="006B4F5D" w:rsidRPr="00C87ED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</w:p>
    <w:p w14:paraId="3719FEE2" w14:textId="701A18B5" w:rsidR="00411356" w:rsidRPr="00C87ED8" w:rsidRDefault="00411356" w:rsidP="00411356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bCs/>
        </w:rPr>
      </w:pPr>
      <w:r w:rsidRPr="00C87ED8">
        <w:rPr>
          <w:rFonts w:ascii="Times New Roman" w:hAnsi="Times New Roman" w:cs="Times New Roman"/>
          <w:bCs/>
        </w:rPr>
        <w:t>_____________________________________________</w:t>
      </w:r>
      <w:r w:rsidR="004A234E">
        <w:rPr>
          <w:rFonts w:ascii="Times New Roman" w:hAnsi="Times New Roman" w:cs="Times New Roman"/>
          <w:bCs/>
        </w:rPr>
        <w:t>_______________________</w:t>
      </w:r>
      <w:r w:rsidR="006F572D">
        <w:rPr>
          <w:rFonts w:ascii="Times New Roman" w:hAnsi="Times New Roman" w:cs="Times New Roman"/>
          <w:bCs/>
        </w:rPr>
        <w:t>______</w:t>
      </w:r>
      <w:r w:rsidR="004A234E">
        <w:rPr>
          <w:rFonts w:ascii="Times New Roman" w:hAnsi="Times New Roman" w:cs="Times New Roman"/>
          <w:bCs/>
        </w:rPr>
        <w:t>_</w:t>
      </w:r>
      <w:r w:rsidRPr="00C87ED8">
        <w:rPr>
          <w:rFonts w:ascii="Times New Roman" w:hAnsi="Times New Roman" w:cs="Times New Roman"/>
          <w:bCs/>
        </w:rPr>
        <w:t>_________</w:t>
      </w:r>
    </w:p>
    <w:p w14:paraId="7B53F0C0" w14:textId="1E91B912" w:rsidR="00411356" w:rsidRPr="004A234E" w:rsidRDefault="006F572D" w:rsidP="004A234E">
      <w:pPr>
        <w:spacing w:after="0"/>
        <w:ind w:left="1416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B4F5D">
        <w:rPr>
          <w:rFonts w:ascii="Times New Roman" w:hAnsi="Times New Roman" w:cs="Times New Roman"/>
        </w:rPr>
        <w:t xml:space="preserve"> (адрес)</w:t>
      </w:r>
    </w:p>
    <w:p w14:paraId="5E47EEFC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</w:rPr>
      </w:pPr>
    </w:p>
    <w:p w14:paraId="08A80F7E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bCs/>
          <w:sz w:val="28"/>
          <w:szCs w:val="28"/>
        </w:rPr>
        <w:t xml:space="preserve">4. Назначить лицом(ами), уполномоченным(и) на проведении проверки:____________________________________________________________ </w:t>
      </w:r>
    </w:p>
    <w:p w14:paraId="3267155D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</w:rPr>
      </w:pPr>
      <w:r w:rsidRPr="00C87ED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7AB5A4A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</w:rPr>
      </w:pPr>
    </w:p>
    <w:p w14:paraId="43B3A9FD" w14:textId="77777777" w:rsidR="00411356" w:rsidRPr="00C87ED8" w:rsidRDefault="00411356" w:rsidP="00411356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5. Настоящая проверка проводится в рамках:___________________________________________________________</w:t>
      </w:r>
    </w:p>
    <w:p w14:paraId="6AB70485" w14:textId="344195F5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</w:rPr>
        <w:t xml:space="preserve">             </w:t>
      </w:r>
      <w:r w:rsidR="00BC0526">
        <w:rPr>
          <w:rFonts w:ascii="Times New Roman" w:hAnsi="Times New Roman" w:cs="Times New Roman"/>
        </w:rPr>
        <w:t xml:space="preserve">                                           </w:t>
      </w:r>
      <w:r w:rsidRPr="00C87ED8">
        <w:rPr>
          <w:rFonts w:ascii="Times New Roman" w:hAnsi="Times New Roman" w:cs="Times New Roman"/>
        </w:rPr>
        <w:t xml:space="preserve">    </w:t>
      </w:r>
      <w:r w:rsidRPr="00C87ED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E3939">
        <w:rPr>
          <w:rFonts w:ascii="Times New Roman" w:hAnsi="Times New Roman" w:cs="Times New Roman"/>
          <w:sz w:val="24"/>
          <w:szCs w:val="24"/>
        </w:rPr>
        <w:t xml:space="preserve">проверки) </w:t>
      </w:r>
    </w:p>
    <w:p w14:paraId="0A3554E3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6. Установить, что:</w:t>
      </w:r>
    </w:p>
    <w:p w14:paraId="3B063187" w14:textId="77777777" w:rsidR="00411356" w:rsidRPr="00C87ED8" w:rsidRDefault="00411356" w:rsidP="0041135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настоящая проверка проводится с целью:______________________________________________________________</w:t>
      </w:r>
    </w:p>
    <w:p w14:paraId="558E0B4B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Задачей настоящей проверки является:___________________________________</w:t>
      </w:r>
    </w:p>
    <w:p w14:paraId="45542346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DA04E7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7. Предметом настоящей проверки является:________________________</w:t>
      </w:r>
    </w:p>
    <w:p w14:paraId="11FAEEE8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BFDB7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8. Срок проведения проверки:____________________________________</w:t>
      </w:r>
    </w:p>
    <w:p w14:paraId="7B314199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AE8EE8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К проведению проверки приступить с «____» _____________202__г.</w:t>
      </w:r>
    </w:p>
    <w:p w14:paraId="62AD2BBA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Проверку окончить не позднее «______» _________________202__г.</w:t>
      </w:r>
    </w:p>
    <w:p w14:paraId="2873696B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A00875" w14:textId="77777777" w:rsidR="00411356" w:rsidRPr="00C87ED8" w:rsidRDefault="00411356" w:rsidP="004113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9. Правовые основания проведения проверки:___________________________</w:t>
      </w:r>
    </w:p>
    <w:p w14:paraId="0C716180" w14:textId="77777777" w:rsidR="00411356" w:rsidRPr="00C87ED8" w:rsidRDefault="00411356" w:rsidP="00411356">
      <w:pPr>
        <w:spacing w:after="0"/>
        <w:jc w:val="center"/>
        <w:rPr>
          <w:rFonts w:ascii="Times New Roman" w:hAnsi="Times New Roman" w:cs="Times New Roman"/>
        </w:rPr>
      </w:pPr>
      <w:r w:rsidRPr="00C87ED8">
        <w:rPr>
          <w:rFonts w:ascii="Times New Roman" w:hAnsi="Times New Roman" w:cs="Times New Roman"/>
          <w:sz w:val="24"/>
          <w:szCs w:val="24"/>
        </w:rPr>
        <w:t>(ссылка на положения нормативного правового акта, в соответствии с которым осуществляется проверка)</w:t>
      </w:r>
    </w:p>
    <w:p w14:paraId="74B61BAD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50B430" w14:textId="2CA1C215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10.</w:t>
      </w:r>
      <w:r w:rsidR="00337BCE">
        <w:rPr>
          <w:rFonts w:ascii="Times New Roman" w:hAnsi="Times New Roman" w:cs="Times New Roman"/>
          <w:sz w:val="28"/>
          <w:szCs w:val="28"/>
        </w:rPr>
        <w:t xml:space="preserve"> Т</w:t>
      </w:r>
      <w:r w:rsidRPr="00C87ED8">
        <w:rPr>
          <w:rFonts w:ascii="Times New Roman" w:hAnsi="Times New Roman" w:cs="Times New Roman"/>
          <w:sz w:val="28"/>
          <w:szCs w:val="28"/>
        </w:rPr>
        <w:t>ребования, установленные правовыми акт</w:t>
      </w:r>
      <w:r w:rsidR="00337BCE">
        <w:rPr>
          <w:rFonts w:ascii="Times New Roman" w:hAnsi="Times New Roman" w:cs="Times New Roman"/>
          <w:sz w:val="28"/>
          <w:szCs w:val="28"/>
        </w:rPr>
        <w:t>ами, подлежащие проверки:______________________________________</w:t>
      </w:r>
      <w:r w:rsidRPr="00C87ED8">
        <w:rPr>
          <w:rFonts w:ascii="Times New Roman" w:hAnsi="Times New Roman" w:cs="Times New Roman"/>
          <w:sz w:val="28"/>
          <w:szCs w:val="28"/>
        </w:rPr>
        <w:t>________</w:t>
      </w:r>
    </w:p>
    <w:p w14:paraId="781D3E1F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51D4E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11. В процессе проверки провести следующие мероприятия по контролю, необходимые для достижения целей и задач проведения проверки (с указанием наименования мероприятия по контролю и сроков его проведения):________________________________________________________.</w:t>
      </w:r>
    </w:p>
    <w:p w14:paraId="34A1FE7F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AD1AB7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12. Перечень документов, представление которых юридическим лицом необходимо для достижения целей и задач проведения проверки:___________</w:t>
      </w:r>
    </w:p>
    <w:p w14:paraId="1CE6AA63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29F7E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D4D03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DC03453" w14:textId="77777777" w:rsidR="00411356" w:rsidRPr="00C87ED8" w:rsidRDefault="00411356" w:rsidP="00411356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должность, инициалы, фамилия руководителя</w:t>
      </w:r>
    </w:p>
    <w:p w14:paraId="21A40B87" w14:textId="77777777" w:rsidR="00411356" w:rsidRPr="00C87ED8" w:rsidRDefault="00411356" w:rsidP="00411356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(заместителя руководителя) Министерства,</w:t>
      </w:r>
    </w:p>
    <w:p w14:paraId="2D5AF670" w14:textId="77777777" w:rsidR="00411356" w:rsidRPr="00C87ED8" w:rsidRDefault="00411356" w:rsidP="00411356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подписавшего приказ)</w:t>
      </w:r>
    </w:p>
    <w:p w14:paraId="15ACE99A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A744A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</w:t>
      </w:r>
    </w:p>
    <w:p w14:paraId="4B9C0F54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C87ED8">
        <w:rPr>
          <w:rFonts w:ascii="Times New Roman" w:hAnsi="Times New Roman" w:cs="Times New Roman"/>
        </w:rPr>
        <w:t xml:space="preserve">                </w:t>
      </w:r>
      <w:r w:rsidRPr="00C87ED8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3D04D831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69EFF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A551F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04353" w14:textId="77777777" w:rsidR="00411356" w:rsidRPr="00C87ED8" w:rsidRDefault="00411356" w:rsidP="00411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3C8C7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DBA5D6D" w14:textId="77777777" w:rsidR="00411356" w:rsidRPr="00C87ED8" w:rsidRDefault="00411356" w:rsidP="00411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- при наличии) и должность уполномоченного должностного лица, непосредственно подготовившего проект приказа, контактный телефон, адрес </w:t>
      </w:r>
      <w:r w:rsidRPr="00153B4C">
        <w:rPr>
          <w:rFonts w:ascii="Times New Roman" w:hAnsi="Times New Roman" w:cs="Times New Roman"/>
          <w:sz w:val="24"/>
          <w:szCs w:val="24"/>
        </w:rPr>
        <w:t>электронной почты (при наличии)</w:t>
      </w:r>
    </w:p>
    <w:p w14:paraId="26345C13" w14:textId="0890808D" w:rsidR="00015F1B" w:rsidRPr="00C87ED8" w:rsidRDefault="00015F1B" w:rsidP="000815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11356" w:rsidRPr="00C87ED8">
        <w:rPr>
          <w:rFonts w:ascii="Times New Roman" w:hAnsi="Times New Roman" w:cs="Times New Roman"/>
          <w:sz w:val="24"/>
          <w:szCs w:val="24"/>
        </w:rPr>
        <w:t>2</w:t>
      </w:r>
    </w:p>
    <w:p w14:paraId="41BD00D8" w14:textId="77777777" w:rsidR="00015F1B" w:rsidRPr="00C87ED8" w:rsidRDefault="00015F1B" w:rsidP="000815B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к Порядку осуществления Министерством труда, занятости и социальной защиты Республики Татарстан контроля за исполнением государственным казенным учреждением «Центр занятости населения Республики Татарстан полномочий в сфере занятости населения</w:t>
      </w:r>
    </w:p>
    <w:p w14:paraId="0AD6444D" w14:textId="77777777" w:rsidR="00015F1B" w:rsidRPr="00C87ED8" w:rsidRDefault="00015F1B" w:rsidP="00015F1B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5906EBAD" w14:textId="77777777" w:rsidR="00015F1B" w:rsidRPr="00C87ED8" w:rsidRDefault="00015F1B" w:rsidP="00015F1B">
      <w:pPr>
        <w:spacing w:after="537" w:line="260" w:lineRule="auto"/>
        <w:ind w:left="19" w:right="140" w:hanging="5"/>
        <w:jc w:val="right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798C4467" w14:textId="2B676A74" w:rsidR="00015F1B" w:rsidRDefault="00015F1B" w:rsidP="00015F1B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На бланке письма Министерства труда, занятости и социальной защиты Республики Татарстан</w:t>
      </w:r>
    </w:p>
    <w:p w14:paraId="396BAB19" w14:textId="77777777" w:rsidR="005420B2" w:rsidRPr="00C87ED8" w:rsidRDefault="005420B2" w:rsidP="00015F1B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3407CF59" w14:textId="7D87AD54" w:rsidR="005420B2" w:rsidRDefault="005420B2" w:rsidP="009007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________________________________________</w:t>
      </w:r>
    </w:p>
    <w:p w14:paraId="30401494" w14:textId="7D87AD54" w:rsidR="00900704" w:rsidRPr="00C87ED8" w:rsidRDefault="005420B2" w:rsidP="009007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 </w:t>
      </w:r>
      <w:r w:rsidR="00900704" w:rsidRPr="00C87ED8">
        <w:rPr>
          <w:rFonts w:ascii="Times New Roman" w:hAnsi="Times New Roman" w:cs="Times New Roman"/>
          <w:sz w:val="24"/>
          <w:szCs w:val="24"/>
        </w:rPr>
        <w:t>(место составления акта)                                                                      (дата составления акта)</w:t>
      </w:r>
    </w:p>
    <w:p w14:paraId="112F4096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82B688" w14:textId="61703A89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АКТ ПРОВЕРКИ</w:t>
      </w:r>
      <w:r w:rsidR="0072640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37A15C8B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811DE" w14:textId="77777777" w:rsidR="00015F1B" w:rsidRPr="00C87ED8" w:rsidRDefault="00015F1B" w:rsidP="0090070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По адресу: ________________________________________________________.                                                                                                             </w:t>
      </w:r>
    </w:p>
    <w:p w14:paraId="67825587" w14:textId="77777777" w:rsidR="00015F1B" w:rsidRPr="00C87ED8" w:rsidRDefault="00015F1B" w:rsidP="0090070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87ED8">
        <w:rPr>
          <w:rFonts w:ascii="Times New Roman" w:hAnsi="Times New Roman" w:cs="Times New Roman"/>
          <w:sz w:val="24"/>
          <w:szCs w:val="24"/>
        </w:rPr>
        <w:t>(место проведения проверки)</w:t>
      </w:r>
    </w:p>
    <w:p w14:paraId="0E17FAC1" w14:textId="77739D8A" w:rsidR="00015F1B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На основании: ________________________________________была проведена</w:t>
      </w:r>
    </w:p>
    <w:p w14:paraId="296FA907" w14:textId="77777777" w:rsidR="00485510" w:rsidRDefault="00485510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D3ABD" w14:textId="77777777" w:rsidR="00485510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_______________________________________________проверка в отношении</w:t>
      </w:r>
      <w:r w:rsidR="004855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952AB" w14:textId="77777777" w:rsidR="00485510" w:rsidRPr="00C87ED8" w:rsidRDefault="00485510" w:rsidP="00485510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(плановая/внеплановая, документарная/выездная)</w:t>
      </w:r>
    </w:p>
    <w:p w14:paraId="0BA3A781" w14:textId="78E3849A" w:rsidR="0085136A" w:rsidRPr="00C87ED8" w:rsidRDefault="0085136A" w:rsidP="00851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: ___________________</w:t>
      </w:r>
      <w:r w:rsidR="00334905">
        <w:rPr>
          <w:rFonts w:ascii="Times New Roman" w:hAnsi="Times New Roman" w:cs="Times New Roman"/>
          <w:sz w:val="28"/>
          <w:szCs w:val="28"/>
        </w:rPr>
        <w:t>____________________</w:t>
      </w:r>
      <w:r w:rsidRPr="00C87ED8">
        <w:rPr>
          <w:rFonts w:ascii="Times New Roman" w:hAnsi="Times New Roman" w:cs="Times New Roman"/>
          <w:sz w:val="28"/>
          <w:szCs w:val="28"/>
        </w:rPr>
        <w:t xml:space="preserve">___ </w:t>
      </w:r>
    </w:p>
    <w:p w14:paraId="205DC553" w14:textId="3C07FDC2" w:rsidR="0085136A" w:rsidRPr="00C87ED8" w:rsidRDefault="0085136A" w:rsidP="0085136A">
      <w:pPr>
        <w:widowControl w:val="0"/>
        <w:autoSpaceDE w:val="0"/>
        <w:autoSpaceDN w:val="0"/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</w:rPr>
        <w:t xml:space="preserve"> </w:t>
      </w:r>
      <w:r w:rsidRPr="004A234E">
        <w:rPr>
          <w:rFonts w:ascii="Times New Roman" w:hAnsi="Times New Roman" w:cs="Times New Roman"/>
          <w:bCs/>
        </w:rPr>
        <w:t>территориального центра занятости населения</w:t>
      </w:r>
      <w:r w:rsidRPr="00C87ED8">
        <w:rPr>
          <w:rFonts w:ascii="Times New Roman" w:hAnsi="Times New Roman" w:cs="Times New Roman"/>
          <w:sz w:val="24"/>
          <w:szCs w:val="24"/>
        </w:rPr>
        <w:t>)</w:t>
      </w:r>
    </w:p>
    <w:p w14:paraId="438F3963" w14:textId="77777777" w:rsidR="00485510" w:rsidRDefault="00485510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8A944" w14:textId="08E49A99" w:rsidR="00015F1B" w:rsidRPr="00C87ED8" w:rsidRDefault="00015F1B" w:rsidP="00CC793C">
      <w:pPr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14:paraId="65B26C18" w14:textId="3BE2464B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ED8">
        <w:rPr>
          <w:rFonts w:ascii="Times New Roman" w:hAnsi="Times New Roman" w:cs="Times New Roman"/>
          <w:sz w:val="26"/>
          <w:szCs w:val="26"/>
        </w:rPr>
        <w:t>«___»____________20___г. с __ час. __ мин. до __ час. __ мин. Продолжительность__</w:t>
      </w:r>
    </w:p>
    <w:p w14:paraId="08E9BF1F" w14:textId="045E7F8B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ED8">
        <w:rPr>
          <w:rFonts w:ascii="Times New Roman" w:hAnsi="Times New Roman" w:cs="Times New Roman"/>
          <w:sz w:val="26"/>
          <w:szCs w:val="26"/>
        </w:rPr>
        <w:t>« ___» __________ 20____ г. с __ час. __ мин. до __ час. __ мин. Продолжит</w:t>
      </w:r>
      <w:r w:rsidR="005F7AA5" w:rsidRPr="00C87ED8">
        <w:rPr>
          <w:rFonts w:ascii="Times New Roman" w:hAnsi="Times New Roman" w:cs="Times New Roman"/>
          <w:sz w:val="26"/>
          <w:szCs w:val="26"/>
        </w:rPr>
        <w:t>е</w:t>
      </w:r>
      <w:r w:rsidRPr="00C87ED8">
        <w:rPr>
          <w:rFonts w:ascii="Times New Roman" w:hAnsi="Times New Roman" w:cs="Times New Roman"/>
          <w:sz w:val="26"/>
          <w:szCs w:val="26"/>
        </w:rPr>
        <w:t>льность __</w:t>
      </w:r>
    </w:p>
    <w:p w14:paraId="0A55B90B" w14:textId="05A38FAD" w:rsidR="00015F1B" w:rsidRPr="0085136A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(заполняется в случае проведения проверок </w:t>
      </w:r>
      <w:r w:rsidR="0085136A" w:rsidRPr="0085136A">
        <w:rPr>
          <w:rFonts w:ascii="Times New Roman" w:hAnsi="Times New Roman" w:cs="Times New Roman"/>
          <w:sz w:val="24"/>
          <w:szCs w:val="24"/>
        </w:rPr>
        <w:t>территориальных центров занятости населения</w:t>
      </w:r>
      <w:r w:rsidRPr="0085136A">
        <w:rPr>
          <w:rFonts w:ascii="Times New Roman" w:hAnsi="Times New Roman" w:cs="Times New Roman"/>
          <w:sz w:val="24"/>
          <w:szCs w:val="24"/>
        </w:rPr>
        <w:t>)</w:t>
      </w:r>
    </w:p>
    <w:p w14:paraId="15A897FE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Общая продолжительность проверки: ______________________ рабочих дней</w:t>
      </w:r>
    </w:p>
    <w:p w14:paraId="7FDB9933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(рабочих дней/часов)</w:t>
      </w:r>
    </w:p>
    <w:p w14:paraId="269146FE" w14:textId="768A026F" w:rsidR="00015F1B" w:rsidRPr="00C87ED8" w:rsidRDefault="004675F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Министерством труда, занятости и социальной защиты Республики Татарстан</w:t>
      </w:r>
    </w:p>
    <w:p w14:paraId="4DAE2658" w14:textId="278C5230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С копией распоряжения/приказа о проведении проверки ознакомлен (ы):</w:t>
      </w:r>
    </w:p>
    <w:p w14:paraId="2D01E825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(заполняется при проведении выездной проверки) </w:t>
      </w:r>
    </w:p>
    <w:p w14:paraId="3D3395AE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14:paraId="7F01FD90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(фамилии, инициалы, подпись, дата, время)</w:t>
      </w:r>
    </w:p>
    <w:p w14:paraId="0A6976DA" w14:textId="77777777" w:rsidR="00015F1B" w:rsidRPr="00C87ED8" w:rsidRDefault="00015F1B" w:rsidP="00900704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Дата и номер решения прокурора (его заместителя) о согласовании проведения проверки: </w:t>
      </w:r>
    </w:p>
    <w:p w14:paraId="0B012E4A" w14:textId="77777777" w:rsidR="00015F1B" w:rsidRPr="00C87ED8" w:rsidRDefault="00015F1B" w:rsidP="00900704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97CFD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(заполняется в случае необходимости согласования проверки с органами прокуратуры)</w:t>
      </w:r>
    </w:p>
    <w:p w14:paraId="4F1CC0EA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Лица, проводившие проверку:</w:t>
      </w:r>
    </w:p>
    <w:p w14:paraId="1D21A408" w14:textId="77777777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14:paraId="2E9E8446" w14:textId="5B626F89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должность)</w:t>
      </w:r>
    </w:p>
    <w:p w14:paraId="6A5DBAFA" w14:textId="77777777" w:rsidR="0082615C" w:rsidRPr="00C87ED8" w:rsidRDefault="0082615C" w:rsidP="0090070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454235" w14:textId="77777777" w:rsidR="00015F1B" w:rsidRPr="00C87ED8" w:rsidRDefault="00015F1B" w:rsidP="0090070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При проведении проверки присутствовали:</w:t>
      </w:r>
    </w:p>
    <w:p w14:paraId="06099764" w14:textId="77777777" w:rsidR="00015F1B" w:rsidRPr="00C87ED8" w:rsidRDefault="00015F1B" w:rsidP="0090070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018A48" w14:textId="28DAEB5A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присутствовавших при проведении мероприятий по проверке)</w:t>
      </w:r>
    </w:p>
    <w:p w14:paraId="7183B010" w14:textId="77777777" w:rsidR="0082615C" w:rsidRPr="00C87ED8" w:rsidRDefault="0082615C" w:rsidP="009007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2B36B" w14:textId="7F607589" w:rsidR="00015F1B" w:rsidRPr="00C87ED8" w:rsidRDefault="00015F1B" w:rsidP="007D27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 ходе проведения проверки</w:t>
      </w:r>
      <w:r w:rsidR="007D274F"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_</w:t>
      </w:r>
      <w:r w:rsidR="007D274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C87ED8">
        <w:rPr>
          <w:rFonts w:ascii="Times New Roman" w:hAnsi="Times New Roman" w:cs="Times New Roman"/>
          <w:sz w:val="28"/>
          <w:szCs w:val="28"/>
        </w:rPr>
        <w:t>____________________</w:t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  <w:r w:rsidR="007D274F">
        <w:rPr>
          <w:rFonts w:ascii="Times New Roman" w:hAnsi="Times New Roman" w:cs="Times New Roman"/>
          <w:sz w:val="28"/>
          <w:szCs w:val="28"/>
        </w:rPr>
        <w:tab/>
      </w:r>
    </w:p>
    <w:p w14:paraId="37275AE2" w14:textId="25B387F8" w:rsidR="007D274F" w:rsidRPr="00C87ED8" w:rsidRDefault="007D274F" w:rsidP="007D274F">
      <w:pPr>
        <w:widowControl w:val="0"/>
        <w:autoSpaceDE w:val="0"/>
        <w:autoSpaceDN w:val="0"/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</w:rPr>
        <w:t xml:space="preserve"> </w:t>
      </w:r>
      <w:r w:rsidRPr="004A234E">
        <w:rPr>
          <w:rFonts w:ascii="Times New Roman" w:hAnsi="Times New Roman" w:cs="Times New Roman"/>
          <w:bCs/>
        </w:rPr>
        <w:t>территориального центра занятости населения</w:t>
      </w:r>
      <w:r w:rsidRPr="00C87ED8">
        <w:rPr>
          <w:rFonts w:ascii="Times New Roman" w:hAnsi="Times New Roman" w:cs="Times New Roman"/>
          <w:sz w:val="24"/>
          <w:szCs w:val="24"/>
        </w:rPr>
        <w:t>)</w:t>
      </w:r>
    </w:p>
    <w:p w14:paraId="7BD65CC0" w14:textId="77777777" w:rsidR="007D274F" w:rsidRDefault="007D274F" w:rsidP="007D27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9B035" w14:textId="2958432E" w:rsidR="00015F1B" w:rsidRPr="00C87ED8" w:rsidRDefault="00015F1B" w:rsidP="00900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выявлены нарушения требований нормативных правовых актов Российской Федерации: </w:t>
      </w:r>
    </w:p>
    <w:p w14:paraId="44402EE5" w14:textId="77777777" w:rsidR="00900704" w:rsidRPr="00C87ED8" w:rsidRDefault="00015F1B" w:rsidP="00900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14:paraId="2BC99F4C" w14:textId="515BA7C6" w:rsidR="00015F1B" w:rsidRPr="00C87ED8" w:rsidRDefault="00015F1B" w:rsidP="00900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14:paraId="70F0E95E" w14:textId="77777777" w:rsidR="00015F1B" w:rsidRPr="00C87ED8" w:rsidRDefault="00015F1B" w:rsidP="00900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2F528E3D" w14:textId="77777777" w:rsidR="0017699D" w:rsidRPr="00C87ED8" w:rsidRDefault="0017699D" w:rsidP="00826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087F" w14:textId="2F06B4CB" w:rsidR="0082615C" w:rsidRPr="00C87ED8" w:rsidRDefault="0082615C" w:rsidP="008261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Выводы об эффективности и о качестве осуществления переданного полномочия:________________________________________________________</w:t>
      </w:r>
    </w:p>
    <w:p w14:paraId="3F74778E" w14:textId="77777777" w:rsidR="0017699D" w:rsidRPr="00C87ED8" w:rsidRDefault="0017699D" w:rsidP="0090070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A5723" w14:textId="0D27805F" w:rsidR="00015F1B" w:rsidRPr="00C87ED8" w:rsidRDefault="00015F1B" w:rsidP="0090070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Подписи лиц, проводивших проверку:</w:t>
      </w:r>
    </w:p>
    <w:p w14:paraId="3F2DA7B7" w14:textId="77777777" w:rsidR="00015F1B" w:rsidRPr="00C87ED8" w:rsidRDefault="00015F1B" w:rsidP="00900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284"/>
        <w:gridCol w:w="3260"/>
      </w:tblGrid>
      <w:tr w:rsidR="00015F1B" w:rsidRPr="00C87ED8" w14:paraId="53EE2C3F" w14:textId="77777777" w:rsidTr="00C5689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7F4B1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302A4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2D56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D1B54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1B" w:rsidRPr="00C87ED8" w14:paraId="70FD9EE3" w14:textId="77777777" w:rsidTr="00C5689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2458B5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6C0034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50ACD2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802DDA4" w14:textId="713982CF" w:rsidR="00015F1B" w:rsidRPr="00C87ED8" w:rsidRDefault="00015F1B" w:rsidP="0056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566840" w:rsidRPr="00C87ED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- при наличии)</w:t>
            </w: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CC56127" w14:textId="77777777" w:rsidR="00015F1B" w:rsidRPr="00C87ED8" w:rsidRDefault="00015F1B" w:rsidP="00900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85"/>
        <w:gridCol w:w="284"/>
        <w:gridCol w:w="3260"/>
      </w:tblGrid>
      <w:tr w:rsidR="00015F1B" w:rsidRPr="00C87ED8" w14:paraId="6AF41831" w14:textId="77777777" w:rsidTr="00C5689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E438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C0406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1F30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05971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1B" w:rsidRPr="00C87ED8" w14:paraId="6483D4AC" w14:textId="77777777" w:rsidTr="00C5689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510F54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C5E95A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5E162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CF45594" w14:textId="74FD9ED4" w:rsidR="00015F1B" w:rsidRPr="00C87ED8" w:rsidRDefault="00015F1B" w:rsidP="0056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="0056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840" w:rsidRPr="00C87ED8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082B662" w14:textId="2CA3AA15" w:rsidR="00015F1B" w:rsidRPr="00C87ED8" w:rsidRDefault="00015F1B" w:rsidP="0090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С актом проверки ознакомлен(а), копию акта с</w:t>
      </w:r>
      <w:r w:rsidR="00163A77">
        <w:rPr>
          <w:rFonts w:ascii="Times New Roman" w:hAnsi="Times New Roman" w:cs="Times New Roman"/>
          <w:sz w:val="28"/>
          <w:szCs w:val="28"/>
        </w:rPr>
        <w:t>о всеми приложениями получил(а)</w:t>
      </w:r>
      <w:r w:rsidRPr="003C0F70">
        <w:rPr>
          <w:rFonts w:ascii="Times New Roman" w:hAnsi="Times New Roman" w:cs="Times New Roman"/>
          <w:vertAlign w:val="superscript"/>
        </w:rPr>
        <w:footnoteReference w:id="1"/>
      </w:r>
    </w:p>
    <w:p w14:paraId="68EF88B0" w14:textId="00EC2E11" w:rsidR="00015F1B" w:rsidRPr="00C87ED8" w:rsidRDefault="00015F1B" w:rsidP="0090070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руководителя (уполномоченного лица) центра занятости населения)</w:t>
      </w:r>
    </w:p>
    <w:tbl>
      <w:tblPr>
        <w:tblW w:w="0" w:type="auto"/>
        <w:tblInd w:w="47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1985"/>
      </w:tblGrid>
      <w:tr w:rsidR="00015F1B" w:rsidRPr="00C87ED8" w14:paraId="6FC06993" w14:textId="77777777" w:rsidTr="00C5689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BCA16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49B64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A064C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1B" w:rsidRPr="00C87ED8" w14:paraId="0018AE41" w14:textId="77777777" w:rsidTr="00C568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9F0FAF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979FA" w14:textId="77777777" w:rsidR="00015F1B" w:rsidRPr="00C87ED8" w:rsidRDefault="00015F1B" w:rsidP="00900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3937A5" w14:textId="77777777" w:rsidR="00015F1B" w:rsidRPr="00C87ED8" w:rsidRDefault="00015F1B" w:rsidP="00900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0816D31E" w14:textId="77777777" w:rsidR="0017699D" w:rsidRPr="00C87ED8" w:rsidRDefault="0017699D" w:rsidP="00900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6E9DB" w14:textId="0E1649B8" w:rsidR="00015F1B" w:rsidRPr="00C87ED8" w:rsidRDefault="00015F1B" w:rsidP="00900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проверки: _____________________</w:t>
      </w:r>
    </w:p>
    <w:p w14:paraId="6C865232" w14:textId="77777777" w:rsidR="00015F1B" w:rsidRPr="00C87ED8" w:rsidRDefault="00015F1B" w:rsidP="009007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(подпись уполномоченного должностного лица (лиц), проводившего проверку)  </w:t>
      </w:r>
    </w:p>
    <w:p w14:paraId="3CF4F9AC" w14:textId="77777777" w:rsidR="00CE2C1C" w:rsidRPr="00C87ED8" w:rsidRDefault="00CE2C1C" w:rsidP="00CE2C1C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1D1B157A" w14:textId="77777777" w:rsidR="00CE2C1C" w:rsidRPr="00C87ED8" w:rsidRDefault="00CE2C1C" w:rsidP="00CE2C1C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к Порядку осуществления Министерством труда, занятости и социальной защиты Республики Татарстан контроля за исполнением государственным казенным учреждением «Центр занятости населения Республики Татарстан полномочий в сфере занятости населения</w:t>
      </w:r>
    </w:p>
    <w:p w14:paraId="3313A291" w14:textId="77777777" w:rsidR="00CE2C1C" w:rsidRPr="00C87ED8" w:rsidRDefault="00CE2C1C" w:rsidP="00CE2C1C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135065D4" w14:textId="77777777" w:rsidR="00CE2C1C" w:rsidRPr="00C87ED8" w:rsidRDefault="00CE2C1C" w:rsidP="00CE2C1C">
      <w:pPr>
        <w:spacing w:after="537" w:line="260" w:lineRule="auto"/>
        <w:ind w:left="19" w:right="140" w:hanging="5"/>
        <w:jc w:val="right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0E5F1EA1" w14:textId="77777777" w:rsidR="00CE2C1C" w:rsidRPr="00C87ED8" w:rsidRDefault="00CE2C1C" w:rsidP="00CE2C1C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На бланке письма Министерства труда, занятости и социальной защиты Республики Татарстан</w:t>
      </w:r>
    </w:p>
    <w:p w14:paraId="3B355500" w14:textId="77777777" w:rsidR="009B0F61" w:rsidRPr="00C87ED8" w:rsidRDefault="009B0F61" w:rsidP="009B0F61">
      <w:pPr>
        <w:spacing w:after="1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80AB6F2" w14:textId="77777777" w:rsidR="009B0F61" w:rsidRPr="00C87ED8" w:rsidRDefault="009B0F61" w:rsidP="009B0F61">
      <w:pPr>
        <w:spacing w:after="1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E192281" w14:textId="77777777" w:rsidR="009B0F61" w:rsidRPr="00C87ED8" w:rsidRDefault="009B0F61" w:rsidP="009B0F61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</w:tblGrid>
      <w:tr w:rsidR="00CE2C1C" w:rsidRPr="00C87ED8" w14:paraId="1A102806" w14:textId="77777777" w:rsidTr="002A5F35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4FD8F" w14:textId="77777777" w:rsidR="00CE2C1C" w:rsidRPr="00C87ED8" w:rsidRDefault="00CE2C1C" w:rsidP="002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РЕШЕНИЕ №</w:t>
            </w:r>
          </w:p>
        </w:tc>
      </w:tr>
    </w:tbl>
    <w:p w14:paraId="78DC362F" w14:textId="77777777" w:rsidR="00CE2C1C" w:rsidRPr="00C87ED8" w:rsidRDefault="00CE2C1C" w:rsidP="00CE2C1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об обоснованности (необоснованности) возражения руководителя центра занятости населения по акту проверки</w:t>
      </w:r>
    </w:p>
    <w:p w14:paraId="10DD3AEA" w14:textId="77777777" w:rsidR="009B0F61" w:rsidRPr="00C87ED8" w:rsidRDefault="009B0F61" w:rsidP="009B0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6DCABA0A" w14:textId="77777777" w:rsidR="009B0F61" w:rsidRPr="00C87ED8" w:rsidRDefault="009B0F61" w:rsidP="009B0F61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00028" w14:textId="77777777" w:rsidR="009B0F61" w:rsidRPr="00C87ED8" w:rsidRDefault="009B0F61" w:rsidP="009B0F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«___»__________20__г.                                                                                     г. Казань</w:t>
      </w:r>
    </w:p>
    <w:p w14:paraId="3922AF03" w14:textId="77777777" w:rsidR="009B0F61" w:rsidRPr="00C87ED8" w:rsidRDefault="009B0F61" w:rsidP="009B0F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34C9B" w14:textId="49F7C961" w:rsidR="00314A30" w:rsidRDefault="0044780B" w:rsidP="00314A30">
      <w:pPr>
        <w:tabs>
          <w:tab w:val="left" w:pos="3402"/>
          <w:tab w:val="left" w:pos="396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В</w:t>
      </w:r>
      <w:r w:rsidR="009B0F61" w:rsidRPr="00C87ED8">
        <w:rPr>
          <w:rFonts w:ascii="Times New Roman" w:hAnsi="Times New Roman" w:cs="Times New Roman"/>
          <w:sz w:val="28"/>
          <w:szCs w:val="28"/>
        </w:rPr>
        <w:t xml:space="preserve"> отнош</w:t>
      </w:r>
      <w:r w:rsidR="00CE2C1C" w:rsidRPr="00C87ED8">
        <w:rPr>
          <w:rFonts w:ascii="Times New Roman" w:hAnsi="Times New Roman" w:cs="Times New Roman"/>
          <w:sz w:val="28"/>
          <w:szCs w:val="28"/>
        </w:rPr>
        <w:t xml:space="preserve">ении </w:t>
      </w:r>
      <w:r w:rsidR="00914724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="00314A30" w:rsidRPr="00314A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A30" w:rsidRPr="00E77E2D">
        <w:rPr>
          <w:rFonts w:ascii="Times New Roman" w:hAnsi="Times New Roman" w:cs="Times New Roman"/>
          <w:bCs/>
          <w:sz w:val="28"/>
          <w:szCs w:val="28"/>
        </w:rPr>
        <w:t>в части деятельности</w:t>
      </w:r>
    </w:p>
    <w:p w14:paraId="6DFB3ED1" w14:textId="4478AB52" w:rsidR="009B0F61" w:rsidRPr="00C87ED8" w:rsidRDefault="00914724" w:rsidP="009B7B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C1C" w:rsidRPr="00C87ED8">
        <w:rPr>
          <w:rFonts w:ascii="Times New Roman" w:hAnsi="Times New Roman" w:cs="Times New Roman"/>
          <w:sz w:val="28"/>
          <w:szCs w:val="28"/>
        </w:rPr>
        <w:t>________________</w:t>
      </w:r>
      <w:r w:rsidR="003B7863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F2FCA" w:rsidRPr="00C87ED8">
        <w:rPr>
          <w:rFonts w:ascii="Times New Roman" w:hAnsi="Times New Roman" w:cs="Times New Roman"/>
          <w:sz w:val="28"/>
          <w:szCs w:val="28"/>
        </w:rPr>
        <w:t>___</w:t>
      </w:r>
      <w:r w:rsidR="00CE2C1C" w:rsidRPr="00C87ED8">
        <w:rPr>
          <w:rFonts w:ascii="Times New Roman" w:hAnsi="Times New Roman" w:cs="Times New Roman"/>
          <w:sz w:val="28"/>
          <w:szCs w:val="28"/>
        </w:rPr>
        <w:t>_____</w:t>
      </w:r>
      <w:r w:rsidR="0044780B" w:rsidRPr="00C87ED8">
        <w:rPr>
          <w:rFonts w:ascii="Times New Roman" w:hAnsi="Times New Roman" w:cs="Times New Roman"/>
          <w:sz w:val="28"/>
          <w:szCs w:val="28"/>
        </w:rPr>
        <w:t>___</w:t>
      </w:r>
      <w:r w:rsidR="00CE2C1C" w:rsidRPr="00C87ED8">
        <w:rPr>
          <w:rFonts w:ascii="Times New Roman" w:hAnsi="Times New Roman" w:cs="Times New Roman"/>
          <w:sz w:val="28"/>
          <w:szCs w:val="28"/>
        </w:rPr>
        <w:t>___</w:t>
      </w:r>
    </w:p>
    <w:p w14:paraId="5AA5BD88" w14:textId="535C526D" w:rsidR="009B0F61" w:rsidRPr="00C87ED8" w:rsidRDefault="009B2DDB" w:rsidP="0044780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8"/>
          <w:szCs w:val="28"/>
        </w:rPr>
        <w:t>(</w:t>
      </w:r>
      <w:r w:rsidRPr="00C87ED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52767" w:rsidRPr="00DC5BF8">
        <w:rPr>
          <w:rFonts w:ascii="Times New Roman" w:hAnsi="Times New Roman" w:cs="Times New Roman"/>
          <w:sz w:val="24"/>
          <w:szCs w:val="24"/>
        </w:rPr>
        <w:t>территориального центра занятости населения)</w:t>
      </w:r>
      <w:r w:rsidR="0044780B" w:rsidRPr="00C87ED8">
        <w:rPr>
          <w:rFonts w:ascii="Times New Roman" w:hAnsi="Times New Roman" w:cs="Times New Roman"/>
          <w:sz w:val="24"/>
          <w:szCs w:val="24"/>
        </w:rPr>
        <w:t>, в отношении которого проведена проверка)</w:t>
      </w:r>
    </w:p>
    <w:p w14:paraId="297EF725" w14:textId="097442DB" w:rsidR="002A5F35" w:rsidRPr="00C87ED8" w:rsidRDefault="009B0F61" w:rsidP="002A5F35">
      <w:pPr>
        <w:widowControl w:val="0"/>
        <w:autoSpaceDE w:val="0"/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проведена</w:t>
      </w:r>
      <w:r w:rsidR="002A5F35" w:rsidRPr="00C87ED8">
        <w:rPr>
          <w:rFonts w:ascii="Times New Roman" w:hAnsi="Times New Roman" w:cs="Times New Roman"/>
          <w:sz w:val="28"/>
          <w:szCs w:val="28"/>
        </w:rPr>
        <w:t>__</w:t>
      </w:r>
      <w:r w:rsidR="00E85C58" w:rsidRPr="00C87ED8">
        <w:rPr>
          <w:rFonts w:ascii="Times New Roman" w:hAnsi="Times New Roman" w:cs="Times New Roman"/>
          <w:sz w:val="28"/>
          <w:szCs w:val="28"/>
        </w:rPr>
        <w:t>_________</w:t>
      </w:r>
      <w:r w:rsidR="002A5F35" w:rsidRPr="00C87ED8">
        <w:rPr>
          <w:rFonts w:ascii="Times New Roman" w:hAnsi="Times New Roman" w:cs="Times New Roman"/>
          <w:sz w:val="28"/>
          <w:szCs w:val="28"/>
        </w:rPr>
        <w:t>__</w:t>
      </w:r>
      <w:r w:rsidR="00F10194" w:rsidRPr="00C87ED8">
        <w:rPr>
          <w:rFonts w:ascii="Times New Roman" w:hAnsi="Times New Roman" w:cs="Times New Roman"/>
          <w:sz w:val="28"/>
          <w:szCs w:val="28"/>
        </w:rPr>
        <w:t>__</w:t>
      </w:r>
      <w:r w:rsidR="002A5F35" w:rsidRPr="00C87ED8">
        <w:rPr>
          <w:rFonts w:ascii="Times New Roman" w:hAnsi="Times New Roman" w:cs="Times New Roman"/>
          <w:sz w:val="28"/>
          <w:szCs w:val="28"/>
        </w:rPr>
        <w:t>____</w:t>
      </w:r>
      <w:r w:rsidR="00E85C58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 xml:space="preserve">проверка, по результатам которой составлен </w:t>
      </w:r>
      <w:r w:rsidR="002A5F35" w:rsidRPr="00C87ED8">
        <w:rPr>
          <w:rFonts w:ascii="Times New Roman" w:hAnsi="Times New Roman" w:cs="Times New Roman"/>
          <w:sz w:val="28"/>
          <w:szCs w:val="28"/>
        </w:rPr>
        <w:t xml:space="preserve">Акт </w:t>
      </w:r>
    </w:p>
    <w:p w14:paraId="5004F2F5" w14:textId="03750214" w:rsidR="002A5F35" w:rsidRPr="00C87ED8" w:rsidRDefault="002A5F35" w:rsidP="002A5F3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                 (документарная, выездная)</w:t>
      </w:r>
    </w:p>
    <w:p w14:paraId="755B6A95" w14:textId="31C2725B" w:rsidR="009B0F61" w:rsidRPr="00C87ED8" w:rsidRDefault="002A5F35" w:rsidP="009B0F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B0F61" w:rsidRPr="00C87ED8">
        <w:rPr>
          <w:rFonts w:ascii="Times New Roman" w:hAnsi="Times New Roman" w:cs="Times New Roman"/>
          <w:sz w:val="28"/>
          <w:szCs w:val="28"/>
        </w:rPr>
        <w:t xml:space="preserve"> от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9B0F61" w:rsidRPr="00C87ED8">
        <w:rPr>
          <w:rFonts w:ascii="Times New Roman" w:hAnsi="Times New Roman" w:cs="Times New Roman"/>
          <w:sz w:val="28"/>
          <w:szCs w:val="28"/>
        </w:rPr>
        <w:t xml:space="preserve">«___» _______20____г. (далее – </w:t>
      </w:r>
      <w:r w:rsidRPr="00C87ED8">
        <w:rPr>
          <w:rFonts w:ascii="Times New Roman" w:hAnsi="Times New Roman" w:cs="Times New Roman"/>
          <w:sz w:val="28"/>
          <w:szCs w:val="28"/>
        </w:rPr>
        <w:t>Акт</w:t>
      </w:r>
      <w:r w:rsidR="009B0F61" w:rsidRPr="00C87ED8">
        <w:rPr>
          <w:rFonts w:ascii="Times New Roman" w:hAnsi="Times New Roman" w:cs="Times New Roman"/>
          <w:sz w:val="28"/>
          <w:szCs w:val="28"/>
        </w:rPr>
        <w:t xml:space="preserve">).    </w:t>
      </w:r>
    </w:p>
    <w:p w14:paraId="4F14DF2C" w14:textId="77739D7F" w:rsidR="009B0F61" w:rsidRPr="00C87ED8" w:rsidRDefault="009B0F61" w:rsidP="009B0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________________________________________________________представлены </w:t>
      </w:r>
    </w:p>
    <w:p w14:paraId="6EC27D5D" w14:textId="39CADB3C" w:rsidR="009B0F61" w:rsidRPr="00C87ED8" w:rsidRDefault="009B0F61" w:rsidP="009B0F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>(наименование должности, Ф.И.О</w:t>
      </w:r>
      <w:r w:rsidR="004E447F">
        <w:rPr>
          <w:rFonts w:ascii="Times New Roman" w:hAnsi="Times New Roman" w:cs="Times New Roman"/>
          <w:sz w:val="24"/>
          <w:szCs w:val="24"/>
        </w:rPr>
        <w:t xml:space="preserve">. </w:t>
      </w:r>
      <w:r w:rsidR="004E447F" w:rsidRPr="00C87ED8">
        <w:rPr>
          <w:rFonts w:ascii="Times New Roman" w:hAnsi="Times New Roman" w:cs="Times New Roman"/>
          <w:sz w:val="24"/>
          <w:szCs w:val="24"/>
        </w:rPr>
        <w:t>(последнее - при наличии)</w:t>
      </w:r>
      <w:r w:rsidRPr="00C87ED8">
        <w:rPr>
          <w:rFonts w:ascii="Times New Roman" w:hAnsi="Times New Roman" w:cs="Times New Roman"/>
          <w:sz w:val="24"/>
          <w:szCs w:val="24"/>
        </w:rPr>
        <w:t>)</w:t>
      </w:r>
    </w:p>
    <w:p w14:paraId="36504595" w14:textId="0EC1F388" w:rsidR="009B0F61" w:rsidRPr="00C87ED8" w:rsidRDefault="009B0F61" w:rsidP="009B0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возражения по результатам проверки, изложенным в </w:t>
      </w:r>
      <w:r w:rsidR="002A5F35" w:rsidRPr="00C87ED8">
        <w:rPr>
          <w:rFonts w:ascii="Times New Roman" w:hAnsi="Times New Roman" w:cs="Times New Roman"/>
          <w:sz w:val="28"/>
          <w:szCs w:val="28"/>
        </w:rPr>
        <w:t>Акте</w:t>
      </w:r>
      <w:r w:rsidRPr="00C87ED8">
        <w:rPr>
          <w:rFonts w:ascii="Times New Roman" w:hAnsi="Times New Roman" w:cs="Times New Roman"/>
          <w:sz w:val="28"/>
          <w:szCs w:val="28"/>
        </w:rPr>
        <w:t>, а именно</w:t>
      </w:r>
      <w:r w:rsidR="00C92F88" w:rsidRPr="00C92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7ED8">
        <w:rPr>
          <w:rFonts w:ascii="Times New Roman" w:hAnsi="Times New Roman" w:cs="Times New Roman"/>
          <w:sz w:val="28"/>
          <w:szCs w:val="28"/>
        </w:rPr>
        <w:t>:</w:t>
      </w:r>
    </w:p>
    <w:p w14:paraId="408A3514" w14:textId="3253BF70" w:rsidR="009B0F61" w:rsidRPr="00C87ED8" w:rsidRDefault="009B0F61" w:rsidP="009B0F61">
      <w:pPr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</w:t>
      </w:r>
      <w:r w:rsidR="00F10194" w:rsidRPr="00C87ED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C87ED8">
        <w:rPr>
          <w:rFonts w:ascii="Times New Roman" w:hAnsi="Times New Roman" w:cs="Times New Roman"/>
          <w:sz w:val="28"/>
          <w:szCs w:val="28"/>
        </w:rPr>
        <w:t>__</w:t>
      </w:r>
    </w:p>
    <w:p w14:paraId="112312D7" w14:textId="77777777" w:rsidR="009B0F61" w:rsidRPr="00C87ED8" w:rsidRDefault="009B0F61" w:rsidP="009B0F61">
      <w:pPr>
        <w:pStyle w:val="ConsPlusNonformat"/>
        <w:widowControl/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__________________________________________________________________________________________________.</w:t>
      </w:r>
    </w:p>
    <w:p w14:paraId="6D20DBAD" w14:textId="71CAEF6E" w:rsidR="009B0F61" w:rsidRPr="00C87ED8" w:rsidRDefault="009B0F61" w:rsidP="009B0F6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Выводы  по  результатам   проверки  обоснованности  (необоснованности)  возражения руководителя </w:t>
      </w:r>
      <w:r w:rsidR="009B2DDB" w:rsidRPr="00C87ED8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92F88">
        <w:rPr>
          <w:rFonts w:ascii="Times New Roman" w:hAnsi="Times New Roman" w:cs="Times New Roman"/>
          <w:vertAlign w:val="superscript"/>
        </w:rPr>
        <w:footnoteReference w:id="2"/>
      </w:r>
      <w:r w:rsidRPr="00C87ED8">
        <w:rPr>
          <w:rFonts w:ascii="Times New Roman" w:hAnsi="Times New Roman" w:cs="Times New Roman"/>
          <w:sz w:val="28"/>
          <w:szCs w:val="28"/>
        </w:rPr>
        <w:t>: _______________________________________________________</w:t>
      </w:r>
      <w:r w:rsidR="009B2DDB" w:rsidRPr="00C87ED8">
        <w:rPr>
          <w:rFonts w:ascii="Times New Roman" w:hAnsi="Times New Roman" w:cs="Times New Roman"/>
          <w:sz w:val="28"/>
          <w:szCs w:val="28"/>
        </w:rPr>
        <w:t>_____________</w:t>
      </w:r>
    </w:p>
    <w:p w14:paraId="20987276" w14:textId="645AB4E5" w:rsidR="009B0F61" w:rsidRPr="00C87ED8" w:rsidRDefault="009B0F61" w:rsidP="009B0F61">
      <w:pPr>
        <w:pStyle w:val="ConsPlusNonformat"/>
        <w:widowControl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</w:t>
      </w:r>
      <w:r w:rsidR="00F42EF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</w:t>
      </w: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36BE107" w14:textId="77777777" w:rsidR="009B0F61" w:rsidRPr="00C87ED8" w:rsidRDefault="009B0F61" w:rsidP="009B0F61">
      <w:pPr>
        <w:pStyle w:val="ConsPlusNonformat"/>
        <w:widowControl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A479F3" w14:textId="77777777" w:rsidR="009B0F61" w:rsidRPr="00C87ED8" w:rsidRDefault="009B0F61" w:rsidP="009B0F61">
      <w:pPr>
        <w:pStyle w:val="ConsPlusNonformat"/>
        <w:widowControl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</w:t>
      </w:r>
    </w:p>
    <w:p w14:paraId="3CE71FCB" w14:textId="77777777" w:rsidR="009B0F61" w:rsidRPr="00C87ED8" w:rsidRDefault="009B0F61" w:rsidP="009B0F61">
      <w:pPr>
        <w:pStyle w:val="ConsPlusNonformat"/>
        <w:widowControl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______________________________________;</w:t>
      </w:r>
    </w:p>
    <w:p w14:paraId="09BB7149" w14:textId="77777777" w:rsidR="009B0F61" w:rsidRPr="00C87ED8" w:rsidRDefault="009B0F61" w:rsidP="009B0F61">
      <w:pPr>
        <w:pStyle w:val="ConsPlusNonformat"/>
        <w:widowControl/>
        <w:tabs>
          <w:tab w:val="left" w:pos="9498"/>
        </w:tabs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2. ______________________________________;</w:t>
      </w:r>
    </w:p>
    <w:p w14:paraId="76F5BC62" w14:textId="77777777" w:rsidR="009B0F61" w:rsidRPr="00C87ED8" w:rsidRDefault="009B0F61" w:rsidP="009B0F61">
      <w:pPr>
        <w:pStyle w:val="ConsPlusNonformat"/>
        <w:widowControl/>
        <w:tabs>
          <w:tab w:val="left" w:pos="9498"/>
        </w:tabs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7E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…</w:t>
      </w:r>
    </w:p>
    <w:p w14:paraId="4C48E4A7" w14:textId="77777777" w:rsidR="009B0F61" w:rsidRPr="00C87ED8" w:rsidRDefault="009B0F61" w:rsidP="009B0F61">
      <w:pPr>
        <w:pStyle w:val="ConsPlusNonformat"/>
        <w:widowControl/>
        <w:tabs>
          <w:tab w:val="left" w:pos="9498"/>
        </w:tabs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78A79F" w14:textId="77777777" w:rsidR="009B0F61" w:rsidRPr="00C87ED8" w:rsidRDefault="009B0F61" w:rsidP="009B0F61">
      <w:pPr>
        <w:pStyle w:val="ConsPlusNonformat"/>
        <w:widowControl/>
        <w:tabs>
          <w:tab w:val="left" w:pos="9498"/>
        </w:tabs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C34724" w14:textId="77777777" w:rsidR="009B0F61" w:rsidRPr="00C87ED8" w:rsidRDefault="009B0F61" w:rsidP="009B0F61">
      <w:pPr>
        <w:pStyle w:val="af0"/>
        <w:widowControl w:val="0"/>
        <w:spacing w:after="0" w:line="240" w:lineRule="auto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C87ED8">
        <w:rPr>
          <w:rFonts w:ascii="Times New Roman" w:eastAsiaTheme="minorHAnsi" w:hAnsi="Times New Roman"/>
          <w:sz w:val="28"/>
          <w:szCs w:val="28"/>
        </w:rPr>
        <w:t>ПОДПИСИ</w:t>
      </w:r>
    </w:p>
    <w:p w14:paraId="6C8D1BBF" w14:textId="77777777" w:rsidR="009B0F61" w:rsidRPr="00C87ED8" w:rsidRDefault="009B0F61" w:rsidP="009B0F61">
      <w:pPr>
        <w:pStyle w:val="af0"/>
        <w:widowControl w:val="0"/>
        <w:spacing w:after="0" w:line="240" w:lineRule="auto"/>
        <w:ind w:left="0"/>
        <w:jc w:val="center"/>
        <w:rPr>
          <w:rFonts w:ascii="Times New Roman" w:eastAsiaTheme="minorHAnsi" w:hAnsi="Times New Roman"/>
          <w:sz w:val="28"/>
          <w:szCs w:val="28"/>
        </w:rPr>
      </w:pPr>
    </w:p>
    <w:p w14:paraId="7C6E6F43" w14:textId="381398DF" w:rsidR="009B0F61" w:rsidRPr="00C87ED8" w:rsidRDefault="009B0F61" w:rsidP="009B0F61">
      <w:pPr>
        <w:pStyle w:val="af0"/>
        <w:widowControl w:val="0"/>
        <w:spacing w:after="0" w:line="360" w:lineRule="auto"/>
        <w:ind w:left="0"/>
        <w:rPr>
          <w:rFonts w:ascii="Times New Roman" w:eastAsiaTheme="minorHAnsi" w:hAnsi="Times New Roman"/>
          <w:sz w:val="28"/>
          <w:szCs w:val="28"/>
        </w:rPr>
      </w:pPr>
      <w:r w:rsidRPr="00C87ED8">
        <w:rPr>
          <w:rFonts w:ascii="Times New Roman" w:eastAsiaTheme="minorHAnsi" w:hAnsi="Times New Roman"/>
          <w:sz w:val="28"/>
          <w:szCs w:val="28"/>
        </w:rPr>
        <w:t>_____________</w:t>
      </w:r>
      <w:r w:rsidR="003A69CE">
        <w:rPr>
          <w:rFonts w:ascii="Times New Roman" w:eastAsiaTheme="minorHAnsi" w:hAnsi="Times New Roman"/>
          <w:sz w:val="28"/>
          <w:szCs w:val="28"/>
        </w:rPr>
        <w:t>_____</w:t>
      </w:r>
      <w:r w:rsidRPr="00C87ED8">
        <w:rPr>
          <w:rFonts w:ascii="Times New Roman" w:eastAsiaTheme="minorHAnsi" w:hAnsi="Times New Roman"/>
          <w:sz w:val="28"/>
          <w:szCs w:val="28"/>
        </w:rPr>
        <w:t xml:space="preserve">__           </w:t>
      </w:r>
      <w:r w:rsidR="00973AA0">
        <w:rPr>
          <w:rFonts w:ascii="Times New Roman" w:eastAsiaTheme="minorHAnsi" w:hAnsi="Times New Roman"/>
          <w:sz w:val="28"/>
          <w:szCs w:val="28"/>
        </w:rPr>
        <w:t>______________</w:t>
      </w:r>
      <w:r w:rsidRPr="00C87ED8">
        <w:rPr>
          <w:rFonts w:ascii="Times New Roman" w:eastAsiaTheme="minorHAnsi" w:hAnsi="Times New Roman"/>
          <w:sz w:val="28"/>
          <w:szCs w:val="28"/>
        </w:rPr>
        <w:t>Ф</w:t>
      </w:r>
      <w:r w:rsidR="004E447F">
        <w:rPr>
          <w:rFonts w:ascii="Times New Roman" w:eastAsiaTheme="minorHAnsi" w:hAnsi="Times New Roman"/>
          <w:sz w:val="28"/>
          <w:szCs w:val="28"/>
        </w:rPr>
        <w:t>.</w:t>
      </w:r>
      <w:r w:rsidRPr="00C87ED8">
        <w:rPr>
          <w:rFonts w:ascii="Times New Roman" w:eastAsiaTheme="minorHAnsi" w:hAnsi="Times New Roman"/>
          <w:sz w:val="28"/>
          <w:szCs w:val="28"/>
        </w:rPr>
        <w:t>И</w:t>
      </w:r>
      <w:r w:rsidR="004E447F">
        <w:rPr>
          <w:rFonts w:ascii="Times New Roman" w:eastAsiaTheme="minorHAnsi" w:hAnsi="Times New Roman"/>
          <w:sz w:val="28"/>
          <w:szCs w:val="28"/>
        </w:rPr>
        <w:t>.</w:t>
      </w:r>
      <w:r w:rsidRPr="00C87ED8">
        <w:rPr>
          <w:rFonts w:ascii="Times New Roman" w:eastAsiaTheme="minorHAnsi" w:hAnsi="Times New Roman"/>
          <w:sz w:val="28"/>
          <w:szCs w:val="28"/>
        </w:rPr>
        <w:t>О</w:t>
      </w:r>
      <w:r w:rsidR="004E447F">
        <w:rPr>
          <w:rFonts w:ascii="Times New Roman" w:eastAsiaTheme="minorHAnsi" w:hAnsi="Times New Roman"/>
          <w:sz w:val="28"/>
          <w:szCs w:val="28"/>
        </w:rPr>
        <w:t>.</w:t>
      </w:r>
      <w:r w:rsidR="004E447F" w:rsidRPr="004E447F">
        <w:rPr>
          <w:rFonts w:ascii="Times New Roman" w:hAnsi="Times New Roman"/>
          <w:sz w:val="24"/>
          <w:szCs w:val="24"/>
        </w:rPr>
        <w:t xml:space="preserve"> </w:t>
      </w:r>
      <w:r w:rsidR="004E447F" w:rsidRPr="00C87ED8">
        <w:rPr>
          <w:rFonts w:ascii="Times New Roman" w:hAnsi="Times New Roman"/>
          <w:sz w:val="24"/>
          <w:szCs w:val="24"/>
        </w:rPr>
        <w:t>(последнее - при наличии)</w:t>
      </w:r>
      <w:r w:rsidRPr="00C87ED8">
        <w:rPr>
          <w:rFonts w:ascii="Times New Roman" w:eastAsiaTheme="minorHAnsi" w:hAnsi="Times New Roman"/>
          <w:sz w:val="28"/>
          <w:szCs w:val="28"/>
        </w:rPr>
        <w:t xml:space="preserve">) </w:t>
      </w:r>
    </w:p>
    <w:p w14:paraId="33AF475D" w14:textId="573B8EEB" w:rsidR="009B0F61" w:rsidRPr="00C87ED8" w:rsidRDefault="009B0F61" w:rsidP="009B0F61">
      <w:pPr>
        <w:pStyle w:val="af0"/>
        <w:widowControl w:val="0"/>
        <w:spacing w:after="0" w:line="36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C87ED8">
        <w:rPr>
          <w:rFonts w:ascii="Times New Roman" w:eastAsiaTheme="minorHAnsi" w:hAnsi="Times New Roman"/>
          <w:sz w:val="28"/>
          <w:szCs w:val="28"/>
        </w:rPr>
        <w:t>(</w:t>
      </w:r>
      <w:r w:rsidRPr="00C87ED8">
        <w:rPr>
          <w:rFonts w:ascii="Times New Roman" w:eastAsiaTheme="minorHAnsi" w:hAnsi="Times New Roman"/>
          <w:sz w:val="24"/>
          <w:szCs w:val="24"/>
        </w:rPr>
        <w:t xml:space="preserve">наименование должности сотрудника, </w:t>
      </w:r>
      <w:r w:rsidR="002A5F35" w:rsidRPr="00C87ED8">
        <w:rPr>
          <w:rFonts w:ascii="Times New Roman" w:eastAsiaTheme="minorHAnsi" w:hAnsi="Times New Roman"/>
          <w:sz w:val="24"/>
          <w:szCs w:val="24"/>
        </w:rPr>
        <w:t>проводившего проверку</w:t>
      </w:r>
      <w:r w:rsidRPr="00C87ED8">
        <w:rPr>
          <w:rFonts w:ascii="Times New Roman" w:eastAsiaTheme="minorHAnsi" w:hAnsi="Times New Roman"/>
          <w:sz w:val="24"/>
          <w:szCs w:val="24"/>
        </w:rPr>
        <w:t>)</w:t>
      </w:r>
    </w:p>
    <w:p w14:paraId="66519585" w14:textId="42AF4EDD" w:rsidR="009B0F61" w:rsidRPr="00C87ED8" w:rsidRDefault="009B0F61" w:rsidP="009B0F61">
      <w:pPr>
        <w:pStyle w:val="af0"/>
        <w:widowControl w:val="0"/>
        <w:spacing w:after="0" w:line="360" w:lineRule="auto"/>
        <w:ind w:left="0"/>
        <w:rPr>
          <w:rFonts w:ascii="Times New Roman" w:eastAsiaTheme="minorHAnsi" w:hAnsi="Times New Roman"/>
          <w:sz w:val="28"/>
          <w:szCs w:val="28"/>
        </w:rPr>
      </w:pPr>
      <w:r w:rsidRPr="00C87ED8">
        <w:rPr>
          <w:rFonts w:ascii="Times New Roman" w:eastAsiaTheme="minorHAnsi" w:hAnsi="Times New Roman"/>
          <w:sz w:val="28"/>
          <w:szCs w:val="28"/>
        </w:rPr>
        <w:t>_____________</w:t>
      </w:r>
      <w:r w:rsidR="003A69CE">
        <w:rPr>
          <w:rFonts w:ascii="Times New Roman" w:eastAsiaTheme="minorHAnsi" w:hAnsi="Times New Roman"/>
          <w:sz w:val="28"/>
          <w:szCs w:val="28"/>
        </w:rPr>
        <w:t>____</w:t>
      </w:r>
      <w:r w:rsidRPr="00C87ED8">
        <w:rPr>
          <w:rFonts w:ascii="Times New Roman" w:eastAsiaTheme="minorHAnsi" w:hAnsi="Times New Roman"/>
          <w:sz w:val="28"/>
          <w:szCs w:val="28"/>
        </w:rPr>
        <w:t>___             _____________(Ф</w:t>
      </w:r>
      <w:r w:rsidR="00973AA0">
        <w:rPr>
          <w:rFonts w:ascii="Times New Roman" w:eastAsiaTheme="minorHAnsi" w:hAnsi="Times New Roman"/>
          <w:sz w:val="28"/>
          <w:szCs w:val="28"/>
        </w:rPr>
        <w:t>.</w:t>
      </w:r>
      <w:r w:rsidRPr="00C87ED8">
        <w:rPr>
          <w:rFonts w:ascii="Times New Roman" w:eastAsiaTheme="minorHAnsi" w:hAnsi="Times New Roman"/>
          <w:sz w:val="28"/>
          <w:szCs w:val="28"/>
        </w:rPr>
        <w:t>И</w:t>
      </w:r>
      <w:r w:rsidR="00973AA0">
        <w:rPr>
          <w:rFonts w:ascii="Times New Roman" w:eastAsiaTheme="minorHAnsi" w:hAnsi="Times New Roman"/>
          <w:sz w:val="28"/>
          <w:szCs w:val="28"/>
        </w:rPr>
        <w:t>.</w:t>
      </w:r>
      <w:r w:rsidRPr="00C87ED8">
        <w:rPr>
          <w:rFonts w:ascii="Times New Roman" w:eastAsiaTheme="minorHAnsi" w:hAnsi="Times New Roman"/>
          <w:sz w:val="28"/>
          <w:szCs w:val="28"/>
        </w:rPr>
        <w:t>О</w:t>
      </w:r>
      <w:r w:rsidR="00973AA0">
        <w:rPr>
          <w:rFonts w:ascii="Times New Roman" w:eastAsiaTheme="minorHAnsi" w:hAnsi="Times New Roman"/>
          <w:sz w:val="28"/>
          <w:szCs w:val="28"/>
        </w:rPr>
        <w:t>.</w:t>
      </w:r>
      <w:r w:rsidR="00973AA0" w:rsidRPr="00973AA0">
        <w:rPr>
          <w:rFonts w:ascii="Times New Roman" w:hAnsi="Times New Roman"/>
          <w:sz w:val="24"/>
          <w:szCs w:val="24"/>
        </w:rPr>
        <w:t xml:space="preserve"> </w:t>
      </w:r>
      <w:r w:rsidR="00973AA0" w:rsidRPr="00C87ED8">
        <w:rPr>
          <w:rFonts w:ascii="Times New Roman" w:hAnsi="Times New Roman"/>
          <w:sz w:val="24"/>
          <w:szCs w:val="24"/>
        </w:rPr>
        <w:t>(последнее - при наличии)</w:t>
      </w:r>
      <w:r w:rsidRPr="00C87ED8">
        <w:rPr>
          <w:rFonts w:ascii="Times New Roman" w:eastAsiaTheme="minorHAnsi" w:hAnsi="Times New Roman"/>
          <w:sz w:val="28"/>
          <w:szCs w:val="28"/>
        </w:rPr>
        <w:t xml:space="preserve">) </w:t>
      </w:r>
    </w:p>
    <w:p w14:paraId="62E20E3E" w14:textId="56BA6B39" w:rsidR="009B0F61" w:rsidRPr="00C87ED8" w:rsidRDefault="009B0F61" w:rsidP="009B0F61">
      <w:pPr>
        <w:pStyle w:val="af0"/>
        <w:widowControl w:val="0"/>
        <w:spacing w:after="0" w:line="36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C87ED8">
        <w:rPr>
          <w:rFonts w:ascii="Times New Roman" w:eastAsiaTheme="minorHAnsi" w:hAnsi="Times New Roman"/>
          <w:sz w:val="24"/>
          <w:szCs w:val="24"/>
        </w:rPr>
        <w:t xml:space="preserve">(наименование должности сотрудника, </w:t>
      </w:r>
      <w:r w:rsidR="002A5F35" w:rsidRPr="00C87ED8">
        <w:rPr>
          <w:rFonts w:ascii="Times New Roman" w:eastAsiaTheme="minorHAnsi" w:hAnsi="Times New Roman"/>
          <w:sz w:val="24"/>
          <w:szCs w:val="24"/>
        </w:rPr>
        <w:t>проводившего проверку</w:t>
      </w:r>
      <w:r w:rsidRPr="00C87ED8">
        <w:rPr>
          <w:rFonts w:ascii="Times New Roman" w:eastAsiaTheme="minorHAnsi" w:hAnsi="Times New Roman"/>
          <w:sz w:val="24"/>
          <w:szCs w:val="24"/>
        </w:rPr>
        <w:t>)</w:t>
      </w:r>
    </w:p>
    <w:p w14:paraId="15495531" w14:textId="77777777" w:rsidR="009B0F61" w:rsidRPr="00C87ED8" w:rsidRDefault="009B0F61" w:rsidP="009B0F61">
      <w:pPr>
        <w:pStyle w:val="af0"/>
        <w:widowControl w:val="0"/>
        <w:spacing w:after="0" w:line="360" w:lineRule="auto"/>
        <w:ind w:left="0"/>
        <w:rPr>
          <w:rFonts w:ascii="Times New Roman" w:eastAsiaTheme="minorHAnsi" w:hAnsi="Times New Roman"/>
          <w:sz w:val="28"/>
          <w:szCs w:val="28"/>
        </w:rPr>
      </w:pPr>
    </w:p>
    <w:p w14:paraId="3955E529" w14:textId="77777777" w:rsidR="009B0F61" w:rsidRPr="00C87ED8" w:rsidRDefault="009B0F61" w:rsidP="009B0F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451DC1" w14:textId="77777777" w:rsidR="009B0F61" w:rsidRPr="00C87ED8" w:rsidRDefault="009B0F61" w:rsidP="009B0F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7353F6" w14:textId="7D68F5F4" w:rsidR="009B0F61" w:rsidRPr="00C87ED8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3EB09FEE" w14:textId="18F444E8" w:rsidR="009B0F61" w:rsidRPr="00C87ED8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6E042AC8" w14:textId="30EA24D5" w:rsidR="009B0F61" w:rsidRPr="00C87ED8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2193C1B1" w14:textId="3C7A73A0" w:rsidR="009B0F61" w:rsidRPr="00C87ED8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40B2902D" w14:textId="1D51DA07" w:rsidR="009B0F61" w:rsidRPr="00C87ED8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6826038D" w14:textId="52FCA91F" w:rsidR="009B0F61" w:rsidRDefault="009B0F61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41F0EF6A" w14:textId="43593FD6" w:rsidR="00644B52" w:rsidRDefault="00644B52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51F2CE35" w14:textId="77777777" w:rsidR="00032053" w:rsidRPr="00C87ED8" w:rsidRDefault="00032053" w:rsidP="00784DA2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14:paraId="41F9C8D8" w14:textId="4EB5303E" w:rsidR="00962379" w:rsidRPr="00C87ED8" w:rsidRDefault="00962379" w:rsidP="00962379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  <w:r w:rsidRPr="00C87ED8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4F22AE" w:rsidRPr="00C87ED8">
        <w:rPr>
          <w:rFonts w:ascii="Times New Roman" w:hAnsi="Times New Roman" w:cs="Times New Roman"/>
          <w:sz w:val="24"/>
          <w:szCs w:val="28"/>
        </w:rPr>
        <w:t xml:space="preserve"> </w:t>
      </w:r>
      <w:r w:rsidR="009148A1" w:rsidRPr="00C87ED8">
        <w:rPr>
          <w:rFonts w:ascii="Times New Roman" w:hAnsi="Times New Roman" w:cs="Times New Roman"/>
          <w:sz w:val="24"/>
          <w:szCs w:val="28"/>
        </w:rPr>
        <w:t>№</w:t>
      </w:r>
      <w:r w:rsidR="00411356" w:rsidRPr="00C87ED8">
        <w:rPr>
          <w:rFonts w:ascii="Times New Roman" w:hAnsi="Times New Roman" w:cs="Times New Roman"/>
          <w:sz w:val="24"/>
          <w:szCs w:val="28"/>
        </w:rPr>
        <w:t xml:space="preserve"> 4</w:t>
      </w:r>
    </w:p>
    <w:p w14:paraId="43EB4020" w14:textId="2EF83A31" w:rsidR="00962379" w:rsidRPr="00C87ED8" w:rsidRDefault="00962379" w:rsidP="00A83A0F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8"/>
        </w:rPr>
      </w:pPr>
      <w:r w:rsidRPr="00C87ED8">
        <w:rPr>
          <w:rFonts w:ascii="Times New Roman" w:hAnsi="Times New Roman" w:cs="Times New Roman"/>
          <w:sz w:val="24"/>
          <w:szCs w:val="28"/>
        </w:rPr>
        <w:t xml:space="preserve">к Порядку осуществления Министерством труда, занятости и социальной защиты Республики Татарстан контроля за исполнением </w:t>
      </w:r>
      <w:r w:rsidR="00A83A0F" w:rsidRPr="00C87ED8">
        <w:rPr>
          <w:rFonts w:ascii="Times New Roman" w:hAnsi="Times New Roman" w:cs="Times New Roman"/>
          <w:sz w:val="24"/>
          <w:szCs w:val="28"/>
        </w:rPr>
        <w:t xml:space="preserve">государственным казенным учреждением «Центр занятости населения Республики Татарстан </w:t>
      </w:r>
      <w:r w:rsidRPr="00C87ED8">
        <w:rPr>
          <w:rFonts w:ascii="Times New Roman" w:hAnsi="Times New Roman" w:cs="Times New Roman"/>
          <w:sz w:val="24"/>
          <w:szCs w:val="28"/>
        </w:rPr>
        <w:t>полномочий в сфере занятости населения</w:t>
      </w:r>
    </w:p>
    <w:p w14:paraId="6C64BEFE" w14:textId="70000FCE" w:rsidR="00DB5624" w:rsidRPr="00C87ED8" w:rsidRDefault="00DB5624" w:rsidP="00962379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14:paraId="4D6B43A7" w14:textId="77777777" w:rsidR="00DB5624" w:rsidRPr="00C87ED8" w:rsidRDefault="00DB5624" w:rsidP="00962379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14:paraId="4DDC19E6" w14:textId="0FF01460" w:rsidR="00962379" w:rsidRPr="00C87ED8" w:rsidRDefault="001C7FBF" w:rsidP="00DB5624">
      <w:pPr>
        <w:spacing w:after="537" w:line="260" w:lineRule="auto"/>
        <w:ind w:left="19" w:right="140" w:hanging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ED8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Типовая форма</w:t>
      </w:r>
    </w:p>
    <w:p w14:paraId="274484F9" w14:textId="46E80387" w:rsidR="00962379" w:rsidRPr="00C87ED8" w:rsidRDefault="00962379" w:rsidP="0012158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ED8">
        <w:rPr>
          <w:rFonts w:ascii="Times New Roman" w:eastAsia="Times New Roman" w:hAnsi="Times New Roman" w:cs="Times New Roman"/>
          <w:color w:val="000000"/>
          <w:sz w:val="24"/>
          <w:szCs w:val="24"/>
        </w:rPr>
        <w:t>На бланке письма Министерства труда, занятости и социальной защиты Республики Татарстан</w:t>
      </w:r>
    </w:p>
    <w:p w14:paraId="0EBBB220" w14:textId="77777777" w:rsidR="00213EF2" w:rsidRPr="00C87ED8" w:rsidRDefault="00213EF2" w:rsidP="0021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EDF7FD" w14:textId="77777777" w:rsidR="00213EF2" w:rsidRPr="00C87ED8" w:rsidRDefault="00213EF2" w:rsidP="00213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899BBE3" w14:textId="649FD5DF" w:rsidR="00213EF2" w:rsidRPr="00C87ED8" w:rsidRDefault="00E05F3C" w:rsidP="00213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ED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ПРЕДПИСАНИЕ</w:t>
      </w:r>
    </w:p>
    <w:p w14:paraId="0AAE0619" w14:textId="5075C168" w:rsidR="00962379" w:rsidRPr="00C87ED8" w:rsidRDefault="000716F0" w:rsidP="00213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ED8">
        <w:rPr>
          <w:rFonts w:ascii="Times New Roman" w:eastAsia="Times New Roman" w:hAnsi="Times New Roman" w:cs="Times New Roman"/>
          <w:color w:val="000000"/>
          <w:sz w:val="28"/>
          <w:szCs w:val="28"/>
        </w:rPr>
        <w:t>(требование)</w:t>
      </w:r>
      <w:r w:rsidR="00EC5D4B" w:rsidRPr="00C87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2379" w:rsidRPr="00C87ED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устранении выявленных нарушений</w:t>
      </w:r>
    </w:p>
    <w:p w14:paraId="7D14C372" w14:textId="77777777" w:rsidR="00EC5D4B" w:rsidRPr="00C87ED8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0C809C" w14:textId="6833A380" w:rsidR="00EC5D4B" w:rsidRPr="00C87ED8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«__» ___________ 20__ года            _________________________________</w:t>
      </w:r>
      <w:r w:rsidR="00121583" w:rsidRPr="00C87ED8">
        <w:rPr>
          <w:rFonts w:ascii="Times New Roman" w:hAnsi="Times New Roman" w:cs="Times New Roman"/>
          <w:sz w:val="28"/>
          <w:szCs w:val="28"/>
        </w:rPr>
        <w:t>______</w:t>
      </w:r>
    </w:p>
    <w:p w14:paraId="08AEDD48" w14:textId="74E8A0C6" w:rsidR="00EC5D4B" w:rsidRPr="00C87ED8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(место составления предписания)</w:t>
      </w:r>
    </w:p>
    <w:p w14:paraId="5B97963E" w14:textId="1EE59D10" w:rsidR="00EC5D4B" w:rsidRPr="00C87ED8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9274A8" w:rsidRPr="00C87ED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7B73520" w14:textId="4516A693" w:rsidR="00EC5D4B" w:rsidRPr="00C87ED8" w:rsidRDefault="00EC5D4B" w:rsidP="00644B52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8"/>
          <w:szCs w:val="28"/>
        </w:rPr>
        <w:t>(</w:t>
      </w:r>
      <w:r w:rsidRPr="00C87ED8">
        <w:rPr>
          <w:rFonts w:ascii="Times New Roman" w:hAnsi="Times New Roman" w:cs="Times New Roman"/>
          <w:sz w:val="24"/>
          <w:szCs w:val="24"/>
        </w:rPr>
        <w:t xml:space="preserve">должность, фамилия, имя, отчество (при наличии) должностного лица, которому выдается предписание, с указанием наименования </w:t>
      </w:r>
      <w:r w:rsidR="00D40B34" w:rsidRPr="00C87ED8">
        <w:rPr>
          <w:rFonts w:ascii="Times New Roman" w:hAnsi="Times New Roman" w:cs="Times New Roman"/>
          <w:sz w:val="24"/>
          <w:szCs w:val="24"/>
        </w:rPr>
        <w:t>центра занятости населения</w:t>
      </w:r>
      <w:r w:rsidR="00644B52">
        <w:rPr>
          <w:rFonts w:ascii="Times New Roman" w:hAnsi="Times New Roman" w:cs="Times New Roman"/>
          <w:sz w:val="24"/>
          <w:szCs w:val="24"/>
        </w:rPr>
        <w:t xml:space="preserve"> (</w:t>
      </w:r>
      <w:r w:rsidR="00644B52" w:rsidRPr="004A234E">
        <w:rPr>
          <w:rFonts w:ascii="Times New Roman" w:hAnsi="Times New Roman" w:cs="Times New Roman"/>
          <w:bCs/>
        </w:rPr>
        <w:t>территориального центра занятости населения</w:t>
      </w:r>
      <w:r w:rsidR="00644B52" w:rsidRPr="00C87ED8">
        <w:rPr>
          <w:rFonts w:ascii="Times New Roman" w:hAnsi="Times New Roman" w:cs="Times New Roman"/>
          <w:bCs/>
        </w:rPr>
        <w:t>)</w:t>
      </w:r>
      <w:r w:rsidR="00D40B34" w:rsidRPr="00C87ED8">
        <w:rPr>
          <w:rFonts w:ascii="Times New Roman" w:hAnsi="Times New Roman" w:cs="Times New Roman"/>
          <w:sz w:val="24"/>
          <w:szCs w:val="24"/>
        </w:rPr>
        <w:t>)</w:t>
      </w:r>
    </w:p>
    <w:p w14:paraId="36266FA9" w14:textId="5D2DE871" w:rsidR="00EC5D4B" w:rsidRPr="00C87ED8" w:rsidRDefault="00EC5D4B" w:rsidP="003A763E">
      <w:pPr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В период с «__» _____________ 20__ года по «__» ____________ 20__ года Министерством труда, занятости и социальной защиты Республики Татарстан проведена проверка </w:t>
      </w:r>
      <w:r w:rsidR="00371B64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03DC3">
        <w:rPr>
          <w:rFonts w:ascii="Times New Roman" w:hAnsi="Times New Roman" w:cs="Times New Roman"/>
          <w:sz w:val="28"/>
          <w:szCs w:val="28"/>
        </w:rPr>
        <w:t>_________</w:t>
      </w:r>
      <w:r w:rsidRPr="00C87ED8">
        <w:rPr>
          <w:rFonts w:ascii="Times New Roman" w:hAnsi="Times New Roman" w:cs="Times New Roman"/>
          <w:sz w:val="28"/>
          <w:szCs w:val="28"/>
        </w:rPr>
        <w:t>_</w:t>
      </w:r>
    </w:p>
    <w:p w14:paraId="7B967B36" w14:textId="69972CBB" w:rsidR="00EC5D4B" w:rsidRPr="00C87ED8" w:rsidRDefault="00EC5D4B" w:rsidP="00644B52">
      <w:p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7E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763E">
        <w:rPr>
          <w:rFonts w:ascii="Times New Roman" w:hAnsi="Times New Roman" w:cs="Times New Roman"/>
          <w:sz w:val="24"/>
          <w:szCs w:val="24"/>
        </w:rPr>
        <w:t xml:space="preserve">       </w:t>
      </w:r>
      <w:r w:rsidR="00D03DC3">
        <w:rPr>
          <w:rFonts w:ascii="Times New Roman" w:hAnsi="Times New Roman" w:cs="Times New Roman"/>
          <w:sz w:val="24"/>
          <w:szCs w:val="24"/>
        </w:rPr>
        <w:t xml:space="preserve">        </w:t>
      </w:r>
      <w:r w:rsidR="003A763E">
        <w:rPr>
          <w:rFonts w:ascii="Times New Roman" w:hAnsi="Times New Roman" w:cs="Times New Roman"/>
          <w:sz w:val="24"/>
          <w:szCs w:val="24"/>
        </w:rPr>
        <w:t xml:space="preserve">  </w:t>
      </w:r>
      <w:r w:rsidR="00E26A17" w:rsidRPr="00C87ED8">
        <w:rPr>
          <w:rFonts w:ascii="Times New Roman" w:hAnsi="Times New Roman" w:cs="Times New Roman"/>
          <w:sz w:val="24"/>
          <w:szCs w:val="24"/>
        </w:rPr>
        <w:t>(полное</w:t>
      </w:r>
      <w:r w:rsidRPr="00C87ED8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644B52" w:rsidRPr="004A234E">
        <w:rPr>
          <w:rFonts w:ascii="Times New Roman" w:hAnsi="Times New Roman" w:cs="Times New Roman"/>
          <w:bCs/>
        </w:rPr>
        <w:t>территориального центра занятости населения</w:t>
      </w:r>
      <w:r w:rsidRPr="00C87ED8">
        <w:rPr>
          <w:rFonts w:ascii="Times New Roman" w:hAnsi="Times New Roman" w:cs="Times New Roman"/>
          <w:sz w:val="24"/>
          <w:szCs w:val="24"/>
        </w:rPr>
        <w:t>)</w:t>
      </w:r>
    </w:p>
    <w:p w14:paraId="7801D161" w14:textId="6FF43471" w:rsidR="00EC5D4B" w:rsidRPr="00C87ED8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по вопросам, связанным с предметом контроля за деятельностью</w:t>
      </w:r>
      <w:r w:rsidR="00A11B0F" w:rsidRPr="00C87ED8"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  <w:r w:rsidRPr="00C87ED8">
        <w:rPr>
          <w:rFonts w:ascii="Times New Roman" w:hAnsi="Times New Roman" w:cs="Times New Roman"/>
          <w:sz w:val="28"/>
          <w:szCs w:val="28"/>
        </w:rPr>
        <w:t>.</w:t>
      </w:r>
    </w:p>
    <w:p w14:paraId="410641AF" w14:textId="4355D8AA" w:rsidR="00EC5D4B" w:rsidRPr="00C87ED8" w:rsidRDefault="00EC5D4B" w:rsidP="00A83A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53183" w:rsidRPr="00C87ED8">
        <w:rPr>
          <w:rFonts w:ascii="Times New Roman" w:hAnsi="Times New Roman" w:cs="Times New Roman"/>
          <w:sz w:val="28"/>
          <w:szCs w:val="28"/>
        </w:rPr>
        <w:t>статьей 63</w:t>
      </w:r>
      <w:r w:rsidR="004F47D9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A83A0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="00653183" w:rsidRPr="00C87ED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C87ED8">
        <w:rPr>
          <w:rFonts w:ascii="Times New Roman" w:hAnsi="Times New Roman" w:cs="Times New Roman"/>
          <w:sz w:val="28"/>
          <w:szCs w:val="28"/>
        </w:rPr>
        <w:t xml:space="preserve">от </w:t>
      </w:r>
      <w:r w:rsidR="00A83A0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A83A0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2023 года № 565-ФЗ «О занятости населения в Российской Федерации» и на  основании  акта  проверки</w:t>
      </w:r>
      <w:r w:rsidR="00A83A0F" w:rsidRPr="00C87ED8">
        <w:rPr>
          <w:rFonts w:ascii="Times New Roman" w:hAnsi="Times New Roman" w:cs="Times New Roman"/>
          <w:sz w:val="28"/>
          <w:szCs w:val="28"/>
        </w:rPr>
        <w:t xml:space="preserve"> </w:t>
      </w:r>
      <w:r w:rsidRPr="00C87ED8">
        <w:rPr>
          <w:rFonts w:ascii="Times New Roman" w:hAnsi="Times New Roman" w:cs="Times New Roman"/>
          <w:sz w:val="28"/>
          <w:szCs w:val="28"/>
        </w:rPr>
        <w:t>от «__» _____________ 20__ года № _________ предписываю устранить нарушения законодательства Российской Федерации и законодательства   Республики Татарстан в сфере занятости населения и выполнить следующие требования:</w:t>
      </w:r>
    </w:p>
    <w:p w14:paraId="7BBF761F" w14:textId="77777777" w:rsidR="00121583" w:rsidRPr="00C87ED8" w:rsidRDefault="00121583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556"/>
        <w:gridCol w:w="3342"/>
      </w:tblGrid>
      <w:tr w:rsidR="00121583" w:rsidRPr="00C87ED8" w14:paraId="46740A68" w14:textId="77777777" w:rsidTr="001215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AB0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21A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требований об устранении нарушений, отмеченных в акте проверки </w:t>
            </w:r>
            <w:r w:rsidRPr="00C87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(указывается сущность каждого требования со ссылкой на нарушенную статью (пункт, подпункт, часть) нормативного правового акта)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C7F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исполнения (указывается дата </w:t>
            </w:r>
            <w:r w:rsidRPr="00C87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по каждому требованию)</w:t>
            </w:r>
          </w:p>
        </w:tc>
      </w:tr>
      <w:tr w:rsidR="00121583" w:rsidRPr="00C87ED8" w14:paraId="4A14BF5B" w14:textId="77777777" w:rsidTr="001215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4CD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154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9E0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1583" w:rsidRPr="00C87ED8" w14:paraId="721B2293" w14:textId="77777777" w:rsidTr="001215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CC1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1A8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70D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0A4DFA" w14:textId="77777777" w:rsidR="00121583" w:rsidRPr="00C87ED8" w:rsidRDefault="00121583" w:rsidP="001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F9065" w14:textId="339771B6" w:rsidR="00121583" w:rsidRPr="00C87ED8" w:rsidRDefault="00121583" w:rsidP="001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ED8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Министерство труда, занятости и социальной защиты Республики Татарстан в срок до «__» ________________ 20__ года.</w:t>
      </w:r>
    </w:p>
    <w:p w14:paraId="0FA340C5" w14:textId="77777777" w:rsidR="00121583" w:rsidRPr="00C87ED8" w:rsidRDefault="00121583" w:rsidP="001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361"/>
        <w:gridCol w:w="340"/>
        <w:gridCol w:w="1984"/>
        <w:gridCol w:w="340"/>
        <w:gridCol w:w="1361"/>
      </w:tblGrid>
      <w:tr w:rsidR="00121583" w:rsidRPr="00C87ED8" w14:paraId="2E9FB7B3" w14:textId="77777777" w:rsidTr="00C5689B">
        <w:tc>
          <w:tcPr>
            <w:tcW w:w="3288" w:type="dxa"/>
            <w:tcBorders>
              <w:bottom w:val="single" w:sz="4" w:space="0" w:color="auto"/>
            </w:tcBorders>
          </w:tcPr>
          <w:p w14:paraId="04F88363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D51AD2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2672CA6D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CC6CCD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76A699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E22948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A565FA3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583" w:rsidRPr="00C87ED8" w14:paraId="32FABAC3" w14:textId="77777777" w:rsidTr="00C5689B">
        <w:tc>
          <w:tcPr>
            <w:tcW w:w="3288" w:type="dxa"/>
            <w:tcBorders>
              <w:top w:val="single" w:sz="4" w:space="0" w:color="auto"/>
            </w:tcBorders>
          </w:tcPr>
          <w:p w14:paraId="40570C71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(должность должностного лица, выдавшего предписание)</w:t>
            </w:r>
          </w:p>
        </w:tc>
        <w:tc>
          <w:tcPr>
            <w:tcW w:w="340" w:type="dxa"/>
          </w:tcPr>
          <w:p w14:paraId="668530A7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EA85C33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3BE5C8B9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5243E2" w14:textId="62B84223" w:rsidR="00121583" w:rsidRPr="00C87ED8" w:rsidRDefault="00121583" w:rsidP="002F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3524" w:rsidRPr="00C87ED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484D06" w:rsidRPr="00C87ED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- при наличии)</w:t>
            </w: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</w:tcPr>
          <w:p w14:paraId="64033DC5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B659464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121583" w:rsidRPr="00C87ED8" w14:paraId="39A6D55F" w14:textId="77777777" w:rsidTr="00C5689B">
        <w:tc>
          <w:tcPr>
            <w:tcW w:w="3288" w:type="dxa"/>
          </w:tcPr>
          <w:p w14:paraId="57DB9D2F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2A05D1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A2DF26D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BA0EB9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D3A1DA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F50F72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85E6DCA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583" w:rsidRPr="00C87ED8" w14:paraId="534EE7B4" w14:textId="77777777" w:rsidTr="00C5689B">
        <w:tc>
          <w:tcPr>
            <w:tcW w:w="3288" w:type="dxa"/>
            <w:tcBorders>
              <w:bottom w:val="single" w:sz="4" w:space="0" w:color="auto"/>
            </w:tcBorders>
          </w:tcPr>
          <w:p w14:paraId="50546212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432E18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3C4C3B97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96E6C5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200861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EE51E5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53C8A42B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583" w:rsidRPr="00EC5D4B" w14:paraId="51219B65" w14:textId="77777777" w:rsidTr="00C5689B">
        <w:tc>
          <w:tcPr>
            <w:tcW w:w="3288" w:type="dxa"/>
            <w:tcBorders>
              <w:top w:val="single" w:sz="4" w:space="0" w:color="auto"/>
            </w:tcBorders>
          </w:tcPr>
          <w:p w14:paraId="151BB551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(должность должностного лица, получившего предписание)</w:t>
            </w:r>
          </w:p>
        </w:tc>
        <w:tc>
          <w:tcPr>
            <w:tcW w:w="340" w:type="dxa"/>
          </w:tcPr>
          <w:p w14:paraId="63079E7E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6583F36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727DC29F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A03CF4" w14:textId="6CAD0099" w:rsidR="00121583" w:rsidRPr="00C87ED8" w:rsidRDefault="00121583" w:rsidP="002F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3524" w:rsidRPr="00C87ED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484D06" w:rsidRPr="00C87ED8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- при наличии)</w:t>
            </w: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</w:tcPr>
          <w:p w14:paraId="674F4BC2" w14:textId="77777777" w:rsidR="00121583" w:rsidRPr="00C87ED8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81A39A0" w14:textId="77777777" w:rsidR="00121583" w:rsidRPr="00EC5D4B" w:rsidRDefault="00121583" w:rsidP="00C5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D8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11535D97" w14:textId="77777777" w:rsidR="00121583" w:rsidRPr="00EC5D4B" w:rsidRDefault="00121583" w:rsidP="001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A32E9" w14:textId="77777777" w:rsidR="00121583" w:rsidRPr="00EC5D4B" w:rsidRDefault="00121583" w:rsidP="00121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6B705" w14:textId="77777777" w:rsidR="00EC5D4B" w:rsidRPr="00EC5D4B" w:rsidRDefault="00EC5D4B" w:rsidP="00EC5D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C5D4B" w:rsidRPr="00EC5D4B" w:rsidSect="00784DA2"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28D8" w14:textId="77777777" w:rsidR="003F3594" w:rsidRDefault="003F3594">
      <w:pPr>
        <w:spacing w:after="0" w:line="240" w:lineRule="auto"/>
      </w:pPr>
      <w:r>
        <w:separator/>
      </w:r>
    </w:p>
  </w:endnote>
  <w:endnote w:type="continuationSeparator" w:id="0">
    <w:p w14:paraId="7CB243FD" w14:textId="77777777" w:rsidR="003F3594" w:rsidRDefault="003F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18B6E" w14:textId="77777777" w:rsidR="003F3594" w:rsidRDefault="003F3594">
      <w:pPr>
        <w:spacing w:after="0" w:line="240" w:lineRule="auto"/>
      </w:pPr>
      <w:r>
        <w:separator/>
      </w:r>
    </w:p>
  </w:footnote>
  <w:footnote w:type="continuationSeparator" w:id="0">
    <w:p w14:paraId="772E4FF4" w14:textId="77777777" w:rsidR="003F3594" w:rsidRDefault="003F3594">
      <w:pPr>
        <w:spacing w:after="0" w:line="240" w:lineRule="auto"/>
      </w:pPr>
      <w:r>
        <w:continuationSeparator/>
      </w:r>
    </w:p>
  </w:footnote>
  <w:footnote w:id="1">
    <w:p w14:paraId="3EDBC247" w14:textId="77777777" w:rsidR="002A5F35" w:rsidRDefault="002A5F35" w:rsidP="00015F1B">
      <w:pPr>
        <w:pStyle w:val="ac"/>
        <w:ind w:firstLine="567"/>
        <w:jc w:val="both"/>
      </w:pPr>
      <w:r>
        <w:rPr>
          <w:rStyle w:val="ae"/>
        </w:rPr>
        <w:footnoteRef/>
      </w:r>
      <w:r>
        <w:t> Заполняется в случае вручения копии акта непосредственно соответствующему лицу.</w:t>
      </w:r>
    </w:p>
  </w:footnote>
  <w:footnote w:id="2">
    <w:p w14:paraId="0C0A3C18" w14:textId="7FB01C3D" w:rsidR="00C92F88" w:rsidRPr="007B2E4E" w:rsidRDefault="00C92F88" w:rsidP="00C92F88">
      <w:pPr>
        <w:pStyle w:val="ac"/>
      </w:pPr>
      <w:r w:rsidRPr="00C92F88">
        <w:rPr>
          <w:vertAlign w:val="superscript"/>
        </w:rPr>
        <w:t xml:space="preserve">1 </w:t>
      </w:r>
      <w:r w:rsidRPr="007B2E4E">
        <w:t>излагаются обстоятельства со ссылками на документы, их подтверждающие</w:t>
      </w:r>
    </w:p>
    <w:p w14:paraId="6EA58DB9" w14:textId="2614208B" w:rsidR="002A5F35" w:rsidRDefault="002A5F35" w:rsidP="009B0F61">
      <w:pPr>
        <w:pStyle w:val="ac"/>
      </w:pPr>
      <w:r>
        <w:rPr>
          <w:rStyle w:val="ae"/>
        </w:rPr>
        <w:t>2</w:t>
      </w:r>
      <w:r w:rsidRPr="007B2E4E">
        <w:t xml:space="preserve"> излагаются выводы со ссылками на документы, их подтверждающие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9578" w14:textId="77777777" w:rsidR="002A5F35" w:rsidRPr="00BA17BF" w:rsidRDefault="002A5F35" w:rsidP="00C5689B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701F"/>
    <w:multiLevelType w:val="hybridMultilevel"/>
    <w:tmpl w:val="E2E0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80739"/>
    <w:multiLevelType w:val="hybridMultilevel"/>
    <w:tmpl w:val="8BF6CDE6"/>
    <w:lvl w:ilvl="0" w:tplc="A88EF29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46E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CDD9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C821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E316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6667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864A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6906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C45A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74"/>
    <w:rsid w:val="00005D0F"/>
    <w:rsid w:val="00012C6B"/>
    <w:rsid w:val="00015F1B"/>
    <w:rsid w:val="000245BA"/>
    <w:rsid w:val="00032053"/>
    <w:rsid w:val="00032117"/>
    <w:rsid w:val="00052505"/>
    <w:rsid w:val="00052612"/>
    <w:rsid w:val="000716F0"/>
    <w:rsid w:val="0007707E"/>
    <w:rsid w:val="000815B8"/>
    <w:rsid w:val="000934A8"/>
    <w:rsid w:val="000A150B"/>
    <w:rsid w:val="000A2943"/>
    <w:rsid w:val="000A5259"/>
    <w:rsid w:val="000B1592"/>
    <w:rsid w:val="000B498C"/>
    <w:rsid w:val="000C4CF8"/>
    <w:rsid w:val="000D1F4A"/>
    <w:rsid w:val="000D57E3"/>
    <w:rsid w:val="000F7D92"/>
    <w:rsid w:val="00102D3F"/>
    <w:rsid w:val="00106EFA"/>
    <w:rsid w:val="00110952"/>
    <w:rsid w:val="00121583"/>
    <w:rsid w:val="00123302"/>
    <w:rsid w:val="00123FA7"/>
    <w:rsid w:val="001279AB"/>
    <w:rsid w:val="00130D21"/>
    <w:rsid w:val="00131AA5"/>
    <w:rsid w:val="001373E0"/>
    <w:rsid w:val="00140773"/>
    <w:rsid w:val="00153581"/>
    <w:rsid w:val="00153B4C"/>
    <w:rsid w:val="001634F6"/>
    <w:rsid w:val="00163A77"/>
    <w:rsid w:val="0016408E"/>
    <w:rsid w:val="0016529D"/>
    <w:rsid w:val="001715B0"/>
    <w:rsid w:val="001718D3"/>
    <w:rsid w:val="001723DB"/>
    <w:rsid w:val="0017699D"/>
    <w:rsid w:val="001809EF"/>
    <w:rsid w:val="00181E1C"/>
    <w:rsid w:val="00182379"/>
    <w:rsid w:val="00183C2F"/>
    <w:rsid w:val="0019223D"/>
    <w:rsid w:val="00193F4E"/>
    <w:rsid w:val="001B0F4C"/>
    <w:rsid w:val="001B3213"/>
    <w:rsid w:val="001B4456"/>
    <w:rsid w:val="001C7FBF"/>
    <w:rsid w:val="001D15A9"/>
    <w:rsid w:val="001E52CA"/>
    <w:rsid w:val="001E6306"/>
    <w:rsid w:val="001F230C"/>
    <w:rsid w:val="0020132F"/>
    <w:rsid w:val="00202B4C"/>
    <w:rsid w:val="00203771"/>
    <w:rsid w:val="002077BF"/>
    <w:rsid w:val="00213EF2"/>
    <w:rsid w:val="00215898"/>
    <w:rsid w:val="002159C4"/>
    <w:rsid w:val="00215EC2"/>
    <w:rsid w:val="0022756B"/>
    <w:rsid w:val="00227E0F"/>
    <w:rsid w:val="00244874"/>
    <w:rsid w:val="002519E6"/>
    <w:rsid w:val="00253934"/>
    <w:rsid w:val="00253BAB"/>
    <w:rsid w:val="00260EF0"/>
    <w:rsid w:val="0026219C"/>
    <w:rsid w:val="0027614E"/>
    <w:rsid w:val="002846C1"/>
    <w:rsid w:val="00287E3F"/>
    <w:rsid w:val="00295AFB"/>
    <w:rsid w:val="002A2282"/>
    <w:rsid w:val="002A25F5"/>
    <w:rsid w:val="002A5382"/>
    <w:rsid w:val="002A5F35"/>
    <w:rsid w:val="002B1797"/>
    <w:rsid w:val="002D1101"/>
    <w:rsid w:val="002E040E"/>
    <w:rsid w:val="002E64AE"/>
    <w:rsid w:val="002F3524"/>
    <w:rsid w:val="002F4166"/>
    <w:rsid w:val="002F49D5"/>
    <w:rsid w:val="002F5794"/>
    <w:rsid w:val="00313AD9"/>
    <w:rsid w:val="00314A30"/>
    <w:rsid w:val="00316914"/>
    <w:rsid w:val="00325793"/>
    <w:rsid w:val="003318C8"/>
    <w:rsid w:val="00334905"/>
    <w:rsid w:val="00337BCE"/>
    <w:rsid w:val="0034456B"/>
    <w:rsid w:val="003508A6"/>
    <w:rsid w:val="00357C5E"/>
    <w:rsid w:val="003700A3"/>
    <w:rsid w:val="00371B64"/>
    <w:rsid w:val="0037304D"/>
    <w:rsid w:val="00377C9F"/>
    <w:rsid w:val="00381652"/>
    <w:rsid w:val="00383806"/>
    <w:rsid w:val="00390BB7"/>
    <w:rsid w:val="003945A6"/>
    <w:rsid w:val="003966F7"/>
    <w:rsid w:val="003A0967"/>
    <w:rsid w:val="003A0BA5"/>
    <w:rsid w:val="003A374D"/>
    <w:rsid w:val="003A69CE"/>
    <w:rsid w:val="003A763E"/>
    <w:rsid w:val="003B7863"/>
    <w:rsid w:val="003C0B0F"/>
    <w:rsid w:val="003C0F70"/>
    <w:rsid w:val="003D2610"/>
    <w:rsid w:val="003D6E07"/>
    <w:rsid w:val="003E1128"/>
    <w:rsid w:val="003F3594"/>
    <w:rsid w:val="00400671"/>
    <w:rsid w:val="00401130"/>
    <w:rsid w:val="00401B7A"/>
    <w:rsid w:val="00407700"/>
    <w:rsid w:val="00410603"/>
    <w:rsid w:val="00410839"/>
    <w:rsid w:val="00411356"/>
    <w:rsid w:val="0041572F"/>
    <w:rsid w:val="00417A93"/>
    <w:rsid w:val="00421DE3"/>
    <w:rsid w:val="0042752D"/>
    <w:rsid w:val="0044550B"/>
    <w:rsid w:val="0044780B"/>
    <w:rsid w:val="00452952"/>
    <w:rsid w:val="00457F91"/>
    <w:rsid w:val="00460616"/>
    <w:rsid w:val="00461AB1"/>
    <w:rsid w:val="00465600"/>
    <w:rsid w:val="004675FB"/>
    <w:rsid w:val="00484D06"/>
    <w:rsid w:val="00485510"/>
    <w:rsid w:val="004A234E"/>
    <w:rsid w:val="004A4BD4"/>
    <w:rsid w:val="004B1213"/>
    <w:rsid w:val="004B15CF"/>
    <w:rsid w:val="004B2AA6"/>
    <w:rsid w:val="004D73E0"/>
    <w:rsid w:val="004E19E6"/>
    <w:rsid w:val="004E447F"/>
    <w:rsid w:val="004E4EA9"/>
    <w:rsid w:val="004E768F"/>
    <w:rsid w:val="004F22AE"/>
    <w:rsid w:val="004F47D9"/>
    <w:rsid w:val="00501EC7"/>
    <w:rsid w:val="00502C64"/>
    <w:rsid w:val="00532AE8"/>
    <w:rsid w:val="005420B2"/>
    <w:rsid w:val="00545978"/>
    <w:rsid w:val="0054627E"/>
    <w:rsid w:val="00551179"/>
    <w:rsid w:val="00554DB9"/>
    <w:rsid w:val="00561749"/>
    <w:rsid w:val="00566840"/>
    <w:rsid w:val="005744C3"/>
    <w:rsid w:val="0058403C"/>
    <w:rsid w:val="0059090C"/>
    <w:rsid w:val="0059311F"/>
    <w:rsid w:val="00596DC7"/>
    <w:rsid w:val="005A1668"/>
    <w:rsid w:val="005A40FB"/>
    <w:rsid w:val="005C4ADF"/>
    <w:rsid w:val="005C787A"/>
    <w:rsid w:val="005D2BD9"/>
    <w:rsid w:val="005D372C"/>
    <w:rsid w:val="005D3F5B"/>
    <w:rsid w:val="005D5C10"/>
    <w:rsid w:val="005E54D3"/>
    <w:rsid w:val="005F3ECE"/>
    <w:rsid w:val="005F4164"/>
    <w:rsid w:val="005F6A28"/>
    <w:rsid w:val="005F7AA5"/>
    <w:rsid w:val="00612BBD"/>
    <w:rsid w:val="00617646"/>
    <w:rsid w:val="00625C18"/>
    <w:rsid w:val="00630987"/>
    <w:rsid w:val="00635D04"/>
    <w:rsid w:val="0064404B"/>
    <w:rsid w:val="00644B52"/>
    <w:rsid w:val="00653183"/>
    <w:rsid w:val="00653ED7"/>
    <w:rsid w:val="00671F92"/>
    <w:rsid w:val="006751F9"/>
    <w:rsid w:val="00681475"/>
    <w:rsid w:val="00692762"/>
    <w:rsid w:val="0069793C"/>
    <w:rsid w:val="006A0274"/>
    <w:rsid w:val="006A4807"/>
    <w:rsid w:val="006B0FD8"/>
    <w:rsid w:val="006B4F5D"/>
    <w:rsid w:val="006E2A4F"/>
    <w:rsid w:val="006F0BC3"/>
    <w:rsid w:val="006F572D"/>
    <w:rsid w:val="00701E9B"/>
    <w:rsid w:val="0070384E"/>
    <w:rsid w:val="00706590"/>
    <w:rsid w:val="0071042C"/>
    <w:rsid w:val="00713C20"/>
    <w:rsid w:val="00725465"/>
    <w:rsid w:val="00726408"/>
    <w:rsid w:val="007351B8"/>
    <w:rsid w:val="007358B7"/>
    <w:rsid w:val="007379FF"/>
    <w:rsid w:val="0074036D"/>
    <w:rsid w:val="007422A9"/>
    <w:rsid w:val="00742FD2"/>
    <w:rsid w:val="007468C0"/>
    <w:rsid w:val="0075201C"/>
    <w:rsid w:val="00754413"/>
    <w:rsid w:val="00755D5A"/>
    <w:rsid w:val="00773CDF"/>
    <w:rsid w:val="00776941"/>
    <w:rsid w:val="0078442A"/>
    <w:rsid w:val="00784DA2"/>
    <w:rsid w:val="00785E0D"/>
    <w:rsid w:val="007A1239"/>
    <w:rsid w:val="007B01BA"/>
    <w:rsid w:val="007B4326"/>
    <w:rsid w:val="007C1A83"/>
    <w:rsid w:val="007C2971"/>
    <w:rsid w:val="007C29B9"/>
    <w:rsid w:val="007D274F"/>
    <w:rsid w:val="007D3709"/>
    <w:rsid w:val="007D500D"/>
    <w:rsid w:val="007F7B6E"/>
    <w:rsid w:val="00801E7B"/>
    <w:rsid w:val="008100B9"/>
    <w:rsid w:val="00816713"/>
    <w:rsid w:val="00816C4B"/>
    <w:rsid w:val="00816DCC"/>
    <w:rsid w:val="00816DFC"/>
    <w:rsid w:val="00821141"/>
    <w:rsid w:val="0082615C"/>
    <w:rsid w:val="00826FE2"/>
    <w:rsid w:val="00830E26"/>
    <w:rsid w:val="00832DCF"/>
    <w:rsid w:val="008352FC"/>
    <w:rsid w:val="00844D41"/>
    <w:rsid w:val="0085136A"/>
    <w:rsid w:val="00851DFE"/>
    <w:rsid w:val="0086121F"/>
    <w:rsid w:val="008641C5"/>
    <w:rsid w:val="00865BE0"/>
    <w:rsid w:val="008800F2"/>
    <w:rsid w:val="008B0BF9"/>
    <w:rsid w:val="008B4F50"/>
    <w:rsid w:val="008B5A00"/>
    <w:rsid w:val="008B5AB1"/>
    <w:rsid w:val="008D3C96"/>
    <w:rsid w:val="008D5DE0"/>
    <w:rsid w:val="008D77D2"/>
    <w:rsid w:val="008E2979"/>
    <w:rsid w:val="008E3939"/>
    <w:rsid w:val="008E433A"/>
    <w:rsid w:val="008E5329"/>
    <w:rsid w:val="008F5092"/>
    <w:rsid w:val="00900704"/>
    <w:rsid w:val="00900CB3"/>
    <w:rsid w:val="00901C8C"/>
    <w:rsid w:val="00903212"/>
    <w:rsid w:val="00903832"/>
    <w:rsid w:val="009133DB"/>
    <w:rsid w:val="00913A91"/>
    <w:rsid w:val="00914724"/>
    <w:rsid w:val="009148A1"/>
    <w:rsid w:val="009274A8"/>
    <w:rsid w:val="00933F19"/>
    <w:rsid w:val="00934D55"/>
    <w:rsid w:val="009406BE"/>
    <w:rsid w:val="00940C35"/>
    <w:rsid w:val="00947C87"/>
    <w:rsid w:val="009547DC"/>
    <w:rsid w:val="00956CDC"/>
    <w:rsid w:val="0096042F"/>
    <w:rsid w:val="00962379"/>
    <w:rsid w:val="009638C9"/>
    <w:rsid w:val="00967A4B"/>
    <w:rsid w:val="00973AA0"/>
    <w:rsid w:val="009747F3"/>
    <w:rsid w:val="00974B06"/>
    <w:rsid w:val="009809AD"/>
    <w:rsid w:val="00984849"/>
    <w:rsid w:val="009A2A75"/>
    <w:rsid w:val="009A715C"/>
    <w:rsid w:val="009A73E5"/>
    <w:rsid w:val="009B015D"/>
    <w:rsid w:val="009B0F61"/>
    <w:rsid w:val="009B19A4"/>
    <w:rsid w:val="009B2DDB"/>
    <w:rsid w:val="009B4601"/>
    <w:rsid w:val="009B4CFB"/>
    <w:rsid w:val="009B7B24"/>
    <w:rsid w:val="009C40EC"/>
    <w:rsid w:val="009C5B5A"/>
    <w:rsid w:val="009D5D21"/>
    <w:rsid w:val="009E13F3"/>
    <w:rsid w:val="009E3C4C"/>
    <w:rsid w:val="009E5F56"/>
    <w:rsid w:val="009F6F47"/>
    <w:rsid w:val="00A006CE"/>
    <w:rsid w:val="00A00803"/>
    <w:rsid w:val="00A00825"/>
    <w:rsid w:val="00A009FD"/>
    <w:rsid w:val="00A03050"/>
    <w:rsid w:val="00A11B0F"/>
    <w:rsid w:val="00A12FB8"/>
    <w:rsid w:val="00A22A78"/>
    <w:rsid w:val="00A2557D"/>
    <w:rsid w:val="00A322AD"/>
    <w:rsid w:val="00A34147"/>
    <w:rsid w:val="00A45F40"/>
    <w:rsid w:val="00A6681C"/>
    <w:rsid w:val="00A73D86"/>
    <w:rsid w:val="00A83A0F"/>
    <w:rsid w:val="00A84140"/>
    <w:rsid w:val="00A8559B"/>
    <w:rsid w:val="00A942AE"/>
    <w:rsid w:val="00A960FA"/>
    <w:rsid w:val="00AA0E5B"/>
    <w:rsid w:val="00AB441A"/>
    <w:rsid w:val="00AC2854"/>
    <w:rsid w:val="00AC32EB"/>
    <w:rsid w:val="00AC7972"/>
    <w:rsid w:val="00AE0E1F"/>
    <w:rsid w:val="00AE638E"/>
    <w:rsid w:val="00AF2FCA"/>
    <w:rsid w:val="00AF4F4D"/>
    <w:rsid w:val="00B02562"/>
    <w:rsid w:val="00B13FE3"/>
    <w:rsid w:val="00B15F79"/>
    <w:rsid w:val="00B20C24"/>
    <w:rsid w:val="00B25A14"/>
    <w:rsid w:val="00B300FB"/>
    <w:rsid w:val="00B32734"/>
    <w:rsid w:val="00B51EF3"/>
    <w:rsid w:val="00B544A7"/>
    <w:rsid w:val="00B5757B"/>
    <w:rsid w:val="00B72DBF"/>
    <w:rsid w:val="00B8703A"/>
    <w:rsid w:val="00B92981"/>
    <w:rsid w:val="00B93A98"/>
    <w:rsid w:val="00B94DE5"/>
    <w:rsid w:val="00BA0630"/>
    <w:rsid w:val="00BA57EF"/>
    <w:rsid w:val="00BA5A5C"/>
    <w:rsid w:val="00BB2CE3"/>
    <w:rsid w:val="00BB4AA0"/>
    <w:rsid w:val="00BB4C54"/>
    <w:rsid w:val="00BB6817"/>
    <w:rsid w:val="00BC0526"/>
    <w:rsid w:val="00BC30D7"/>
    <w:rsid w:val="00BC7777"/>
    <w:rsid w:val="00BD37F3"/>
    <w:rsid w:val="00BD5665"/>
    <w:rsid w:val="00BD67B9"/>
    <w:rsid w:val="00BE1FAD"/>
    <w:rsid w:val="00BE6726"/>
    <w:rsid w:val="00BF47AF"/>
    <w:rsid w:val="00BF5093"/>
    <w:rsid w:val="00BF51BC"/>
    <w:rsid w:val="00C00659"/>
    <w:rsid w:val="00C037D3"/>
    <w:rsid w:val="00C0766E"/>
    <w:rsid w:val="00C16ABF"/>
    <w:rsid w:val="00C16FC3"/>
    <w:rsid w:val="00C202F7"/>
    <w:rsid w:val="00C31801"/>
    <w:rsid w:val="00C4769E"/>
    <w:rsid w:val="00C51FD2"/>
    <w:rsid w:val="00C544E5"/>
    <w:rsid w:val="00C5689B"/>
    <w:rsid w:val="00C62290"/>
    <w:rsid w:val="00C87DC1"/>
    <w:rsid w:val="00C87ED8"/>
    <w:rsid w:val="00C901F7"/>
    <w:rsid w:val="00C91273"/>
    <w:rsid w:val="00C92F88"/>
    <w:rsid w:val="00C93497"/>
    <w:rsid w:val="00CB11FB"/>
    <w:rsid w:val="00CB368F"/>
    <w:rsid w:val="00CB730A"/>
    <w:rsid w:val="00CB77C1"/>
    <w:rsid w:val="00CC5F5F"/>
    <w:rsid w:val="00CC793C"/>
    <w:rsid w:val="00CD4030"/>
    <w:rsid w:val="00CD4EB8"/>
    <w:rsid w:val="00CE2C1C"/>
    <w:rsid w:val="00CE3305"/>
    <w:rsid w:val="00D0182E"/>
    <w:rsid w:val="00D03DC3"/>
    <w:rsid w:val="00D057A0"/>
    <w:rsid w:val="00D05C11"/>
    <w:rsid w:val="00D067AF"/>
    <w:rsid w:val="00D079E2"/>
    <w:rsid w:val="00D07EDF"/>
    <w:rsid w:val="00D171E4"/>
    <w:rsid w:val="00D23F1E"/>
    <w:rsid w:val="00D34E3E"/>
    <w:rsid w:val="00D354A4"/>
    <w:rsid w:val="00D36787"/>
    <w:rsid w:val="00D36BB6"/>
    <w:rsid w:val="00D405A9"/>
    <w:rsid w:val="00D40B34"/>
    <w:rsid w:val="00D44275"/>
    <w:rsid w:val="00D443D2"/>
    <w:rsid w:val="00D449D5"/>
    <w:rsid w:val="00D45744"/>
    <w:rsid w:val="00D51587"/>
    <w:rsid w:val="00D52AE7"/>
    <w:rsid w:val="00D53774"/>
    <w:rsid w:val="00D54E18"/>
    <w:rsid w:val="00D56F11"/>
    <w:rsid w:val="00D57351"/>
    <w:rsid w:val="00D66948"/>
    <w:rsid w:val="00D75A20"/>
    <w:rsid w:val="00D7634A"/>
    <w:rsid w:val="00D779F3"/>
    <w:rsid w:val="00D811B1"/>
    <w:rsid w:val="00D84843"/>
    <w:rsid w:val="00DA6ECC"/>
    <w:rsid w:val="00DA7136"/>
    <w:rsid w:val="00DB011B"/>
    <w:rsid w:val="00DB02B1"/>
    <w:rsid w:val="00DB1D0C"/>
    <w:rsid w:val="00DB28B6"/>
    <w:rsid w:val="00DB2C2E"/>
    <w:rsid w:val="00DB5624"/>
    <w:rsid w:val="00DC0283"/>
    <w:rsid w:val="00DC5BF8"/>
    <w:rsid w:val="00DE3763"/>
    <w:rsid w:val="00DE525B"/>
    <w:rsid w:val="00DF3729"/>
    <w:rsid w:val="00E0159A"/>
    <w:rsid w:val="00E01F07"/>
    <w:rsid w:val="00E05F3C"/>
    <w:rsid w:val="00E16151"/>
    <w:rsid w:val="00E163DE"/>
    <w:rsid w:val="00E20693"/>
    <w:rsid w:val="00E26A17"/>
    <w:rsid w:val="00E52767"/>
    <w:rsid w:val="00E6557E"/>
    <w:rsid w:val="00E657E5"/>
    <w:rsid w:val="00E66C61"/>
    <w:rsid w:val="00E71392"/>
    <w:rsid w:val="00E77E2D"/>
    <w:rsid w:val="00E85C58"/>
    <w:rsid w:val="00EA0767"/>
    <w:rsid w:val="00EA25D7"/>
    <w:rsid w:val="00EB5737"/>
    <w:rsid w:val="00EB5761"/>
    <w:rsid w:val="00EB6932"/>
    <w:rsid w:val="00EB6B3A"/>
    <w:rsid w:val="00EC2B4E"/>
    <w:rsid w:val="00EC5D4B"/>
    <w:rsid w:val="00EC7C06"/>
    <w:rsid w:val="00ED219A"/>
    <w:rsid w:val="00ED2991"/>
    <w:rsid w:val="00EE04B3"/>
    <w:rsid w:val="00EE1228"/>
    <w:rsid w:val="00EE2660"/>
    <w:rsid w:val="00EE480A"/>
    <w:rsid w:val="00F10194"/>
    <w:rsid w:val="00F133D1"/>
    <w:rsid w:val="00F134D0"/>
    <w:rsid w:val="00F26CAF"/>
    <w:rsid w:val="00F36E84"/>
    <w:rsid w:val="00F41482"/>
    <w:rsid w:val="00F42EF7"/>
    <w:rsid w:val="00F4531D"/>
    <w:rsid w:val="00F56544"/>
    <w:rsid w:val="00F572FE"/>
    <w:rsid w:val="00F62896"/>
    <w:rsid w:val="00F635A9"/>
    <w:rsid w:val="00F65410"/>
    <w:rsid w:val="00F768DD"/>
    <w:rsid w:val="00F77545"/>
    <w:rsid w:val="00F804B9"/>
    <w:rsid w:val="00F808DE"/>
    <w:rsid w:val="00F80E14"/>
    <w:rsid w:val="00F82B9D"/>
    <w:rsid w:val="00F86E51"/>
    <w:rsid w:val="00F97D78"/>
    <w:rsid w:val="00FA4842"/>
    <w:rsid w:val="00FA710E"/>
    <w:rsid w:val="00FC0E8A"/>
    <w:rsid w:val="00FC788E"/>
    <w:rsid w:val="00FE124B"/>
    <w:rsid w:val="00FE1A24"/>
    <w:rsid w:val="00FE1CB7"/>
    <w:rsid w:val="00FE5D34"/>
    <w:rsid w:val="00FE61CD"/>
    <w:rsid w:val="00FF3155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0B31"/>
  <w15:chartTrackingRefBased/>
  <w15:docId w15:val="{75F69B4F-3BF1-4095-8019-FDE4C46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3C2F"/>
    <w:rPr>
      <w:sz w:val="16"/>
      <w:szCs w:val="16"/>
    </w:rPr>
  </w:style>
  <w:style w:type="paragraph" w:styleId="a4">
    <w:name w:val="annotation text"/>
    <w:basedOn w:val="a"/>
    <w:link w:val="a5"/>
    <w:unhideWhenUsed/>
    <w:rsid w:val="00183C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83C2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3C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3C2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3C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A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6A4807"/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rsid w:val="00AE6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E6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784DA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784DA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784DA2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DB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B0F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9B0F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C92F8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92F88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C92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F8C4-DA23-4CD2-922E-F819C750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21</Pages>
  <Words>6220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Ангелина Сергеевна</dc:creator>
  <cp:keywords/>
  <dc:description/>
  <cp:lastModifiedBy>Родюшина Ирина Павловна</cp:lastModifiedBy>
  <cp:revision>67</cp:revision>
  <cp:lastPrinted>2024-11-26T14:50:00Z</cp:lastPrinted>
  <dcterms:created xsi:type="dcterms:W3CDTF">2024-12-02T07:10:00Z</dcterms:created>
  <dcterms:modified xsi:type="dcterms:W3CDTF">2024-12-27T12:27:00Z</dcterms:modified>
</cp:coreProperties>
</file>