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503ED7" w:rsidRPr="00B5674A" w:rsidTr="001F3EB5">
        <w:trPr>
          <w:trHeight w:val="1430"/>
        </w:trPr>
        <w:tc>
          <w:tcPr>
            <w:tcW w:w="3969" w:type="dxa"/>
          </w:tcPr>
          <w:p w:rsidR="00503ED7" w:rsidRPr="00503ED7" w:rsidRDefault="00503ED7" w:rsidP="00503ED7">
            <w:pPr>
              <w:spacing w:after="0" w:line="216" w:lineRule="auto"/>
              <w:ind w:right="-186"/>
              <w:jc w:val="center"/>
              <w:rPr>
                <w:rFonts w:ascii="Times New Roman" w:hAnsi="Times New Roman" w:cs="Times New Roman"/>
                <w:sz w:val="28"/>
                <w:szCs w:val="26"/>
                <w:lang w:val="tt-RU"/>
              </w:rPr>
            </w:pPr>
            <w:r w:rsidRPr="00503ED7">
              <w:rPr>
                <w:rFonts w:ascii="Times New Roman" w:hAnsi="Times New Roman" w:cs="Times New Roman"/>
                <w:sz w:val="28"/>
                <w:szCs w:val="26"/>
                <w:lang w:val="tt-RU"/>
              </w:rPr>
              <w:t xml:space="preserve">МИНИСТЕРСТВО </w:t>
            </w:r>
          </w:p>
          <w:p w:rsidR="00503ED7" w:rsidRPr="00503ED7" w:rsidRDefault="00503ED7" w:rsidP="00503ED7">
            <w:pPr>
              <w:spacing w:after="0" w:line="216" w:lineRule="auto"/>
              <w:ind w:right="-186"/>
              <w:jc w:val="center"/>
              <w:rPr>
                <w:rFonts w:ascii="Times New Roman" w:hAnsi="Times New Roman" w:cs="Times New Roman"/>
                <w:sz w:val="28"/>
                <w:szCs w:val="26"/>
              </w:rPr>
            </w:pPr>
            <w:r w:rsidRPr="00503ED7">
              <w:rPr>
                <w:rFonts w:ascii="Times New Roman" w:hAnsi="Times New Roman" w:cs="Times New Roman"/>
                <w:sz w:val="28"/>
                <w:szCs w:val="26"/>
                <w:lang w:val="tt-RU"/>
              </w:rPr>
              <w:t>ТРУДА,  ЗАНЯТОСТИ И  СО</w:t>
            </w:r>
            <w:r w:rsidRPr="00503ED7">
              <w:rPr>
                <w:rFonts w:ascii="Times New Roman" w:hAnsi="Times New Roman" w:cs="Times New Roman"/>
                <w:sz w:val="28"/>
                <w:szCs w:val="26"/>
              </w:rPr>
              <w:t xml:space="preserve">ЦИАЛЬНОЙ  ЗАЩИТЫ РЕСПУБЛИКИ  </w:t>
            </w:r>
          </w:p>
          <w:p w:rsidR="00503ED7" w:rsidRPr="00503ED7" w:rsidRDefault="00503ED7" w:rsidP="00503ED7">
            <w:pPr>
              <w:spacing w:after="0" w:line="216" w:lineRule="auto"/>
              <w:ind w:right="-186"/>
              <w:jc w:val="center"/>
              <w:rPr>
                <w:rFonts w:ascii="Times New Roman" w:hAnsi="Times New Roman" w:cs="Times New Roman"/>
                <w:sz w:val="28"/>
                <w:szCs w:val="26"/>
              </w:rPr>
            </w:pPr>
            <w:r w:rsidRPr="00503ED7">
              <w:rPr>
                <w:rFonts w:ascii="Times New Roman" w:hAnsi="Times New Roman" w:cs="Times New Roman"/>
                <w:sz w:val="28"/>
                <w:szCs w:val="26"/>
              </w:rPr>
              <w:t>ТАТАРСТАН</w:t>
            </w:r>
          </w:p>
          <w:p w:rsidR="00503ED7" w:rsidRPr="00503ED7" w:rsidRDefault="00503ED7" w:rsidP="00503ED7">
            <w:pPr>
              <w:spacing w:after="0" w:line="216" w:lineRule="auto"/>
              <w:ind w:right="-186"/>
              <w:jc w:val="center"/>
              <w:rPr>
                <w:rFonts w:ascii="Times New Roman" w:hAnsi="Times New Roman" w:cs="Times New Roman"/>
                <w:sz w:val="10"/>
              </w:rPr>
            </w:pPr>
          </w:p>
          <w:p w:rsidR="00503ED7" w:rsidRPr="00503ED7" w:rsidRDefault="00503ED7" w:rsidP="00503ED7">
            <w:pPr>
              <w:spacing w:after="0"/>
              <w:jc w:val="center"/>
              <w:rPr>
                <w:rFonts w:ascii="Times New Roman" w:hAnsi="Times New Roman" w:cs="Times New Roman"/>
                <w:b/>
                <w:sz w:val="10"/>
                <w:szCs w:val="10"/>
                <w:lang w:val="tt-RU"/>
              </w:rPr>
            </w:pPr>
          </w:p>
        </w:tc>
        <w:tc>
          <w:tcPr>
            <w:tcW w:w="1560" w:type="dxa"/>
          </w:tcPr>
          <w:p w:rsidR="00503ED7" w:rsidRPr="00503ED7" w:rsidRDefault="00503ED7" w:rsidP="00503ED7">
            <w:pPr>
              <w:spacing w:after="0"/>
              <w:ind w:left="-108"/>
              <w:rPr>
                <w:rFonts w:ascii="Times New Roman" w:hAnsi="Times New Roman" w:cs="Times New Roman"/>
                <w:b/>
                <w:sz w:val="20"/>
                <w:szCs w:val="20"/>
                <w:lang w:val="tt-RU"/>
              </w:rPr>
            </w:pPr>
            <w:r w:rsidRPr="00503ED7">
              <w:rPr>
                <w:rFonts w:ascii="Times New Roman" w:hAnsi="Times New Roman" w:cs="Times New Roman"/>
                <w:b/>
                <w:noProof/>
                <w:sz w:val="20"/>
                <w:szCs w:val="20"/>
              </w:rPr>
              <w:drawing>
                <wp:anchor distT="0" distB="0" distL="114300" distR="114300" simplePos="0" relativeHeight="251660288" behindDoc="1" locked="0" layoutInCell="1" allowOverlap="1" wp14:anchorId="66CAE52B" wp14:editId="10C69052">
                  <wp:simplePos x="0" y="0"/>
                  <wp:positionH relativeFrom="column">
                    <wp:posOffset>80010</wp:posOffset>
                  </wp:positionH>
                  <wp:positionV relativeFrom="paragraph">
                    <wp:posOffset>99060</wp:posOffset>
                  </wp:positionV>
                  <wp:extent cx="742950" cy="742950"/>
                  <wp:effectExtent l="0" t="0" r="0" b="0"/>
                  <wp:wrapNone/>
                  <wp:docPr id="3" name="Рисунок 3" descr="ерб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ербч"/>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3ED7" w:rsidRPr="00503ED7" w:rsidRDefault="00503ED7" w:rsidP="00503ED7">
            <w:pPr>
              <w:spacing w:after="0"/>
              <w:rPr>
                <w:rFonts w:ascii="Times New Roman" w:hAnsi="Times New Roman" w:cs="Times New Roman"/>
                <w:b/>
                <w:sz w:val="20"/>
                <w:szCs w:val="20"/>
                <w:lang w:val="tt-RU"/>
              </w:rPr>
            </w:pPr>
          </w:p>
        </w:tc>
        <w:tc>
          <w:tcPr>
            <w:tcW w:w="4252" w:type="dxa"/>
          </w:tcPr>
          <w:p w:rsidR="00503ED7" w:rsidRPr="00503ED7" w:rsidRDefault="00503ED7" w:rsidP="00503ED7">
            <w:pPr>
              <w:spacing w:after="0" w:line="216" w:lineRule="auto"/>
              <w:jc w:val="center"/>
              <w:rPr>
                <w:rFonts w:ascii="Times New Roman" w:hAnsi="Times New Roman" w:cs="Times New Roman"/>
                <w:spacing w:val="-10"/>
                <w:sz w:val="28"/>
                <w:szCs w:val="26"/>
                <w:lang w:val="tt-RU"/>
              </w:rPr>
            </w:pPr>
            <w:r w:rsidRPr="00503ED7">
              <w:rPr>
                <w:rFonts w:ascii="Times New Roman" w:hAnsi="Times New Roman" w:cs="Times New Roman"/>
                <w:sz w:val="28"/>
                <w:szCs w:val="26"/>
                <w:lang w:val="tt-RU"/>
              </w:rPr>
              <w:t xml:space="preserve"> </w:t>
            </w:r>
            <w:r w:rsidRPr="00503ED7">
              <w:rPr>
                <w:rFonts w:ascii="Times New Roman" w:hAnsi="Times New Roman" w:cs="Times New Roman"/>
                <w:spacing w:val="-10"/>
                <w:sz w:val="28"/>
                <w:szCs w:val="26"/>
                <w:lang w:val="tt-RU"/>
              </w:rPr>
              <w:t>ТАТАРСТАН РЕСПУБЛИКАСЫ</w:t>
            </w:r>
          </w:p>
          <w:p w:rsidR="00503ED7" w:rsidRPr="00503ED7" w:rsidRDefault="00503ED7" w:rsidP="00503ED7">
            <w:pPr>
              <w:spacing w:after="0" w:line="216" w:lineRule="auto"/>
              <w:jc w:val="center"/>
              <w:rPr>
                <w:rFonts w:ascii="Times New Roman" w:hAnsi="Times New Roman" w:cs="Times New Roman"/>
                <w:spacing w:val="-10"/>
                <w:sz w:val="28"/>
                <w:szCs w:val="26"/>
                <w:lang w:val="tt-RU"/>
              </w:rPr>
            </w:pPr>
            <w:r w:rsidRPr="00503ED7">
              <w:rPr>
                <w:rFonts w:ascii="Times New Roman" w:hAnsi="Times New Roman" w:cs="Times New Roman"/>
                <w:spacing w:val="-10"/>
                <w:sz w:val="28"/>
                <w:szCs w:val="26"/>
                <w:lang w:val="tt-RU"/>
              </w:rPr>
              <w:t xml:space="preserve">ХЕЗМӘТ, ХАЛЫКНЫ ЭШ  </w:t>
            </w:r>
          </w:p>
          <w:p w:rsidR="00503ED7" w:rsidRPr="00503ED7" w:rsidRDefault="00503ED7" w:rsidP="00503ED7">
            <w:pPr>
              <w:spacing w:after="0" w:line="216" w:lineRule="auto"/>
              <w:jc w:val="center"/>
              <w:rPr>
                <w:rFonts w:ascii="Times New Roman" w:hAnsi="Times New Roman" w:cs="Times New Roman"/>
                <w:spacing w:val="-10"/>
                <w:sz w:val="28"/>
                <w:szCs w:val="26"/>
                <w:lang w:val="tt-RU"/>
              </w:rPr>
            </w:pPr>
            <w:r w:rsidRPr="00503ED7">
              <w:rPr>
                <w:rFonts w:ascii="Times New Roman" w:hAnsi="Times New Roman" w:cs="Times New Roman"/>
                <w:spacing w:val="-10"/>
                <w:sz w:val="28"/>
                <w:szCs w:val="26"/>
                <w:lang w:val="tt-RU"/>
              </w:rPr>
              <w:t>БЕЛӘН ТӘЭМИН  ИТҮ ҺӘМ СОЦИАЛЬ  ЯКЛАУ МИНИСТРЛЫГЫ</w:t>
            </w:r>
          </w:p>
          <w:p w:rsidR="00503ED7" w:rsidRPr="00503ED7" w:rsidRDefault="00503ED7" w:rsidP="00503ED7">
            <w:pPr>
              <w:spacing w:after="0"/>
              <w:rPr>
                <w:rFonts w:ascii="Times New Roman" w:hAnsi="Times New Roman" w:cs="Times New Roman"/>
                <w:b/>
                <w:spacing w:val="-10"/>
                <w:sz w:val="20"/>
                <w:szCs w:val="20"/>
                <w:lang w:val="tt-RU"/>
              </w:rPr>
            </w:pPr>
          </w:p>
        </w:tc>
      </w:tr>
      <w:tr w:rsidR="00503ED7" w:rsidTr="001F3EB5">
        <w:tblPrEx>
          <w:tblLook w:val="0000" w:firstRow="0" w:lastRow="0" w:firstColumn="0" w:lastColumn="0" w:noHBand="0" w:noVBand="0"/>
        </w:tblPrEx>
        <w:tc>
          <w:tcPr>
            <w:tcW w:w="3969" w:type="dxa"/>
            <w:shd w:val="clear" w:color="auto" w:fill="FFFFFF"/>
          </w:tcPr>
          <w:p w:rsidR="00503ED7" w:rsidRPr="00503ED7" w:rsidRDefault="00503ED7" w:rsidP="001F3EB5">
            <w:pPr>
              <w:pStyle w:val="1"/>
              <w:widowControl/>
              <w:ind w:right="318"/>
              <w:jc w:val="center"/>
              <w:rPr>
                <w:sz w:val="22"/>
                <w:szCs w:val="22"/>
              </w:rPr>
            </w:pPr>
            <w:r w:rsidRPr="00503ED7">
              <w:rPr>
                <w:noProof/>
                <w:sz w:val="22"/>
                <w:szCs w:val="22"/>
              </w:rPr>
              <mc:AlternateContent>
                <mc:Choice Requires="wps">
                  <w:drawing>
                    <wp:anchor distT="0" distB="0" distL="114300" distR="114300" simplePos="0" relativeHeight="251659264" behindDoc="0" locked="0" layoutInCell="1" allowOverlap="1" wp14:anchorId="2C9B4A45" wp14:editId="5C7D008C">
                      <wp:simplePos x="0" y="0"/>
                      <wp:positionH relativeFrom="column">
                        <wp:posOffset>-55245</wp:posOffset>
                      </wp:positionH>
                      <wp:positionV relativeFrom="paragraph">
                        <wp:posOffset>46355</wp:posOffset>
                      </wp:positionV>
                      <wp:extent cx="6150610" cy="8890"/>
                      <wp:effectExtent l="9525" t="13970" r="12065" b="1524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8A034"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rsidR="00503ED7" w:rsidRPr="00503ED7" w:rsidRDefault="00503ED7" w:rsidP="001F3EB5">
            <w:pPr>
              <w:pStyle w:val="1"/>
              <w:widowControl/>
              <w:ind w:right="318"/>
              <w:jc w:val="center"/>
              <w:rPr>
                <w:sz w:val="26"/>
              </w:rPr>
            </w:pPr>
            <w:r w:rsidRPr="00503ED7">
              <w:rPr>
                <w:b/>
                <w:sz w:val="32"/>
                <w:szCs w:val="32"/>
                <w:lang w:val="tt-RU"/>
              </w:rPr>
              <w:t>ПРИКАЗ</w:t>
            </w:r>
            <w:r w:rsidRPr="00503ED7">
              <w:rPr>
                <w:b/>
                <w:sz w:val="32"/>
                <w:szCs w:val="32"/>
              </w:rPr>
              <w:t xml:space="preserve">            </w:t>
            </w:r>
          </w:p>
        </w:tc>
        <w:tc>
          <w:tcPr>
            <w:tcW w:w="1560" w:type="dxa"/>
            <w:shd w:val="clear" w:color="auto" w:fill="FFFFFF"/>
          </w:tcPr>
          <w:p w:rsidR="00503ED7" w:rsidRPr="00503ED7" w:rsidRDefault="00503ED7" w:rsidP="001F3EB5">
            <w:pPr>
              <w:pStyle w:val="1"/>
              <w:widowControl/>
              <w:jc w:val="center"/>
            </w:pPr>
          </w:p>
        </w:tc>
        <w:tc>
          <w:tcPr>
            <w:tcW w:w="4252" w:type="dxa"/>
            <w:shd w:val="clear" w:color="auto" w:fill="FFFFFF"/>
          </w:tcPr>
          <w:p w:rsidR="00503ED7" w:rsidRPr="00503ED7" w:rsidRDefault="00503ED7" w:rsidP="001F3EB5">
            <w:pPr>
              <w:pStyle w:val="1"/>
              <w:widowControl/>
              <w:jc w:val="center"/>
              <w:rPr>
                <w:sz w:val="22"/>
                <w:szCs w:val="22"/>
              </w:rPr>
            </w:pPr>
          </w:p>
          <w:p w:rsidR="00503ED7" w:rsidRPr="00503ED7" w:rsidRDefault="00503ED7" w:rsidP="001F3EB5">
            <w:pPr>
              <w:pStyle w:val="1"/>
              <w:widowControl/>
              <w:jc w:val="center"/>
              <w:rPr>
                <w:sz w:val="26"/>
              </w:rPr>
            </w:pPr>
            <w:r w:rsidRPr="00503ED7">
              <w:rPr>
                <w:b/>
                <w:sz w:val="32"/>
                <w:szCs w:val="32"/>
                <w:lang w:val="tt-RU"/>
              </w:rPr>
              <w:t>Б</w:t>
            </w:r>
            <w:r w:rsidRPr="00503ED7">
              <w:rPr>
                <w:b/>
                <w:sz w:val="32"/>
                <w:szCs w:val="32"/>
              </w:rPr>
              <w:t>ОЕРЫК</w:t>
            </w:r>
            <w:r w:rsidRPr="00503ED7">
              <w:rPr>
                <w:b/>
                <w:sz w:val="32"/>
                <w:szCs w:val="32"/>
                <w:lang w:val="tt-RU"/>
              </w:rPr>
              <w:tab/>
            </w:r>
          </w:p>
          <w:p w:rsidR="00503ED7" w:rsidRPr="00503ED7" w:rsidRDefault="00503ED7" w:rsidP="001F3EB5">
            <w:pPr>
              <w:pStyle w:val="1"/>
              <w:widowControl/>
              <w:jc w:val="center"/>
              <w:rPr>
                <w:sz w:val="26"/>
              </w:rPr>
            </w:pPr>
          </w:p>
        </w:tc>
      </w:tr>
      <w:tr w:rsidR="00503ED7" w:rsidTr="001F3EB5">
        <w:tblPrEx>
          <w:tblLook w:val="0000" w:firstRow="0" w:lastRow="0" w:firstColumn="0" w:lastColumn="0" w:noHBand="0" w:noVBand="0"/>
        </w:tblPrEx>
        <w:trPr>
          <w:trHeight w:val="569"/>
        </w:trPr>
        <w:tc>
          <w:tcPr>
            <w:tcW w:w="3969" w:type="dxa"/>
            <w:shd w:val="clear" w:color="auto" w:fill="FFFFFF"/>
          </w:tcPr>
          <w:p w:rsidR="00503ED7" w:rsidRPr="00503ED7" w:rsidRDefault="00503ED7" w:rsidP="001F3EB5">
            <w:pPr>
              <w:jc w:val="center"/>
              <w:rPr>
                <w:rFonts w:ascii="Times New Roman" w:hAnsi="Times New Roman" w:cs="Times New Roman"/>
                <w:sz w:val="28"/>
                <w:szCs w:val="28"/>
                <w:lang w:val="tt-RU"/>
              </w:rPr>
            </w:pPr>
            <w:r w:rsidRPr="00503ED7">
              <w:rPr>
                <w:rFonts w:ascii="Times New Roman" w:hAnsi="Times New Roman" w:cs="Times New Roman"/>
                <w:sz w:val="28"/>
                <w:szCs w:val="28"/>
                <w:lang w:val="tt-RU"/>
              </w:rPr>
              <w:t>____________</w:t>
            </w:r>
          </w:p>
        </w:tc>
        <w:tc>
          <w:tcPr>
            <w:tcW w:w="1560" w:type="dxa"/>
            <w:shd w:val="clear" w:color="auto" w:fill="FFFFFF"/>
          </w:tcPr>
          <w:p w:rsidR="00503ED7" w:rsidRPr="00503ED7" w:rsidRDefault="00503ED7" w:rsidP="001F3EB5">
            <w:pPr>
              <w:jc w:val="center"/>
              <w:rPr>
                <w:rFonts w:ascii="Times New Roman" w:hAnsi="Times New Roman" w:cs="Times New Roman"/>
              </w:rPr>
            </w:pPr>
            <w:r w:rsidRPr="00503ED7">
              <w:rPr>
                <w:rFonts w:ascii="Times New Roman" w:hAnsi="Times New Roman" w:cs="Times New Roman"/>
                <w:lang w:val="tt-RU"/>
              </w:rPr>
              <w:t>г.Казан</w:t>
            </w:r>
            <w:r w:rsidRPr="00503ED7">
              <w:rPr>
                <w:rFonts w:ascii="Times New Roman" w:hAnsi="Times New Roman" w:cs="Times New Roman"/>
              </w:rPr>
              <w:t>ь</w:t>
            </w:r>
          </w:p>
        </w:tc>
        <w:tc>
          <w:tcPr>
            <w:tcW w:w="4252" w:type="dxa"/>
            <w:shd w:val="clear" w:color="auto" w:fill="FFFFFF"/>
          </w:tcPr>
          <w:p w:rsidR="00503ED7" w:rsidRPr="00503ED7" w:rsidRDefault="00503ED7" w:rsidP="001F3EB5">
            <w:pPr>
              <w:jc w:val="center"/>
              <w:rPr>
                <w:rFonts w:ascii="Times New Roman" w:hAnsi="Times New Roman" w:cs="Times New Roman"/>
              </w:rPr>
            </w:pPr>
            <w:r w:rsidRPr="00503ED7">
              <w:rPr>
                <w:rFonts w:ascii="Times New Roman" w:hAnsi="Times New Roman" w:cs="Times New Roman"/>
                <w:sz w:val="28"/>
                <w:szCs w:val="28"/>
                <w:lang w:val="tt-RU"/>
              </w:rPr>
              <w:t>№ ____________</w:t>
            </w:r>
          </w:p>
        </w:tc>
      </w:tr>
    </w:tbl>
    <w:p w:rsidR="00503ED7" w:rsidRDefault="00503ED7" w:rsidP="00503ED7"/>
    <w:p w:rsidR="00503ED7" w:rsidRPr="00503ED7" w:rsidRDefault="00503ED7" w:rsidP="00503ED7">
      <w:pPr>
        <w:pStyle w:val="ConsPlusTitle"/>
        <w:ind w:right="4534"/>
        <w:jc w:val="both"/>
        <w:rPr>
          <w:rFonts w:ascii="Times New Roman" w:hAnsi="Times New Roman" w:cs="Times New Roman"/>
          <w:sz w:val="28"/>
          <w:szCs w:val="28"/>
        </w:rPr>
      </w:pPr>
    </w:p>
    <w:p w:rsidR="00503ED7" w:rsidRPr="00503ED7" w:rsidRDefault="00503ED7" w:rsidP="00503ED7">
      <w:pPr>
        <w:autoSpaceDE w:val="0"/>
        <w:autoSpaceDN w:val="0"/>
        <w:adjustRightInd w:val="0"/>
        <w:spacing w:after="0" w:line="240" w:lineRule="auto"/>
        <w:ind w:right="4536"/>
        <w:jc w:val="both"/>
        <w:rPr>
          <w:rFonts w:ascii="Times New Roman" w:hAnsi="Times New Roman" w:cs="Times New Roman"/>
          <w:sz w:val="28"/>
          <w:szCs w:val="28"/>
        </w:rPr>
      </w:pPr>
      <w:r w:rsidRPr="00503ED7">
        <w:rPr>
          <w:rFonts w:ascii="Times New Roman" w:hAnsi="Times New Roman" w:cs="Times New Roman"/>
          <w:sz w:val="28"/>
          <w:szCs w:val="28"/>
        </w:rPr>
        <w:t>Об утверждении административного регламента предоставления государственной услуги по</w:t>
      </w:r>
      <w:r w:rsidRPr="00503ED7">
        <w:rPr>
          <w:rFonts w:ascii="Times New Roman" w:hAnsi="Times New Roman" w:cs="Times New Roman"/>
          <w:b/>
          <w:sz w:val="28"/>
          <w:szCs w:val="28"/>
        </w:rPr>
        <w:t xml:space="preserve"> </w:t>
      </w:r>
      <w:r w:rsidRPr="00983D48">
        <w:rPr>
          <w:rFonts w:ascii="Times New Roman" w:hAnsi="Times New Roman" w:cs="Times New Roman"/>
          <w:sz w:val="28"/>
          <w:szCs w:val="28"/>
        </w:rPr>
        <w:t xml:space="preserve">назначению </w:t>
      </w:r>
      <w:r>
        <w:rPr>
          <w:rFonts w:ascii="Times New Roman" w:hAnsi="Times New Roman" w:cs="Times New Roman"/>
          <w:sz w:val="28"/>
          <w:szCs w:val="28"/>
        </w:rPr>
        <w:t>ежемесячной денежной выплаты детям-инвалидам,</w:t>
      </w:r>
      <w:r w:rsidRPr="003006B0">
        <w:rPr>
          <w:rFonts w:ascii="Times New Roman" w:hAnsi="Times New Roman" w:cs="Times New Roman"/>
          <w:sz w:val="28"/>
          <w:szCs w:val="28"/>
        </w:rPr>
        <w:t xml:space="preserve"> </w:t>
      </w:r>
      <w:r>
        <w:rPr>
          <w:rFonts w:ascii="Times New Roman" w:hAnsi="Times New Roman" w:cs="Times New Roman"/>
          <w:sz w:val="28"/>
          <w:szCs w:val="28"/>
        </w:rPr>
        <w:t xml:space="preserve">страдающим </w:t>
      </w:r>
      <w:proofErr w:type="spellStart"/>
      <w:r w:rsidRPr="003006B0">
        <w:rPr>
          <w:rFonts w:ascii="Times New Roman" w:hAnsi="Times New Roman" w:cs="Times New Roman"/>
          <w:sz w:val="28"/>
          <w:szCs w:val="28"/>
        </w:rPr>
        <w:t>фенилкетонурия</w:t>
      </w:r>
      <w:proofErr w:type="spellEnd"/>
    </w:p>
    <w:p w:rsidR="00503ED7" w:rsidRPr="00674633" w:rsidRDefault="00503ED7" w:rsidP="00503ED7">
      <w:pPr>
        <w:pStyle w:val="ConsPlusTitle"/>
        <w:ind w:right="5101"/>
        <w:jc w:val="both"/>
        <w:rPr>
          <w:rFonts w:ascii="Times New Roman" w:hAnsi="Times New Roman" w:cs="Times New Roman"/>
          <w:b w:val="0"/>
          <w:sz w:val="28"/>
          <w:szCs w:val="28"/>
        </w:rPr>
      </w:pPr>
    </w:p>
    <w:p w:rsidR="00503ED7" w:rsidRPr="00674633" w:rsidRDefault="00503ED7" w:rsidP="00503ED7">
      <w:pPr>
        <w:pStyle w:val="ConsPlusNormal"/>
        <w:spacing w:after="1"/>
        <w:rPr>
          <w:rFonts w:ascii="Times New Roman" w:hAnsi="Times New Roman" w:cs="Times New Roman"/>
          <w:sz w:val="28"/>
          <w:szCs w:val="28"/>
        </w:rPr>
      </w:pPr>
    </w:p>
    <w:p w:rsidR="00503ED7" w:rsidRPr="00674633" w:rsidRDefault="00503ED7" w:rsidP="00503ED7">
      <w:pPr>
        <w:pStyle w:val="ConsPlusNormal"/>
        <w:jc w:val="both"/>
        <w:rPr>
          <w:rFonts w:ascii="Times New Roman" w:hAnsi="Times New Roman" w:cs="Times New Roman"/>
          <w:sz w:val="28"/>
          <w:szCs w:val="28"/>
        </w:rPr>
      </w:pPr>
    </w:p>
    <w:p w:rsidR="00503ED7" w:rsidRPr="00674633" w:rsidRDefault="00503ED7" w:rsidP="00503ED7">
      <w:pPr>
        <w:pStyle w:val="ConsPlusNormal"/>
        <w:ind w:firstLine="540"/>
        <w:jc w:val="both"/>
        <w:rPr>
          <w:rFonts w:ascii="Times New Roman" w:hAnsi="Times New Roman" w:cs="Times New Roman"/>
          <w:color w:val="000000" w:themeColor="text1"/>
          <w:sz w:val="28"/>
          <w:szCs w:val="28"/>
        </w:rPr>
      </w:pPr>
      <w:r w:rsidRPr="00674633">
        <w:rPr>
          <w:rFonts w:ascii="Times New Roman" w:hAnsi="Times New Roman" w:cs="Times New Roman"/>
          <w:color w:val="000000" w:themeColor="text1"/>
          <w:sz w:val="28"/>
          <w:szCs w:val="28"/>
        </w:rPr>
        <w:t xml:space="preserve">Во исполнение Федерального </w:t>
      </w:r>
      <w:hyperlink r:id="rId8">
        <w:r w:rsidRPr="00674633">
          <w:rPr>
            <w:rFonts w:ascii="Times New Roman" w:hAnsi="Times New Roman" w:cs="Times New Roman"/>
            <w:color w:val="000000" w:themeColor="text1"/>
            <w:sz w:val="28"/>
            <w:szCs w:val="28"/>
          </w:rPr>
          <w:t>закона</w:t>
        </w:r>
      </w:hyperlink>
      <w:r w:rsidRPr="00674633">
        <w:rPr>
          <w:rFonts w:ascii="Times New Roman" w:hAnsi="Times New Roman" w:cs="Times New Roman"/>
          <w:color w:val="000000" w:themeColor="text1"/>
          <w:sz w:val="28"/>
          <w:szCs w:val="28"/>
        </w:rPr>
        <w:t xml:space="preserve"> от 27</w:t>
      </w:r>
      <w:r>
        <w:rPr>
          <w:rFonts w:ascii="Times New Roman" w:hAnsi="Times New Roman" w:cs="Times New Roman"/>
          <w:color w:val="000000" w:themeColor="text1"/>
          <w:sz w:val="28"/>
          <w:szCs w:val="28"/>
        </w:rPr>
        <w:t xml:space="preserve"> июля </w:t>
      </w:r>
      <w:r w:rsidRPr="00674633">
        <w:rPr>
          <w:rFonts w:ascii="Times New Roman" w:hAnsi="Times New Roman" w:cs="Times New Roman"/>
          <w:color w:val="000000" w:themeColor="text1"/>
          <w:sz w:val="28"/>
          <w:szCs w:val="28"/>
        </w:rPr>
        <w:t xml:space="preserve">2010 </w:t>
      </w:r>
      <w:r>
        <w:rPr>
          <w:rFonts w:ascii="Times New Roman" w:hAnsi="Times New Roman" w:cs="Times New Roman"/>
          <w:color w:val="000000" w:themeColor="text1"/>
          <w:sz w:val="28"/>
          <w:szCs w:val="28"/>
        </w:rPr>
        <w:t xml:space="preserve">года </w:t>
      </w:r>
      <w:r w:rsidRPr="00674633">
        <w:rPr>
          <w:rFonts w:ascii="Times New Roman" w:hAnsi="Times New Roman" w:cs="Times New Roman"/>
          <w:color w:val="000000" w:themeColor="text1"/>
          <w:sz w:val="28"/>
          <w:szCs w:val="28"/>
        </w:rPr>
        <w:t>№ 210-ФЗ «Об организации предоставления государственных и муниципальных услуг» приказываю:</w:t>
      </w:r>
    </w:p>
    <w:p w:rsidR="00503ED7" w:rsidRPr="00674633" w:rsidRDefault="00503ED7" w:rsidP="00503ED7">
      <w:pPr>
        <w:pStyle w:val="ConsPlusNormal"/>
        <w:jc w:val="both"/>
        <w:rPr>
          <w:rFonts w:ascii="Times New Roman" w:hAnsi="Times New Roman" w:cs="Times New Roman"/>
          <w:color w:val="000000" w:themeColor="text1"/>
          <w:sz w:val="28"/>
          <w:szCs w:val="28"/>
        </w:rPr>
      </w:pPr>
    </w:p>
    <w:p w:rsidR="00503ED7" w:rsidRPr="00674633" w:rsidRDefault="00503ED7" w:rsidP="00503ED7">
      <w:pPr>
        <w:pStyle w:val="ConsPlusNormal"/>
        <w:ind w:firstLine="540"/>
        <w:jc w:val="both"/>
        <w:rPr>
          <w:rFonts w:ascii="Times New Roman" w:hAnsi="Times New Roman" w:cs="Times New Roman"/>
          <w:color w:val="000000" w:themeColor="text1"/>
          <w:sz w:val="28"/>
          <w:szCs w:val="28"/>
        </w:rPr>
      </w:pPr>
      <w:r w:rsidRPr="00674633">
        <w:rPr>
          <w:rFonts w:ascii="Times New Roman" w:hAnsi="Times New Roman" w:cs="Times New Roman"/>
          <w:color w:val="000000" w:themeColor="text1"/>
          <w:sz w:val="28"/>
          <w:szCs w:val="28"/>
        </w:rPr>
        <w:t xml:space="preserve">1. Утвердить прилагаемый Административный </w:t>
      </w:r>
      <w:hyperlink w:anchor="P42">
        <w:r w:rsidRPr="00674633">
          <w:rPr>
            <w:rFonts w:ascii="Times New Roman" w:hAnsi="Times New Roman" w:cs="Times New Roman"/>
            <w:color w:val="000000" w:themeColor="text1"/>
            <w:sz w:val="28"/>
            <w:szCs w:val="28"/>
          </w:rPr>
          <w:t>регламент</w:t>
        </w:r>
      </w:hyperlink>
      <w:r w:rsidRPr="00674633">
        <w:rPr>
          <w:rFonts w:ascii="Times New Roman" w:hAnsi="Times New Roman" w:cs="Times New Roman"/>
          <w:color w:val="000000" w:themeColor="text1"/>
          <w:sz w:val="28"/>
          <w:szCs w:val="28"/>
        </w:rPr>
        <w:t xml:space="preserve"> предоставления государственной услуги по </w:t>
      </w:r>
      <w:r w:rsidRPr="00983D48">
        <w:rPr>
          <w:rFonts w:ascii="Times New Roman" w:hAnsi="Times New Roman" w:cs="Times New Roman"/>
          <w:sz w:val="28"/>
          <w:szCs w:val="28"/>
        </w:rPr>
        <w:t xml:space="preserve">назначению </w:t>
      </w:r>
      <w:r>
        <w:rPr>
          <w:rFonts w:ascii="Times New Roman" w:hAnsi="Times New Roman" w:cs="Times New Roman"/>
          <w:sz w:val="28"/>
          <w:szCs w:val="28"/>
        </w:rPr>
        <w:t>ежемесячной денежной выплаты детям-инвалидам,</w:t>
      </w:r>
      <w:r w:rsidRPr="003006B0">
        <w:rPr>
          <w:rFonts w:ascii="Times New Roman" w:hAnsi="Times New Roman" w:cs="Times New Roman"/>
          <w:sz w:val="28"/>
          <w:szCs w:val="28"/>
        </w:rPr>
        <w:t xml:space="preserve"> </w:t>
      </w:r>
      <w:r>
        <w:rPr>
          <w:rFonts w:ascii="Times New Roman" w:hAnsi="Times New Roman" w:cs="Times New Roman"/>
          <w:sz w:val="28"/>
          <w:szCs w:val="28"/>
        </w:rPr>
        <w:t xml:space="preserve">страдающим </w:t>
      </w:r>
      <w:proofErr w:type="spellStart"/>
      <w:r w:rsidRPr="003006B0">
        <w:rPr>
          <w:rFonts w:ascii="Times New Roman" w:hAnsi="Times New Roman" w:cs="Times New Roman"/>
          <w:sz w:val="28"/>
          <w:szCs w:val="28"/>
        </w:rPr>
        <w:t>фенилкетонурия</w:t>
      </w:r>
      <w:proofErr w:type="spellEnd"/>
      <w:r w:rsidRPr="00983D48">
        <w:rPr>
          <w:rFonts w:ascii="Times New Roman" w:hAnsi="Times New Roman" w:cs="Times New Roman"/>
          <w:sz w:val="28"/>
          <w:szCs w:val="28"/>
        </w:rPr>
        <w:t xml:space="preserve"> </w:t>
      </w:r>
      <w:r w:rsidRPr="00674633">
        <w:rPr>
          <w:rFonts w:ascii="Times New Roman" w:hAnsi="Times New Roman" w:cs="Times New Roman"/>
          <w:color w:val="000000" w:themeColor="text1"/>
          <w:sz w:val="28"/>
          <w:szCs w:val="28"/>
        </w:rPr>
        <w:t>(далее – Регламент).</w:t>
      </w:r>
    </w:p>
    <w:p w:rsidR="00503ED7" w:rsidRDefault="00503ED7" w:rsidP="00503ED7">
      <w:pPr>
        <w:autoSpaceDE w:val="0"/>
        <w:autoSpaceDN w:val="0"/>
        <w:adjustRightInd w:val="0"/>
        <w:spacing w:after="0" w:line="240" w:lineRule="auto"/>
        <w:ind w:firstLine="540"/>
        <w:jc w:val="both"/>
        <w:rPr>
          <w:rFonts w:ascii="Times New Roman" w:hAnsi="Times New Roman" w:cs="Times New Roman"/>
          <w:sz w:val="28"/>
          <w:szCs w:val="28"/>
        </w:rPr>
      </w:pPr>
      <w:r w:rsidRPr="00674633">
        <w:rPr>
          <w:rFonts w:ascii="Times New Roman" w:hAnsi="Times New Roman" w:cs="Times New Roman"/>
          <w:color w:val="000000" w:themeColor="text1"/>
          <w:sz w:val="28"/>
          <w:szCs w:val="28"/>
        </w:rPr>
        <w:t xml:space="preserve">2. </w:t>
      </w:r>
      <w:r>
        <w:rPr>
          <w:rFonts w:ascii="Times New Roman" w:hAnsi="Times New Roman" w:cs="Times New Roman"/>
          <w:sz w:val="28"/>
          <w:szCs w:val="28"/>
        </w:rPr>
        <w:t xml:space="preserve">Директору Государственного казенного учреждения </w:t>
      </w:r>
      <w:r>
        <w:rPr>
          <w:rFonts w:ascii="Times New Roman" w:hAnsi="Times New Roman" w:cs="Times New Roman"/>
          <w:sz w:val="28"/>
          <w:szCs w:val="28"/>
        </w:rPr>
        <w:t>«</w:t>
      </w:r>
      <w:r>
        <w:rPr>
          <w:rFonts w:ascii="Times New Roman" w:hAnsi="Times New Roman" w:cs="Times New Roman"/>
          <w:sz w:val="28"/>
          <w:szCs w:val="28"/>
        </w:rPr>
        <w:t>Республиканский центр материальной помощи (компенсационных выплат)</w:t>
      </w:r>
      <w:r>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Р.Р.Файзуллину</w:t>
      </w:r>
      <w:proofErr w:type="spellEnd"/>
      <w:r>
        <w:rPr>
          <w:rFonts w:ascii="Times New Roman" w:hAnsi="Times New Roman" w:cs="Times New Roman"/>
          <w:sz w:val="28"/>
          <w:szCs w:val="28"/>
        </w:rPr>
        <w:t xml:space="preserve"> обеспечить неукоснительное соблюдение положений Регламента.</w:t>
      </w:r>
    </w:p>
    <w:p w:rsidR="00503ED7" w:rsidRPr="00674633" w:rsidRDefault="00503ED7" w:rsidP="00503ED7">
      <w:pPr>
        <w:pStyle w:val="ConsPlusNormal"/>
        <w:ind w:firstLine="540"/>
        <w:jc w:val="both"/>
        <w:rPr>
          <w:rFonts w:ascii="Times New Roman" w:hAnsi="Times New Roman" w:cs="Times New Roman"/>
          <w:color w:val="000000" w:themeColor="text1"/>
          <w:sz w:val="28"/>
          <w:szCs w:val="28"/>
        </w:rPr>
      </w:pPr>
      <w:r w:rsidRPr="00674633">
        <w:rPr>
          <w:rFonts w:ascii="Times New Roman" w:hAnsi="Times New Roman" w:cs="Times New Roman"/>
          <w:color w:val="000000" w:themeColor="text1"/>
          <w:sz w:val="28"/>
          <w:szCs w:val="28"/>
        </w:rPr>
        <w:t xml:space="preserve">3. Контроль </w:t>
      </w:r>
      <w:r>
        <w:rPr>
          <w:rFonts w:ascii="Times New Roman" w:hAnsi="Times New Roman" w:cs="Times New Roman"/>
          <w:color w:val="000000" w:themeColor="text1"/>
          <w:sz w:val="28"/>
          <w:szCs w:val="28"/>
        </w:rPr>
        <w:t>за исполнением</w:t>
      </w:r>
      <w:r w:rsidRPr="00674633">
        <w:rPr>
          <w:rFonts w:ascii="Times New Roman" w:hAnsi="Times New Roman" w:cs="Times New Roman"/>
          <w:color w:val="000000" w:themeColor="text1"/>
          <w:sz w:val="28"/>
          <w:szCs w:val="28"/>
        </w:rPr>
        <w:t xml:space="preserve"> настоящего </w:t>
      </w:r>
      <w:r>
        <w:rPr>
          <w:rFonts w:ascii="Times New Roman" w:hAnsi="Times New Roman" w:cs="Times New Roman"/>
          <w:color w:val="000000" w:themeColor="text1"/>
          <w:sz w:val="28"/>
          <w:szCs w:val="28"/>
        </w:rPr>
        <w:t>п</w:t>
      </w:r>
      <w:r w:rsidRPr="00674633">
        <w:rPr>
          <w:rFonts w:ascii="Times New Roman" w:hAnsi="Times New Roman" w:cs="Times New Roman"/>
          <w:color w:val="000000" w:themeColor="text1"/>
          <w:sz w:val="28"/>
          <w:szCs w:val="28"/>
        </w:rPr>
        <w:t xml:space="preserve">риказа возложить на заместителя министра </w:t>
      </w:r>
      <w:proofErr w:type="spellStart"/>
      <w:r w:rsidRPr="00674633">
        <w:rPr>
          <w:rFonts w:ascii="Times New Roman" w:hAnsi="Times New Roman" w:cs="Times New Roman"/>
          <w:color w:val="000000" w:themeColor="text1"/>
          <w:sz w:val="28"/>
          <w:szCs w:val="28"/>
        </w:rPr>
        <w:t>Н.В.Бутаеву</w:t>
      </w:r>
      <w:proofErr w:type="spellEnd"/>
      <w:r w:rsidRPr="00674633">
        <w:rPr>
          <w:rFonts w:ascii="Times New Roman" w:hAnsi="Times New Roman" w:cs="Times New Roman"/>
          <w:color w:val="000000" w:themeColor="text1"/>
          <w:sz w:val="28"/>
          <w:szCs w:val="28"/>
        </w:rPr>
        <w:t>.</w:t>
      </w:r>
    </w:p>
    <w:p w:rsidR="00503ED7" w:rsidRPr="00674633" w:rsidRDefault="00503ED7" w:rsidP="00503ED7">
      <w:pPr>
        <w:pStyle w:val="ConsPlusNormal"/>
        <w:jc w:val="both"/>
        <w:rPr>
          <w:rFonts w:ascii="Times New Roman" w:hAnsi="Times New Roman" w:cs="Times New Roman"/>
          <w:color w:val="000000" w:themeColor="text1"/>
          <w:sz w:val="28"/>
          <w:szCs w:val="28"/>
        </w:rPr>
      </w:pPr>
    </w:p>
    <w:p w:rsidR="00503ED7" w:rsidRPr="00674633" w:rsidRDefault="00503ED7" w:rsidP="00503ED7">
      <w:pPr>
        <w:pStyle w:val="ConsPlusNormal"/>
        <w:jc w:val="both"/>
        <w:rPr>
          <w:rFonts w:ascii="Times New Roman" w:hAnsi="Times New Roman" w:cs="Times New Roman"/>
          <w:color w:val="000000" w:themeColor="text1"/>
          <w:sz w:val="28"/>
          <w:szCs w:val="28"/>
        </w:rPr>
      </w:pPr>
    </w:p>
    <w:p w:rsidR="00503ED7" w:rsidRPr="00674633" w:rsidRDefault="00503ED7" w:rsidP="00503ED7">
      <w:pPr>
        <w:pStyle w:val="ConsPlusNormal"/>
        <w:jc w:val="both"/>
        <w:rPr>
          <w:rFonts w:ascii="Times New Roman" w:hAnsi="Times New Roman" w:cs="Times New Roman"/>
          <w:sz w:val="28"/>
          <w:szCs w:val="28"/>
        </w:rPr>
      </w:pPr>
      <w:r w:rsidRPr="00674633">
        <w:rPr>
          <w:rFonts w:ascii="Times New Roman" w:hAnsi="Times New Roman" w:cs="Times New Roman"/>
          <w:sz w:val="28"/>
          <w:szCs w:val="28"/>
        </w:rPr>
        <w:t>Министр</w:t>
      </w:r>
      <w:r w:rsidRPr="00674633">
        <w:rPr>
          <w:rFonts w:ascii="Times New Roman" w:hAnsi="Times New Roman" w:cs="Times New Roman"/>
          <w:sz w:val="28"/>
          <w:szCs w:val="28"/>
        </w:rPr>
        <w:tab/>
      </w:r>
      <w:r w:rsidRPr="00674633">
        <w:rPr>
          <w:rFonts w:ascii="Times New Roman" w:hAnsi="Times New Roman" w:cs="Times New Roman"/>
          <w:sz w:val="28"/>
          <w:szCs w:val="28"/>
        </w:rPr>
        <w:tab/>
      </w:r>
      <w:r w:rsidRPr="00674633">
        <w:rPr>
          <w:rFonts w:ascii="Times New Roman" w:hAnsi="Times New Roman" w:cs="Times New Roman"/>
          <w:sz w:val="28"/>
          <w:szCs w:val="28"/>
        </w:rPr>
        <w:tab/>
      </w:r>
      <w:r w:rsidRPr="00674633">
        <w:rPr>
          <w:rFonts w:ascii="Times New Roman" w:hAnsi="Times New Roman" w:cs="Times New Roman"/>
          <w:sz w:val="28"/>
          <w:szCs w:val="28"/>
        </w:rPr>
        <w:tab/>
      </w:r>
      <w:r w:rsidRPr="00674633">
        <w:rPr>
          <w:rFonts w:ascii="Times New Roman" w:hAnsi="Times New Roman" w:cs="Times New Roman"/>
          <w:sz w:val="28"/>
          <w:szCs w:val="28"/>
        </w:rPr>
        <w:tab/>
      </w:r>
      <w:r w:rsidRPr="00674633">
        <w:rPr>
          <w:rFonts w:ascii="Times New Roman" w:hAnsi="Times New Roman" w:cs="Times New Roman"/>
          <w:sz w:val="28"/>
          <w:szCs w:val="28"/>
        </w:rPr>
        <w:tab/>
      </w:r>
      <w:r w:rsidRPr="00674633">
        <w:rPr>
          <w:rFonts w:ascii="Times New Roman" w:hAnsi="Times New Roman" w:cs="Times New Roman"/>
          <w:sz w:val="28"/>
          <w:szCs w:val="28"/>
        </w:rPr>
        <w:tab/>
      </w:r>
      <w:r w:rsidRPr="00674633">
        <w:rPr>
          <w:rFonts w:ascii="Times New Roman" w:hAnsi="Times New Roman" w:cs="Times New Roman"/>
          <w:sz w:val="28"/>
          <w:szCs w:val="28"/>
        </w:rPr>
        <w:tab/>
      </w:r>
      <w:r w:rsidRPr="00674633">
        <w:rPr>
          <w:rFonts w:ascii="Times New Roman" w:hAnsi="Times New Roman" w:cs="Times New Roman"/>
          <w:sz w:val="28"/>
          <w:szCs w:val="28"/>
        </w:rPr>
        <w:tab/>
      </w:r>
      <w:r w:rsidRPr="00674633">
        <w:rPr>
          <w:rFonts w:ascii="Times New Roman" w:hAnsi="Times New Roman" w:cs="Times New Roman"/>
          <w:sz w:val="28"/>
          <w:szCs w:val="28"/>
        </w:rPr>
        <w:tab/>
        <w:t xml:space="preserve">      </w:t>
      </w:r>
      <w:proofErr w:type="spellStart"/>
      <w:r w:rsidRPr="00674633">
        <w:rPr>
          <w:rFonts w:ascii="Times New Roman" w:hAnsi="Times New Roman" w:cs="Times New Roman"/>
          <w:sz w:val="28"/>
          <w:szCs w:val="28"/>
        </w:rPr>
        <w:t>Э.А.Зарипова</w:t>
      </w:r>
      <w:proofErr w:type="spellEnd"/>
    </w:p>
    <w:p w:rsidR="00503ED7" w:rsidRPr="00674633" w:rsidRDefault="00503ED7" w:rsidP="00503ED7">
      <w:pPr>
        <w:pStyle w:val="ConsPlusNormal"/>
        <w:jc w:val="both"/>
        <w:rPr>
          <w:rFonts w:ascii="Times New Roman" w:hAnsi="Times New Roman" w:cs="Times New Roman"/>
          <w:sz w:val="28"/>
          <w:szCs w:val="28"/>
        </w:rPr>
      </w:pPr>
    </w:p>
    <w:p w:rsidR="00CC74FA" w:rsidRDefault="00CC74FA" w:rsidP="00503ED7">
      <w:pPr>
        <w:pStyle w:val="ConsPlusNormal"/>
        <w:jc w:val="both"/>
        <w:rPr>
          <w:rFonts w:ascii="Times New Roman" w:hAnsi="Times New Roman" w:cs="Times New Roman"/>
          <w:sz w:val="28"/>
          <w:szCs w:val="28"/>
        </w:rPr>
        <w:sectPr w:rsidR="00CC74FA" w:rsidSect="00BD322A">
          <w:headerReference w:type="default" r:id="rId9"/>
          <w:pgSz w:w="11906" w:h="16838"/>
          <w:pgMar w:top="1134" w:right="851" w:bottom="1134" w:left="1134" w:header="709" w:footer="709" w:gutter="0"/>
          <w:cols w:space="708"/>
          <w:titlePg/>
          <w:docGrid w:linePitch="360"/>
        </w:sectPr>
      </w:pPr>
    </w:p>
    <w:p w:rsidR="00503ED7" w:rsidRPr="00674633" w:rsidRDefault="00503ED7" w:rsidP="00503ED7">
      <w:pPr>
        <w:pStyle w:val="ConsPlusNormal"/>
        <w:jc w:val="right"/>
        <w:outlineLvl w:val="0"/>
        <w:rPr>
          <w:rFonts w:ascii="Times New Roman" w:hAnsi="Times New Roman" w:cs="Times New Roman"/>
          <w:sz w:val="28"/>
          <w:szCs w:val="28"/>
        </w:rPr>
      </w:pPr>
      <w:r w:rsidRPr="00674633">
        <w:rPr>
          <w:rFonts w:ascii="Times New Roman" w:hAnsi="Times New Roman" w:cs="Times New Roman"/>
          <w:sz w:val="28"/>
          <w:szCs w:val="28"/>
        </w:rPr>
        <w:lastRenderedPageBreak/>
        <w:t>Утвержден</w:t>
      </w:r>
    </w:p>
    <w:p w:rsidR="00503ED7" w:rsidRPr="00674633" w:rsidRDefault="00503ED7" w:rsidP="00503ED7">
      <w:pPr>
        <w:pStyle w:val="ConsPlusNormal"/>
        <w:ind w:left="7080" w:firstLine="708"/>
        <w:jc w:val="both"/>
        <w:rPr>
          <w:rFonts w:ascii="Times New Roman" w:hAnsi="Times New Roman" w:cs="Times New Roman"/>
          <w:sz w:val="28"/>
          <w:szCs w:val="28"/>
        </w:rPr>
      </w:pPr>
      <w:r>
        <w:rPr>
          <w:rFonts w:ascii="Times New Roman" w:hAnsi="Times New Roman" w:cs="Times New Roman"/>
          <w:sz w:val="28"/>
          <w:szCs w:val="28"/>
        </w:rPr>
        <w:t xml:space="preserve">              п</w:t>
      </w:r>
      <w:r w:rsidRPr="00674633">
        <w:rPr>
          <w:rFonts w:ascii="Times New Roman" w:hAnsi="Times New Roman" w:cs="Times New Roman"/>
          <w:sz w:val="28"/>
          <w:szCs w:val="28"/>
        </w:rPr>
        <w:t>риказом</w:t>
      </w:r>
    </w:p>
    <w:p w:rsidR="00503ED7" w:rsidRPr="00674633" w:rsidRDefault="00503ED7" w:rsidP="00503ED7">
      <w:pPr>
        <w:pStyle w:val="ConsPlusNormal"/>
        <w:jc w:val="right"/>
        <w:rPr>
          <w:rFonts w:ascii="Times New Roman" w:hAnsi="Times New Roman" w:cs="Times New Roman"/>
          <w:sz w:val="28"/>
          <w:szCs w:val="28"/>
        </w:rPr>
      </w:pPr>
      <w:r w:rsidRPr="00674633">
        <w:rPr>
          <w:rFonts w:ascii="Times New Roman" w:hAnsi="Times New Roman" w:cs="Times New Roman"/>
          <w:sz w:val="28"/>
          <w:szCs w:val="28"/>
        </w:rPr>
        <w:t>Министерства труда, занятости и</w:t>
      </w:r>
    </w:p>
    <w:p w:rsidR="00503ED7" w:rsidRPr="00674633" w:rsidRDefault="00503ED7" w:rsidP="00503ED7">
      <w:pPr>
        <w:pStyle w:val="ConsPlusNormal"/>
        <w:jc w:val="right"/>
        <w:rPr>
          <w:rFonts w:ascii="Times New Roman" w:hAnsi="Times New Roman" w:cs="Times New Roman"/>
          <w:sz w:val="28"/>
          <w:szCs w:val="28"/>
        </w:rPr>
      </w:pPr>
      <w:r w:rsidRPr="00674633">
        <w:rPr>
          <w:rFonts w:ascii="Times New Roman" w:hAnsi="Times New Roman" w:cs="Times New Roman"/>
          <w:sz w:val="28"/>
          <w:szCs w:val="28"/>
        </w:rPr>
        <w:t>социальной защиты</w:t>
      </w:r>
    </w:p>
    <w:p w:rsidR="00503ED7" w:rsidRPr="00674633" w:rsidRDefault="00503ED7" w:rsidP="00503ED7">
      <w:pPr>
        <w:pStyle w:val="ConsPlusNormal"/>
        <w:jc w:val="right"/>
        <w:rPr>
          <w:rFonts w:ascii="Times New Roman" w:hAnsi="Times New Roman" w:cs="Times New Roman"/>
          <w:sz w:val="28"/>
          <w:szCs w:val="28"/>
        </w:rPr>
      </w:pPr>
      <w:r w:rsidRPr="00674633">
        <w:rPr>
          <w:rFonts w:ascii="Times New Roman" w:hAnsi="Times New Roman" w:cs="Times New Roman"/>
          <w:sz w:val="28"/>
          <w:szCs w:val="28"/>
        </w:rPr>
        <w:t>Республики Татарстан</w:t>
      </w:r>
    </w:p>
    <w:p w:rsidR="00503ED7" w:rsidRPr="00674633" w:rsidRDefault="00503ED7" w:rsidP="00503ED7">
      <w:pPr>
        <w:pStyle w:val="ConsPlusNormal"/>
        <w:jc w:val="right"/>
        <w:rPr>
          <w:rFonts w:ascii="Times New Roman" w:hAnsi="Times New Roman" w:cs="Times New Roman"/>
          <w:sz w:val="28"/>
          <w:szCs w:val="28"/>
        </w:rPr>
      </w:pPr>
      <w:r w:rsidRPr="00674633">
        <w:rPr>
          <w:rFonts w:ascii="Times New Roman" w:hAnsi="Times New Roman" w:cs="Times New Roman"/>
          <w:sz w:val="28"/>
          <w:szCs w:val="28"/>
        </w:rPr>
        <w:t>от ____________ № ____</w:t>
      </w:r>
    </w:p>
    <w:p w:rsidR="00503ED7" w:rsidRPr="00674633" w:rsidRDefault="00503ED7" w:rsidP="00503ED7">
      <w:pPr>
        <w:pStyle w:val="ConsPlusNormal"/>
        <w:jc w:val="both"/>
        <w:rPr>
          <w:rFonts w:ascii="Times New Roman" w:hAnsi="Times New Roman" w:cs="Times New Roman"/>
          <w:sz w:val="28"/>
          <w:szCs w:val="28"/>
        </w:rPr>
      </w:pPr>
    </w:p>
    <w:p w:rsidR="00503ED7" w:rsidRPr="00674633" w:rsidRDefault="00503ED7" w:rsidP="00503ED7">
      <w:pPr>
        <w:pStyle w:val="ConsPlusNormal"/>
        <w:jc w:val="both"/>
        <w:rPr>
          <w:rFonts w:ascii="Times New Roman" w:hAnsi="Times New Roman" w:cs="Times New Roman"/>
          <w:sz w:val="28"/>
          <w:szCs w:val="28"/>
        </w:rPr>
      </w:pPr>
    </w:p>
    <w:p w:rsidR="00503ED7" w:rsidRPr="00674633" w:rsidRDefault="00503ED7" w:rsidP="00503ED7">
      <w:pPr>
        <w:pStyle w:val="ConsPlusTitle"/>
        <w:jc w:val="center"/>
        <w:rPr>
          <w:rFonts w:ascii="Times New Roman" w:hAnsi="Times New Roman" w:cs="Times New Roman"/>
          <w:b w:val="0"/>
          <w:sz w:val="28"/>
          <w:szCs w:val="28"/>
        </w:rPr>
      </w:pPr>
      <w:bookmarkStart w:id="0" w:name="P42"/>
      <w:bookmarkEnd w:id="0"/>
      <w:r>
        <w:rPr>
          <w:rFonts w:ascii="Times New Roman" w:hAnsi="Times New Roman" w:cs="Times New Roman"/>
          <w:b w:val="0"/>
          <w:sz w:val="28"/>
          <w:szCs w:val="28"/>
        </w:rPr>
        <w:t>А</w:t>
      </w:r>
      <w:r w:rsidRPr="00674633">
        <w:rPr>
          <w:rFonts w:ascii="Times New Roman" w:hAnsi="Times New Roman" w:cs="Times New Roman"/>
          <w:b w:val="0"/>
          <w:sz w:val="28"/>
          <w:szCs w:val="28"/>
        </w:rPr>
        <w:t>дминистративный регламент</w:t>
      </w:r>
    </w:p>
    <w:p w:rsidR="00503ED7" w:rsidRPr="00674633" w:rsidRDefault="00503ED7" w:rsidP="00503ED7">
      <w:pPr>
        <w:pStyle w:val="ConsPlusTitle"/>
        <w:jc w:val="center"/>
        <w:rPr>
          <w:rFonts w:ascii="Times New Roman" w:hAnsi="Times New Roman" w:cs="Times New Roman"/>
          <w:b w:val="0"/>
          <w:sz w:val="28"/>
          <w:szCs w:val="28"/>
        </w:rPr>
      </w:pPr>
      <w:r w:rsidRPr="00674633">
        <w:rPr>
          <w:rFonts w:ascii="Times New Roman" w:hAnsi="Times New Roman" w:cs="Times New Roman"/>
          <w:b w:val="0"/>
          <w:sz w:val="28"/>
          <w:szCs w:val="28"/>
        </w:rPr>
        <w:t>предоставления государственной</w:t>
      </w:r>
      <w:r>
        <w:rPr>
          <w:rFonts w:ascii="Times New Roman" w:hAnsi="Times New Roman" w:cs="Times New Roman"/>
          <w:b w:val="0"/>
          <w:sz w:val="28"/>
          <w:szCs w:val="28"/>
        </w:rPr>
        <w:t xml:space="preserve"> </w:t>
      </w:r>
      <w:r w:rsidRPr="00674633">
        <w:rPr>
          <w:rFonts w:ascii="Times New Roman" w:hAnsi="Times New Roman" w:cs="Times New Roman"/>
          <w:b w:val="0"/>
          <w:sz w:val="28"/>
          <w:szCs w:val="28"/>
        </w:rPr>
        <w:t xml:space="preserve">услуги по </w:t>
      </w:r>
      <w:r w:rsidRPr="00674633">
        <w:rPr>
          <w:rFonts w:ascii="Times New Roman" w:hAnsi="Times New Roman" w:cs="Times New Roman"/>
          <w:b w:val="0"/>
          <w:color w:val="000000" w:themeColor="text1"/>
          <w:sz w:val="28"/>
          <w:szCs w:val="28"/>
        </w:rPr>
        <w:t>выдач</w:t>
      </w:r>
      <w:r>
        <w:rPr>
          <w:rFonts w:ascii="Times New Roman" w:hAnsi="Times New Roman" w:cs="Times New Roman"/>
          <w:b w:val="0"/>
          <w:color w:val="000000" w:themeColor="text1"/>
          <w:sz w:val="28"/>
          <w:szCs w:val="28"/>
        </w:rPr>
        <w:t>е</w:t>
      </w:r>
      <w:r w:rsidRPr="00674633">
        <w:rPr>
          <w:rFonts w:ascii="Times New Roman" w:hAnsi="Times New Roman" w:cs="Times New Roman"/>
          <w:b w:val="0"/>
          <w:color w:val="000000" w:themeColor="text1"/>
          <w:sz w:val="28"/>
          <w:szCs w:val="28"/>
        </w:rPr>
        <w:t xml:space="preserve"> удостоверения, подтверждающего статус многодетной семьи в </w:t>
      </w:r>
      <w:r>
        <w:rPr>
          <w:rFonts w:ascii="Times New Roman" w:hAnsi="Times New Roman" w:cs="Times New Roman"/>
          <w:b w:val="0"/>
          <w:color w:val="000000" w:themeColor="text1"/>
          <w:sz w:val="28"/>
          <w:szCs w:val="28"/>
        </w:rPr>
        <w:t>Р</w:t>
      </w:r>
      <w:r w:rsidRPr="00674633">
        <w:rPr>
          <w:rFonts w:ascii="Times New Roman" w:hAnsi="Times New Roman" w:cs="Times New Roman"/>
          <w:b w:val="0"/>
          <w:color w:val="000000" w:themeColor="text1"/>
          <w:sz w:val="28"/>
          <w:szCs w:val="28"/>
        </w:rPr>
        <w:t xml:space="preserve">оссийской </w:t>
      </w:r>
      <w:r>
        <w:rPr>
          <w:rFonts w:ascii="Times New Roman" w:hAnsi="Times New Roman" w:cs="Times New Roman"/>
          <w:b w:val="0"/>
          <w:color w:val="000000" w:themeColor="text1"/>
          <w:sz w:val="28"/>
          <w:szCs w:val="28"/>
        </w:rPr>
        <w:t>Ф</w:t>
      </w:r>
      <w:r w:rsidRPr="00674633">
        <w:rPr>
          <w:rFonts w:ascii="Times New Roman" w:hAnsi="Times New Roman" w:cs="Times New Roman"/>
          <w:b w:val="0"/>
          <w:color w:val="000000" w:themeColor="text1"/>
          <w:sz w:val="28"/>
          <w:szCs w:val="28"/>
        </w:rPr>
        <w:t>едерации</w:t>
      </w:r>
    </w:p>
    <w:p w:rsidR="00503ED7" w:rsidRPr="00674633" w:rsidRDefault="00503ED7" w:rsidP="00503ED7">
      <w:pPr>
        <w:pStyle w:val="ConsPlusTitle"/>
        <w:jc w:val="center"/>
        <w:rPr>
          <w:rFonts w:ascii="Times New Roman" w:hAnsi="Times New Roman" w:cs="Times New Roman"/>
          <w:b w:val="0"/>
          <w:sz w:val="28"/>
          <w:szCs w:val="28"/>
        </w:rPr>
      </w:pPr>
    </w:p>
    <w:p w:rsidR="00503ED7" w:rsidRPr="00674633" w:rsidRDefault="00503ED7" w:rsidP="00503ED7">
      <w:pPr>
        <w:pStyle w:val="ConsPlusNormal"/>
        <w:jc w:val="both"/>
        <w:rPr>
          <w:rFonts w:ascii="Times New Roman" w:hAnsi="Times New Roman" w:cs="Times New Roman"/>
          <w:sz w:val="28"/>
          <w:szCs w:val="28"/>
        </w:rPr>
      </w:pPr>
    </w:p>
    <w:p w:rsidR="00503ED7" w:rsidRPr="00674633" w:rsidRDefault="00503ED7" w:rsidP="00503ED7">
      <w:pPr>
        <w:pStyle w:val="ConsPlusTitle"/>
        <w:jc w:val="center"/>
        <w:outlineLvl w:val="1"/>
        <w:rPr>
          <w:rFonts w:ascii="Times New Roman" w:hAnsi="Times New Roman" w:cs="Times New Roman"/>
          <w:b w:val="0"/>
          <w:sz w:val="28"/>
          <w:szCs w:val="28"/>
        </w:rPr>
      </w:pPr>
      <w:r w:rsidRPr="00674633">
        <w:rPr>
          <w:rFonts w:ascii="Times New Roman" w:hAnsi="Times New Roman" w:cs="Times New Roman"/>
          <w:b w:val="0"/>
          <w:sz w:val="28"/>
          <w:szCs w:val="28"/>
        </w:rPr>
        <w:t>1. Общие положения</w:t>
      </w:r>
    </w:p>
    <w:p w:rsidR="00C73B49" w:rsidRPr="00983D48" w:rsidRDefault="00C73B49" w:rsidP="00264223">
      <w:pPr>
        <w:pStyle w:val="ConsPlusNormal"/>
        <w:jc w:val="both"/>
        <w:rPr>
          <w:rFonts w:ascii="Times New Roman" w:hAnsi="Times New Roman" w:cs="Times New Roman"/>
          <w:sz w:val="28"/>
          <w:szCs w:val="28"/>
        </w:rPr>
      </w:pPr>
      <w:bookmarkStart w:id="1" w:name="P43"/>
      <w:bookmarkEnd w:id="1"/>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1.1. Настоящий Административный регламент предоставления государственной услуги по назначению </w:t>
      </w:r>
      <w:r w:rsidR="00983D48">
        <w:rPr>
          <w:rFonts w:ascii="Times New Roman" w:hAnsi="Times New Roman" w:cs="Times New Roman"/>
          <w:sz w:val="28"/>
          <w:szCs w:val="28"/>
        </w:rPr>
        <w:t>ежемесячной денежной выплаты детям-инвалидам,</w:t>
      </w:r>
      <w:r w:rsidR="00983D48" w:rsidRPr="003006B0">
        <w:rPr>
          <w:rFonts w:ascii="Times New Roman" w:hAnsi="Times New Roman" w:cs="Times New Roman"/>
          <w:sz w:val="28"/>
          <w:szCs w:val="28"/>
        </w:rPr>
        <w:t xml:space="preserve"> </w:t>
      </w:r>
      <w:r w:rsidR="00983D48">
        <w:rPr>
          <w:rFonts w:ascii="Times New Roman" w:hAnsi="Times New Roman" w:cs="Times New Roman"/>
          <w:sz w:val="28"/>
          <w:szCs w:val="28"/>
        </w:rPr>
        <w:t xml:space="preserve">страдающим </w:t>
      </w:r>
      <w:proofErr w:type="spellStart"/>
      <w:r w:rsidR="00983D48" w:rsidRPr="003006B0">
        <w:rPr>
          <w:rFonts w:ascii="Times New Roman" w:hAnsi="Times New Roman" w:cs="Times New Roman"/>
          <w:sz w:val="28"/>
          <w:szCs w:val="28"/>
        </w:rPr>
        <w:t>фенилкетонурия</w:t>
      </w:r>
      <w:proofErr w:type="spellEnd"/>
      <w:r w:rsidR="00983D48" w:rsidRPr="00983D48">
        <w:rPr>
          <w:rFonts w:ascii="Times New Roman" w:hAnsi="Times New Roman" w:cs="Times New Roman"/>
          <w:sz w:val="28"/>
          <w:szCs w:val="28"/>
        </w:rPr>
        <w:t xml:space="preserve"> </w:t>
      </w:r>
      <w:r w:rsidRPr="00983D48">
        <w:rPr>
          <w:rFonts w:ascii="Times New Roman" w:hAnsi="Times New Roman" w:cs="Times New Roman"/>
          <w:sz w:val="28"/>
          <w:szCs w:val="28"/>
        </w:rPr>
        <w:t xml:space="preserve">(далее - Регламент), устанавливает стандарт и порядок предоставления государственной услуги по назначению </w:t>
      </w:r>
      <w:r w:rsidR="00983D48">
        <w:rPr>
          <w:rFonts w:ascii="Times New Roman" w:hAnsi="Times New Roman" w:cs="Times New Roman"/>
          <w:sz w:val="28"/>
          <w:szCs w:val="28"/>
        </w:rPr>
        <w:t>ежемесячной денежной выплаты детям-инвалидам,</w:t>
      </w:r>
      <w:r w:rsidR="00983D48" w:rsidRPr="003006B0">
        <w:rPr>
          <w:rFonts w:ascii="Times New Roman" w:hAnsi="Times New Roman" w:cs="Times New Roman"/>
          <w:sz w:val="28"/>
          <w:szCs w:val="28"/>
        </w:rPr>
        <w:t xml:space="preserve"> </w:t>
      </w:r>
      <w:r w:rsidR="00983D48">
        <w:rPr>
          <w:rFonts w:ascii="Times New Roman" w:hAnsi="Times New Roman" w:cs="Times New Roman"/>
          <w:sz w:val="28"/>
          <w:szCs w:val="28"/>
        </w:rPr>
        <w:t xml:space="preserve">страдающим </w:t>
      </w:r>
      <w:proofErr w:type="spellStart"/>
      <w:r w:rsidR="00983D48" w:rsidRPr="003006B0">
        <w:rPr>
          <w:rFonts w:ascii="Times New Roman" w:hAnsi="Times New Roman" w:cs="Times New Roman"/>
          <w:sz w:val="28"/>
          <w:szCs w:val="28"/>
        </w:rPr>
        <w:t>фенилкетонурия</w:t>
      </w:r>
      <w:proofErr w:type="spellEnd"/>
      <w:r w:rsidR="00983D48" w:rsidRPr="00983D48">
        <w:rPr>
          <w:rFonts w:ascii="Times New Roman" w:hAnsi="Times New Roman" w:cs="Times New Roman"/>
          <w:sz w:val="28"/>
          <w:szCs w:val="28"/>
        </w:rPr>
        <w:t xml:space="preserve"> </w:t>
      </w:r>
      <w:r w:rsidRPr="00983D48">
        <w:rPr>
          <w:rFonts w:ascii="Times New Roman" w:hAnsi="Times New Roman" w:cs="Times New Roman"/>
          <w:sz w:val="28"/>
          <w:szCs w:val="28"/>
        </w:rPr>
        <w:t>(далее - государственная услуга).</w:t>
      </w:r>
    </w:p>
    <w:p w:rsidR="00C73B49" w:rsidRPr="00983D48" w:rsidRDefault="00C73B49" w:rsidP="00264223">
      <w:pPr>
        <w:pStyle w:val="ConsPlusNormal"/>
        <w:ind w:firstLine="540"/>
        <w:jc w:val="both"/>
        <w:rPr>
          <w:rFonts w:ascii="Times New Roman" w:hAnsi="Times New Roman" w:cs="Times New Roman"/>
          <w:sz w:val="28"/>
          <w:szCs w:val="28"/>
        </w:rPr>
      </w:pPr>
      <w:bookmarkStart w:id="2" w:name="P59"/>
      <w:bookmarkEnd w:id="2"/>
      <w:r w:rsidRPr="00983D48">
        <w:rPr>
          <w:rFonts w:ascii="Times New Roman" w:hAnsi="Times New Roman" w:cs="Times New Roman"/>
          <w:sz w:val="28"/>
          <w:szCs w:val="28"/>
        </w:rPr>
        <w:t xml:space="preserve">1.2. Заявителем является </w:t>
      </w:r>
      <w:r w:rsidR="00983D48" w:rsidRPr="002153E1">
        <w:rPr>
          <w:rFonts w:ascii="Times New Roman" w:hAnsi="Times New Roman" w:cs="Times New Roman"/>
          <w:sz w:val="28"/>
          <w:szCs w:val="28"/>
        </w:rPr>
        <w:t>од</w:t>
      </w:r>
      <w:r w:rsidR="00983D48">
        <w:rPr>
          <w:rFonts w:ascii="Times New Roman" w:hAnsi="Times New Roman" w:cs="Times New Roman"/>
          <w:sz w:val="28"/>
          <w:szCs w:val="28"/>
        </w:rPr>
        <w:t>ин</w:t>
      </w:r>
      <w:r w:rsidR="00983D48" w:rsidRPr="002153E1">
        <w:rPr>
          <w:rFonts w:ascii="Times New Roman" w:hAnsi="Times New Roman" w:cs="Times New Roman"/>
          <w:sz w:val="28"/>
          <w:szCs w:val="28"/>
        </w:rPr>
        <w:t xml:space="preserve"> из родителей (закон</w:t>
      </w:r>
      <w:r w:rsidR="00983D48">
        <w:rPr>
          <w:rFonts w:ascii="Times New Roman" w:hAnsi="Times New Roman" w:cs="Times New Roman"/>
          <w:sz w:val="28"/>
          <w:szCs w:val="28"/>
        </w:rPr>
        <w:softHyphen/>
      </w:r>
      <w:r w:rsidR="00983D48" w:rsidRPr="002153E1">
        <w:rPr>
          <w:rFonts w:ascii="Times New Roman" w:hAnsi="Times New Roman" w:cs="Times New Roman"/>
          <w:sz w:val="28"/>
          <w:szCs w:val="28"/>
        </w:rPr>
        <w:t>ных представителей), с которым проживает ребенок-инвалид</w:t>
      </w:r>
      <w:r w:rsidRPr="00983D48">
        <w:rPr>
          <w:rFonts w:ascii="Times New Roman" w:hAnsi="Times New Roman" w:cs="Times New Roman"/>
          <w:sz w:val="28"/>
          <w:szCs w:val="28"/>
        </w:rPr>
        <w:t xml:space="preserve"> (далее - заявитель).</w:t>
      </w:r>
    </w:p>
    <w:p w:rsidR="00C73B49" w:rsidRPr="00983D48" w:rsidRDefault="00983D48" w:rsidP="0026422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00C73B49" w:rsidRPr="00983D48">
        <w:rPr>
          <w:rFonts w:ascii="Times New Roman" w:hAnsi="Times New Roman" w:cs="Times New Roman"/>
          <w:sz w:val="28"/>
          <w:szCs w:val="28"/>
        </w:rPr>
        <w:t>.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C73B49" w:rsidRPr="00D2041E" w:rsidRDefault="00C73B49" w:rsidP="00264223">
      <w:pPr>
        <w:pStyle w:val="ConsPlusNormal"/>
        <w:jc w:val="both"/>
        <w:rPr>
          <w:rFonts w:ascii="Times New Roman" w:hAnsi="Times New Roman" w:cs="Times New Roman"/>
          <w:sz w:val="28"/>
          <w:szCs w:val="28"/>
        </w:rPr>
      </w:pPr>
    </w:p>
    <w:p w:rsidR="00C73B49" w:rsidRPr="00D2041E" w:rsidRDefault="00C73B49" w:rsidP="00264223">
      <w:pPr>
        <w:pStyle w:val="ConsPlusTitle"/>
        <w:jc w:val="center"/>
        <w:outlineLvl w:val="1"/>
        <w:rPr>
          <w:rFonts w:ascii="Times New Roman" w:hAnsi="Times New Roman" w:cs="Times New Roman"/>
          <w:b w:val="0"/>
          <w:sz w:val="28"/>
          <w:szCs w:val="28"/>
        </w:rPr>
      </w:pPr>
      <w:bookmarkStart w:id="3" w:name="P66"/>
      <w:bookmarkEnd w:id="3"/>
      <w:r w:rsidRPr="00D2041E">
        <w:rPr>
          <w:rFonts w:ascii="Times New Roman" w:hAnsi="Times New Roman" w:cs="Times New Roman"/>
          <w:b w:val="0"/>
          <w:sz w:val="28"/>
          <w:szCs w:val="28"/>
        </w:rPr>
        <w:t>2. Стандарт предоставления государственной услуги</w:t>
      </w:r>
    </w:p>
    <w:p w:rsidR="00C73B49" w:rsidRPr="00D2041E" w:rsidRDefault="00C73B49" w:rsidP="00264223">
      <w:pPr>
        <w:pStyle w:val="ConsPlusNormal"/>
        <w:jc w:val="center"/>
        <w:rPr>
          <w:rFonts w:ascii="Times New Roman" w:hAnsi="Times New Roman" w:cs="Times New Roman"/>
          <w:sz w:val="28"/>
          <w:szCs w:val="28"/>
        </w:rPr>
      </w:pPr>
    </w:p>
    <w:p w:rsidR="00C73B49" w:rsidRPr="00D2041E" w:rsidRDefault="00C73B49" w:rsidP="00264223">
      <w:pPr>
        <w:pStyle w:val="ConsPlusTitle"/>
        <w:jc w:val="center"/>
        <w:outlineLvl w:val="2"/>
        <w:rPr>
          <w:rFonts w:ascii="Times New Roman" w:hAnsi="Times New Roman" w:cs="Times New Roman"/>
          <w:b w:val="0"/>
          <w:sz w:val="28"/>
          <w:szCs w:val="28"/>
        </w:rPr>
      </w:pPr>
      <w:r w:rsidRPr="00D2041E">
        <w:rPr>
          <w:rFonts w:ascii="Times New Roman" w:hAnsi="Times New Roman" w:cs="Times New Roman"/>
          <w:b w:val="0"/>
          <w:sz w:val="28"/>
          <w:szCs w:val="28"/>
        </w:rPr>
        <w:t>2.1. Наименование государственной услуги</w:t>
      </w:r>
      <w:bookmarkStart w:id="4" w:name="_GoBack"/>
      <w:bookmarkEnd w:id="4"/>
    </w:p>
    <w:p w:rsidR="00C73B49" w:rsidRPr="00983D48" w:rsidRDefault="00C73B49" w:rsidP="00264223">
      <w:pPr>
        <w:pStyle w:val="ConsPlusNormal"/>
        <w:jc w:val="both"/>
        <w:rPr>
          <w:rFonts w:ascii="Times New Roman" w:hAnsi="Times New Roman" w:cs="Times New Roman"/>
          <w:sz w:val="28"/>
          <w:szCs w:val="28"/>
        </w:rPr>
      </w:pP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Назначение </w:t>
      </w:r>
      <w:r w:rsidR="00983D48" w:rsidRPr="002153E1">
        <w:rPr>
          <w:rFonts w:ascii="Times New Roman" w:hAnsi="Times New Roman" w:cs="Times New Roman"/>
          <w:sz w:val="28"/>
          <w:szCs w:val="28"/>
        </w:rPr>
        <w:t xml:space="preserve">ежемесячной денежной выплаты </w:t>
      </w:r>
      <w:r w:rsidR="00983D48" w:rsidRPr="002153E1">
        <w:rPr>
          <w:rFonts w:ascii="Times New Roman" w:hAnsi="Times New Roman" w:cs="Times New Roman"/>
          <w:bCs/>
          <w:sz w:val="28"/>
          <w:szCs w:val="28"/>
        </w:rPr>
        <w:t xml:space="preserve">детям-инвалидам, </w:t>
      </w:r>
      <w:r w:rsidR="00983D48" w:rsidRPr="002153E1">
        <w:rPr>
          <w:rFonts w:ascii="Times New Roman" w:hAnsi="Times New Roman" w:cs="Times New Roman"/>
          <w:sz w:val="28"/>
          <w:szCs w:val="28"/>
        </w:rPr>
        <w:t xml:space="preserve">страдающим </w:t>
      </w:r>
      <w:proofErr w:type="spellStart"/>
      <w:r w:rsidR="00983D48" w:rsidRPr="002153E1">
        <w:rPr>
          <w:rFonts w:ascii="Times New Roman" w:hAnsi="Times New Roman" w:cs="Times New Roman"/>
          <w:sz w:val="28"/>
          <w:szCs w:val="28"/>
        </w:rPr>
        <w:t>фенилкетонурия</w:t>
      </w:r>
      <w:proofErr w:type="spellEnd"/>
      <w:r w:rsidR="00983D48">
        <w:rPr>
          <w:rFonts w:ascii="Times New Roman" w:hAnsi="Times New Roman" w:cs="Times New Roman"/>
          <w:sz w:val="28"/>
          <w:szCs w:val="28"/>
        </w:rPr>
        <w:t xml:space="preserve"> </w:t>
      </w:r>
      <w:r w:rsidRPr="00983D48">
        <w:rPr>
          <w:rFonts w:ascii="Times New Roman" w:hAnsi="Times New Roman" w:cs="Times New Roman"/>
          <w:sz w:val="28"/>
          <w:szCs w:val="28"/>
        </w:rPr>
        <w:t>(далее - ежемесячная денежная выплата).</w:t>
      </w:r>
    </w:p>
    <w:p w:rsidR="00C73B49" w:rsidRPr="00983D48" w:rsidRDefault="00C73B49" w:rsidP="00264223">
      <w:pPr>
        <w:pStyle w:val="ConsPlusNormal"/>
        <w:jc w:val="both"/>
        <w:rPr>
          <w:rFonts w:ascii="Times New Roman" w:hAnsi="Times New Roman" w:cs="Times New Roman"/>
          <w:sz w:val="28"/>
          <w:szCs w:val="28"/>
        </w:rPr>
      </w:pPr>
    </w:p>
    <w:p w:rsidR="00C73B49" w:rsidRPr="00D2041E" w:rsidRDefault="00C73B49" w:rsidP="00264223">
      <w:pPr>
        <w:pStyle w:val="ConsPlusTitle"/>
        <w:jc w:val="center"/>
        <w:outlineLvl w:val="2"/>
        <w:rPr>
          <w:rFonts w:ascii="Times New Roman" w:hAnsi="Times New Roman" w:cs="Times New Roman"/>
          <w:b w:val="0"/>
          <w:sz w:val="28"/>
          <w:szCs w:val="28"/>
        </w:rPr>
      </w:pPr>
      <w:r w:rsidRPr="00D2041E">
        <w:rPr>
          <w:rFonts w:ascii="Times New Roman" w:hAnsi="Times New Roman" w:cs="Times New Roman"/>
          <w:b w:val="0"/>
          <w:sz w:val="28"/>
          <w:szCs w:val="28"/>
        </w:rPr>
        <w:t>2.2. Наименование органа, предоставляющего</w:t>
      </w:r>
    </w:p>
    <w:p w:rsidR="00C73B49" w:rsidRPr="00D2041E" w:rsidRDefault="00C73B49" w:rsidP="00264223">
      <w:pPr>
        <w:pStyle w:val="ConsPlusTitle"/>
        <w:jc w:val="center"/>
        <w:rPr>
          <w:rFonts w:ascii="Times New Roman" w:hAnsi="Times New Roman" w:cs="Times New Roman"/>
          <w:b w:val="0"/>
          <w:sz w:val="28"/>
          <w:szCs w:val="28"/>
        </w:rPr>
      </w:pPr>
      <w:r w:rsidRPr="00D2041E">
        <w:rPr>
          <w:rFonts w:ascii="Times New Roman" w:hAnsi="Times New Roman" w:cs="Times New Roman"/>
          <w:b w:val="0"/>
          <w:sz w:val="28"/>
          <w:szCs w:val="28"/>
        </w:rPr>
        <w:t>государственную услугу</w:t>
      </w:r>
    </w:p>
    <w:p w:rsidR="00C73B49" w:rsidRPr="00983D48" w:rsidRDefault="00C73B49" w:rsidP="00264223">
      <w:pPr>
        <w:pStyle w:val="ConsPlusNormal"/>
        <w:jc w:val="both"/>
        <w:rPr>
          <w:rFonts w:ascii="Times New Roman" w:hAnsi="Times New Roman" w:cs="Times New Roman"/>
          <w:sz w:val="28"/>
          <w:szCs w:val="28"/>
        </w:rPr>
      </w:pP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2.2.1. Государственная услуга предоставляется Государственным казенным учреждением </w:t>
      </w:r>
      <w:r w:rsidR="00983D48">
        <w:rPr>
          <w:rFonts w:ascii="Times New Roman" w:hAnsi="Times New Roman" w:cs="Times New Roman"/>
          <w:sz w:val="28"/>
          <w:szCs w:val="28"/>
        </w:rPr>
        <w:t>«</w:t>
      </w:r>
      <w:r w:rsidRPr="00983D48">
        <w:rPr>
          <w:rFonts w:ascii="Times New Roman" w:hAnsi="Times New Roman" w:cs="Times New Roman"/>
          <w:sz w:val="28"/>
          <w:szCs w:val="28"/>
        </w:rPr>
        <w:t>Республиканский Центр материальной помощи (компенсационных выплат)</w:t>
      </w:r>
      <w:r w:rsidR="00983D48">
        <w:rPr>
          <w:rFonts w:ascii="Times New Roman" w:hAnsi="Times New Roman" w:cs="Times New Roman"/>
          <w:sz w:val="28"/>
          <w:szCs w:val="28"/>
        </w:rPr>
        <w:t>»</w:t>
      </w:r>
      <w:r w:rsidRPr="00983D48">
        <w:rPr>
          <w:rFonts w:ascii="Times New Roman" w:hAnsi="Times New Roman" w:cs="Times New Roman"/>
          <w:sz w:val="28"/>
          <w:szCs w:val="28"/>
        </w:rPr>
        <w:t xml:space="preserve"> (далее - Центр) в лице отделения Центра в муниципальном районе или городском округе Республики Татарстан по месту жительства заявителя (далее - отделение Центра).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2.2.2. Государственная услуга через многофункциональный центр </w:t>
      </w:r>
      <w:r w:rsidRPr="00983D48">
        <w:rPr>
          <w:rFonts w:ascii="Times New Roman" w:hAnsi="Times New Roman" w:cs="Times New Roman"/>
          <w:sz w:val="28"/>
          <w:szCs w:val="28"/>
        </w:rPr>
        <w:lastRenderedPageBreak/>
        <w:t>предоставления государственных и муниципальных услуг (далее - МФЦ) не предоставляется.</w:t>
      </w:r>
    </w:p>
    <w:p w:rsidR="00C73B49" w:rsidRPr="00983D48" w:rsidRDefault="00C73B49" w:rsidP="00264223">
      <w:pPr>
        <w:pStyle w:val="ConsPlusNormal"/>
        <w:jc w:val="both"/>
        <w:rPr>
          <w:rFonts w:ascii="Times New Roman" w:hAnsi="Times New Roman" w:cs="Times New Roman"/>
          <w:sz w:val="28"/>
          <w:szCs w:val="28"/>
        </w:rPr>
      </w:pPr>
    </w:p>
    <w:p w:rsidR="00C73B49" w:rsidRPr="00D2041E" w:rsidRDefault="00C73B49" w:rsidP="00264223">
      <w:pPr>
        <w:pStyle w:val="ConsPlusTitle"/>
        <w:jc w:val="center"/>
        <w:outlineLvl w:val="2"/>
        <w:rPr>
          <w:rFonts w:ascii="Times New Roman" w:hAnsi="Times New Roman" w:cs="Times New Roman"/>
          <w:b w:val="0"/>
          <w:sz w:val="28"/>
          <w:szCs w:val="28"/>
        </w:rPr>
      </w:pPr>
      <w:bookmarkStart w:id="5" w:name="P82"/>
      <w:bookmarkEnd w:id="5"/>
      <w:r w:rsidRPr="00D2041E">
        <w:rPr>
          <w:rFonts w:ascii="Times New Roman" w:hAnsi="Times New Roman" w:cs="Times New Roman"/>
          <w:b w:val="0"/>
          <w:sz w:val="28"/>
          <w:szCs w:val="28"/>
        </w:rPr>
        <w:t>2.3. Результат предоставления государственной услуги</w:t>
      </w:r>
    </w:p>
    <w:p w:rsidR="00C73B49" w:rsidRPr="00983D48" w:rsidRDefault="00C73B49" w:rsidP="00264223">
      <w:pPr>
        <w:pStyle w:val="ConsPlusNormal"/>
        <w:jc w:val="both"/>
        <w:rPr>
          <w:rFonts w:ascii="Times New Roman" w:hAnsi="Times New Roman" w:cs="Times New Roman"/>
          <w:sz w:val="28"/>
          <w:szCs w:val="28"/>
        </w:rPr>
      </w:pP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2.3.1. Результатом предоставления государственной услуги </w:t>
      </w:r>
      <w:r w:rsidRPr="00D2041E">
        <w:rPr>
          <w:rFonts w:ascii="Times New Roman" w:hAnsi="Times New Roman" w:cs="Times New Roman"/>
          <w:color w:val="000000" w:themeColor="text1"/>
          <w:sz w:val="28"/>
          <w:szCs w:val="28"/>
        </w:rPr>
        <w:t xml:space="preserve">является </w:t>
      </w:r>
      <w:hyperlink w:anchor="P784">
        <w:r w:rsidRPr="00D2041E">
          <w:rPr>
            <w:rFonts w:ascii="Times New Roman" w:hAnsi="Times New Roman" w:cs="Times New Roman"/>
            <w:color w:val="000000" w:themeColor="text1"/>
            <w:sz w:val="28"/>
            <w:szCs w:val="28"/>
          </w:rPr>
          <w:t>решение</w:t>
        </w:r>
      </w:hyperlink>
      <w:r w:rsidRPr="00D2041E">
        <w:rPr>
          <w:rFonts w:ascii="Times New Roman" w:hAnsi="Times New Roman" w:cs="Times New Roman"/>
          <w:sz w:val="28"/>
          <w:szCs w:val="28"/>
        </w:rPr>
        <w:t xml:space="preserve"> о назначении (отказе в назначении) ежемесячной денежной выплаты по форме согласно приложению </w:t>
      </w:r>
      <w:r w:rsidR="00983D48" w:rsidRPr="00D2041E">
        <w:rPr>
          <w:rFonts w:ascii="Times New Roman" w:hAnsi="Times New Roman" w:cs="Times New Roman"/>
          <w:sz w:val="28"/>
          <w:szCs w:val="28"/>
        </w:rPr>
        <w:t>1</w:t>
      </w:r>
      <w:r w:rsidRPr="00D2041E">
        <w:rPr>
          <w:rFonts w:ascii="Times New Roman" w:hAnsi="Times New Roman" w:cs="Times New Roman"/>
          <w:sz w:val="28"/>
          <w:szCs w:val="28"/>
        </w:rPr>
        <w:t xml:space="preserve"> к настоящему Регламенту.</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Результат государственной услуги фиксируется в государственной информационной системе </w:t>
      </w:r>
      <w:r w:rsidR="00983D48">
        <w:rPr>
          <w:rFonts w:ascii="Times New Roman" w:hAnsi="Times New Roman" w:cs="Times New Roman"/>
          <w:sz w:val="28"/>
          <w:szCs w:val="28"/>
        </w:rPr>
        <w:t>«</w:t>
      </w:r>
      <w:r w:rsidRPr="00983D48">
        <w:rPr>
          <w:rFonts w:ascii="Times New Roman" w:hAnsi="Times New Roman" w:cs="Times New Roman"/>
          <w:sz w:val="28"/>
          <w:szCs w:val="28"/>
        </w:rPr>
        <w:t>Социальный регистр населения Республики Татарстан</w:t>
      </w:r>
      <w:r w:rsidR="00983D48">
        <w:rPr>
          <w:rFonts w:ascii="Times New Roman" w:hAnsi="Times New Roman" w:cs="Times New Roman"/>
          <w:sz w:val="28"/>
          <w:szCs w:val="28"/>
        </w:rPr>
        <w:t>»</w:t>
      </w:r>
      <w:r w:rsidRPr="00983D48">
        <w:rPr>
          <w:rFonts w:ascii="Times New Roman" w:hAnsi="Times New Roman" w:cs="Times New Roman"/>
          <w:sz w:val="28"/>
          <w:szCs w:val="28"/>
        </w:rPr>
        <w:t>.</w:t>
      </w:r>
    </w:p>
    <w:p w:rsidR="00983D48" w:rsidRDefault="00C73B49" w:rsidP="0026422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2.3.2. </w:t>
      </w:r>
      <w:r w:rsidR="00983D48">
        <w:rPr>
          <w:rFonts w:ascii="Times New Roman" w:hAnsi="Times New Roman" w:cs="Times New Roman"/>
          <w:sz w:val="28"/>
          <w:szCs w:val="28"/>
        </w:rPr>
        <w:t>Уведомление о результате предоставления государственной услуги направляется заявителю в соответствии с выбранным им способом получения:</w:t>
      </w:r>
    </w:p>
    <w:p w:rsidR="00983D48" w:rsidRDefault="00983D48" w:rsidP="0026422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письменной форме по почтовому адресу;</w:t>
      </w:r>
    </w:p>
    <w:p w:rsidR="00983D48" w:rsidRDefault="00983D48" w:rsidP="0026422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форме электронного документа - по адресу электронной почты;</w:t>
      </w:r>
    </w:p>
    <w:p w:rsidR="00983D48" w:rsidRPr="00530588" w:rsidRDefault="00983D48" w:rsidP="002642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530588">
        <w:rPr>
          <w:rFonts w:ascii="Times New Roman" w:hAnsi="Times New Roman" w:cs="Times New Roman"/>
          <w:color w:val="000000" w:themeColor="text1"/>
          <w:sz w:val="28"/>
          <w:szCs w:val="28"/>
        </w:rPr>
        <w:t>СМС-сообщением на телефон.</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2.3.3. Результатом предоставления государственной услуги не является реестровая запись.</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2.3.4. Реквизиты решения о назначении ежемесячной денежной выплаты:</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номер и дата решения;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наименование органа, уполномоченного на принятие решения;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номер и дата заявления;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фамилия, имя, отчество (последнее - при наличии) заявителя;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должность лица, уполномоченного на принятие решения (далее - уполномоченное лицо);</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фамилия, имя, отчество (последнее - при наличии) уполномоченного лица;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сведения об электронной подписи.</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Реквизиты решения об отказе в назначении ежемесячной денежной выплаты:</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номер и дата решения об отказе в назначении ежемесячной денежной выплаты;</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наименование органа, уполномоченного на принятие решения;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фамилия, имя, отчество (последнее - при наличии) заявителя;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представленные заявителем документы;</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основания для принятия решения об отказе в назначении ежемесячной денежной выплаты;</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должность уполномоченного лица;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фамилия, имя, отчество (последнее - при наличии) уполномоченного лица;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сведения об электронной подписи.</w:t>
      </w:r>
    </w:p>
    <w:p w:rsidR="00EC7B62" w:rsidRPr="00D9295E" w:rsidRDefault="00EC7B62" w:rsidP="00264223">
      <w:pPr>
        <w:pStyle w:val="ConsPlusTitle"/>
        <w:jc w:val="center"/>
        <w:outlineLvl w:val="2"/>
        <w:rPr>
          <w:rFonts w:ascii="Times New Roman" w:hAnsi="Times New Roman" w:cs="Times New Roman"/>
          <w:b w:val="0"/>
          <w:sz w:val="28"/>
          <w:szCs w:val="28"/>
        </w:rPr>
      </w:pPr>
    </w:p>
    <w:p w:rsidR="00C73B49" w:rsidRPr="00D9295E" w:rsidRDefault="00C73B49" w:rsidP="00264223">
      <w:pPr>
        <w:pStyle w:val="ConsPlusTitle"/>
        <w:jc w:val="center"/>
        <w:outlineLvl w:val="2"/>
        <w:rPr>
          <w:rFonts w:ascii="Times New Roman" w:hAnsi="Times New Roman" w:cs="Times New Roman"/>
          <w:b w:val="0"/>
          <w:sz w:val="28"/>
          <w:szCs w:val="28"/>
        </w:rPr>
      </w:pPr>
      <w:r w:rsidRPr="00D9295E">
        <w:rPr>
          <w:rFonts w:ascii="Times New Roman" w:hAnsi="Times New Roman" w:cs="Times New Roman"/>
          <w:b w:val="0"/>
          <w:sz w:val="28"/>
          <w:szCs w:val="28"/>
        </w:rPr>
        <w:t>2.4. Срок предоставления государственной услуги</w:t>
      </w:r>
    </w:p>
    <w:p w:rsidR="00C73B49" w:rsidRPr="00983D48" w:rsidRDefault="00C73B49" w:rsidP="00264223">
      <w:pPr>
        <w:pStyle w:val="ConsPlusNormal"/>
        <w:jc w:val="both"/>
        <w:rPr>
          <w:rFonts w:ascii="Times New Roman" w:hAnsi="Times New Roman" w:cs="Times New Roman"/>
          <w:sz w:val="28"/>
          <w:szCs w:val="28"/>
        </w:rPr>
      </w:pPr>
    </w:p>
    <w:p w:rsidR="00C73B49" w:rsidRPr="00D2041E" w:rsidRDefault="00C73B49" w:rsidP="00264223">
      <w:pPr>
        <w:pStyle w:val="ConsPlusNormal"/>
        <w:ind w:firstLine="540"/>
        <w:jc w:val="both"/>
        <w:rPr>
          <w:rFonts w:ascii="Times New Roman" w:hAnsi="Times New Roman" w:cs="Times New Roman"/>
          <w:color w:val="000000" w:themeColor="text1"/>
          <w:sz w:val="28"/>
          <w:szCs w:val="28"/>
        </w:rPr>
      </w:pPr>
      <w:r w:rsidRPr="00983D48">
        <w:rPr>
          <w:rFonts w:ascii="Times New Roman" w:hAnsi="Times New Roman" w:cs="Times New Roman"/>
          <w:sz w:val="28"/>
          <w:szCs w:val="28"/>
        </w:rPr>
        <w:t xml:space="preserve">2.4.1. Государственная услуга в случае если заявление и документы, необходимые для предоставления государственной </w:t>
      </w:r>
      <w:r w:rsidRPr="00D2041E">
        <w:rPr>
          <w:rFonts w:ascii="Times New Roman" w:hAnsi="Times New Roman" w:cs="Times New Roman"/>
          <w:color w:val="000000" w:themeColor="text1"/>
          <w:sz w:val="28"/>
          <w:szCs w:val="28"/>
        </w:rPr>
        <w:t xml:space="preserve">услуги, поданы заявителем лично, предоставляется отделением Центра в течение 10 рабочих дней со дня регистрации заявления и документов, указанных в </w:t>
      </w:r>
      <w:hyperlink w:anchor="P137">
        <w:r w:rsidRPr="00D2041E">
          <w:rPr>
            <w:rFonts w:ascii="Times New Roman" w:hAnsi="Times New Roman" w:cs="Times New Roman"/>
            <w:color w:val="000000" w:themeColor="text1"/>
            <w:sz w:val="28"/>
            <w:szCs w:val="28"/>
          </w:rPr>
          <w:t>пункте 2.6.1</w:t>
        </w:r>
      </w:hyperlink>
      <w:r w:rsidRPr="00D2041E">
        <w:rPr>
          <w:rFonts w:ascii="Times New Roman" w:hAnsi="Times New Roman" w:cs="Times New Roman"/>
          <w:color w:val="000000" w:themeColor="text1"/>
          <w:sz w:val="28"/>
          <w:szCs w:val="28"/>
        </w:rPr>
        <w:t xml:space="preserve"> настоящего </w:t>
      </w:r>
      <w:r w:rsidRPr="00D2041E">
        <w:rPr>
          <w:rFonts w:ascii="Times New Roman" w:hAnsi="Times New Roman" w:cs="Times New Roman"/>
          <w:color w:val="000000" w:themeColor="text1"/>
          <w:sz w:val="28"/>
          <w:szCs w:val="28"/>
        </w:rPr>
        <w:lastRenderedPageBreak/>
        <w:t>Регламента.</w:t>
      </w:r>
    </w:p>
    <w:p w:rsidR="00C73B49" w:rsidRPr="00D2041E" w:rsidRDefault="00C73B49" w:rsidP="00264223">
      <w:pPr>
        <w:pStyle w:val="ConsPlusNormal"/>
        <w:ind w:firstLine="539"/>
        <w:jc w:val="both"/>
        <w:rPr>
          <w:rFonts w:ascii="Times New Roman" w:hAnsi="Times New Roman" w:cs="Times New Roman"/>
          <w:color w:val="000000" w:themeColor="text1"/>
          <w:sz w:val="28"/>
          <w:szCs w:val="28"/>
        </w:rPr>
      </w:pPr>
      <w:r w:rsidRPr="00D2041E">
        <w:rPr>
          <w:rFonts w:ascii="Times New Roman" w:hAnsi="Times New Roman" w:cs="Times New Roman"/>
          <w:color w:val="000000" w:themeColor="text1"/>
          <w:sz w:val="28"/>
          <w:szCs w:val="28"/>
        </w:rPr>
        <w:t xml:space="preserve">Государственная услуга в случае если заявление и документы, необходимые для предоставления государственной услуги, поданы посредством почтового отправления, предоставляется отделением Центра в течение 10 рабочих дней со дня регистрации заявления и документов, указанных в </w:t>
      </w:r>
      <w:hyperlink w:anchor="P137">
        <w:r w:rsidRPr="00D2041E">
          <w:rPr>
            <w:rFonts w:ascii="Times New Roman" w:hAnsi="Times New Roman" w:cs="Times New Roman"/>
            <w:color w:val="000000" w:themeColor="text1"/>
            <w:sz w:val="28"/>
            <w:szCs w:val="28"/>
          </w:rPr>
          <w:t>пункте 2.6.1</w:t>
        </w:r>
      </w:hyperlink>
      <w:r w:rsidRPr="00D2041E">
        <w:rPr>
          <w:rFonts w:ascii="Times New Roman" w:hAnsi="Times New Roman" w:cs="Times New Roman"/>
          <w:color w:val="000000" w:themeColor="text1"/>
          <w:sz w:val="28"/>
          <w:szCs w:val="28"/>
        </w:rPr>
        <w:t xml:space="preserve"> настоящего Регламента.</w:t>
      </w:r>
    </w:p>
    <w:p w:rsidR="00C73B49" w:rsidRPr="00D2041E" w:rsidRDefault="00C73B49" w:rsidP="00264223">
      <w:pPr>
        <w:pStyle w:val="ConsPlusNormal"/>
        <w:ind w:firstLine="539"/>
        <w:jc w:val="both"/>
        <w:rPr>
          <w:rFonts w:ascii="Times New Roman" w:hAnsi="Times New Roman" w:cs="Times New Roman"/>
          <w:color w:val="000000" w:themeColor="text1"/>
          <w:sz w:val="28"/>
          <w:szCs w:val="28"/>
        </w:rPr>
      </w:pPr>
      <w:r w:rsidRPr="00D2041E">
        <w:rPr>
          <w:rFonts w:ascii="Times New Roman" w:hAnsi="Times New Roman" w:cs="Times New Roman"/>
          <w:color w:val="000000" w:themeColor="text1"/>
          <w:sz w:val="28"/>
          <w:szCs w:val="28"/>
        </w:rPr>
        <w:t>2.4.2. Приостановление срока предоставления государственной услуги не предусмотрено.</w:t>
      </w:r>
    </w:p>
    <w:p w:rsidR="00C73B49" w:rsidRPr="00983D48" w:rsidRDefault="00C73B49" w:rsidP="00264223">
      <w:pPr>
        <w:pStyle w:val="ConsPlusNormal"/>
        <w:ind w:firstLine="539"/>
        <w:jc w:val="both"/>
        <w:rPr>
          <w:rFonts w:ascii="Times New Roman" w:hAnsi="Times New Roman" w:cs="Times New Roman"/>
          <w:sz w:val="28"/>
          <w:szCs w:val="28"/>
        </w:rPr>
      </w:pPr>
      <w:r w:rsidRPr="00983D48">
        <w:rPr>
          <w:rFonts w:ascii="Times New Roman" w:hAnsi="Times New Roman" w:cs="Times New Roman"/>
          <w:sz w:val="28"/>
          <w:szCs w:val="28"/>
        </w:rPr>
        <w:t>2.4.3. Уведомление заявителя о принятом решении о назначении (об отказе в назначении) ежемесячной денежной выплаты осуществляется в день принятия решения о назначении (об отказе в назначении) ежемесячной денежной выплаты и доводится до заявителя указанным им в заявлении способом (в письменной форме по почтовому адресу, в форме электронного документа по адресу электронной почты).</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При обращении заявителя, которому направлено уведомление о принятом решении о назначении (об отказе в назначении) ежемесячной денежной выплаты, за предоставлением результата государственной услуги лично выдача копии решения о назначении (об отказе в назначении) ежемесячной денежной выплаты осуществляется в день обращения заявителя.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2.4.4. 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p>
    <w:p w:rsidR="00C73B49" w:rsidRPr="00983D48" w:rsidRDefault="00C73B49" w:rsidP="00264223">
      <w:pPr>
        <w:pStyle w:val="ConsPlusNormal"/>
        <w:jc w:val="both"/>
        <w:rPr>
          <w:rFonts w:ascii="Times New Roman" w:hAnsi="Times New Roman" w:cs="Times New Roman"/>
          <w:sz w:val="28"/>
          <w:szCs w:val="28"/>
        </w:rPr>
      </w:pPr>
    </w:p>
    <w:p w:rsidR="00C73B49" w:rsidRPr="00D2041E" w:rsidRDefault="00C73B49" w:rsidP="00264223">
      <w:pPr>
        <w:pStyle w:val="ConsPlusTitle"/>
        <w:jc w:val="center"/>
        <w:outlineLvl w:val="2"/>
        <w:rPr>
          <w:rFonts w:ascii="Times New Roman" w:hAnsi="Times New Roman" w:cs="Times New Roman"/>
          <w:b w:val="0"/>
          <w:sz w:val="28"/>
          <w:szCs w:val="28"/>
        </w:rPr>
      </w:pPr>
      <w:r w:rsidRPr="00D2041E">
        <w:rPr>
          <w:rFonts w:ascii="Times New Roman" w:hAnsi="Times New Roman" w:cs="Times New Roman"/>
          <w:b w:val="0"/>
          <w:sz w:val="28"/>
          <w:szCs w:val="28"/>
        </w:rPr>
        <w:t>2.5. Правовые основания для предоставления</w:t>
      </w:r>
    </w:p>
    <w:p w:rsidR="00C73B49" w:rsidRPr="00D2041E" w:rsidRDefault="00C73B49" w:rsidP="00264223">
      <w:pPr>
        <w:pStyle w:val="ConsPlusTitle"/>
        <w:jc w:val="center"/>
        <w:rPr>
          <w:rFonts w:ascii="Times New Roman" w:hAnsi="Times New Roman" w:cs="Times New Roman"/>
          <w:b w:val="0"/>
          <w:sz w:val="28"/>
          <w:szCs w:val="28"/>
        </w:rPr>
      </w:pPr>
      <w:r w:rsidRPr="00D2041E">
        <w:rPr>
          <w:rFonts w:ascii="Times New Roman" w:hAnsi="Times New Roman" w:cs="Times New Roman"/>
          <w:b w:val="0"/>
          <w:sz w:val="28"/>
          <w:szCs w:val="28"/>
        </w:rPr>
        <w:t>государственной услуги</w:t>
      </w:r>
    </w:p>
    <w:p w:rsidR="00C73B49" w:rsidRPr="00983D48" w:rsidRDefault="00C73B49" w:rsidP="00264223">
      <w:pPr>
        <w:pStyle w:val="ConsPlusNormal"/>
        <w:jc w:val="both"/>
        <w:rPr>
          <w:rFonts w:ascii="Times New Roman" w:hAnsi="Times New Roman" w:cs="Times New Roman"/>
          <w:sz w:val="28"/>
          <w:szCs w:val="28"/>
        </w:rPr>
      </w:pPr>
    </w:p>
    <w:p w:rsidR="00C73B49" w:rsidRPr="00D2041E" w:rsidRDefault="00C73B49" w:rsidP="00264223">
      <w:pPr>
        <w:pStyle w:val="ConsPlusNormal"/>
        <w:ind w:firstLine="540"/>
        <w:jc w:val="both"/>
        <w:rPr>
          <w:rFonts w:ascii="Times New Roman" w:hAnsi="Times New Roman" w:cs="Times New Roman"/>
          <w:color w:val="000000" w:themeColor="text1"/>
          <w:sz w:val="28"/>
          <w:szCs w:val="28"/>
        </w:rPr>
      </w:pPr>
      <w:r w:rsidRPr="00983D48">
        <w:rPr>
          <w:rFonts w:ascii="Times New Roman" w:hAnsi="Times New Roman" w:cs="Times New Roman"/>
          <w:sz w:val="28"/>
          <w:szCs w:val="28"/>
        </w:rPr>
        <w:t xml:space="preserve">На Едином портале, на официальном сайте Министерства труда, занятости и социальной защиты Республики </w:t>
      </w:r>
      <w:r w:rsidRPr="00D2041E">
        <w:rPr>
          <w:rFonts w:ascii="Times New Roman" w:hAnsi="Times New Roman" w:cs="Times New Roman"/>
          <w:color w:val="000000" w:themeColor="text1"/>
          <w:sz w:val="28"/>
          <w:szCs w:val="28"/>
        </w:rPr>
        <w:t xml:space="preserve">Татарстан </w:t>
      </w:r>
      <w:hyperlink r:id="rId10">
        <w:r w:rsidRPr="00D2041E">
          <w:rPr>
            <w:rFonts w:ascii="Times New Roman" w:hAnsi="Times New Roman" w:cs="Times New Roman"/>
            <w:color w:val="000000" w:themeColor="text1"/>
            <w:sz w:val="28"/>
            <w:szCs w:val="28"/>
          </w:rPr>
          <w:t>http://mtsz.tatarstan.ru</w:t>
        </w:r>
      </w:hyperlink>
      <w:r w:rsidRPr="00D2041E">
        <w:rPr>
          <w:rFonts w:ascii="Times New Roman" w:hAnsi="Times New Roman" w:cs="Times New Roman"/>
          <w:color w:val="000000" w:themeColor="text1"/>
          <w:sz w:val="28"/>
          <w:szCs w:val="28"/>
        </w:rPr>
        <w:t xml:space="preserve"> (далее - Министерство) размещены:</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C73B49" w:rsidRPr="00983D48" w:rsidRDefault="00C73B49" w:rsidP="00264223">
      <w:pPr>
        <w:pStyle w:val="ConsPlusNormal"/>
        <w:jc w:val="both"/>
        <w:rPr>
          <w:rFonts w:ascii="Times New Roman" w:hAnsi="Times New Roman" w:cs="Times New Roman"/>
          <w:sz w:val="28"/>
          <w:szCs w:val="28"/>
        </w:rPr>
      </w:pPr>
    </w:p>
    <w:p w:rsidR="00C73B49" w:rsidRPr="00F64192" w:rsidRDefault="00C73B49" w:rsidP="00264223">
      <w:pPr>
        <w:pStyle w:val="ConsPlusTitle"/>
        <w:jc w:val="center"/>
        <w:outlineLvl w:val="2"/>
        <w:rPr>
          <w:rFonts w:ascii="Times New Roman" w:hAnsi="Times New Roman" w:cs="Times New Roman"/>
          <w:b w:val="0"/>
          <w:sz w:val="28"/>
          <w:szCs w:val="28"/>
        </w:rPr>
      </w:pPr>
      <w:r w:rsidRPr="00F64192">
        <w:rPr>
          <w:rFonts w:ascii="Times New Roman" w:hAnsi="Times New Roman" w:cs="Times New Roman"/>
          <w:b w:val="0"/>
          <w:sz w:val="28"/>
          <w:szCs w:val="28"/>
        </w:rPr>
        <w:t>2.6. Исчерпывающий перечень документов, необходимых</w:t>
      </w:r>
    </w:p>
    <w:p w:rsidR="00C73B49" w:rsidRPr="00F64192" w:rsidRDefault="00C73B49" w:rsidP="00264223">
      <w:pPr>
        <w:pStyle w:val="ConsPlusTitle"/>
        <w:jc w:val="center"/>
        <w:rPr>
          <w:rFonts w:ascii="Times New Roman" w:hAnsi="Times New Roman" w:cs="Times New Roman"/>
          <w:b w:val="0"/>
          <w:sz w:val="28"/>
          <w:szCs w:val="28"/>
        </w:rPr>
      </w:pPr>
      <w:r w:rsidRPr="00F64192">
        <w:rPr>
          <w:rFonts w:ascii="Times New Roman" w:hAnsi="Times New Roman" w:cs="Times New Roman"/>
          <w:b w:val="0"/>
          <w:sz w:val="28"/>
          <w:szCs w:val="28"/>
        </w:rPr>
        <w:t>для предоставления государственной услуги</w:t>
      </w:r>
    </w:p>
    <w:p w:rsidR="00C73B49" w:rsidRPr="00983D48" w:rsidRDefault="00C73B49" w:rsidP="00264223">
      <w:pPr>
        <w:pStyle w:val="ConsPlusNormal"/>
        <w:jc w:val="both"/>
        <w:rPr>
          <w:rFonts w:ascii="Times New Roman" w:hAnsi="Times New Roman" w:cs="Times New Roman"/>
          <w:sz w:val="28"/>
          <w:szCs w:val="28"/>
        </w:rPr>
      </w:pPr>
    </w:p>
    <w:p w:rsidR="00C73B49" w:rsidRPr="00983D48" w:rsidRDefault="00C73B49" w:rsidP="00264223">
      <w:pPr>
        <w:pStyle w:val="ConsPlusNormal"/>
        <w:ind w:firstLine="540"/>
        <w:jc w:val="both"/>
        <w:rPr>
          <w:rFonts w:ascii="Times New Roman" w:hAnsi="Times New Roman" w:cs="Times New Roman"/>
          <w:sz w:val="28"/>
          <w:szCs w:val="28"/>
        </w:rPr>
      </w:pPr>
      <w:bookmarkStart w:id="6" w:name="P137"/>
      <w:bookmarkEnd w:id="6"/>
      <w:r w:rsidRPr="00983D48">
        <w:rPr>
          <w:rFonts w:ascii="Times New Roman" w:hAnsi="Times New Roman" w:cs="Times New Roman"/>
          <w:sz w:val="28"/>
          <w:szCs w:val="28"/>
        </w:rPr>
        <w:t>2.6.1. Документы, необходимые для предоставления государственной услуги, которые предоставляет заявитель:</w:t>
      </w:r>
    </w:p>
    <w:p w:rsidR="00C73B49" w:rsidRPr="00D2041E" w:rsidRDefault="00C73B49" w:rsidP="00264223">
      <w:pPr>
        <w:pStyle w:val="ConsPlusNormal"/>
        <w:ind w:firstLine="540"/>
        <w:jc w:val="both"/>
        <w:rPr>
          <w:rFonts w:ascii="Times New Roman" w:hAnsi="Times New Roman" w:cs="Times New Roman"/>
          <w:color w:val="000000" w:themeColor="text1"/>
          <w:sz w:val="28"/>
          <w:szCs w:val="28"/>
        </w:rPr>
      </w:pPr>
      <w:r w:rsidRPr="00983D48">
        <w:rPr>
          <w:rFonts w:ascii="Times New Roman" w:hAnsi="Times New Roman" w:cs="Times New Roman"/>
          <w:sz w:val="28"/>
          <w:szCs w:val="28"/>
        </w:rPr>
        <w:lastRenderedPageBreak/>
        <w:t xml:space="preserve">1) заявление о </w:t>
      </w:r>
      <w:r w:rsidRPr="00D2041E">
        <w:rPr>
          <w:rFonts w:ascii="Times New Roman" w:hAnsi="Times New Roman" w:cs="Times New Roman"/>
          <w:color w:val="000000" w:themeColor="text1"/>
          <w:sz w:val="28"/>
          <w:szCs w:val="28"/>
        </w:rPr>
        <w:t>назначении ежемесячной денежной выплаты с указанием реквизитов лицевого счета, открытого в банке или иной кредитной организации:</w:t>
      </w:r>
    </w:p>
    <w:p w:rsidR="00C73B49" w:rsidRPr="00D2041E" w:rsidRDefault="00C73B49" w:rsidP="00264223">
      <w:pPr>
        <w:pStyle w:val="ConsPlusNormal"/>
        <w:ind w:firstLine="540"/>
        <w:jc w:val="both"/>
        <w:rPr>
          <w:rFonts w:ascii="Times New Roman" w:hAnsi="Times New Roman" w:cs="Times New Roman"/>
          <w:color w:val="000000" w:themeColor="text1"/>
          <w:sz w:val="28"/>
          <w:szCs w:val="28"/>
        </w:rPr>
      </w:pPr>
      <w:r w:rsidRPr="00D2041E">
        <w:rPr>
          <w:rFonts w:ascii="Times New Roman" w:hAnsi="Times New Roman" w:cs="Times New Roman"/>
          <w:color w:val="000000" w:themeColor="text1"/>
          <w:sz w:val="28"/>
          <w:szCs w:val="28"/>
        </w:rPr>
        <w:t xml:space="preserve">в </w:t>
      </w:r>
      <w:hyperlink w:anchor="P577">
        <w:r w:rsidRPr="00D2041E">
          <w:rPr>
            <w:rFonts w:ascii="Times New Roman" w:hAnsi="Times New Roman" w:cs="Times New Roman"/>
            <w:color w:val="000000" w:themeColor="text1"/>
            <w:sz w:val="28"/>
            <w:szCs w:val="28"/>
          </w:rPr>
          <w:t>форме</w:t>
        </w:r>
      </w:hyperlink>
      <w:r w:rsidRPr="00D2041E">
        <w:rPr>
          <w:rFonts w:ascii="Times New Roman" w:hAnsi="Times New Roman" w:cs="Times New Roman"/>
          <w:color w:val="000000" w:themeColor="text1"/>
          <w:sz w:val="28"/>
          <w:szCs w:val="28"/>
        </w:rPr>
        <w:t xml:space="preserve"> документа на бумажном носителе согласно приложению </w:t>
      </w:r>
      <w:r w:rsidR="00852342" w:rsidRPr="00D2041E">
        <w:rPr>
          <w:rFonts w:ascii="Times New Roman" w:hAnsi="Times New Roman" w:cs="Times New Roman"/>
          <w:color w:val="000000" w:themeColor="text1"/>
          <w:sz w:val="28"/>
          <w:szCs w:val="28"/>
        </w:rPr>
        <w:t>2</w:t>
      </w:r>
      <w:r w:rsidRPr="00D2041E">
        <w:rPr>
          <w:rFonts w:ascii="Times New Roman" w:hAnsi="Times New Roman" w:cs="Times New Roman"/>
          <w:color w:val="000000" w:themeColor="text1"/>
          <w:sz w:val="28"/>
          <w:szCs w:val="28"/>
        </w:rPr>
        <w:t xml:space="preserve"> к настоящему Регламенту;</w:t>
      </w:r>
    </w:p>
    <w:p w:rsidR="00852342" w:rsidRPr="00D2041E" w:rsidRDefault="00852342" w:rsidP="00264223">
      <w:pPr>
        <w:pStyle w:val="ConsPlusNormal"/>
        <w:ind w:firstLine="540"/>
        <w:jc w:val="both"/>
        <w:rPr>
          <w:rFonts w:ascii="Times New Roman" w:hAnsi="Times New Roman" w:cs="Times New Roman"/>
          <w:color w:val="000000" w:themeColor="text1"/>
          <w:sz w:val="28"/>
          <w:szCs w:val="28"/>
        </w:rPr>
      </w:pPr>
      <w:r w:rsidRPr="00D2041E">
        <w:rPr>
          <w:rFonts w:ascii="Times New Roman" w:hAnsi="Times New Roman" w:cs="Times New Roman"/>
          <w:color w:val="000000" w:themeColor="text1"/>
          <w:sz w:val="28"/>
          <w:szCs w:val="28"/>
        </w:rPr>
        <w:t xml:space="preserve">2) медицинскую справку о наличии у ребенка-инвалида </w:t>
      </w:r>
      <w:proofErr w:type="spellStart"/>
      <w:r w:rsidRPr="00D2041E">
        <w:rPr>
          <w:rFonts w:ascii="Times New Roman" w:hAnsi="Times New Roman" w:cs="Times New Roman"/>
          <w:color w:val="000000" w:themeColor="text1"/>
          <w:sz w:val="28"/>
          <w:szCs w:val="28"/>
        </w:rPr>
        <w:t>фенилкетонурии</w:t>
      </w:r>
      <w:proofErr w:type="spellEnd"/>
      <w:r w:rsidRPr="00D2041E">
        <w:rPr>
          <w:rFonts w:ascii="Times New Roman" w:hAnsi="Times New Roman" w:cs="Times New Roman"/>
          <w:color w:val="000000" w:themeColor="text1"/>
          <w:sz w:val="28"/>
          <w:szCs w:val="28"/>
        </w:rPr>
        <w:t>;</w:t>
      </w:r>
    </w:p>
    <w:p w:rsidR="00C73B49" w:rsidRPr="00983D48" w:rsidRDefault="00852342" w:rsidP="00264223">
      <w:pPr>
        <w:pStyle w:val="ConsPlusNormal"/>
        <w:ind w:firstLine="540"/>
        <w:jc w:val="both"/>
        <w:rPr>
          <w:rFonts w:ascii="Times New Roman" w:hAnsi="Times New Roman" w:cs="Times New Roman"/>
          <w:sz w:val="28"/>
          <w:szCs w:val="28"/>
        </w:rPr>
      </w:pPr>
      <w:r w:rsidRPr="00D2041E">
        <w:rPr>
          <w:rFonts w:ascii="Times New Roman" w:hAnsi="Times New Roman" w:cs="Times New Roman"/>
          <w:color w:val="000000" w:themeColor="text1"/>
          <w:sz w:val="28"/>
          <w:szCs w:val="28"/>
        </w:rPr>
        <w:t>3</w:t>
      </w:r>
      <w:r w:rsidR="00C73B49" w:rsidRPr="00D2041E">
        <w:rPr>
          <w:rFonts w:ascii="Times New Roman" w:hAnsi="Times New Roman" w:cs="Times New Roman"/>
          <w:color w:val="000000" w:themeColor="text1"/>
          <w:sz w:val="28"/>
          <w:szCs w:val="28"/>
        </w:rPr>
        <w:t>) копия свидетельства о рождени</w:t>
      </w:r>
      <w:r w:rsidRPr="00D2041E">
        <w:rPr>
          <w:rFonts w:ascii="Times New Roman" w:hAnsi="Times New Roman" w:cs="Times New Roman"/>
          <w:color w:val="000000" w:themeColor="text1"/>
          <w:sz w:val="28"/>
          <w:szCs w:val="28"/>
        </w:rPr>
        <w:t xml:space="preserve">и </w:t>
      </w:r>
      <w:r>
        <w:rPr>
          <w:rFonts w:ascii="Times New Roman" w:hAnsi="Times New Roman" w:cs="Times New Roman"/>
          <w:sz w:val="28"/>
          <w:szCs w:val="28"/>
        </w:rPr>
        <w:t>ребенка</w:t>
      </w:r>
      <w:r w:rsidR="00C73B49" w:rsidRPr="00983D48">
        <w:rPr>
          <w:rFonts w:ascii="Times New Roman" w:hAnsi="Times New Roman" w:cs="Times New Roman"/>
          <w:sz w:val="28"/>
          <w:szCs w:val="28"/>
        </w:rPr>
        <w:t xml:space="preserve">, выданного компетентным органом иностранного государства, и копия его нотариально удостоверенного перевода на русский язык </w:t>
      </w:r>
      <w:r>
        <w:rPr>
          <w:rFonts w:ascii="Times New Roman" w:hAnsi="Times New Roman" w:cs="Times New Roman"/>
          <w:sz w:val="28"/>
          <w:szCs w:val="28"/>
        </w:rPr>
        <w:t xml:space="preserve">(в случае </w:t>
      </w:r>
      <w:r w:rsidR="00C73B49" w:rsidRPr="00983D48">
        <w:rPr>
          <w:rFonts w:ascii="Times New Roman" w:hAnsi="Times New Roman" w:cs="Times New Roman"/>
          <w:sz w:val="28"/>
          <w:szCs w:val="28"/>
        </w:rPr>
        <w:t>регистраци</w:t>
      </w:r>
      <w:r>
        <w:rPr>
          <w:rFonts w:ascii="Times New Roman" w:hAnsi="Times New Roman" w:cs="Times New Roman"/>
          <w:sz w:val="28"/>
          <w:szCs w:val="28"/>
        </w:rPr>
        <w:t>и записи соответствующего акта</w:t>
      </w:r>
      <w:r w:rsidR="00C73B49" w:rsidRPr="00983D48">
        <w:rPr>
          <w:rFonts w:ascii="Times New Roman" w:hAnsi="Times New Roman" w:cs="Times New Roman"/>
          <w:sz w:val="28"/>
          <w:szCs w:val="28"/>
        </w:rPr>
        <w:t xml:space="preserve"> компетентным органом иностранного государства</w:t>
      </w:r>
      <w:r>
        <w:rPr>
          <w:rFonts w:ascii="Times New Roman" w:hAnsi="Times New Roman" w:cs="Times New Roman"/>
          <w:sz w:val="28"/>
          <w:szCs w:val="28"/>
        </w:rPr>
        <w:t>)</w:t>
      </w:r>
      <w:r w:rsidR="00C73B49" w:rsidRPr="00983D48">
        <w:rPr>
          <w:rFonts w:ascii="Times New Roman" w:hAnsi="Times New Roman" w:cs="Times New Roman"/>
          <w:sz w:val="28"/>
          <w:szCs w:val="28"/>
        </w:rPr>
        <w:t>;</w:t>
      </w:r>
    </w:p>
    <w:p w:rsidR="00C73B49" w:rsidRPr="00983D48" w:rsidRDefault="00852342" w:rsidP="0026422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C73B49" w:rsidRPr="00983D48">
        <w:rPr>
          <w:rFonts w:ascii="Times New Roman" w:hAnsi="Times New Roman" w:cs="Times New Roman"/>
          <w:sz w:val="28"/>
          <w:szCs w:val="28"/>
        </w:rPr>
        <w:t xml:space="preserve">) доверенность для уполномоченных лиц в случае, если для назначения ежемесячной денежной выплаты заявление представляется </w:t>
      </w:r>
      <w:proofErr w:type="spellStart"/>
      <w:r w:rsidR="00F72D35">
        <w:rPr>
          <w:rFonts w:ascii="Times New Roman" w:hAnsi="Times New Roman" w:cs="Times New Roman"/>
          <w:sz w:val="28"/>
          <w:szCs w:val="28"/>
        </w:rPr>
        <w:t>представилем</w:t>
      </w:r>
      <w:proofErr w:type="spellEnd"/>
      <w:r>
        <w:rPr>
          <w:rFonts w:ascii="Times New Roman" w:hAnsi="Times New Roman" w:cs="Times New Roman"/>
          <w:sz w:val="28"/>
          <w:szCs w:val="28"/>
        </w:rPr>
        <w:t xml:space="preserve"> заявителя</w:t>
      </w:r>
      <w:r w:rsidR="00C73B49" w:rsidRPr="00983D48">
        <w:rPr>
          <w:rFonts w:ascii="Times New Roman" w:hAnsi="Times New Roman" w:cs="Times New Roman"/>
          <w:sz w:val="28"/>
          <w:szCs w:val="28"/>
        </w:rPr>
        <w:t>.</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Заявитель при личном обращении с заявлением предъявляет документ, удостоверяющий личность.</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Копии документов, не заверенные в соответствии с законодательством Российской Федерации, представляются с предъявлением оригиналов и заверяются специалистами отделения Центра.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Бланк заявления для получения государственной услуги заявитель может получить при личном обращении в отделение Центра. </w:t>
      </w:r>
    </w:p>
    <w:p w:rsidR="00C73B49" w:rsidRPr="00983D48" w:rsidRDefault="00C73B49" w:rsidP="00264223">
      <w:pPr>
        <w:pStyle w:val="ConsPlusNormal"/>
        <w:ind w:firstLine="540"/>
        <w:jc w:val="both"/>
        <w:rPr>
          <w:rFonts w:ascii="Times New Roman" w:hAnsi="Times New Roman" w:cs="Times New Roman"/>
          <w:sz w:val="28"/>
          <w:szCs w:val="28"/>
        </w:rPr>
      </w:pPr>
      <w:bookmarkStart w:id="7" w:name="P160"/>
      <w:bookmarkEnd w:id="7"/>
      <w:r w:rsidRPr="00983D48">
        <w:rPr>
          <w:rFonts w:ascii="Times New Roman" w:hAnsi="Times New Roman" w:cs="Times New Roman"/>
          <w:sz w:val="28"/>
          <w:szCs w:val="28"/>
        </w:rPr>
        <w:t>2.6.2. Получаются по каналам межведомственного взаимодействия сведения:</w:t>
      </w:r>
    </w:p>
    <w:p w:rsidR="00F72D35" w:rsidRDefault="002C5B3D" w:rsidP="0026422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 </w:t>
      </w:r>
      <w:r w:rsidRPr="002153E1">
        <w:rPr>
          <w:rFonts w:ascii="Times New Roman" w:hAnsi="Times New Roman" w:cs="Times New Roman"/>
          <w:sz w:val="28"/>
          <w:szCs w:val="28"/>
        </w:rPr>
        <w:t>гражданах, зарегистрированных с заявителем по месту жительства</w:t>
      </w:r>
      <w:r w:rsidR="00F72D35">
        <w:rPr>
          <w:rFonts w:ascii="Times New Roman" w:hAnsi="Times New Roman" w:cs="Times New Roman"/>
          <w:sz w:val="28"/>
          <w:szCs w:val="28"/>
        </w:rPr>
        <w:t xml:space="preserve"> -</w:t>
      </w:r>
      <w:r w:rsidR="00F72D35" w:rsidRPr="00F72D35">
        <w:rPr>
          <w:rFonts w:ascii="Times New Roman" w:hAnsi="Times New Roman" w:cs="Times New Roman"/>
          <w:sz w:val="28"/>
          <w:szCs w:val="28"/>
        </w:rPr>
        <w:t xml:space="preserve"> </w:t>
      </w:r>
      <w:r w:rsidR="00F72D35">
        <w:rPr>
          <w:rFonts w:ascii="Times New Roman" w:hAnsi="Times New Roman" w:cs="Times New Roman"/>
          <w:sz w:val="28"/>
          <w:szCs w:val="28"/>
        </w:rPr>
        <w:t>из Министерства внутренних дел Российской Федерации;</w:t>
      </w:r>
    </w:p>
    <w:p w:rsidR="002C5B3D" w:rsidRDefault="002C5B3D" w:rsidP="0026422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 </w:t>
      </w:r>
      <w:r w:rsidRPr="002153E1">
        <w:rPr>
          <w:rFonts w:ascii="Times New Roman" w:hAnsi="Times New Roman" w:cs="Times New Roman"/>
          <w:sz w:val="28"/>
          <w:szCs w:val="28"/>
        </w:rPr>
        <w:t>государственной регистрации рождения ребенка</w:t>
      </w:r>
      <w:r w:rsidR="00F72D35">
        <w:rPr>
          <w:rFonts w:ascii="Times New Roman" w:hAnsi="Times New Roman" w:cs="Times New Roman"/>
          <w:sz w:val="28"/>
          <w:szCs w:val="28"/>
        </w:rPr>
        <w:t xml:space="preserve"> - из Федеральной налоговой службы;</w:t>
      </w:r>
    </w:p>
    <w:p w:rsidR="002C5B3D" w:rsidRDefault="002C5B3D" w:rsidP="00264223">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 </w:t>
      </w:r>
      <w:r w:rsidRPr="002153E1">
        <w:rPr>
          <w:rFonts w:ascii="Times New Roman" w:hAnsi="Times New Roman" w:cs="Times New Roman"/>
          <w:sz w:val="28"/>
          <w:szCs w:val="28"/>
        </w:rPr>
        <w:t>факте установления ребенку инвалидности</w:t>
      </w:r>
      <w:r w:rsidR="00F72D35">
        <w:rPr>
          <w:rFonts w:ascii="Times New Roman" w:hAnsi="Times New Roman" w:cs="Times New Roman"/>
          <w:sz w:val="28"/>
          <w:szCs w:val="28"/>
        </w:rPr>
        <w:t xml:space="preserve"> - из Фонда пенсионного и социального страхования Российской Федерации</w:t>
      </w:r>
      <w:r w:rsidRPr="002153E1">
        <w:rPr>
          <w:rFonts w:ascii="Times New Roman" w:hAnsi="Times New Roman" w:cs="Times New Roman"/>
          <w:sz w:val="28"/>
          <w:szCs w:val="28"/>
        </w:rPr>
        <w:t>;</w:t>
      </w:r>
    </w:p>
    <w:p w:rsidR="002C5B3D" w:rsidRDefault="002C5B3D" w:rsidP="0026422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153E1">
        <w:rPr>
          <w:rFonts w:ascii="Times New Roman" w:hAnsi="Times New Roman" w:cs="Times New Roman"/>
          <w:sz w:val="28"/>
          <w:szCs w:val="28"/>
        </w:rPr>
        <w:t>об установлении опеки (попечительства)</w:t>
      </w:r>
      <w:r w:rsidR="00F72D35">
        <w:rPr>
          <w:rFonts w:ascii="Times New Roman" w:hAnsi="Times New Roman" w:cs="Times New Roman"/>
          <w:sz w:val="28"/>
          <w:szCs w:val="28"/>
        </w:rPr>
        <w:t xml:space="preserve"> - из Фонда пенсионного и социального страхования Российской Федерации</w:t>
      </w:r>
      <w:r w:rsidRPr="002153E1">
        <w:rPr>
          <w:rFonts w:ascii="Times New Roman" w:hAnsi="Times New Roman" w:cs="Times New Roman"/>
          <w:sz w:val="28"/>
          <w:szCs w:val="28"/>
        </w:rPr>
        <w:t>;</w:t>
      </w:r>
    </w:p>
    <w:p w:rsidR="002C5B3D" w:rsidRDefault="002C5B3D" w:rsidP="0026422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153E1">
        <w:rPr>
          <w:rFonts w:ascii="Times New Roman" w:hAnsi="Times New Roman" w:cs="Times New Roman"/>
          <w:sz w:val="28"/>
          <w:szCs w:val="28"/>
        </w:rPr>
        <w:t>о передаче ребенка в приемную семью</w:t>
      </w:r>
      <w:r w:rsidR="00F72D35">
        <w:rPr>
          <w:rFonts w:ascii="Times New Roman" w:hAnsi="Times New Roman" w:cs="Times New Roman"/>
          <w:sz w:val="28"/>
          <w:szCs w:val="28"/>
        </w:rPr>
        <w:t xml:space="preserve"> - из Фонда пенсионного и социального страхования Российской Федерации</w:t>
      </w:r>
      <w:r w:rsidRPr="002153E1">
        <w:rPr>
          <w:rFonts w:ascii="Times New Roman" w:hAnsi="Times New Roman" w:cs="Times New Roman"/>
          <w:sz w:val="28"/>
          <w:szCs w:val="28"/>
        </w:rPr>
        <w:t>;</w:t>
      </w:r>
    </w:p>
    <w:p w:rsidR="002C5B3D" w:rsidRPr="002153E1" w:rsidRDefault="002C5B3D" w:rsidP="0026422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153E1">
        <w:rPr>
          <w:rFonts w:ascii="Times New Roman" w:hAnsi="Times New Roman" w:cs="Times New Roman"/>
          <w:sz w:val="28"/>
          <w:szCs w:val="28"/>
        </w:rPr>
        <w:t>о лишении родительских прав или об ограничении в родительских правах</w:t>
      </w:r>
      <w:r w:rsidR="00F72D35">
        <w:rPr>
          <w:rFonts w:ascii="Times New Roman" w:hAnsi="Times New Roman" w:cs="Times New Roman"/>
          <w:sz w:val="28"/>
          <w:szCs w:val="28"/>
        </w:rPr>
        <w:t xml:space="preserve"> - из Фонда пенсионного и социального страхования Российской Федерации</w:t>
      </w:r>
      <w:r w:rsidRPr="002153E1">
        <w:rPr>
          <w:rFonts w:ascii="Times New Roman" w:hAnsi="Times New Roman" w:cs="Times New Roman"/>
          <w:sz w:val="28"/>
          <w:szCs w:val="28"/>
        </w:rPr>
        <w:t>.</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Заявитель вправе представить документы, содержащие вышеуказанные сведения, по собственной инициативе.</w:t>
      </w:r>
    </w:p>
    <w:p w:rsidR="00C73B49" w:rsidRPr="00F64192" w:rsidRDefault="00C73B49" w:rsidP="00264223">
      <w:pPr>
        <w:pStyle w:val="ConsPlusNormal"/>
        <w:ind w:firstLine="540"/>
        <w:jc w:val="both"/>
        <w:rPr>
          <w:rFonts w:ascii="Times New Roman" w:hAnsi="Times New Roman" w:cs="Times New Roman"/>
          <w:color w:val="000000" w:themeColor="text1"/>
          <w:sz w:val="28"/>
          <w:szCs w:val="28"/>
        </w:rPr>
      </w:pPr>
      <w:r w:rsidRPr="00983D48">
        <w:rPr>
          <w:rFonts w:ascii="Times New Roman" w:hAnsi="Times New Roman" w:cs="Times New Roman"/>
          <w:sz w:val="28"/>
          <w:szCs w:val="28"/>
        </w:rPr>
        <w:t xml:space="preserve">Указанные документы могут быть получены заявителем непосредственно в уполномоченных организациях, в том числе при </w:t>
      </w:r>
      <w:r w:rsidRPr="00F64192">
        <w:rPr>
          <w:rFonts w:ascii="Times New Roman" w:hAnsi="Times New Roman" w:cs="Times New Roman"/>
          <w:color w:val="000000" w:themeColor="text1"/>
          <w:sz w:val="28"/>
          <w:szCs w:val="28"/>
        </w:rPr>
        <w:t xml:space="preserve">наличии такой возможности в электронной форме, и представлены в порядке, предусмотренном настоящим Регламентом для представления документов, указанных в </w:t>
      </w:r>
      <w:hyperlink w:anchor="P137">
        <w:r w:rsidRPr="00F64192">
          <w:rPr>
            <w:rFonts w:ascii="Times New Roman" w:hAnsi="Times New Roman" w:cs="Times New Roman"/>
            <w:color w:val="000000" w:themeColor="text1"/>
            <w:sz w:val="28"/>
            <w:szCs w:val="28"/>
          </w:rPr>
          <w:t>пункте 2.6.1</w:t>
        </w:r>
      </w:hyperlink>
      <w:r w:rsidRPr="00F64192">
        <w:rPr>
          <w:rFonts w:ascii="Times New Roman" w:hAnsi="Times New Roman" w:cs="Times New Roman"/>
          <w:color w:val="000000" w:themeColor="text1"/>
          <w:sz w:val="28"/>
          <w:szCs w:val="28"/>
        </w:rPr>
        <w:t xml:space="preserve"> настоящего Регламента.</w:t>
      </w:r>
    </w:p>
    <w:p w:rsidR="00C73B49" w:rsidRPr="00F64192" w:rsidRDefault="00C73B49" w:rsidP="00264223">
      <w:pPr>
        <w:pStyle w:val="ConsPlusNormal"/>
        <w:ind w:firstLine="540"/>
        <w:jc w:val="both"/>
        <w:rPr>
          <w:rFonts w:ascii="Times New Roman" w:hAnsi="Times New Roman" w:cs="Times New Roman"/>
          <w:color w:val="000000" w:themeColor="text1"/>
          <w:sz w:val="28"/>
          <w:szCs w:val="28"/>
        </w:rPr>
      </w:pPr>
      <w:r w:rsidRPr="00F64192">
        <w:rPr>
          <w:rFonts w:ascii="Times New Roman" w:hAnsi="Times New Roman" w:cs="Times New Roman"/>
          <w:color w:val="000000" w:themeColor="text1"/>
          <w:sz w:val="28"/>
          <w:szCs w:val="28"/>
        </w:rPr>
        <w:t>Непредставление заявителем вышеуказанных документов не является основанием для отказа заявителю в предоставлении государственной услуги.</w:t>
      </w:r>
    </w:p>
    <w:p w:rsidR="00C73B49" w:rsidRPr="00F64192" w:rsidRDefault="00C73B49" w:rsidP="00264223">
      <w:pPr>
        <w:pStyle w:val="ConsPlusNormal"/>
        <w:ind w:firstLine="540"/>
        <w:jc w:val="both"/>
        <w:rPr>
          <w:rFonts w:ascii="Times New Roman" w:hAnsi="Times New Roman" w:cs="Times New Roman"/>
          <w:color w:val="000000" w:themeColor="text1"/>
          <w:sz w:val="28"/>
          <w:szCs w:val="28"/>
        </w:rPr>
      </w:pPr>
      <w:r w:rsidRPr="00F64192">
        <w:rPr>
          <w:rFonts w:ascii="Times New Roman" w:hAnsi="Times New Roman" w:cs="Times New Roman"/>
          <w:color w:val="000000" w:themeColor="text1"/>
          <w:sz w:val="28"/>
          <w:szCs w:val="28"/>
        </w:rPr>
        <w:lastRenderedPageBreak/>
        <w:t xml:space="preserve">При обращении заявителя через Портал государственных и муниципальных </w:t>
      </w:r>
    </w:p>
    <w:p w:rsidR="00C73B49" w:rsidRPr="00F64192" w:rsidRDefault="00C73B49" w:rsidP="00264223">
      <w:pPr>
        <w:pStyle w:val="ConsPlusNormal"/>
        <w:jc w:val="both"/>
        <w:rPr>
          <w:rFonts w:ascii="Times New Roman" w:hAnsi="Times New Roman" w:cs="Times New Roman"/>
          <w:color w:val="000000" w:themeColor="text1"/>
          <w:sz w:val="28"/>
          <w:szCs w:val="28"/>
        </w:rPr>
      </w:pPr>
    </w:p>
    <w:p w:rsidR="00C73B49" w:rsidRPr="00F64192" w:rsidRDefault="00C73B49" w:rsidP="00264223">
      <w:pPr>
        <w:pStyle w:val="ConsPlusTitle"/>
        <w:jc w:val="center"/>
        <w:outlineLvl w:val="2"/>
        <w:rPr>
          <w:rFonts w:ascii="Times New Roman" w:hAnsi="Times New Roman" w:cs="Times New Roman"/>
          <w:b w:val="0"/>
          <w:color w:val="000000" w:themeColor="text1"/>
          <w:sz w:val="28"/>
          <w:szCs w:val="28"/>
        </w:rPr>
      </w:pPr>
      <w:bookmarkStart w:id="8" w:name="P182"/>
      <w:bookmarkEnd w:id="8"/>
      <w:r w:rsidRPr="00F64192">
        <w:rPr>
          <w:rFonts w:ascii="Times New Roman" w:hAnsi="Times New Roman" w:cs="Times New Roman"/>
          <w:b w:val="0"/>
          <w:color w:val="000000" w:themeColor="text1"/>
          <w:sz w:val="28"/>
          <w:szCs w:val="28"/>
        </w:rPr>
        <w:t>2.7. Исчерпывающий перечень оснований для отказа в приеме</w:t>
      </w:r>
    </w:p>
    <w:p w:rsidR="00C73B49" w:rsidRPr="00F64192" w:rsidRDefault="00C73B49" w:rsidP="00264223">
      <w:pPr>
        <w:pStyle w:val="ConsPlusTitle"/>
        <w:jc w:val="center"/>
        <w:rPr>
          <w:rFonts w:ascii="Times New Roman" w:hAnsi="Times New Roman" w:cs="Times New Roman"/>
          <w:b w:val="0"/>
          <w:color w:val="000000" w:themeColor="text1"/>
          <w:sz w:val="28"/>
          <w:szCs w:val="28"/>
        </w:rPr>
      </w:pPr>
      <w:r w:rsidRPr="00F64192">
        <w:rPr>
          <w:rFonts w:ascii="Times New Roman" w:hAnsi="Times New Roman" w:cs="Times New Roman"/>
          <w:b w:val="0"/>
          <w:color w:val="000000" w:themeColor="text1"/>
          <w:sz w:val="28"/>
          <w:szCs w:val="28"/>
        </w:rPr>
        <w:t>документов, необходимых для предоставления государственной</w:t>
      </w:r>
      <w:r w:rsidR="002C5B3D" w:rsidRPr="00F64192">
        <w:rPr>
          <w:rFonts w:ascii="Times New Roman" w:hAnsi="Times New Roman" w:cs="Times New Roman"/>
          <w:b w:val="0"/>
          <w:color w:val="000000" w:themeColor="text1"/>
          <w:sz w:val="28"/>
          <w:szCs w:val="28"/>
        </w:rPr>
        <w:t xml:space="preserve"> </w:t>
      </w:r>
      <w:r w:rsidRPr="00F64192">
        <w:rPr>
          <w:rFonts w:ascii="Times New Roman" w:hAnsi="Times New Roman" w:cs="Times New Roman"/>
          <w:b w:val="0"/>
          <w:color w:val="000000" w:themeColor="text1"/>
          <w:sz w:val="28"/>
          <w:szCs w:val="28"/>
        </w:rPr>
        <w:t>услуги</w:t>
      </w:r>
    </w:p>
    <w:p w:rsidR="00C73B49" w:rsidRPr="00F64192" w:rsidRDefault="00C73B49" w:rsidP="00264223">
      <w:pPr>
        <w:pStyle w:val="ConsPlusNormal"/>
        <w:jc w:val="center"/>
        <w:rPr>
          <w:rFonts w:ascii="Times New Roman" w:hAnsi="Times New Roman" w:cs="Times New Roman"/>
          <w:color w:val="000000" w:themeColor="text1"/>
          <w:sz w:val="28"/>
          <w:szCs w:val="28"/>
        </w:rPr>
      </w:pPr>
    </w:p>
    <w:p w:rsidR="00C73B49" w:rsidRPr="00F64192" w:rsidRDefault="00C73B49" w:rsidP="00264223">
      <w:pPr>
        <w:pStyle w:val="ConsPlusNormal"/>
        <w:ind w:firstLine="540"/>
        <w:jc w:val="both"/>
        <w:rPr>
          <w:rFonts w:ascii="Times New Roman" w:hAnsi="Times New Roman" w:cs="Times New Roman"/>
          <w:color w:val="000000" w:themeColor="text1"/>
          <w:sz w:val="28"/>
          <w:szCs w:val="28"/>
        </w:rPr>
      </w:pPr>
      <w:r w:rsidRPr="00F64192">
        <w:rPr>
          <w:rFonts w:ascii="Times New Roman" w:hAnsi="Times New Roman" w:cs="Times New Roman"/>
          <w:color w:val="000000" w:themeColor="text1"/>
          <w:sz w:val="28"/>
          <w:szCs w:val="28"/>
        </w:rPr>
        <w:t>2.7.1. Основаниями для отказа в приеме документов являются:</w:t>
      </w:r>
    </w:p>
    <w:p w:rsidR="00C73B49" w:rsidRPr="00F64192" w:rsidRDefault="00C73B49" w:rsidP="00264223">
      <w:pPr>
        <w:pStyle w:val="ConsPlusNormal"/>
        <w:ind w:firstLine="540"/>
        <w:jc w:val="both"/>
        <w:rPr>
          <w:rFonts w:ascii="Times New Roman" w:hAnsi="Times New Roman" w:cs="Times New Roman"/>
          <w:color w:val="000000" w:themeColor="text1"/>
          <w:sz w:val="28"/>
          <w:szCs w:val="28"/>
        </w:rPr>
      </w:pPr>
      <w:r w:rsidRPr="00F64192">
        <w:rPr>
          <w:rFonts w:ascii="Times New Roman" w:hAnsi="Times New Roman" w:cs="Times New Roman"/>
          <w:color w:val="000000" w:themeColor="text1"/>
          <w:sz w:val="28"/>
          <w:szCs w:val="28"/>
        </w:rPr>
        <w:t xml:space="preserve">непредставление (представление не в полном объеме) документа из перечня документов, указанных в </w:t>
      </w:r>
      <w:hyperlink w:anchor="P137">
        <w:r w:rsidRPr="00F64192">
          <w:rPr>
            <w:rFonts w:ascii="Times New Roman" w:hAnsi="Times New Roman" w:cs="Times New Roman"/>
            <w:color w:val="000000" w:themeColor="text1"/>
            <w:sz w:val="28"/>
            <w:szCs w:val="28"/>
          </w:rPr>
          <w:t>пункте 2.6.1</w:t>
        </w:r>
      </w:hyperlink>
      <w:r w:rsidRPr="00F64192">
        <w:rPr>
          <w:rFonts w:ascii="Times New Roman" w:hAnsi="Times New Roman" w:cs="Times New Roman"/>
          <w:color w:val="000000" w:themeColor="text1"/>
          <w:sz w:val="28"/>
          <w:szCs w:val="28"/>
        </w:rPr>
        <w:t xml:space="preserve"> настоящего Регламента;</w:t>
      </w:r>
    </w:p>
    <w:p w:rsidR="002C5B3D" w:rsidRDefault="00C73B49" w:rsidP="00264223">
      <w:pPr>
        <w:pStyle w:val="ConsPlusNormal"/>
        <w:ind w:firstLine="540"/>
        <w:jc w:val="both"/>
        <w:rPr>
          <w:rFonts w:ascii="Times New Roman" w:hAnsi="Times New Roman" w:cs="Times New Roman"/>
          <w:sz w:val="28"/>
          <w:szCs w:val="28"/>
        </w:rPr>
      </w:pPr>
      <w:r w:rsidRPr="00F64192">
        <w:rPr>
          <w:rFonts w:ascii="Times New Roman" w:hAnsi="Times New Roman" w:cs="Times New Roman"/>
          <w:color w:val="000000" w:themeColor="text1"/>
          <w:sz w:val="28"/>
          <w:szCs w:val="28"/>
        </w:rPr>
        <w:t>наличие в документах подчисток, приписок, зачеркнутых слов и исправлений, не заверенных в соответствии с законодательством Российской Федерации</w:t>
      </w:r>
      <w:r w:rsidRPr="00983D48">
        <w:rPr>
          <w:rFonts w:ascii="Times New Roman" w:hAnsi="Times New Roman" w:cs="Times New Roman"/>
          <w:sz w:val="28"/>
          <w:szCs w:val="28"/>
        </w:rPr>
        <w:t>, предоставление заявления не</w:t>
      </w:r>
      <w:r w:rsidR="002C5B3D">
        <w:rPr>
          <w:rFonts w:ascii="Times New Roman" w:hAnsi="Times New Roman" w:cs="Times New Roman"/>
          <w:sz w:val="28"/>
          <w:szCs w:val="28"/>
        </w:rPr>
        <w:t xml:space="preserve"> по месту жительства заявителя.</w:t>
      </w:r>
    </w:p>
    <w:p w:rsidR="00C73B49" w:rsidRPr="00983D48" w:rsidRDefault="00C73B49" w:rsidP="00264223">
      <w:pPr>
        <w:pStyle w:val="ConsPlusNormal"/>
        <w:ind w:firstLine="540"/>
        <w:jc w:val="both"/>
        <w:rPr>
          <w:rFonts w:ascii="Times New Roman" w:hAnsi="Times New Roman" w:cs="Times New Roman"/>
          <w:sz w:val="28"/>
          <w:szCs w:val="28"/>
        </w:rPr>
      </w:pPr>
    </w:p>
    <w:p w:rsidR="00C73B49" w:rsidRPr="002C5B3D" w:rsidRDefault="00C73B49" w:rsidP="00264223">
      <w:pPr>
        <w:pStyle w:val="ConsPlusTitle"/>
        <w:jc w:val="center"/>
        <w:outlineLvl w:val="2"/>
        <w:rPr>
          <w:rFonts w:ascii="Times New Roman" w:hAnsi="Times New Roman" w:cs="Times New Roman"/>
          <w:b w:val="0"/>
          <w:sz w:val="28"/>
          <w:szCs w:val="28"/>
        </w:rPr>
      </w:pPr>
      <w:r w:rsidRPr="002C5B3D">
        <w:rPr>
          <w:rFonts w:ascii="Times New Roman" w:hAnsi="Times New Roman" w:cs="Times New Roman"/>
          <w:b w:val="0"/>
          <w:sz w:val="28"/>
          <w:szCs w:val="28"/>
        </w:rPr>
        <w:t>2.8. Исчерпывающий перечень оснований для приостановления</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предоставления государственной услуги или отказа</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в предоставлении государственной услуги</w:t>
      </w:r>
    </w:p>
    <w:p w:rsidR="00C73B49" w:rsidRPr="00983D48" w:rsidRDefault="00C73B49" w:rsidP="00264223">
      <w:pPr>
        <w:pStyle w:val="ConsPlusNormal"/>
        <w:jc w:val="both"/>
        <w:rPr>
          <w:rFonts w:ascii="Times New Roman" w:hAnsi="Times New Roman" w:cs="Times New Roman"/>
          <w:sz w:val="28"/>
          <w:szCs w:val="28"/>
        </w:rPr>
      </w:pP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2.8.1. Основания для приостановления предоставления государственной услуги не установлены.</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2.8.2. Основаниями для отказа в предоставлении государственной услуги являются:</w:t>
      </w:r>
    </w:p>
    <w:p w:rsidR="002C5B3D" w:rsidRPr="002153E1" w:rsidRDefault="002C5B3D" w:rsidP="00264223">
      <w:pPr>
        <w:widowControl w:val="0"/>
        <w:autoSpaceDE w:val="0"/>
        <w:autoSpaceDN w:val="0"/>
        <w:spacing w:after="0" w:line="240" w:lineRule="auto"/>
        <w:ind w:firstLine="709"/>
        <w:jc w:val="both"/>
        <w:rPr>
          <w:rFonts w:ascii="Times New Roman" w:hAnsi="Times New Roman" w:cs="Times New Roman"/>
          <w:sz w:val="28"/>
          <w:szCs w:val="28"/>
        </w:rPr>
      </w:pPr>
      <w:r w:rsidRPr="002153E1">
        <w:rPr>
          <w:rFonts w:ascii="Times New Roman" w:hAnsi="Times New Roman" w:cs="Times New Roman"/>
          <w:sz w:val="28"/>
          <w:szCs w:val="28"/>
        </w:rPr>
        <w:t>нахождение ребенка-инвалида на полном государственном обеспечении;</w:t>
      </w:r>
    </w:p>
    <w:p w:rsidR="002C5B3D" w:rsidRPr="002153E1" w:rsidRDefault="002C5B3D" w:rsidP="00264223">
      <w:pPr>
        <w:widowControl w:val="0"/>
        <w:autoSpaceDE w:val="0"/>
        <w:autoSpaceDN w:val="0"/>
        <w:spacing w:after="0" w:line="240" w:lineRule="auto"/>
        <w:ind w:firstLine="709"/>
        <w:jc w:val="both"/>
        <w:rPr>
          <w:rFonts w:ascii="Times New Roman" w:hAnsi="Times New Roman" w:cs="Times New Roman"/>
          <w:sz w:val="28"/>
          <w:szCs w:val="28"/>
        </w:rPr>
      </w:pPr>
      <w:r w:rsidRPr="002153E1">
        <w:rPr>
          <w:rFonts w:ascii="Times New Roman" w:hAnsi="Times New Roman" w:cs="Times New Roman"/>
          <w:sz w:val="28"/>
          <w:szCs w:val="28"/>
        </w:rPr>
        <w:t>лишение заявителя родительских прав либо ограничения его в родительских правах по решению суда в отношении ребенка-инвалида;</w:t>
      </w:r>
    </w:p>
    <w:p w:rsidR="002C5B3D" w:rsidRPr="002153E1" w:rsidRDefault="002C5B3D" w:rsidP="0026422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153E1">
        <w:rPr>
          <w:rFonts w:ascii="Times New Roman" w:hAnsi="Times New Roman" w:cs="Times New Roman"/>
          <w:sz w:val="28"/>
          <w:szCs w:val="28"/>
        </w:rPr>
        <w:t xml:space="preserve">непредставление документов, указанных в </w:t>
      </w:r>
      <w:hyperlink r:id="rId11" w:history="1">
        <w:r w:rsidRPr="002153E1">
          <w:rPr>
            <w:rFonts w:ascii="Times New Roman" w:hAnsi="Times New Roman" w:cs="Times New Roman"/>
            <w:sz w:val="28"/>
            <w:szCs w:val="28"/>
          </w:rPr>
          <w:t xml:space="preserve">пункте </w:t>
        </w:r>
      </w:hyperlink>
      <w:r>
        <w:rPr>
          <w:rFonts w:ascii="Times New Roman" w:hAnsi="Times New Roman" w:cs="Times New Roman"/>
          <w:sz w:val="28"/>
          <w:szCs w:val="28"/>
        </w:rPr>
        <w:t>2.6.1</w:t>
      </w:r>
      <w:r w:rsidRPr="002153E1">
        <w:rPr>
          <w:rFonts w:ascii="Times New Roman" w:hAnsi="Times New Roman" w:cs="Times New Roman"/>
          <w:sz w:val="28"/>
          <w:szCs w:val="28"/>
        </w:rPr>
        <w:t xml:space="preserve"> настоящего </w:t>
      </w:r>
      <w:r>
        <w:rPr>
          <w:rFonts w:ascii="Times New Roman" w:hAnsi="Times New Roman" w:cs="Times New Roman"/>
          <w:sz w:val="28"/>
          <w:szCs w:val="28"/>
        </w:rPr>
        <w:t>Регламента</w:t>
      </w:r>
      <w:r w:rsidRPr="002153E1">
        <w:rPr>
          <w:rFonts w:ascii="Times New Roman" w:hAnsi="Times New Roman" w:cs="Times New Roman"/>
          <w:sz w:val="28"/>
          <w:szCs w:val="28"/>
        </w:rPr>
        <w:t>;</w:t>
      </w:r>
    </w:p>
    <w:p w:rsidR="002C5B3D" w:rsidRPr="002153E1" w:rsidRDefault="002C5B3D" w:rsidP="0026422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153E1">
        <w:rPr>
          <w:rFonts w:ascii="Times New Roman" w:hAnsi="Times New Roman" w:cs="Times New Roman"/>
          <w:sz w:val="28"/>
          <w:szCs w:val="28"/>
        </w:rPr>
        <w:t xml:space="preserve">несоответствие гражданина требованиям, установленным </w:t>
      </w:r>
      <w:hyperlink r:id="rId12" w:history="1">
        <w:r w:rsidRPr="002153E1">
          <w:rPr>
            <w:rFonts w:ascii="Times New Roman" w:hAnsi="Times New Roman" w:cs="Times New Roman"/>
            <w:sz w:val="28"/>
            <w:szCs w:val="28"/>
          </w:rPr>
          <w:t xml:space="preserve">пунктом </w:t>
        </w:r>
      </w:hyperlink>
      <w:r>
        <w:rPr>
          <w:rFonts w:ascii="Times New Roman" w:hAnsi="Times New Roman" w:cs="Times New Roman"/>
          <w:sz w:val="28"/>
          <w:szCs w:val="28"/>
        </w:rPr>
        <w:t>1.</w:t>
      </w:r>
      <w:r w:rsidRPr="002153E1">
        <w:rPr>
          <w:rFonts w:ascii="Times New Roman" w:hAnsi="Times New Roman" w:cs="Times New Roman"/>
          <w:sz w:val="28"/>
          <w:szCs w:val="28"/>
        </w:rPr>
        <w:t xml:space="preserve">2 настоящего </w:t>
      </w:r>
      <w:r>
        <w:rPr>
          <w:rFonts w:ascii="Times New Roman" w:hAnsi="Times New Roman" w:cs="Times New Roman"/>
          <w:sz w:val="28"/>
          <w:szCs w:val="28"/>
        </w:rPr>
        <w:t>Регламента</w:t>
      </w:r>
      <w:r w:rsidRPr="002153E1">
        <w:rPr>
          <w:rFonts w:ascii="Times New Roman" w:hAnsi="Times New Roman" w:cs="Times New Roman"/>
          <w:sz w:val="28"/>
          <w:szCs w:val="28"/>
        </w:rPr>
        <w:t>;</w:t>
      </w:r>
    </w:p>
    <w:p w:rsidR="002C5B3D" w:rsidRPr="002153E1" w:rsidRDefault="002C5B3D" w:rsidP="00264223">
      <w:pPr>
        <w:widowControl w:val="0"/>
        <w:autoSpaceDE w:val="0"/>
        <w:autoSpaceDN w:val="0"/>
        <w:spacing w:after="0" w:line="240" w:lineRule="auto"/>
        <w:ind w:firstLine="709"/>
        <w:jc w:val="both"/>
        <w:rPr>
          <w:rFonts w:ascii="Times New Roman" w:hAnsi="Times New Roman" w:cs="Times New Roman"/>
          <w:sz w:val="28"/>
          <w:szCs w:val="28"/>
        </w:rPr>
      </w:pPr>
      <w:r w:rsidRPr="002153E1">
        <w:rPr>
          <w:rFonts w:ascii="Times New Roman" w:hAnsi="Times New Roman" w:cs="Times New Roman"/>
          <w:sz w:val="28"/>
          <w:szCs w:val="28"/>
        </w:rPr>
        <w:t>смерть заявителя и (или) ребенка-инвалида, имеющего право на ее получение;</w:t>
      </w:r>
    </w:p>
    <w:p w:rsidR="002C5B3D" w:rsidRPr="002153E1" w:rsidRDefault="002C5B3D" w:rsidP="00264223">
      <w:pPr>
        <w:widowControl w:val="0"/>
        <w:autoSpaceDE w:val="0"/>
        <w:autoSpaceDN w:val="0"/>
        <w:spacing w:after="0" w:line="240" w:lineRule="auto"/>
        <w:ind w:firstLine="709"/>
        <w:jc w:val="both"/>
        <w:rPr>
          <w:rFonts w:ascii="Times New Roman" w:hAnsi="Times New Roman" w:cs="Times New Roman"/>
          <w:sz w:val="28"/>
          <w:szCs w:val="28"/>
        </w:rPr>
      </w:pPr>
      <w:r w:rsidRPr="002153E1">
        <w:rPr>
          <w:rFonts w:ascii="Times New Roman" w:hAnsi="Times New Roman" w:cs="Times New Roman"/>
          <w:sz w:val="28"/>
          <w:szCs w:val="28"/>
        </w:rPr>
        <w:t>переезд заявителя и (или) ребенка-инвалида на постоянное место жительства за пределы Республики Татарстан;</w:t>
      </w:r>
    </w:p>
    <w:p w:rsidR="002C5B3D" w:rsidRPr="002153E1" w:rsidRDefault="002C5B3D" w:rsidP="00264223">
      <w:pPr>
        <w:widowControl w:val="0"/>
        <w:autoSpaceDE w:val="0"/>
        <w:autoSpaceDN w:val="0"/>
        <w:spacing w:after="0" w:line="240" w:lineRule="auto"/>
        <w:ind w:firstLine="709"/>
        <w:jc w:val="both"/>
        <w:rPr>
          <w:rFonts w:ascii="Times New Roman" w:hAnsi="Times New Roman" w:cs="Times New Roman"/>
          <w:sz w:val="28"/>
          <w:szCs w:val="28"/>
        </w:rPr>
      </w:pPr>
      <w:r w:rsidRPr="002153E1">
        <w:rPr>
          <w:rFonts w:ascii="Times New Roman" w:hAnsi="Times New Roman" w:cs="Times New Roman"/>
          <w:sz w:val="28"/>
          <w:szCs w:val="28"/>
        </w:rPr>
        <w:t xml:space="preserve">выявление факта представления заявителем недостоверных сведений </w:t>
      </w:r>
      <w:r>
        <w:rPr>
          <w:rFonts w:ascii="Times New Roman" w:hAnsi="Times New Roman" w:cs="Times New Roman"/>
          <w:sz w:val="28"/>
          <w:szCs w:val="28"/>
        </w:rPr>
        <w:t xml:space="preserve">                          </w:t>
      </w:r>
      <w:r w:rsidRPr="002153E1">
        <w:rPr>
          <w:rFonts w:ascii="Times New Roman" w:hAnsi="Times New Roman" w:cs="Times New Roman"/>
          <w:sz w:val="28"/>
          <w:szCs w:val="28"/>
        </w:rPr>
        <w:t>и документов для получения ежемесячной денежной выплаты.</w:t>
      </w:r>
    </w:p>
    <w:p w:rsidR="002C5B3D" w:rsidRDefault="002C5B3D" w:rsidP="00264223">
      <w:pPr>
        <w:pStyle w:val="ConsPlusNormal"/>
        <w:ind w:firstLine="540"/>
        <w:jc w:val="both"/>
        <w:rPr>
          <w:rFonts w:ascii="Times New Roman" w:hAnsi="Times New Roman" w:cs="Times New Roman"/>
          <w:sz w:val="28"/>
          <w:szCs w:val="28"/>
        </w:rPr>
      </w:pPr>
    </w:p>
    <w:p w:rsidR="00C73B49" w:rsidRPr="002C5B3D" w:rsidRDefault="00C73B49" w:rsidP="00264223">
      <w:pPr>
        <w:pStyle w:val="ConsPlusNormal"/>
        <w:jc w:val="both"/>
        <w:rPr>
          <w:rFonts w:ascii="Times New Roman" w:hAnsi="Times New Roman" w:cs="Times New Roman"/>
          <w:sz w:val="28"/>
          <w:szCs w:val="28"/>
        </w:rPr>
      </w:pPr>
    </w:p>
    <w:p w:rsidR="00C73B49" w:rsidRPr="002C5B3D" w:rsidRDefault="00C73B49" w:rsidP="00264223">
      <w:pPr>
        <w:pStyle w:val="ConsPlusTitle"/>
        <w:jc w:val="center"/>
        <w:outlineLvl w:val="2"/>
        <w:rPr>
          <w:rFonts w:ascii="Times New Roman" w:hAnsi="Times New Roman" w:cs="Times New Roman"/>
          <w:b w:val="0"/>
          <w:sz w:val="28"/>
          <w:szCs w:val="28"/>
        </w:rPr>
      </w:pPr>
      <w:r w:rsidRPr="002C5B3D">
        <w:rPr>
          <w:rFonts w:ascii="Times New Roman" w:hAnsi="Times New Roman" w:cs="Times New Roman"/>
          <w:b w:val="0"/>
          <w:sz w:val="28"/>
          <w:szCs w:val="28"/>
        </w:rPr>
        <w:t>2.9. Размер платы, взимаемой с заявителя при предоставлении</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государственной услуги, и способы ее взимания</w:t>
      </w:r>
    </w:p>
    <w:p w:rsidR="00C73B49" w:rsidRPr="00983D48" w:rsidRDefault="00C73B49" w:rsidP="00264223">
      <w:pPr>
        <w:pStyle w:val="ConsPlusNormal"/>
        <w:jc w:val="both"/>
        <w:rPr>
          <w:rFonts w:ascii="Times New Roman" w:hAnsi="Times New Roman" w:cs="Times New Roman"/>
          <w:sz w:val="28"/>
          <w:szCs w:val="28"/>
        </w:rPr>
      </w:pP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Государственная услуга предоставляется на безвозмездной основе.</w:t>
      </w:r>
    </w:p>
    <w:p w:rsidR="00C73B49" w:rsidRPr="00983D48" w:rsidRDefault="00C73B49" w:rsidP="00264223">
      <w:pPr>
        <w:pStyle w:val="ConsPlusNormal"/>
        <w:jc w:val="both"/>
        <w:rPr>
          <w:rFonts w:ascii="Times New Roman" w:hAnsi="Times New Roman" w:cs="Times New Roman"/>
          <w:sz w:val="28"/>
          <w:szCs w:val="28"/>
        </w:rPr>
      </w:pPr>
    </w:p>
    <w:p w:rsidR="00C73B49" w:rsidRPr="002C5B3D" w:rsidRDefault="00C73B49" w:rsidP="00264223">
      <w:pPr>
        <w:pStyle w:val="ConsPlusTitle"/>
        <w:jc w:val="center"/>
        <w:outlineLvl w:val="2"/>
        <w:rPr>
          <w:rFonts w:ascii="Times New Roman" w:hAnsi="Times New Roman" w:cs="Times New Roman"/>
          <w:b w:val="0"/>
          <w:sz w:val="28"/>
          <w:szCs w:val="28"/>
        </w:rPr>
      </w:pPr>
      <w:r w:rsidRPr="002C5B3D">
        <w:rPr>
          <w:rFonts w:ascii="Times New Roman" w:hAnsi="Times New Roman" w:cs="Times New Roman"/>
          <w:b w:val="0"/>
          <w:sz w:val="28"/>
          <w:szCs w:val="28"/>
        </w:rPr>
        <w:t>2.10. Максимальный срок ожидания в очереди при подаче</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заявителем запроса о предоставлении государственной услуги</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и при получении результата предоставления государственной</w:t>
      </w:r>
      <w:r w:rsidR="002C5B3D">
        <w:rPr>
          <w:rFonts w:ascii="Times New Roman" w:hAnsi="Times New Roman" w:cs="Times New Roman"/>
          <w:b w:val="0"/>
          <w:sz w:val="28"/>
          <w:szCs w:val="28"/>
        </w:rPr>
        <w:t xml:space="preserve"> </w:t>
      </w:r>
      <w:r w:rsidRPr="002C5B3D">
        <w:rPr>
          <w:rFonts w:ascii="Times New Roman" w:hAnsi="Times New Roman" w:cs="Times New Roman"/>
          <w:b w:val="0"/>
          <w:sz w:val="28"/>
          <w:szCs w:val="28"/>
        </w:rPr>
        <w:t>услуги</w:t>
      </w:r>
    </w:p>
    <w:p w:rsidR="00C73B49" w:rsidRPr="00983D48" w:rsidRDefault="00C73B49" w:rsidP="00264223">
      <w:pPr>
        <w:pStyle w:val="ConsPlusNormal"/>
        <w:jc w:val="both"/>
        <w:rPr>
          <w:rFonts w:ascii="Times New Roman" w:hAnsi="Times New Roman" w:cs="Times New Roman"/>
          <w:sz w:val="28"/>
          <w:szCs w:val="28"/>
        </w:rPr>
      </w:pP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lastRenderedPageBreak/>
        <w:t>2.10.1.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 не более 15 минут.</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2.10.2. Очередность для отдельных категорий получателей государственной услуги не установлена.</w:t>
      </w:r>
    </w:p>
    <w:p w:rsidR="00C73B49" w:rsidRPr="00983D48" w:rsidRDefault="00C73B49" w:rsidP="00264223">
      <w:pPr>
        <w:pStyle w:val="ConsPlusNormal"/>
        <w:jc w:val="both"/>
        <w:rPr>
          <w:rFonts w:ascii="Times New Roman" w:hAnsi="Times New Roman" w:cs="Times New Roman"/>
          <w:sz w:val="28"/>
          <w:szCs w:val="28"/>
        </w:rPr>
      </w:pPr>
    </w:p>
    <w:p w:rsidR="00C73B49" w:rsidRPr="002C5B3D" w:rsidRDefault="00C73B49" w:rsidP="00264223">
      <w:pPr>
        <w:pStyle w:val="ConsPlusTitle"/>
        <w:jc w:val="center"/>
        <w:outlineLvl w:val="2"/>
        <w:rPr>
          <w:rFonts w:ascii="Times New Roman" w:hAnsi="Times New Roman" w:cs="Times New Roman"/>
          <w:b w:val="0"/>
          <w:sz w:val="28"/>
          <w:szCs w:val="28"/>
        </w:rPr>
      </w:pPr>
      <w:r w:rsidRPr="002C5B3D">
        <w:rPr>
          <w:rFonts w:ascii="Times New Roman" w:hAnsi="Times New Roman" w:cs="Times New Roman"/>
          <w:b w:val="0"/>
          <w:sz w:val="28"/>
          <w:szCs w:val="28"/>
        </w:rPr>
        <w:t>2.11. Срок регистрации запроса заявителя о предоставлении</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государственной услуги</w:t>
      </w:r>
    </w:p>
    <w:p w:rsidR="00C73B49" w:rsidRPr="00983D48" w:rsidRDefault="00C73B49" w:rsidP="00264223">
      <w:pPr>
        <w:pStyle w:val="ConsPlusNormal"/>
        <w:jc w:val="both"/>
        <w:rPr>
          <w:rFonts w:ascii="Times New Roman" w:hAnsi="Times New Roman" w:cs="Times New Roman"/>
          <w:sz w:val="28"/>
          <w:szCs w:val="28"/>
        </w:rPr>
      </w:pP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2.11.1. В течение одного дня со дня поступления заявления и документов.</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2.11.2. Запрос, поступивший в электронной форме в выходной (праздничный) день, регистрируется на следующий за выходным (праздничным) рабочий день.</w:t>
      </w:r>
    </w:p>
    <w:p w:rsidR="00C73B49" w:rsidRPr="00983D48" w:rsidRDefault="00C73B49" w:rsidP="00264223">
      <w:pPr>
        <w:pStyle w:val="ConsPlusNormal"/>
        <w:jc w:val="both"/>
        <w:rPr>
          <w:rFonts w:ascii="Times New Roman" w:hAnsi="Times New Roman" w:cs="Times New Roman"/>
          <w:sz w:val="28"/>
          <w:szCs w:val="28"/>
        </w:rPr>
      </w:pPr>
    </w:p>
    <w:p w:rsidR="00C73B49" w:rsidRPr="002C5B3D" w:rsidRDefault="00C73B49" w:rsidP="00264223">
      <w:pPr>
        <w:pStyle w:val="ConsPlusTitle"/>
        <w:jc w:val="center"/>
        <w:outlineLvl w:val="2"/>
        <w:rPr>
          <w:rFonts w:ascii="Times New Roman" w:hAnsi="Times New Roman" w:cs="Times New Roman"/>
          <w:b w:val="0"/>
          <w:sz w:val="28"/>
          <w:szCs w:val="28"/>
        </w:rPr>
      </w:pPr>
      <w:r w:rsidRPr="002C5B3D">
        <w:rPr>
          <w:rFonts w:ascii="Times New Roman" w:hAnsi="Times New Roman" w:cs="Times New Roman"/>
          <w:b w:val="0"/>
          <w:sz w:val="28"/>
          <w:szCs w:val="28"/>
        </w:rPr>
        <w:t>2.12. Требования к помещениям, в которых предоставляются</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государственные услуги</w:t>
      </w:r>
    </w:p>
    <w:p w:rsidR="00C73B49" w:rsidRPr="00983D48" w:rsidRDefault="00C73B49" w:rsidP="00264223">
      <w:pPr>
        <w:pStyle w:val="ConsPlusNormal"/>
        <w:jc w:val="both"/>
        <w:rPr>
          <w:rFonts w:ascii="Times New Roman" w:hAnsi="Times New Roman" w:cs="Times New Roman"/>
          <w:sz w:val="28"/>
          <w:szCs w:val="28"/>
        </w:rPr>
      </w:pP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а также формы запросов о предоставлении государственной услуги с образцами их заполнения.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а) возможность беспрепятственного входа в объекты и выхода из них;</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rsidRPr="00983D48">
        <w:rPr>
          <w:rFonts w:ascii="Times New Roman" w:hAnsi="Times New Roman" w:cs="Times New Roman"/>
          <w:sz w:val="28"/>
          <w:szCs w:val="28"/>
        </w:rPr>
        <w:t>ассистивных</w:t>
      </w:r>
      <w:proofErr w:type="spellEnd"/>
      <w:r w:rsidRPr="00983D48">
        <w:rPr>
          <w:rFonts w:ascii="Times New Roman" w:hAnsi="Times New Roman" w:cs="Times New Roman"/>
          <w:sz w:val="28"/>
          <w:szCs w:val="28"/>
        </w:rPr>
        <w:t xml:space="preserve"> и вспомогательных технологий, а также сменного кресла-коляски;</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г) сопровождение инвалидов, имеющих стойкие нарушения функции зрения и самостоятельного передвижения, по территории объекта;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д) содействие инвалиду при входе в объект и выходе из него, информирование инвалида о доступных маршрутах общественного транспорта;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е) надлежащее размещение носителей информации, необходимой для обеспечения беспрепятственного доступа инвалидов к объекту и государственной </w:t>
      </w:r>
      <w:r w:rsidRPr="00983D48">
        <w:rPr>
          <w:rFonts w:ascii="Times New Roman" w:hAnsi="Times New Roman" w:cs="Times New Roman"/>
          <w:sz w:val="28"/>
          <w:szCs w:val="28"/>
        </w:rPr>
        <w:lastRenderedPageBreak/>
        <w:t>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ж) обеспечение допуска на объект собаки-проводника при </w:t>
      </w:r>
      <w:r w:rsidRPr="002C5B3D">
        <w:rPr>
          <w:rFonts w:ascii="Times New Roman" w:hAnsi="Times New Roman" w:cs="Times New Roman"/>
          <w:color w:val="000000" w:themeColor="text1"/>
          <w:sz w:val="28"/>
          <w:szCs w:val="28"/>
        </w:rPr>
        <w:t xml:space="preserve">наличии </w:t>
      </w:r>
      <w:hyperlink r:id="rId13">
        <w:r w:rsidRPr="002C5B3D">
          <w:rPr>
            <w:rFonts w:ascii="Times New Roman" w:hAnsi="Times New Roman" w:cs="Times New Roman"/>
            <w:color w:val="000000" w:themeColor="text1"/>
            <w:sz w:val="28"/>
            <w:szCs w:val="28"/>
          </w:rPr>
          <w:t>документа</w:t>
        </w:r>
      </w:hyperlink>
      <w:r w:rsidRPr="002C5B3D">
        <w:rPr>
          <w:rFonts w:ascii="Times New Roman" w:hAnsi="Times New Roman" w:cs="Times New Roman"/>
          <w:color w:val="000000" w:themeColor="text1"/>
          <w:sz w:val="28"/>
          <w:szCs w:val="28"/>
        </w:rPr>
        <w:t xml:space="preserve">, подтверждающего ее специальное обучение, выданного по форме и в </w:t>
      </w:r>
      <w:hyperlink r:id="rId14">
        <w:r w:rsidRPr="002C5B3D">
          <w:rPr>
            <w:rFonts w:ascii="Times New Roman" w:hAnsi="Times New Roman" w:cs="Times New Roman"/>
            <w:color w:val="000000" w:themeColor="text1"/>
            <w:sz w:val="28"/>
            <w:szCs w:val="28"/>
          </w:rPr>
          <w:t>порядке</w:t>
        </w:r>
      </w:hyperlink>
      <w:r w:rsidRPr="002C5B3D">
        <w:rPr>
          <w:rFonts w:ascii="Times New Roman" w:hAnsi="Times New Roman" w:cs="Times New Roman"/>
          <w:color w:val="000000" w:themeColor="text1"/>
          <w:sz w:val="28"/>
          <w:szCs w:val="28"/>
        </w:rPr>
        <w:t xml:space="preserve">, утвержденных приказом Министерства труда и социальной защиты Российской Федерации от 22 июня 2015 г. </w:t>
      </w:r>
      <w:r w:rsidR="002C5B3D" w:rsidRPr="002C5B3D">
        <w:rPr>
          <w:rFonts w:ascii="Times New Roman" w:hAnsi="Times New Roman" w:cs="Times New Roman"/>
          <w:color w:val="000000" w:themeColor="text1"/>
          <w:sz w:val="28"/>
          <w:szCs w:val="28"/>
        </w:rPr>
        <w:t>№</w:t>
      </w:r>
      <w:r w:rsidRPr="002C5B3D">
        <w:rPr>
          <w:rFonts w:ascii="Times New Roman" w:hAnsi="Times New Roman" w:cs="Times New Roman"/>
          <w:color w:val="000000" w:themeColor="text1"/>
          <w:sz w:val="28"/>
          <w:szCs w:val="28"/>
        </w:rPr>
        <w:t xml:space="preserve"> 386н </w:t>
      </w:r>
      <w:r w:rsidR="002C5B3D" w:rsidRPr="002C5B3D">
        <w:rPr>
          <w:rFonts w:ascii="Times New Roman" w:hAnsi="Times New Roman" w:cs="Times New Roman"/>
          <w:color w:val="000000" w:themeColor="text1"/>
          <w:sz w:val="28"/>
          <w:szCs w:val="28"/>
        </w:rPr>
        <w:t>«</w:t>
      </w:r>
      <w:r w:rsidRPr="002C5B3D">
        <w:rPr>
          <w:rFonts w:ascii="Times New Roman" w:hAnsi="Times New Roman" w:cs="Times New Roman"/>
          <w:color w:val="000000" w:themeColor="text1"/>
          <w:sz w:val="28"/>
          <w:szCs w:val="28"/>
        </w:rPr>
        <w:t xml:space="preserve">Об утверждении формы документа, подтверждающего специальное обучение собаки-проводника, и порядка </w:t>
      </w:r>
      <w:r w:rsidRPr="00983D48">
        <w:rPr>
          <w:rFonts w:ascii="Times New Roman" w:hAnsi="Times New Roman" w:cs="Times New Roman"/>
          <w:sz w:val="28"/>
          <w:szCs w:val="28"/>
        </w:rPr>
        <w:t>его выдачи</w:t>
      </w:r>
      <w:r w:rsidR="002C5B3D">
        <w:rPr>
          <w:rFonts w:ascii="Times New Roman" w:hAnsi="Times New Roman" w:cs="Times New Roman"/>
          <w:sz w:val="28"/>
          <w:szCs w:val="28"/>
        </w:rPr>
        <w:t>»</w:t>
      </w:r>
      <w:r w:rsidRPr="00983D48">
        <w:rPr>
          <w:rFonts w:ascii="Times New Roman" w:hAnsi="Times New Roman" w:cs="Times New Roman"/>
          <w:sz w:val="28"/>
          <w:szCs w:val="28"/>
        </w:rPr>
        <w:t>.</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983D48">
        <w:rPr>
          <w:rFonts w:ascii="Times New Roman" w:hAnsi="Times New Roman" w:cs="Times New Roman"/>
          <w:sz w:val="28"/>
          <w:szCs w:val="28"/>
        </w:rPr>
        <w:t>сурдопереводчика</w:t>
      </w:r>
      <w:proofErr w:type="spellEnd"/>
      <w:r w:rsidRPr="00983D48">
        <w:rPr>
          <w:rFonts w:ascii="Times New Roman" w:hAnsi="Times New Roman" w:cs="Times New Roman"/>
          <w:sz w:val="28"/>
          <w:szCs w:val="28"/>
        </w:rPr>
        <w:t xml:space="preserve">, </w:t>
      </w:r>
      <w:proofErr w:type="spellStart"/>
      <w:r w:rsidRPr="00983D48">
        <w:rPr>
          <w:rFonts w:ascii="Times New Roman" w:hAnsi="Times New Roman" w:cs="Times New Roman"/>
          <w:sz w:val="28"/>
          <w:szCs w:val="28"/>
        </w:rPr>
        <w:t>тифлосурдопереводчика</w:t>
      </w:r>
      <w:proofErr w:type="spellEnd"/>
      <w:r w:rsidRPr="00983D48">
        <w:rPr>
          <w:rFonts w:ascii="Times New Roman" w:hAnsi="Times New Roman" w:cs="Times New Roman"/>
          <w:sz w:val="28"/>
          <w:szCs w:val="28"/>
        </w:rPr>
        <w:t>;</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в) оказание специалистами отделения Центра иной необходимой инвалидам помощи в преодолении барьеров, мешающих получению ими государственной услуги наравне с другими лицами;</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983D48">
        <w:rPr>
          <w:rFonts w:ascii="Times New Roman" w:hAnsi="Times New Roman" w:cs="Times New Roman"/>
          <w:sz w:val="28"/>
          <w:szCs w:val="28"/>
        </w:rPr>
        <w:t>аудиоконтура</w:t>
      </w:r>
      <w:proofErr w:type="spellEnd"/>
      <w:r w:rsidRPr="00983D48">
        <w:rPr>
          <w:rFonts w:ascii="Times New Roman" w:hAnsi="Times New Roman" w:cs="Times New Roman"/>
          <w:sz w:val="28"/>
          <w:szCs w:val="28"/>
        </w:rPr>
        <w:t>.</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rsidR="00C73B49" w:rsidRPr="00983D48" w:rsidRDefault="00C73B49" w:rsidP="00264223">
      <w:pPr>
        <w:pStyle w:val="ConsPlusNormal"/>
        <w:jc w:val="both"/>
        <w:rPr>
          <w:rFonts w:ascii="Times New Roman" w:hAnsi="Times New Roman" w:cs="Times New Roman"/>
          <w:sz w:val="28"/>
          <w:szCs w:val="28"/>
        </w:rPr>
      </w:pPr>
    </w:p>
    <w:p w:rsidR="00C73B49" w:rsidRPr="002C5B3D" w:rsidRDefault="00C73B49" w:rsidP="00264223">
      <w:pPr>
        <w:pStyle w:val="ConsPlusTitle"/>
        <w:jc w:val="center"/>
        <w:outlineLvl w:val="2"/>
        <w:rPr>
          <w:rFonts w:ascii="Times New Roman" w:hAnsi="Times New Roman" w:cs="Times New Roman"/>
          <w:b w:val="0"/>
          <w:sz w:val="28"/>
          <w:szCs w:val="28"/>
        </w:rPr>
      </w:pPr>
      <w:r w:rsidRPr="002C5B3D">
        <w:rPr>
          <w:rFonts w:ascii="Times New Roman" w:hAnsi="Times New Roman" w:cs="Times New Roman"/>
          <w:b w:val="0"/>
          <w:sz w:val="28"/>
          <w:szCs w:val="28"/>
        </w:rPr>
        <w:t>2.13. Показатели доступности и качества</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государственной услуги</w:t>
      </w:r>
    </w:p>
    <w:p w:rsidR="00C73B49" w:rsidRPr="00983D48" w:rsidRDefault="00C73B49" w:rsidP="00264223">
      <w:pPr>
        <w:pStyle w:val="ConsPlusNormal"/>
        <w:jc w:val="both"/>
        <w:rPr>
          <w:rFonts w:ascii="Times New Roman" w:hAnsi="Times New Roman" w:cs="Times New Roman"/>
          <w:sz w:val="28"/>
          <w:szCs w:val="28"/>
        </w:rPr>
      </w:pPr>
    </w:p>
    <w:p w:rsidR="002C5B3D" w:rsidRDefault="002C5B3D" w:rsidP="00264223">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2.13.1. Показателями доступности предоставления государственной услуги являются:</w:t>
      </w:r>
    </w:p>
    <w:p w:rsidR="002C5B3D" w:rsidRDefault="002C5B3D" w:rsidP="00264223">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расположенность помещений отделения Центра в зоне доступности к общественному транспорту;</w:t>
      </w:r>
    </w:p>
    <w:p w:rsidR="002C5B3D" w:rsidRDefault="002C5B3D" w:rsidP="00264223">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оказание помощи инвалидам в преодолении иных барьеров, мешающих получению ими услуг наравне с другими лицами;</w:t>
      </w:r>
    </w:p>
    <w:p w:rsidR="002C5B3D" w:rsidRDefault="002C5B3D" w:rsidP="00264223">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наличие необходимого количества специалистов, а также помещений, в </w:t>
      </w:r>
      <w:r>
        <w:rPr>
          <w:rFonts w:ascii="Times New Roman" w:hAnsi="Times New Roman" w:cs="Times New Roman"/>
          <w:sz w:val="28"/>
          <w:szCs w:val="28"/>
        </w:rPr>
        <w:lastRenderedPageBreak/>
        <w:t>которых осуществляется прием документов от заявителей;</w:t>
      </w:r>
    </w:p>
    <w:p w:rsidR="002C5B3D" w:rsidRDefault="002C5B3D" w:rsidP="00264223">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наличие исчерпывающей информации о способах, порядке, сроках предоставления государственной услуги на информационных стендах отделения Центра, в сети Интернет, на официальном сайте Министерства.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2.13.2. Показателями качества предоставления государственной услуги являются: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соблюдение сроков приема и рассмотрения документов;</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соблюдение срока получения результата государственной услуги;</w:t>
      </w:r>
    </w:p>
    <w:p w:rsidR="002C5B3D" w:rsidRDefault="002C5B3D" w:rsidP="0026422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 на нарушения настоящего Регламента, совершенные специалистами отделения Центра.</w:t>
      </w:r>
    </w:p>
    <w:p w:rsidR="00C73B49" w:rsidRPr="00983D48" w:rsidRDefault="002C5B3D" w:rsidP="0026422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w:t>
      </w:r>
      <w:r w:rsidR="008976A2">
        <w:rPr>
          <w:rFonts w:ascii="Times New Roman" w:hAnsi="Times New Roman" w:cs="Times New Roman"/>
          <w:sz w:val="28"/>
          <w:szCs w:val="28"/>
        </w:rPr>
        <w:t>3</w:t>
      </w:r>
      <w:r>
        <w:rPr>
          <w:rFonts w:ascii="Times New Roman" w:hAnsi="Times New Roman" w:cs="Times New Roman"/>
          <w:sz w:val="28"/>
          <w:szCs w:val="28"/>
        </w:rPr>
        <w:t>. К</w:t>
      </w:r>
      <w:r w:rsidR="00C73B49" w:rsidRPr="00983D48">
        <w:rPr>
          <w:rFonts w:ascii="Times New Roman" w:hAnsi="Times New Roman" w:cs="Times New Roman"/>
          <w:sz w:val="28"/>
          <w:szCs w:val="28"/>
        </w:rPr>
        <w:t>оличество взаимодействий заявителя со специалистами отделения Центра: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при подаче документов, необходимых для предоставления государственной услуги, непосредственно - не более одного (без учета консультаций);</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при направлении документов, необходимых для предоставления государственной услуги, по почте - отсутствует (б</w:t>
      </w:r>
      <w:r w:rsidR="002C5B3D">
        <w:rPr>
          <w:rFonts w:ascii="Times New Roman" w:hAnsi="Times New Roman" w:cs="Times New Roman"/>
          <w:sz w:val="28"/>
          <w:szCs w:val="28"/>
        </w:rPr>
        <w:t>ез учета консультаций).</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2.13.3. Продолжительность одного взаимодействия заявителя со специалистом отделения Центра при предоставлении государственной услуги не превышает 15 минут.</w:t>
      </w:r>
    </w:p>
    <w:p w:rsidR="008976A2" w:rsidRDefault="00C73B49" w:rsidP="0026422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2.13.4. </w:t>
      </w:r>
      <w:r w:rsidR="008976A2">
        <w:rPr>
          <w:rFonts w:ascii="Times New Roman" w:hAnsi="Times New Roman" w:cs="Times New Roman"/>
          <w:sz w:val="28"/>
          <w:szCs w:val="28"/>
        </w:rPr>
        <w:t>Информация о ходе предоставления государственной услуги может быть получена заявителем в отделении Центра, на официальном сайте Министерства.</w:t>
      </w:r>
    </w:p>
    <w:p w:rsidR="00C73B49" w:rsidRPr="002C5B3D" w:rsidRDefault="00C73B49" w:rsidP="00264223">
      <w:pPr>
        <w:pStyle w:val="ConsPlusNormal"/>
        <w:jc w:val="both"/>
        <w:rPr>
          <w:rFonts w:ascii="Times New Roman" w:hAnsi="Times New Roman" w:cs="Times New Roman"/>
          <w:sz w:val="28"/>
          <w:szCs w:val="28"/>
        </w:rPr>
      </w:pPr>
    </w:p>
    <w:p w:rsidR="00C73B49" w:rsidRPr="002C5B3D" w:rsidRDefault="00C73B49" w:rsidP="00264223">
      <w:pPr>
        <w:pStyle w:val="ConsPlusTitle"/>
        <w:jc w:val="center"/>
        <w:outlineLvl w:val="2"/>
        <w:rPr>
          <w:rFonts w:ascii="Times New Roman" w:hAnsi="Times New Roman" w:cs="Times New Roman"/>
          <w:b w:val="0"/>
          <w:sz w:val="28"/>
          <w:szCs w:val="28"/>
        </w:rPr>
      </w:pPr>
      <w:r w:rsidRPr="002C5B3D">
        <w:rPr>
          <w:rFonts w:ascii="Times New Roman" w:hAnsi="Times New Roman" w:cs="Times New Roman"/>
          <w:b w:val="0"/>
          <w:sz w:val="28"/>
          <w:szCs w:val="28"/>
        </w:rPr>
        <w:t>2.14. Иные требования к предоставлению государственной</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услуги, в том числе: учитывающие особенности предоставления</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государственной услуги в многофункциональных центрах</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и особенности предоставления государственной услуги</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в электронной форме; о предоставлении сведений</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о государственной услуге на государственных языках</w:t>
      </w:r>
    </w:p>
    <w:p w:rsidR="00C73B49" w:rsidRPr="002C5B3D" w:rsidRDefault="00C73B49" w:rsidP="00264223">
      <w:pPr>
        <w:pStyle w:val="ConsPlusTitle"/>
        <w:jc w:val="center"/>
        <w:rPr>
          <w:rFonts w:ascii="Times New Roman" w:hAnsi="Times New Roman" w:cs="Times New Roman"/>
          <w:b w:val="0"/>
          <w:sz w:val="28"/>
          <w:szCs w:val="28"/>
        </w:rPr>
      </w:pPr>
      <w:r w:rsidRPr="002C5B3D">
        <w:rPr>
          <w:rFonts w:ascii="Times New Roman" w:hAnsi="Times New Roman" w:cs="Times New Roman"/>
          <w:b w:val="0"/>
          <w:sz w:val="28"/>
          <w:szCs w:val="28"/>
        </w:rPr>
        <w:t>Республики Татарстан</w:t>
      </w:r>
    </w:p>
    <w:p w:rsidR="00C73B49" w:rsidRPr="00983D48" w:rsidRDefault="00C73B49" w:rsidP="00264223">
      <w:pPr>
        <w:pStyle w:val="ConsPlusNormal"/>
        <w:jc w:val="center"/>
        <w:rPr>
          <w:rFonts w:ascii="Times New Roman" w:hAnsi="Times New Roman" w:cs="Times New Roman"/>
          <w:sz w:val="28"/>
          <w:szCs w:val="28"/>
        </w:rPr>
      </w:pPr>
    </w:p>
    <w:p w:rsidR="008976A2" w:rsidRDefault="008976A2" w:rsidP="0026422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2.14.1. Информация о порядке предоставления государственной услуги размещается на государственных языках Республики Татарстан.</w:t>
      </w:r>
    </w:p>
    <w:p w:rsidR="008976A2" w:rsidRDefault="008976A2" w:rsidP="0026422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2.14.2. Предоставление услуг, которые являются необходимыми и обязательными для предоставления государственной услуги, не требуется.</w:t>
      </w:r>
    </w:p>
    <w:p w:rsidR="008976A2" w:rsidRDefault="008976A2" w:rsidP="0026422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2.14.3. При предоставлении государственной услуги используются:</w:t>
      </w:r>
    </w:p>
    <w:p w:rsidR="008976A2" w:rsidRDefault="008976A2" w:rsidP="0026422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государственная информационная система «Социальный регистр населения Республики Татарстан»;</w:t>
      </w:r>
    </w:p>
    <w:p w:rsidR="008976A2" w:rsidRDefault="008976A2" w:rsidP="0026422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федеральная государственная информационная система «Единая система межведомственного электронного взаимодействия».</w:t>
      </w:r>
    </w:p>
    <w:p w:rsidR="008976A2" w:rsidRDefault="008976A2" w:rsidP="0026422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2.14.4. Предоставление государственной услуги в электронной форме и через МФЦ не осуществляется.</w:t>
      </w:r>
    </w:p>
    <w:p w:rsidR="00C73B49" w:rsidRPr="00983D48" w:rsidRDefault="00C73B49" w:rsidP="00264223">
      <w:pPr>
        <w:pStyle w:val="ConsPlusNormal"/>
        <w:jc w:val="both"/>
        <w:rPr>
          <w:rFonts w:ascii="Times New Roman" w:hAnsi="Times New Roman" w:cs="Times New Roman"/>
          <w:sz w:val="28"/>
          <w:szCs w:val="28"/>
        </w:rPr>
      </w:pPr>
    </w:p>
    <w:p w:rsidR="00C73B49" w:rsidRPr="008976A2" w:rsidRDefault="00C73B49" w:rsidP="00264223">
      <w:pPr>
        <w:pStyle w:val="ConsPlusTitle"/>
        <w:jc w:val="center"/>
        <w:outlineLvl w:val="1"/>
        <w:rPr>
          <w:rFonts w:ascii="Times New Roman" w:hAnsi="Times New Roman" w:cs="Times New Roman"/>
          <w:b w:val="0"/>
          <w:sz w:val="28"/>
          <w:szCs w:val="28"/>
        </w:rPr>
      </w:pPr>
      <w:r w:rsidRPr="008976A2">
        <w:rPr>
          <w:rFonts w:ascii="Times New Roman" w:hAnsi="Times New Roman" w:cs="Times New Roman"/>
          <w:b w:val="0"/>
          <w:sz w:val="28"/>
          <w:szCs w:val="28"/>
        </w:rPr>
        <w:t>3. Состав, последовательность и сроки выполнения</w:t>
      </w:r>
    </w:p>
    <w:p w:rsidR="00C73B49" w:rsidRPr="008976A2" w:rsidRDefault="00C73B49" w:rsidP="00264223">
      <w:pPr>
        <w:pStyle w:val="ConsPlusTitle"/>
        <w:jc w:val="center"/>
        <w:rPr>
          <w:rFonts w:ascii="Times New Roman" w:hAnsi="Times New Roman" w:cs="Times New Roman"/>
          <w:b w:val="0"/>
          <w:sz w:val="28"/>
          <w:szCs w:val="28"/>
        </w:rPr>
      </w:pPr>
      <w:r w:rsidRPr="008976A2">
        <w:rPr>
          <w:rFonts w:ascii="Times New Roman" w:hAnsi="Times New Roman" w:cs="Times New Roman"/>
          <w:b w:val="0"/>
          <w:sz w:val="28"/>
          <w:szCs w:val="28"/>
        </w:rPr>
        <w:lastRenderedPageBreak/>
        <w:t>административных процедур</w:t>
      </w:r>
    </w:p>
    <w:p w:rsidR="008976A2" w:rsidRDefault="008976A2" w:rsidP="00264223">
      <w:pPr>
        <w:pStyle w:val="ConsPlusNormal"/>
        <w:ind w:firstLine="540"/>
        <w:jc w:val="both"/>
        <w:rPr>
          <w:rFonts w:ascii="Times New Roman" w:hAnsi="Times New Roman" w:cs="Times New Roman"/>
          <w:sz w:val="28"/>
          <w:szCs w:val="28"/>
        </w:rPr>
      </w:pP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3.1. Описание последовательности действий при предоставлении государственной услуги</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3.1.1. Предоставление государственной услуги по назначению ежемесячной денежной выплаты включает в себя следующие процедуры:</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консультирование заявителя, оказание помощи заявителю, в том числе в части составления заявления;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принятие и регистрация заявления с приложенным пакетом документов на назначение ежемесячной денежной выплаты либо отказ в приеме документов;</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получение сведений, формирование и направление межведомственных запросов в органы, участвующие в предоставлении государственной услуги;</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подготовка и принятие решения о назначении (об отказе в назначении) ежемесячной денежной выплаты;</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выдача заявителю результата предоставления государственной услуги;</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исправления допущенных опечаток и ошибок (далее - техническая ошибка) в выданном в результате предоставления государственной услуги документе.</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3.2. Консультирование заявителя, оказание помощи заявителю, в том числе в части составления заявления</w:t>
      </w:r>
      <w:r w:rsidR="008976A2">
        <w:rPr>
          <w:rFonts w:ascii="Times New Roman" w:hAnsi="Times New Roman" w:cs="Times New Roman"/>
          <w:sz w:val="28"/>
          <w:szCs w:val="28"/>
        </w:rPr>
        <w:t>.</w:t>
      </w:r>
    </w:p>
    <w:p w:rsidR="008976A2" w:rsidRDefault="00C73B49" w:rsidP="0026422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3.2.1. </w:t>
      </w:r>
      <w:r w:rsidR="008976A2">
        <w:rPr>
          <w:rFonts w:ascii="Times New Roman" w:hAnsi="Times New Roman" w:cs="Times New Roman"/>
          <w:sz w:val="28"/>
          <w:szCs w:val="28"/>
        </w:rPr>
        <w:t>Заявитель обращается лично, по телефону, почте, электронной почте в отделение Центра для получения консультаций о порядке получения государственной услуги.</w:t>
      </w:r>
    </w:p>
    <w:p w:rsidR="007A69B7" w:rsidRDefault="007A69B7" w:rsidP="0026422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Специалист отделения Центра лично, по телефону, почте, электронной почте в зависимости от способа обращения заявителя, осуществляет консультирование заявителя, в том числе по составу, форме и содержанию документов, необходимых для получения государственной услуги, выдает бланк заявления и при необходимости оказывает помощь заявителю, в том числе в части составления заявления.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Процедура, устанавливаемая настоящим пунктом, осуществляется в день обращения заявителя.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Результат процедуры: консультация, замечания по составу, форме и содержанию представленных документов, оказание помощи заявителю, в том числе в части составления заявления.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3.3. Принятие и регистрация заявления и документов</w:t>
      </w:r>
    </w:p>
    <w:p w:rsidR="00C73B49" w:rsidRPr="00F64192" w:rsidRDefault="00C73B49" w:rsidP="00264223">
      <w:pPr>
        <w:pStyle w:val="ConsPlusNormal"/>
        <w:ind w:firstLine="540"/>
        <w:jc w:val="both"/>
        <w:rPr>
          <w:rFonts w:ascii="Times New Roman" w:hAnsi="Times New Roman" w:cs="Times New Roman"/>
          <w:color w:val="000000" w:themeColor="text1"/>
          <w:sz w:val="28"/>
          <w:szCs w:val="28"/>
        </w:rPr>
      </w:pPr>
      <w:r w:rsidRPr="00983D48">
        <w:rPr>
          <w:rFonts w:ascii="Times New Roman" w:hAnsi="Times New Roman" w:cs="Times New Roman"/>
          <w:sz w:val="28"/>
          <w:szCs w:val="28"/>
        </w:rPr>
        <w:t xml:space="preserve">3.3.1. Заявитель подает заявление о назначении ежемесячной денежной выплаты в отделение Центра с приложением документов (копий документов) в </w:t>
      </w:r>
      <w:r w:rsidRPr="00F64192">
        <w:rPr>
          <w:rFonts w:ascii="Times New Roman" w:hAnsi="Times New Roman" w:cs="Times New Roman"/>
          <w:color w:val="000000" w:themeColor="text1"/>
          <w:sz w:val="28"/>
          <w:szCs w:val="28"/>
        </w:rPr>
        <w:t xml:space="preserve">соответствии с </w:t>
      </w:r>
      <w:hyperlink w:anchor="P137">
        <w:r w:rsidRPr="00F64192">
          <w:rPr>
            <w:rFonts w:ascii="Times New Roman" w:hAnsi="Times New Roman" w:cs="Times New Roman"/>
            <w:color w:val="000000" w:themeColor="text1"/>
            <w:sz w:val="28"/>
            <w:szCs w:val="28"/>
          </w:rPr>
          <w:t>пунктом 2.6.1</w:t>
        </w:r>
      </w:hyperlink>
      <w:r w:rsidRPr="00F64192">
        <w:rPr>
          <w:rFonts w:ascii="Times New Roman" w:hAnsi="Times New Roman" w:cs="Times New Roman"/>
          <w:color w:val="000000" w:themeColor="text1"/>
          <w:sz w:val="28"/>
          <w:szCs w:val="28"/>
        </w:rPr>
        <w:t xml:space="preserve"> настоящего Регламента.</w:t>
      </w:r>
    </w:p>
    <w:p w:rsidR="00C73B49" w:rsidRPr="00F64192" w:rsidRDefault="00C73B49" w:rsidP="00264223">
      <w:pPr>
        <w:pStyle w:val="ConsPlusNormal"/>
        <w:ind w:firstLine="540"/>
        <w:jc w:val="both"/>
        <w:rPr>
          <w:rFonts w:ascii="Times New Roman" w:hAnsi="Times New Roman" w:cs="Times New Roman"/>
          <w:color w:val="000000" w:themeColor="text1"/>
          <w:sz w:val="28"/>
          <w:szCs w:val="28"/>
        </w:rPr>
      </w:pPr>
      <w:r w:rsidRPr="00F64192">
        <w:rPr>
          <w:rFonts w:ascii="Times New Roman" w:hAnsi="Times New Roman" w:cs="Times New Roman"/>
          <w:color w:val="000000" w:themeColor="text1"/>
          <w:sz w:val="28"/>
          <w:szCs w:val="28"/>
        </w:rPr>
        <w:t>Заявление и заверенные в соответствии с законодательством Российской Федерации прилагаемые к нему копии документов (кроме копии документа, удостоверяющего личность) могут быть направлены по почте способом, позволяющим подтвердить факт и дату отправления.</w:t>
      </w:r>
    </w:p>
    <w:p w:rsidR="00C73B49" w:rsidRPr="00F64192" w:rsidRDefault="00C73B49" w:rsidP="00264223">
      <w:pPr>
        <w:pStyle w:val="ConsPlusNormal"/>
        <w:ind w:firstLine="540"/>
        <w:jc w:val="both"/>
        <w:rPr>
          <w:rFonts w:ascii="Times New Roman" w:hAnsi="Times New Roman" w:cs="Times New Roman"/>
          <w:color w:val="000000" w:themeColor="text1"/>
          <w:sz w:val="28"/>
          <w:szCs w:val="28"/>
        </w:rPr>
      </w:pPr>
      <w:r w:rsidRPr="00F64192">
        <w:rPr>
          <w:rFonts w:ascii="Times New Roman" w:hAnsi="Times New Roman" w:cs="Times New Roman"/>
          <w:color w:val="000000" w:themeColor="text1"/>
          <w:sz w:val="28"/>
          <w:szCs w:val="28"/>
        </w:rPr>
        <w:t xml:space="preserve">3.3.2. Специалист отделения Центра осуществляет проверку наличия оснований для отказа в приеме документов, необходимых для предоставления государственной услуги, предусмотренных </w:t>
      </w:r>
      <w:hyperlink w:anchor="P182">
        <w:r w:rsidRPr="00F64192">
          <w:rPr>
            <w:rFonts w:ascii="Times New Roman" w:hAnsi="Times New Roman" w:cs="Times New Roman"/>
            <w:color w:val="000000" w:themeColor="text1"/>
            <w:sz w:val="28"/>
            <w:szCs w:val="28"/>
          </w:rPr>
          <w:t>пунктом 2.7</w:t>
        </w:r>
      </w:hyperlink>
      <w:r w:rsidRPr="00F64192">
        <w:rPr>
          <w:rFonts w:ascii="Times New Roman" w:hAnsi="Times New Roman" w:cs="Times New Roman"/>
          <w:color w:val="000000" w:themeColor="text1"/>
          <w:sz w:val="28"/>
          <w:szCs w:val="28"/>
        </w:rPr>
        <w:t xml:space="preserve"> настоящего Регламента.</w:t>
      </w:r>
    </w:p>
    <w:p w:rsidR="00C73B49" w:rsidRPr="00F64192" w:rsidRDefault="00C73B49" w:rsidP="00264223">
      <w:pPr>
        <w:pStyle w:val="ConsPlusNormal"/>
        <w:ind w:firstLine="540"/>
        <w:jc w:val="both"/>
        <w:rPr>
          <w:rFonts w:ascii="Times New Roman" w:hAnsi="Times New Roman" w:cs="Times New Roman"/>
          <w:color w:val="000000" w:themeColor="text1"/>
          <w:sz w:val="28"/>
          <w:szCs w:val="28"/>
        </w:rPr>
      </w:pPr>
      <w:r w:rsidRPr="00F64192">
        <w:rPr>
          <w:rFonts w:ascii="Times New Roman" w:hAnsi="Times New Roman" w:cs="Times New Roman"/>
          <w:color w:val="000000" w:themeColor="text1"/>
          <w:sz w:val="28"/>
          <w:szCs w:val="28"/>
        </w:rPr>
        <w:lastRenderedPageBreak/>
        <w:t>В случае отсутствия оснований для отказа в приеме документов специалист отделения Центра осуществляет:</w:t>
      </w:r>
    </w:p>
    <w:p w:rsidR="00C73B49" w:rsidRPr="00983D48" w:rsidRDefault="00C73B49" w:rsidP="00264223">
      <w:pPr>
        <w:pStyle w:val="ConsPlusNormal"/>
        <w:ind w:firstLine="540"/>
        <w:jc w:val="both"/>
        <w:rPr>
          <w:rFonts w:ascii="Times New Roman" w:hAnsi="Times New Roman" w:cs="Times New Roman"/>
          <w:sz w:val="28"/>
          <w:szCs w:val="28"/>
        </w:rPr>
      </w:pPr>
      <w:r w:rsidRPr="00F64192">
        <w:rPr>
          <w:rFonts w:ascii="Times New Roman" w:hAnsi="Times New Roman" w:cs="Times New Roman"/>
          <w:color w:val="000000" w:themeColor="text1"/>
          <w:sz w:val="28"/>
          <w:szCs w:val="28"/>
        </w:rPr>
        <w:t xml:space="preserve">прием и регистрацию заявления в </w:t>
      </w:r>
      <w:hyperlink w:anchor="P743">
        <w:r w:rsidRPr="00F64192">
          <w:rPr>
            <w:rFonts w:ascii="Times New Roman" w:hAnsi="Times New Roman" w:cs="Times New Roman"/>
            <w:color w:val="000000" w:themeColor="text1"/>
            <w:sz w:val="28"/>
            <w:szCs w:val="28"/>
          </w:rPr>
          <w:t>журнале</w:t>
        </w:r>
      </w:hyperlink>
      <w:r w:rsidRPr="00F64192">
        <w:rPr>
          <w:rFonts w:ascii="Times New Roman" w:hAnsi="Times New Roman" w:cs="Times New Roman"/>
          <w:color w:val="000000" w:themeColor="text1"/>
          <w:sz w:val="28"/>
          <w:szCs w:val="28"/>
        </w:rPr>
        <w:t xml:space="preserve"> регистрации </w:t>
      </w:r>
      <w:r w:rsidRPr="00983D48">
        <w:rPr>
          <w:rFonts w:ascii="Times New Roman" w:hAnsi="Times New Roman" w:cs="Times New Roman"/>
          <w:sz w:val="28"/>
          <w:szCs w:val="28"/>
        </w:rPr>
        <w:t xml:space="preserve">обращений граждан </w:t>
      </w:r>
      <w:r w:rsidRPr="00F64192">
        <w:rPr>
          <w:rFonts w:ascii="Times New Roman" w:hAnsi="Times New Roman" w:cs="Times New Roman"/>
          <w:sz w:val="28"/>
          <w:szCs w:val="28"/>
        </w:rPr>
        <w:t xml:space="preserve">(приложение </w:t>
      </w:r>
      <w:r w:rsidR="00816D80" w:rsidRPr="00F64192">
        <w:rPr>
          <w:rFonts w:ascii="Times New Roman" w:hAnsi="Times New Roman" w:cs="Times New Roman"/>
          <w:sz w:val="28"/>
          <w:szCs w:val="28"/>
        </w:rPr>
        <w:t>3</w:t>
      </w:r>
      <w:r w:rsidRPr="00983D48">
        <w:rPr>
          <w:rFonts w:ascii="Times New Roman" w:hAnsi="Times New Roman" w:cs="Times New Roman"/>
          <w:sz w:val="28"/>
          <w:szCs w:val="28"/>
        </w:rPr>
        <w:t xml:space="preserve"> к настоящему Регламенту);</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вручение заявителю расписки с отметкой о дате приема заявления и документов, присвоенном входящем номере (при личном обращении заявителя), при направлении заявления по почте и (или) с использованием информационно-телекоммуникационных сетей общего пользования, включая сеть </w:t>
      </w:r>
      <w:r w:rsidR="00F64192">
        <w:rPr>
          <w:rFonts w:ascii="Times New Roman" w:hAnsi="Times New Roman" w:cs="Times New Roman"/>
          <w:sz w:val="28"/>
          <w:szCs w:val="28"/>
        </w:rPr>
        <w:t>«</w:t>
      </w:r>
      <w:r w:rsidRPr="00983D48">
        <w:rPr>
          <w:rFonts w:ascii="Times New Roman" w:hAnsi="Times New Roman" w:cs="Times New Roman"/>
          <w:sz w:val="28"/>
          <w:szCs w:val="28"/>
        </w:rPr>
        <w:t>Интернет</w:t>
      </w:r>
      <w:r w:rsidR="00F64192">
        <w:rPr>
          <w:rFonts w:ascii="Times New Roman" w:hAnsi="Times New Roman" w:cs="Times New Roman"/>
          <w:sz w:val="28"/>
          <w:szCs w:val="28"/>
        </w:rPr>
        <w:t>»</w:t>
      </w:r>
      <w:r w:rsidRPr="00983D48">
        <w:rPr>
          <w:rFonts w:ascii="Times New Roman" w:hAnsi="Times New Roman" w:cs="Times New Roman"/>
          <w:sz w:val="28"/>
          <w:szCs w:val="28"/>
        </w:rPr>
        <w:t>, - направление уведомления о дате регистрации заявлени</w:t>
      </w:r>
      <w:r w:rsidR="007A69B7">
        <w:rPr>
          <w:rFonts w:ascii="Times New Roman" w:hAnsi="Times New Roman" w:cs="Times New Roman"/>
          <w:sz w:val="28"/>
          <w:szCs w:val="28"/>
        </w:rPr>
        <w:t>я и присвоенном входящем номере.</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В случае наличия оснований для отказа в приеме документов (при личном обращении заявителя) специалист отделения Центра устно уведомляет заявителя о наличии оснований для отказа в приеме документов. По требованию заявителя отказ оформляется в письменном виде. При получении заявления и документов по почте и (или) через информационно-телекоммуникационные сети общего пользования, включая сеть </w:t>
      </w:r>
      <w:r w:rsidR="00F64192">
        <w:rPr>
          <w:rFonts w:ascii="Times New Roman" w:hAnsi="Times New Roman" w:cs="Times New Roman"/>
          <w:sz w:val="28"/>
          <w:szCs w:val="28"/>
        </w:rPr>
        <w:t>«</w:t>
      </w:r>
      <w:r w:rsidRPr="00983D48">
        <w:rPr>
          <w:rFonts w:ascii="Times New Roman" w:hAnsi="Times New Roman" w:cs="Times New Roman"/>
          <w:sz w:val="28"/>
          <w:szCs w:val="28"/>
        </w:rPr>
        <w:t>Интернет</w:t>
      </w:r>
      <w:r w:rsidR="00F64192">
        <w:rPr>
          <w:rFonts w:ascii="Times New Roman" w:hAnsi="Times New Roman" w:cs="Times New Roman"/>
          <w:sz w:val="28"/>
          <w:szCs w:val="28"/>
        </w:rPr>
        <w:t>»</w:t>
      </w:r>
      <w:r w:rsidRPr="00983D48">
        <w:rPr>
          <w:rFonts w:ascii="Times New Roman" w:hAnsi="Times New Roman" w:cs="Times New Roman"/>
          <w:sz w:val="28"/>
          <w:szCs w:val="28"/>
        </w:rPr>
        <w:t>, специалист отделения Центра возвращает заявление и документы с письменным объяснением причины отказа в приеме документов и регистрации заявления.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Процедуры, устанавливаемые настоящим пунктом, осуществляются: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при личном приеме либо поступлении заявления и документов по почте - в день поступления заявления и доку</w:t>
      </w:r>
      <w:r w:rsidR="007A69B7">
        <w:rPr>
          <w:rFonts w:ascii="Times New Roman" w:hAnsi="Times New Roman" w:cs="Times New Roman"/>
          <w:sz w:val="28"/>
          <w:szCs w:val="28"/>
        </w:rPr>
        <w:t>ментов.</w:t>
      </w:r>
    </w:p>
    <w:p w:rsidR="00C73B49" w:rsidRPr="00983D48" w:rsidRDefault="00C73B49" w:rsidP="0026422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Результат процедур: принятые документы, регистрационная запись в журнале регистрации обращений граждан, </w:t>
      </w:r>
      <w:r w:rsidR="007A69B7">
        <w:rPr>
          <w:rFonts w:ascii="Times New Roman" w:hAnsi="Times New Roman" w:cs="Times New Roman"/>
          <w:sz w:val="28"/>
          <w:szCs w:val="28"/>
        </w:rPr>
        <w:t>расписка о приеме документов или возвращенные заявителю документы, устное (письменное) уведомление заявителя об отказе в приеме документов.</w:t>
      </w:r>
    </w:p>
    <w:p w:rsidR="00C73B49" w:rsidRPr="00983D48" w:rsidRDefault="00C73B49" w:rsidP="00264223">
      <w:pPr>
        <w:pStyle w:val="ConsPlusNormal"/>
        <w:ind w:firstLine="540"/>
        <w:jc w:val="both"/>
        <w:rPr>
          <w:rFonts w:ascii="Times New Roman" w:hAnsi="Times New Roman" w:cs="Times New Roman"/>
          <w:sz w:val="28"/>
          <w:szCs w:val="28"/>
        </w:rPr>
      </w:pPr>
      <w:bookmarkStart w:id="9" w:name="P400"/>
      <w:bookmarkEnd w:id="9"/>
      <w:r w:rsidRPr="00983D48">
        <w:rPr>
          <w:rFonts w:ascii="Times New Roman" w:hAnsi="Times New Roman" w:cs="Times New Roman"/>
          <w:sz w:val="28"/>
          <w:szCs w:val="28"/>
        </w:rPr>
        <w:t>3.4. Формирование и направление межведомственных запросов в органы (организации), участвующие в предоставлении государственной услуги</w:t>
      </w:r>
    </w:p>
    <w:p w:rsidR="00C73B49"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3.4.1. Основанием для направления запроса является зарегистрированное в отделении Центра заявление заявителя.</w:t>
      </w:r>
    </w:p>
    <w:p w:rsidR="00F72D35" w:rsidRDefault="00F72D35" w:rsidP="0026422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3.4.2. Должностное лицо, ответственное за направление межведомственных запросов, подготавливает и направляет (в том числе с использованием единой системы межведомственного электронного взаимодействия) запросы о предоставлении документов и сведений, предусмотренных </w:t>
      </w:r>
      <w:hyperlink r:id="rId15" w:history="1">
        <w:r w:rsidRPr="00F72D35">
          <w:rPr>
            <w:rFonts w:ascii="Times New Roman" w:hAnsi="Times New Roman" w:cs="Times New Roman"/>
            <w:color w:val="000000" w:themeColor="text1"/>
            <w:sz w:val="28"/>
            <w:szCs w:val="28"/>
          </w:rPr>
          <w:t>пунктом 2.6.2</w:t>
        </w:r>
      </w:hyperlink>
      <w:r w:rsidRPr="00F72D35">
        <w:rPr>
          <w:rFonts w:ascii="Times New Roman" w:hAnsi="Times New Roman" w:cs="Times New Roman"/>
          <w:color w:val="000000" w:themeColor="text1"/>
          <w:sz w:val="28"/>
          <w:szCs w:val="28"/>
        </w:rPr>
        <w:t xml:space="preserve"> </w:t>
      </w:r>
      <w:r>
        <w:rPr>
          <w:rFonts w:ascii="Times New Roman" w:hAnsi="Times New Roman" w:cs="Times New Roman"/>
          <w:sz w:val="28"/>
          <w:szCs w:val="28"/>
        </w:rPr>
        <w:t>настоящего Регламента.</w:t>
      </w:r>
    </w:p>
    <w:p w:rsidR="00E06685" w:rsidRDefault="00E06685" w:rsidP="0026422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3.4.3</w:t>
      </w:r>
      <w:r w:rsidR="00C73B49" w:rsidRPr="00983D48">
        <w:rPr>
          <w:rFonts w:ascii="Times New Roman" w:hAnsi="Times New Roman" w:cs="Times New Roman"/>
          <w:sz w:val="28"/>
          <w:szCs w:val="28"/>
        </w:rPr>
        <w:t xml:space="preserve">. </w:t>
      </w:r>
      <w:r>
        <w:rPr>
          <w:rFonts w:ascii="Times New Roman" w:hAnsi="Times New Roman" w:cs="Times New Roman"/>
          <w:sz w:val="28"/>
          <w:szCs w:val="28"/>
        </w:rPr>
        <w:t>Перечень запрашиваемых документов, необходимых для предоставления государственной услуги:</w:t>
      </w:r>
    </w:p>
    <w:p w:rsidR="007A69B7" w:rsidRDefault="00E06685" w:rsidP="0026422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A69B7">
        <w:rPr>
          <w:rFonts w:ascii="Times New Roman" w:hAnsi="Times New Roman" w:cs="Times New Roman"/>
          <w:sz w:val="28"/>
          <w:szCs w:val="28"/>
        </w:rPr>
        <w:t xml:space="preserve">о </w:t>
      </w:r>
      <w:r w:rsidR="007A69B7" w:rsidRPr="002153E1">
        <w:rPr>
          <w:rFonts w:ascii="Times New Roman" w:hAnsi="Times New Roman" w:cs="Times New Roman"/>
          <w:sz w:val="28"/>
          <w:szCs w:val="28"/>
        </w:rPr>
        <w:t>гражданах, зарегистрированных с заявителем по месту жительства</w:t>
      </w:r>
      <w:r w:rsidR="007A69B7">
        <w:rPr>
          <w:rFonts w:ascii="Times New Roman" w:hAnsi="Times New Roman" w:cs="Times New Roman"/>
          <w:sz w:val="28"/>
          <w:szCs w:val="28"/>
        </w:rPr>
        <w:t xml:space="preserve"> (из Министерства внутренних дел Российской Федерации)</w:t>
      </w:r>
      <w:r w:rsidR="007A69B7" w:rsidRPr="002153E1">
        <w:rPr>
          <w:rFonts w:ascii="Times New Roman" w:hAnsi="Times New Roman" w:cs="Times New Roman"/>
          <w:sz w:val="28"/>
          <w:szCs w:val="28"/>
        </w:rPr>
        <w:t>;</w:t>
      </w:r>
    </w:p>
    <w:p w:rsidR="007A69B7" w:rsidRDefault="007A69B7" w:rsidP="00264223">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 </w:t>
      </w:r>
      <w:r w:rsidRPr="002153E1">
        <w:rPr>
          <w:rFonts w:ascii="Times New Roman" w:hAnsi="Times New Roman" w:cs="Times New Roman"/>
          <w:sz w:val="28"/>
          <w:szCs w:val="28"/>
        </w:rPr>
        <w:t>государственной регистрации рождения ребенка</w:t>
      </w:r>
      <w:r>
        <w:rPr>
          <w:rFonts w:ascii="Times New Roman" w:hAnsi="Times New Roman" w:cs="Times New Roman"/>
          <w:sz w:val="28"/>
          <w:szCs w:val="28"/>
        </w:rPr>
        <w:t xml:space="preserve"> (из Федеральной налоговой службы)</w:t>
      </w:r>
      <w:r w:rsidRPr="002153E1">
        <w:rPr>
          <w:rFonts w:ascii="Times New Roman" w:hAnsi="Times New Roman" w:cs="Times New Roman"/>
          <w:sz w:val="28"/>
          <w:szCs w:val="28"/>
        </w:rPr>
        <w:t>;</w:t>
      </w:r>
    </w:p>
    <w:p w:rsidR="007A69B7" w:rsidRDefault="007A69B7" w:rsidP="00264223">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 </w:t>
      </w:r>
      <w:r w:rsidRPr="002153E1">
        <w:rPr>
          <w:rFonts w:ascii="Times New Roman" w:hAnsi="Times New Roman" w:cs="Times New Roman"/>
          <w:sz w:val="28"/>
          <w:szCs w:val="28"/>
        </w:rPr>
        <w:t>факте установления ребенку инвалидности</w:t>
      </w:r>
      <w:r w:rsidR="00F64192">
        <w:rPr>
          <w:rFonts w:ascii="Times New Roman" w:hAnsi="Times New Roman" w:cs="Times New Roman"/>
          <w:sz w:val="28"/>
          <w:szCs w:val="28"/>
        </w:rPr>
        <w:t xml:space="preserve"> (из </w:t>
      </w:r>
      <w:r w:rsidR="00F72D35">
        <w:rPr>
          <w:rFonts w:ascii="Times New Roman" w:hAnsi="Times New Roman" w:cs="Times New Roman"/>
          <w:sz w:val="28"/>
          <w:szCs w:val="28"/>
        </w:rPr>
        <w:t>Фонда пенсионного и социального страхования Российской Федерации</w:t>
      </w:r>
      <w:r w:rsidR="00F64192">
        <w:rPr>
          <w:rFonts w:ascii="Times New Roman" w:hAnsi="Times New Roman" w:cs="Times New Roman"/>
          <w:sz w:val="28"/>
          <w:szCs w:val="28"/>
        </w:rPr>
        <w:t>)</w:t>
      </w:r>
      <w:r>
        <w:rPr>
          <w:rFonts w:ascii="Times New Roman" w:hAnsi="Times New Roman" w:cs="Times New Roman"/>
          <w:sz w:val="28"/>
          <w:szCs w:val="28"/>
        </w:rPr>
        <w:t>;</w:t>
      </w:r>
    </w:p>
    <w:p w:rsidR="007A69B7" w:rsidRDefault="007A69B7" w:rsidP="0026422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153E1">
        <w:rPr>
          <w:rFonts w:ascii="Times New Roman" w:hAnsi="Times New Roman" w:cs="Times New Roman"/>
          <w:sz w:val="28"/>
          <w:szCs w:val="28"/>
        </w:rPr>
        <w:t>об установлении опеки (попечительства)</w:t>
      </w:r>
      <w:r>
        <w:rPr>
          <w:rFonts w:ascii="Times New Roman" w:hAnsi="Times New Roman" w:cs="Times New Roman"/>
          <w:sz w:val="28"/>
          <w:szCs w:val="28"/>
        </w:rPr>
        <w:t xml:space="preserve"> (из </w:t>
      </w:r>
      <w:r w:rsidR="00F72D35">
        <w:rPr>
          <w:rFonts w:ascii="Times New Roman" w:hAnsi="Times New Roman" w:cs="Times New Roman"/>
          <w:sz w:val="28"/>
          <w:szCs w:val="28"/>
        </w:rPr>
        <w:t>Фонда пенсионного и социального страхования Российской Федерации</w:t>
      </w:r>
      <w:r>
        <w:rPr>
          <w:rFonts w:ascii="Times New Roman" w:hAnsi="Times New Roman" w:cs="Times New Roman"/>
          <w:sz w:val="28"/>
          <w:szCs w:val="28"/>
        </w:rPr>
        <w:t>)</w:t>
      </w:r>
      <w:r w:rsidRPr="002153E1">
        <w:rPr>
          <w:rFonts w:ascii="Times New Roman" w:hAnsi="Times New Roman" w:cs="Times New Roman"/>
          <w:sz w:val="28"/>
          <w:szCs w:val="28"/>
        </w:rPr>
        <w:t>;</w:t>
      </w:r>
    </w:p>
    <w:p w:rsidR="007A69B7" w:rsidRDefault="007A69B7" w:rsidP="0026422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153E1">
        <w:rPr>
          <w:rFonts w:ascii="Times New Roman" w:hAnsi="Times New Roman" w:cs="Times New Roman"/>
          <w:sz w:val="28"/>
          <w:szCs w:val="28"/>
        </w:rPr>
        <w:lastRenderedPageBreak/>
        <w:t>о передаче ребенка в приемную семью</w:t>
      </w:r>
      <w:r w:rsidR="00F72D35">
        <w:rPr>
          <w:rFonts w:ascii="Times New Roman" w:hAnsi="Times New Roman" w:cs="Times New Roman"/>
          <w:sz w:val="28"/>
          <w:szCs w:val="28"/>
        </w:rPr>
        <w:t xml:space="preserve"> (из Фонда пенсионного и социального страхования Российской Федерации)</w:t>
      </w:r>
      <w:r w:rsidRPr="002153E1">
        <w:rPr>
          <w:rFonts w:ascii="Times New Roman" w:hAnsi="Times New Roman" w:cs="Times New Roman"/>
          <w:sz w:val="28"/>
          <w:szCs w:val="28"/>
        </w:rPr>
        <w:t>;</w:t>
      </w:r>
    </w:p>
    <w:p w:rsidR="007A69B7" w:rsidRDefault="007A69B7" w:rsidP="0026422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2153E1">
        <w:rPr>
          <w:rFonts w:ascii="Times New Roman" w:hAnsi="Times New Roman" w:cs="Times New Roman"/>
          <w:sz w:val="28"/>
          <w:szCs w:val="28"/>
        </w:rPr>
        <w:t>о лишении родительских прав или об ограничении в родительских правах</w:t>
      </w:r>
      <w:r w:rsidR="00F72D35">
        <w:rPr>
          <w:rFonts w:ascii="Times New Roman" w:hAnsi="Times New Roman" w:cs="Times New Roman"/>
          <w:sz w:val="28"/>
          <w:szCs w:val="28"/>
        </w:rPr>
        <w:t xml:space="preserve"> (из Фонда пенсионного и социального страхования Российской Федерации)</w:t>
      </w:r>
      <w:r w:rsidRPr="002153E1">
        <w:rPr>
          <w:rFonts w:ascii="Times New Roman" w:hAnsi="Times New Roman" w:cs="Times New Roman"/>
          <w:sz w:val="28"/>
          <w:szCs w:val="28"/>
        </w:rPr>
        <w:t>.</w:t>
      </w:r>
    </w:p>
    <w:p w:rsidR="00E06685" w:rsidRPr="00983D48" w:rsidRDefault="00E06685"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Процедура, устанавливаемая настоящим пунктом, осуществляется в день </w:t>
      </w:r>
      <w:r w:rsidR="00E06685" w:rsidRPr="00983D48">
        <w:rPr>
          <w:rFonts w:ascii="Times New Roman" w:hAnsi="Times New Roman" w:cs="Times New Roman"/>
          <w:sz w:val="28"/>
          <w:szCs w:val="28"/>
        </w:rPr>
        <w:t>приема и регистрации заявления и документов</w:t>
      </w:r>
      <w:r w:rsidRPr="00983D48">
        <w:rPr>
          <w:rFonts w:ascii="Times New Roman" w:hAnsi="Times New Roman" w:cs="Times New Roman"/>
          <w:sz w:val="28"/>
          <w:szCs w:val="28"/>
        </w:rPr>
        <w:t>.</w:t>
      </w:r>
    </w:p>
    <w:p w:rsidR="00E06685"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Результат процедуры: </w:t>
      </w:r>
      <w:r w:rsidR="00E06685" w:rsidRPr="00983D48">
        <w:rPr>
          <w:rFonts w:ascii="Times New Roman" w:hAnsi="Times New Roman" w:cs="Times New Roman"/>
          <w:sz w:val="28"/>
          <w:szCs w:val="28"/>
        </w:rPr>
        <w:t>запрос о предоставлении сведений.</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3.4.4. По межведомственным запросам сведения, </w:t>
      </w:r>
      <w:r w:rsidRPr="00250F61">
        <w:rPr>
          <w:rFonts w:ascii="Times New Roman" w:hAnsi="Times New Roman" w:cs="Times New Roman"/>
          <w:color w:val="000000" w:themeColor="text1"/>
          <w:sz w:val="28"/>
          <w:szCs w:val="28"/>
        </w:rPr>
        <w:t xml:space="preserve">предусмотренные </w:t>
      </w:r>
      <w:hyperlink w:anchor="P160">
        <w:r w:rsidRPr="00250F61">
          <w:rPr>
            <w:rFonts w:ascii="Times New Roman" w:hAnsi="Times New Roman" w:cs="Times New Roman"/>
            <w:color w:val="000000" w:themeColor="text1"/>
            <w:sz w:val="28"/>
            <w:szCs w:val="28"/>
          </w:rPr>
          <w:t>2.6.2</w:t>
        </w:r>
      </w:hyperlink>
      <w:r w:rsidRPr="00250F61">
        <w:rPr>
          <w:rFonts w:ascii="Times New Roman" w:hAnsi="Times New Roman" w:cs="Times New Roman"/>
          <w:color w:val="000000" w:themeColor="text1"/>
          <w:sz w:val="28"/>
          <w:szCs w:val="28"/>
        </w:rPr>
        <w:t xml:space="preserve"> настоящего Регламента, предоставляются органами, в распоряжении которых находятся эти документы в электронной форме, в соответствии с </w:t>
      </w:r>
      <w:hyperlink r:id="rId16">
        <w:r w:rsidRPr="00250F61">
          <w:rPr>
            <w:rFonts w:ascii="Times New Roman" w:hAnsi="Times New Roman" w:cs="Times New Roman"/>
            <w:color w:val="000000" w:themeColor="text1"/>
            <w:sz w:val="28"/>
            <w:szCs w:val="28"/>
          </w:rPr>
          <w:t>постановлением</w:t>
        </w:r>
      </w:hyperlink>
      <w:r w:rsidRPr="00250F61">
        <w:rPr>
          <w:rFonts w:ascii="Times New Roman" w:hAnsi="Times New Roman" w:cs="Times New Roman"/>
          <w:color w:val="000000" w:themeColor="text1"/>
          <w:sz w:val="28"/>
          <w:szCs w:val="28"/>
        </w:rPr>
        <w:t xml:space="preserve"> Правительства Российской Федерации от 23 июня 2021 г. </w:t>
      </w:r>
      <w:r w:rsidR="00DF7039" w:rsidRPr="00250F61">
        <w:rPr>
          <w:rFonts w:ascii="Times New Roman" w:hAnsi="Times New Roman" w:cs="Times New Roman"/>
          <w:color w:val="000000" w:themeColor="text1"/>
          <w:sz w:val="28"/>
          <w:szCs w:val="28"/>
        </w:rPr>
        <w:t>№</w:t>
      </w:r>
      <w:r w:rsidRPr="00250F61">
        <w:rPr>
          <w:rFonts w:ascii="Times New Roman" w:hAnsi="Times New Roman" w:cs="Times New Roman"/>
          <w:color w:val="000000" w:themeColor="text1"/>
          <w:sz w:val="28"/>
          <w:szCs w:val="28"/>
        </w:rPr>
        <w:t xml:space="preserve"> 963 </w:t>
      </w:r>
      <w:r w:rsidR="00DF7039" w:rsidRPr="00250F61">
        <w:rPr>
          <w:rFonts w:ascii="Times New Roman" w:hAnsi="Times New Roman" w:cs="Times New Roman"/>
          <w:color w:val="000000" w:themeColor="text1"/>
          <w:sz w:val="28"/>
          <w:szCs w:val="28"/>
        </w:rPr>
        <w:t>«</w:t>
      </w:r>
      <w:r w:rsidRPr="00250F61">
        <w:rPr>
          <w:rFonts w:ascii="Times New Roman" w:hAnsi="Times New Roman" w:cs="Times New Roman"/>
          <w:color w:val="000000" w:themeColor="text1"/>
          <w:sz w:val="28"/>
          <w:szCs w:val="28"/>
        </w:rPr>
        <w:t xml:space="preserve">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w:t>
      </w:r>
      <w:r w:rsidRPr="00983D48">
        <w:rPr>
          <w:rFonts w:ascii="Times New Roman" w:hAnsi="Times New Roman" w:cs="Times New Roman"/>
          <w:sz w:val="28"/>
          <w:szCs w:val="28"/>
        </w:rPr>
        <w:t>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DF7039">
        <w:rPr>
          <w:rFonts w:ascii="Times New Roman" w:hAnsi="Times New Roman" w:cs="Times New Roman"/>
          <w:sz w:val="28"/>
          <w:szCs w:val="28"/>
        </w:rPr>
        <w:t>»</w:t>
      </w:r>
      <w:r w:rsidRPr="00983D48">
        <w:rPr>
          <w:rFonts w:ascii="Times New Roman" w:hAnsi="Times New Roman" w:cs="Times New Roman"/>
          <w:sz w:val="28"/>
          <w:szCs w:val="28"/>
        </w:rPr>
        <w:t xml:space="preserve"> в срок не позднее 48 часов с момента направления соответствующего межведомственного запроса.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3.4.5. Межведомственное информационное взаимодействие может осуществляться на бумажном носителе:</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rsidR="00C73B49" w:rsidRPr="00F64192" w:rsidRDefault="00C73B49" w:rsidP="00264223">
      <w:pPr>
        <w:pStyle w:val="ConsPlusNormal"/>
        <w:ind w:firstLine="540"/>
        <w:jc w:val="both"/>
        <w:rPr>
          <w:rFonts w:ascii="Times New Roman" w:hAnsi="Times New Roman" w:cs="Times New Roman"/>
          <w:color w:val="000000" w:themeColor="text1"/>
          <w:sz w:val="28"/>
          <w:szCs w:val="28"/>
        </w:rPr>
      </w:pPr>
      <w:r w:rsidRPr="00983D48">
        <w:rPr>
          <w:rFonts w:ascii="Times New Roman" w:hAnsi="Times New Roman" w:cs="Times New Roman"/>
          <w:sz w:val="28"/>
          <w:szCs w:val="28"/>
        </w:rPr>
        <w:t xml:space="preserve">Если межведомственное взаимодействие осуществляется на бумажном носителе, сведения, предусмотренные </w:t>
      </w:r>
      <w:hyperlink w:anchor="P160">
        <w:r w:rsidRPr="00F64192">
          <w:rPr>
            <w:rFonts w:ascii="Times New Roman" w:hAnsi="Times New Roman" w:cs="Times New Roman"/>
            <w:color w:val="000000" w:themeColor="text1"/>
            <w:sz w:val="28"/>
            <w:szCs w:val="28"/>
          </w:rPr>
          <w:t>подпунктом 2.6.2</w:t>
        </w:r>
      </w:hyperlink>
      <w:r w:rsidRPr="00F64192">
        <w:rPr>
          <w:rFonts w:ascii="Times New Roman" w:hAnsi="Times New Roman" w:cs="Times New Roman"/>
          <w:color w:val="000000" w:themeColor="text1"/>
          <w:sz w:val="28"/>
          <w:szCs w:val="28"/>
        </w:rPr>
        <w:t xml:space="preserve"> настоящего Регламента, предоставляются органами, в распоряжении которых находятся документы, содержащие указанные сведения.</w:t>
      </w:r>
    </w:p>
    <w:p w:rsidR="00C73B49" w:rsidRPr="00983D48" w:rsidRDefault="00C73B49" w:rsidP="00264223">
      <w:pPr>
        <w:pStyle w:val="ConsPlusNormal"/>
        <w:ind w:firstLine="540"/>
        <w:jc w:val="both"/>
        <w:rPr>
          <w:rFonts w:ascii="Times New Roman" w:hAnsi="Times New Roman" w:cs="Times New Roman"/>
          <w:sz w:val="28"/>
          <w:szCs w:val="28"/>
        </w:rPr>
      </w:pPr>
      <w:r w:rsidRPr="00F64192">
        <w:rPr>
          <w:rFonts w:ascii="Times New Roman" w:hAnsi="Times New Roman" w:cs="Times New Roman"/>
          <w:color w:val="000000" w:themeColor="text1"/>
          <w:sz w:val="28"/>
          <w:szCs w:val="28"/>
        </w:rPr>
        <w:t xml:space="preserve">Срок подготовки и направления ответа на межведомственные запросы в соответствии с </w:t>
      </w:r>
      <w:hyperlink r:id="rId17">
        <w:r w:rsidRPr="00F64192">
          <w:rPr>
            <w:rFonts w:ascii="Times New Roman" w:hAnsi="Times New Roman" w:cs="Times New Roman"/>
            <w:color w:val="000000" w:themeColor="text1"/>
            <w:sz w:val="28"/>
            <w:szCs w:val="28"/>
          </w:rPr>
          <w:t>частью 3 статьи 7</w:t>
        </w:r>
        <w:r w:rsidRPr="00F64192">
          <w:rPr>
            <w:rFonts w:ascii="Times New Roman" w:hAnsi="Times New Roman" w:cs="Times New Roman"/>
            <w:color w:val="000000" w:themeColor="text1"/>
            <w:sz w:val="28"/>
            <w:szCs w:val="28"/>
            <w:vertAlign w:val="superscript"/>
          </w:rPr>
          <w:t>2</w:t>
        </w:r>
      </w:hyperlink>
      <w:r w:rsidRPr="00F64192">
        <w:rPr>
          <w:rFonts w:ascii="Times New Roman" w:hAnsi="Times New Roman" w:cs="Times New Roman"/>
          <w:color w:val="000000" w:themeColor="text1"/>
          <w:sz w:val="28"/>
          <w:szCs w:val="28"/>
        </w:rPr>
        <w:t xml:space="preserve"> Федерал</w:t>
      </w:r>
      <w:r w:rsidRPr="00983D48">
        <w:rPr>
          <w:rFonts w:ascii="Times New Roman" w:hAnsi="Times New Roman" w:cs="Times New Roman"/>
          <w:sz w:val="28"/>
          <w:szCs w:val="28"/>
        </w:rPr>
        <w:t xml:space="preserve">ьного закона </w:t>
      </w:r>
      <w:r w:rsidR="00DF7039">
        <w:rPr>
          <w:rFonts w:ascii="Times New Roman" w:hAnsi="Times New Roman" w:cs="Times New Roman"/>
          <w:sz w:val="28"/>
          <w:szCs w:val="28"/>
        </w:rPr>
        <w:t>№</w:t>
      </w:r>
      <w:r w:rsidRPr="00983D48">
        <w:rPr>
          <w:rFonts w:ascii="Times New Roman" w:hAnsi="Times New Roman" w:cs="Times New Roman"/>
          <w:sz w:val="28"/>
          <w:szCs w:val="28"/>
        </w:rPr>
        <w:t xml:space="preserve"> 210-ФЗ не может превышать пять рабочих дней со дня поступления межведомственного запроса.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Результат процедуры: направленные запросы о предоставлении сведений, получение запрашиваемых документов (их копий или сведений, содержащихся в них).</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Целями использования сведений являются установление достоверности представленных заявителем документов, а также принятие решений, </w:t>
      </w:r>
      <w:r w:rsidRPr="00983D48">
        <w:rPr>
          <w:rFonts w:ascii="Times New Roman" w:hAnsi="Times New Roman" w:cs="Times New Roman"/>
          <w:sz w:val="28"/>
          <w:szCs w:val="28"/>
        </w:rPr>
        <w:lastRenderedPageBreak/>
        <w:t>исключающих нарушения законодательства и прав заявителя.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3.5. Подготовка решения о назначении (об отказе в назначении) ежемесячной денежной выплаты</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3.5.1. Специалист </w:t>
      </w:r>
      <w:r w:rsidRPr="00F64192">
        <w:rPr>
          <w:rFonts w:ascii="Times New Roman" w:hAnsi="Times New Roman" w:cs="Times New Roman"/>
          <w:color w:val="000000" w:themeColor="text1"/>
          <w:sz w:val="28"/>
          <w:szCs w:val="28"/>
        </w:rPr>
        <w:t xml:space="preserve">отделения Центра на основании полученных сведений, указанных в </w:t>
      </w:r>
      <w:hyperlink w:anchor="P400">
        <w:r w:rsidRPr="00F64192">
          <w:rPr>
            <w:rFonts w:ascii="Times New Roman" w:hAnsi="Times New Roman" w:cs="Times New Roman"/>
            <w:color w:val="000000" w:themeColor="text1"/>
            <w:sz w:val="28"/>
            <w:szCs w:val="28"/>
          </w:rPr>
          <w:t>подпункте 3.4.</w:t>
        </w:r>
        <w:r w:rsidR="00E06685">
          <w:rPr>
            <w:rFonts w:ascii="Times New Roman" w:hAnsi="Times New Roman" w:cs="Times New Roman"/>
            <w:color w:val="000000" w:themeColor="text1"/>
            <w:sz w:val="28"/>
            <w:szCs w:val="28"/>
          </w:rPr>
          <w:t>3</w:t>
        </w:r>
      </w:hyperlink>
      <w:r w:rsidR="00E06685">
        <w:rPr>
          <w:rFonts w:ascii="Times New Roman" w:hAnsi="Times New Roman" w:cs="Times New Roman"/>
          <w:color w:val="000000" w:themeColor="text1"/>
          <w:sz w:val="28"/>
          <w:szCs w:val="28"/>
        </w:rPr>
        <w:t xml:space="preserve"> </w:t>
      </w:r>
      <w:r w:rsidRPr="00F64192">
        <w:rPr>
          <w:rFonts w:ascii="Times New Roman" w:hAnsi="Times New Roman" w:cs="Times New Roman"/>
          <w:color w:val="000000" w:themeColor="text1"/>
          <w:sz w:val="28"/>
          <w:szCs w:val="28"/>
        </w:rPr>
        <w:t>настоящего Регламента, поступивших из органов межведомственного взаимодействия в установленные законодательством сроки</w:t>
      </w:r>
      <w:r w:rsidRPr="00983D48">
        <w:rPr>
          <w:rFonts w:ascii="Times New Roman" w:hAnsi="Times New Roman" w:cs="Times New Roman"/>
          <w:sz w:val="28"/>
          <w:szCs w:val="28"/>
        </w:rPr>
        <w:t>, а также представленных заявителем документов осуществляет:</w:t>
      </w:r>
    </w:p>
    <w:p w:rsidR="00C73B49" w:rsidRPr="00F64192" w:rsidRDefault="00C73B49" w:rsidP="00264223">
      <w:pPr>
        <w:pStyle w:val="ConsPlusNormal"/>
        <w:ind w:firstLine="540"/>
        <w:jc w:val="both"/>
        <w:rPr>
          <w:rFonts w:ascii="Times New Roman" w:hAnsi="Times New Roman" w:cs="Times New Roman"/>
          <w:color w:val="000000" w:themeColor="text1"/>
          <w:sz w:val="28"/>
          <w:szCs w:val="28"/>
        </w:rPr>
      </w:pPr>
      <w:r w:rsidRPr="00983D48">
        <w:rPr>
          <w:rFonts w:ascii="Times New Roman" w:hAnsi="Times New Roman" w:cs="Times New Roman"/>
          <w:sz w:val="28"/>
          <w:szCs w:val="28"/>
        </w:rPr>
        <w:t xml:space="preserve">проверку наличия оснований для отказа в предоставлении государственной услуги, предусмотренных </w:t>
      </w:r>
      <w:hyperlink w:anchor="P66">
        <w:r w:rsidRPr="00F64192">
          <w:rPr>
            <w:rFonts w:ascii="Times New Roman" w:hAnsi="Times New Roman" w:cs="Times New Roman"/>
            <w:color w:val="000000" w:themeColor="text1"/>
            <w:sz w:val="28"/>
            <w:szCs w:val="28"/>
          </w:rPr>
          <w:t>пунктом 2.8</w:t>
        </w:r>
      </w:hyperlink>
      <w:r w:rsidRPr="00F64192">
        <w:rPr>
          <w:rFonts w:ascii="Times New Roman" w:hAnsi="Times New Roman" w:cs="Times New Roman"/>
          <w:color w:val="000000" w:themeColor="text1"/>
          <w:sz w:val="28"/>
          <w:szCs w:val="28"/>
        </w:rPr>
        <w:t xml:space="preserve"> настоящего Регламента;</w:t>
      </w:r>
    </w:p>
    <w:p w:rsidR="00C73B49" w:rsidRPr="00983D48" w:rsidRDefault="00C73B49" w:rsidP="00264223">
      <w:pPr>
        <w:pStyle w:val="ConsPlusNormal"/>
        <w:ind w:firstLine="540"/>
        <w:jc w:val="both"/>
        <w:rPr>
          <w:rFonts w:ascii="Times New Roman" w:hAnsi="Times New Roman" w:cs="Times New Roman"/>
          <w:sz w:val="28"/>
          <w:szCs w:val="28"/>
        </w:rPr>
      </w:pPr>
      <w:r w:rsidRPr="00F64192">
        <w:rPr>
          <w:rFonts w:ascii="Times New Roman" w:hAnsi="Times New Roman" w:cs="Times New Roman"/>
          <w:color w:val="000000" w:themeColor="text1"/>
          <w:sz w:val="28"/>
          <w:szCs w:val="28"/>
        </w:rPr>
        <w:t xml:space="preserve">оформление проекта </w:t>
      </w:r>
      <w:hyperlink w:anchor="P784">
        <w:r w:rsidRPr="00F64192">
          <w:rPr>
            <w:rFonts w:ascii="Times New Roman" w:hAnsi="Times New Roman" w:cs="Times New Roman"/>
            <w:color w:val="000000" w:themeColor="text1"/>
            <w:sz w:val="28"/>
            <w:szCs w:val="28"/>
          </w:rPr>
          <w:t>решения</w:t>
        </w:r>
      </w:hyperlink>
      <w:r w:rsidRPr="00983D48">
        <w:rPr>
          <w:rFonts w:ascii="Times New Roman" w:hAnsi="Times New Roman" w:cs="Times New Roman"/>
          <w:sz w:val="28"/>
          <w:szCs w:val="28"/>
        </w:rPr>
        <w:t xml:space="preserve"> о назначении (об отказе в назначении) ежемесячной денежной выплаты по форме согласно Приложению </w:t>
      </w:r>
      <w:r w:rsidR="00816D80">
        <w:rPr>
          <w:rFonts w:ascii="Times New Roman" w:hAnsi="Times New Roman" w:cs="Times New Roman"/>
          <w:sz w:val="28"/>
          <w:szCs w:val="28"/>
        </w:rPr>
        <w:t>1</w:t>
      </w:r>
      <w:r w:rsidRPr="00983D48">
        <w:rPr>
          <w:rFonts w:ascii="Times New Roman" w:hAnsi="Times New Roman" w:cs="Times New Roman"/>
          <w:sz w:val="28"/>
          <w:szCs w:val="28"/>
        </w:rPr>
        <w:t xml:space="preserve"> к настоящему Регламенту;</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направление проекта решения о назначении (об отказе в назначении) ежемесячной денежной выплаты на подпись руководителю отделения Центра.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Процедуры, устанавливаемые настоящим пунктом, осуществляются в течение двух рабочих дней со дня поступления ответов на запросы, но не позднее семи рабочих дней со дня регистрации заявления.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Результат процедур: проект решения о назначении (об отказе в назначении) ежемесячной денежной выплаты, направленный на подпись руководителю отделения Центра.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3.5.2. Руководитель отделения Центра после рассмотрения документов подписывает проект решения о назначении (об отказе в назначении) ежемесячной денежной выплаты и направляет специалисту отделения Центра.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Процедура, устанавливаемая настоящим подпунктом, осуществляется в течение одного рабочего дня со дня направления проекта решения о назначении (об отказе в назначении) ежемесячной денежной выплаты на подпись.</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Результат процедуры: решение о назначении (об отказе в назначении) ежемесячной денежной выплаты, подписанное руководителем отделения Центра.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3.6. Выдача заявителю результата предоставления государственной услуги</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Специалист отделения Центра уведомляет заявителя о принятом решении о назначении (об отказе в назначении) ежемесячной денежной выплаты способом, указанным в заявлении о предоставлении государственной услуги (в письменной форме </w:t>
      </w:r>
      <w:r w:rsidR="00E06685">
        <w:rPr>
          <w:rFonts w:ascii="Times New Roman" w:hAnsi="Times New Roman" w:cs="Times New Roman"/>
          <w:sz w:val="28"/>
          <w:szCs w:val="28"/>
        </w:rPr>
        <w:t xml:space="preserve">лично или </w:t>
      </w:r>
      <w:r w:rsidRPr="00983D48">
        <w:rPr>
          <w:rFonts w:ascii="Times New Roman" w:hAnsi="Times New Roman" w:cs="Times New Roman"/>
          <w:sz w:val="28"/>
          <w:szCs w:val="28"/>
        </w:rPr>
        <w:t>по почтовому адресу, в форме электронного документа по адресу электронной почты).</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Срок исполнения процедур, предусмотренных настоящим пунктом:</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уведомление заявителя о принятом решении о назначении (об отказе в назначении) ежемесячной денежной выплаты осуществляется в день подписания решения о назначении (об отказе в назначении) ежемесячной денежной выплаты.</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При обращении заявителя, которому направлено уведомление о принятом решении о назначении (об отказе в назначении) ежемесячной денежной выплаты, за предоставлением результата государственной услуги лично, выдача копии решения о назначении (об отказе в назначении) ежемесячной денежной выплаты осуществляется в день обращения заявителя.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Результат процедуры: уведомление заявителя о принятом решении о </w:t>
      </w:r>
      <w:r w:rsidRPr="00983D48">
        <w:rPr>
          <w:rFonts w:ascii="Times New Roman" w:hAnsi="Times New Roman" w:cs="Times New Roman"/>
          <w:sz w:val="28"/>
          <w:szCs w:val="28"/>
        </w:rPr>
        <w:lastRenderedPageBreak/>
        <w:t>назначении (об отказе в назначении) ежемесячной денежной выплаты или выдача заявителю копии решения о назначении (об отказе в назначении) ежемесячной денежной выплаты.</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3.</w:t>
      </w:r>
      <w:r w:rsidR="00697868">
        <w:rPr>
          <w:rFonts w:ascii="Times New Roman" w:hAnsi="Times New Roman" w:cs="Times New Roman"/>
          <w:sz w:val="28"/>
          <w:szCs w:val="28"/>
        </w:rPr>
        <w:t>7</w:t>
      </w:r>
      <w:r w:rsidRPr="00983D48">
        <w:rPr>
          <w:rFonts w:ascii="Times New Roman" w:hAnsi="Times New Roman" w:cs="Times New Roman"/>
          <w:sz w:val="28"/>
          <w:szCs w:val="28"/>
        </w:rPr>
        <w:t>. Исправление технической ошибки (описки, опечатки, грамматической или арифметической ошибки).</w:t>
      </w:r>
    </w:p>
    <w:p w:rsidR="00C73B49" w:rsidRPr="00983D48" w:rsidRDefault="00C73B49" w:rsidP="00264223">
      <w:pPr>
        <w:pStyle w:val="ConsPlusNormal"/>
        <w:ind w:firstLine="539"/>
        <w:jc w:val="both"/>
        <w:rPr>
          <w:rFonts w:ascii="Times New Roman" w:hAnsi="Times New Roman" w:cs="Times New Roman"/>
          <w:sz w:val="28"/>
          <w:szCs w:val="28"/>
        </w:rPr>
      </w:pPr>
      <w:r w:rsidRPr="00983D48">
        <w:rPr>
          <w:rFonts w:ascii="Times New Roman" w:hAnsi="Times New Roman" w:cs="Times New Roman"/>
          <w:sz w:val="28"/>
          <w:szCs w:val="28"/>
        </w:rPr>
        <w:t xml:space="preserve">Исправление технической ошибки осуществляется при подаче заявителем </w:t>
      </w:r>
      <w:hyperlink w:anchor="P964">
        <w:r w:rsidRPr="007B20A3">
          <w:rPr>
            <w:rFonts w:ascii="Times New Roman" w:hAnsi="Times New Roman" w:cs="Times New Roman"/>
            <w:color w:val="000000" w:themeColor="text1"/>
            <w:sz w:val="28"/>
            <w:szCs w:val="28"/>
          </w:rPr>
          <w:t>заявления</w:t>
        </w:r>
      </w:hyperlink>
      <w:r w:rsidRPr="007B20A3">
        <w:rPr>
          <w:rFonts w:ascii="Times New Roman" w:hAnsi="Times New Roman" w:cs="Times New Roman"/>
          <w:color w:val="000000" w:themeColor="text1"/>
          <w:sz w:val="28"/>
          <w:szCs w:val="28"/>
        </w:rPr>
        <w:t xml:space="preserve"> по</w:t>
      </w:r>
      <w:r w:rsidRPr="00983D48">
        <w:rPr>
          <w:rFonts w:ascii="Times New Roman" w:hAnsi="Times New Roman" w:cs="Times New Roman"/>
          <w:sz w:val="28"/>
          <w:szCs w:val="28"/>
        </w:rPr>
        <w:t xml:space="preserve"> форме согласно </w:t>
      </w:r>
      <w:r w:rsidR="007B20A3" w:rsidRPr="007B20A3">
        <w:rPr>
          <w:rFonts w:ascii="Times New Roman" w:hAnsi="Times New Roman" w:cs="Times New Roman"/>
          <w:sz w:val="28"/>
          <w:szCs w:val="28"/>
        </w:rPr>
        <w:t>Приложению</w:t>
      </w:r>
      <w:r w:rsidRPr="007B20A3">
        <w:rPr>
          <w:rFonts w:ascii="Times New Roman" w:hAnsi="Times New Roman" w:cs="Times New Roman"/>
          <w:sz w:val="28"/>
          <w:szCs w:val="28"/>
        </w:rPr>
        <w:t xml:space="preserve"> </w:t>
      </w:r>
      <w:r w:rsidR="00F64192" w:rsidRPr="007B20A3">
        <w:rPr>
          <w:rFonts w:ascii="Times New Roman" w:hAnsi="Times New Roman" w:cs="Times New Roman"/>
          <w:sz w:val="28"/>
          <w:szCs w:val="28"/>
        </w:rPr>
        <w:t>4</w:t>
      </w:r>
      <w:r w:rsidRPr="00983D48">
        <w:rPr>
          <w:rFonts w:ascii="Times New Roman" w:hAnsi="Times New Roman" w:cs="Times New Roman"/>
          <w:sz w:val="28"/>
          <w:szCs w:val="28"/>
        </w:rPr>
        <w:t xml:space="preserve"> к 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rsidR="00C73B49" w:rsidRPr="00983D48" w:rsidRDefault="00C73B49" w:rsidP="00264223">
      <w:pPr>
        <w:pStyle w:val="ConsPlusNormal"/>
        <w:ind w:firstLine="539"/>
        <w:jc w:val="both"/>
        <w:rPr>
          <w:rFonts w:ascii="Times New Roman" w:hAnsi="Times New Roman" w:cs="Times New Roman"/>
          <w:sz w:val="28"/>
          <w:szCs w:val="28"/>
        </w:rPr>
      </w:pPr>
      <w:r w:rsidRPr="00983D48">
        <w:rPr>
          <w:rFonts w:ascii="Times New Roman" w:hAnsi="Times New Roman" w:cs="Times New Roman"/>
          <w:sz w:val="28"/>
          <w:szCs w:val="28"/>
        </w:rPr>
        <w:t>3.</w:t>
      </w:r>
      <w:r w:rsidR="00697868">
        <w:rPr>
          <w:rFonts w:ascii="Times New Roman" w:hAnsi="Times New Roman" w:cs="Times New Roman"/>
          <w:sz w:val="28"/>
          <w:szCs w:val="28"/>
        </w:rPr>
        <w:t>7</w:t>
      </w:r>
      <w:r w:rsidRPr="00983D48">
        <w:rPr>
          <w:rFonts w:ascii="Times New Roman" w:hAnsi="Times New Roman" w:cs="Times New Roman"/>
          <w:sz w:val="28"/>
          <w:szCs w:val="28"/>
        </w:rPr>
        <w:t>.1. Специалист отделения Центра: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осуществляет прием и регистрацию заявления об исправлении технической ошибки </w:t>
      </w:r>
      <w:r w:rsidRPr="007B20A3">
        <w:rPr>
          <w:rFonts w:ascii="Times New Roman" w:hAnsi="Times New Roman" w:cs="Times New Roman"/>
          <w:color w:val="000000" w:themeColor="text1"/>
          <w:sz w:val="28"/>
          <w:szCs w:val="28"/>
        </w:rPr>
        <w:t xml:space="preserve">в </w:t>
      </w:r>
      <w:hyperlink w:anchor="P743">
        <w:r w:rsidRPr="007B20A3">
          <w:rPr>
            <w:rFonts w:ascii="Times New Roman" w:hAnsi="Times New Roman" w:cs="Times New Roman"/>
            <w:color w:val="000000" w:themeColor="text1"/>
            <w:sz w:val="28"/>
            <w:szCs w:val="28"/>
          </w:rPr>
          <w:t>журнале</w:t>
        </w:r>
      </w:hyperlink>
      <w:r w:rsidRPr="007B20A3">
        <w:rPr>
          <w:rFonts w:ascii="Times New Roman" w:hAnsi="Times New Roman" w:cs="Times New Roman"/>
          <w:color w:val="000000" w:themeColor="text1"/>
          <w:sz w:val="28"/>
          <w:szCs w:val="28"/>
        </w:rPr>
        <w:t xml:space="preserve"> регистрации обращений </w:t>
      </w:r>
      <w:r w:rsidRPr="00983D48">
        <w:rPr>
          <w:rFonts w:ascii="Times New Roman" w:hAnsi="Times New Roman" w:cs="Times New Roman"/>
          <w:sz w:val="28"/>
          <w:szCs w:val="28"/>
        </w:rPr>
        <w:t xml:space="preserve">граждан </w:t>
      </w:r>
      <w:r w:rsidRPr="007B20A3">
        <w:rPr>
          <w:rFonts w:ascii="Times New Roman" w:hAnsi="Times New Roman" w:cs="Times New Roman"/>
          <w:sz w:val="28"/>
          <w:szCs w:val="28"/>
        </w:rPr>
        <w:t xml:space="preserve">(Приложение </w:t>
      </w:r>
      <w:r w:rsidR="00F64192" w:rsidRPr="007B20A3">
        <w:rPr>
          <w:rFonts w:ascii="Times New Roman" w:hAnsi="Times New Roman" w:cs="Times New Roman"/>
          <w:sz w:val="28"/>
          <w:szCs w:val="28"/>
        </w:rPr>
        <w:t>3</w:t>
      </w:r>
      <w:r w:rsidRPr="00983D48">
        <w:rPr>
          <w:rFonts w:ascii="Times New Roman" w:hAnsi="Times New Roman" w:cs="Times New Roman"/>
          <w:sz w:val="28"/>
          <w:szCs w:val="28"/>
        </w:rPr>
        <w:t xml:space="preserve"> к настоящему Регламенту);</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переоформляет проект решения о назначении (об отказе в назначении) ежемесячной денежной выплаты;</w:t>
      </w:r>
    </w:p>
    <w:p w:rsidR="00C73B49" w:rsidRPr="00983D48" w:rsidRDefault="00C73B49" w:rsidP="00264223">
      <w:pPr>
        <w:pStyle w:val="ConsPlusNormal"/>
        <w:ind w:firstLine="539"/>
        <w:jc w:val="both"/>
        <w:rPr>
          <w:rFonts w:ascii="Times New Roman" w:hAnsi="Times New Roman" w:cs="Times New Roman"/>
          <w:sz w:val="28"/>
          <w:szCs w:val="28"/>
        </w:rPr>
      </w:pPr>
      <w:r w:rsidRPr="00983D48">
        <w:rPr>
          <w:rFonts w:ascii="Times New Roman" w:hAnsi="Times New Roman" w:cs="Times New Roman"/>
          <w:sz w:val="28"/>
          <w:szCs w:val="28"/>
        </w:rPr>
        <w:t>направляет переоформленный проект решения о назначении (об отказе в назначении) ежемесячной денежной выплаты на подпись руководителю отделения Центра.</w:t>
      </w:r>
    </w:p>
    <w:p w:rsidR="00C73B49" w:rsidRPr="00983D48" w:rsidRDefault="00C73B49" w:rsidP="00264223">
      <w:pPr>
        <w:pStyle w:val="ConsPlusNormal"/>
        <w:ind w:firstLine="539"/>
        <w:jc w:val="both"/>
        <w:rPr>
          <w:rFonts w:ascii="Times New Roman" w:hAnsi="Times New Roman" w:cs="Times New Roman"/>
          <w:sz w:val="28"/>
          <w:szCs w:val="28"/>
        </w:rPr>
      </w:pPr>
      <w:r w:rsidRPr="00983D48">
        <w:rPr>
          <w:rFonts w:ascii="Times New Roman" w:hAnsi="Times New Roman" w:cs="Times New Roman"/>
          <w:sz w:val="28"/>
          <w:szCs w:val="28"/>
        </w:rPr>
        <w:t>Процедуры, устанавливаемые настоящим пунктом, осуществляются в течение одного рабочего дня со дня регистрации заявления.</w:t>
      </w:r>
    </w:p>
    <w:p w:rsidR="00C73B49" w:rsidRPr="00983D48" w:rsidRDefault="00C73B49" w:rsidP="00264223">
      <w:pPr>
        <w:pStyle w:val="ConsPlusNormal"/>
        <w:ind w:firstLine="539"/>
        <w:jc w:val="both"/>
        <w:rPr>
          <w:rFonts w:ascii="Times New Roman" w:hAnsi="Times New Roman" w:cs="Times New Roman"/>
          <w:sz w:val="28"/>
          <w:szCs w:val="28"/>
        </w:rPr>
      </w:pPr>
      <w:r w:rsidRPr="00983D48">
        <w:rPr>
          <w:rFonts w:ascii="Times New Roman" w:hAnsi="Times New Roman" w:cs="Times New Roman"/>
          <w:sz w:val="28"/>
          <w:szCs w:val="28"/>
        </w:rPr>
        <w:t>Результат процедуры: принятое, зарегистрированное заявление об исправлении технической ошибки, переоформленный проект решения о назначении (об отказе в назначении) ежемесячной денежной выплаты, направленный на подпись руководителю отделения Центра.</w:t>
      </w:r>
    </w:p>
    <w:p w:rsidR="00C73B49" w:rsidRPr="00983D48" w:rsidRDefault="00C73B49" w:rsidP="00264223">
      <w:pPr>
        <w:pStyle w:val="ConsPlusNormal"/>
        <w:ind w:firstLine="539"/>
        <w:jc w:val="both"/>
        <w:rPr>
          <w:rFonts w:ascii="Times New Roman" w:hAnsi="Times New Roman" w:cs="Times New Roman"/>
          <w:sz w:val="28"/>
          <w:szCs w:val="28"/>
        </w:rPr>
      </w:pPr>
      <w:r w:rsidRPr="00983D48">
        <w:rPr>
          <w:rFonts w:ascii="Times New Roman" w:hAnsi="Times New Roman" w:cs="Times New Roman"/>
          <w:sz w:val="28"/>
          <w:szCs w:val="28"/>
        </w:rPr>
        <w:t>3.</w:t>
      </w:r>
      <w:r w:rsidR="00697868">
        <w:rPr>
          <w:rFonts w:ascii="Times New Roman" w:hAnsi="Times New Roman" w:cs="Times New Roman"/>
          <w:sz w:val="28"/>
          <w:szCs w:val="28"/>
        </w:rPr>
        <w:t>7</w:t>
      </w:r>
      <w:r w:rsidRPr="00983D48">
        <w:rPr>
          <w:rFonts w:ascii="Times New Roman" w:hAnsi="Times New Roman" w:cs="Times New Roman"/>
          <w:sz w:val="28"/>
          <w:szCs w:val="28"/>
        </w:rPr>
        <w:t>.2. Руководитель отделения Центра подписывает переоформленное решение о назначении (об отказе в назначении) ежемесячной денежной выплаты и направляет его специалисту отделения Центра.</w:t>
      </w:r>
    </w:p>
    <w:p w:rsidR="00C73B49" w:rsidRPr="00983D48" w:rsidRDefault="00C73B49" w:rsidP="00264223">
      <w:pPr>
        <w:pStyle w:val="ConsPlusNormal"/>
        <w:ind w:firstLine="539"/>
        <w:jc w:val="both"/>
        <w:rPr>
          <w:rFonts w:ascii="Times New Roman" w:hAnsi="Times New Roman" w:cs="Times New Roman"/>
          <w:sz w:val="28"/>
          <w:szCs w:val="28"/>
        </w:rPr>
      </w:pPr>
      <w:r w:rsidRPr="00983D48">
        <w:rPr>
          <w:rFonts w:ascii="Times New Roman" w:hAnsi="Times New Roman" w:cs="Times New Roman"/>
          <w:sz w:val="28"/>
          <w:szCs w:val="28"/>
        </w:rPr>
        <w:t>Процедура, устанавливаемая настоящим пунктом, осуществляется в течение одного рабочего дня со дня направления проекта решения на подпись.</w:t>
      </w:r>
    </w:p>
    <w:p w:rsidR="00C73B49" w:rsidRPr="00983D48" w:rsidRDefault="00C73B49" w:rsidP="00264223">
      <w:pPr>
        <w:pStyle w:val="ConsPlusNormal"/>
        <w:ind w:firstLine="539"/>
        <w:jc w:val="both"/>
        <w:rPr>
          <w:rFonts w:ascii="Times New Roman" w:hAnsi="Times New Roman" w:cs="Times New Roman"/>
          <w:sz w:val="28"/>
          <w:szCs w:val="28"/>
        </w:rPr>
      </w:pPr>
      <w:r w:rsidRPr="00983D48">
        <w:rPr>
          <w:rFonts w:ascii="Times New Roman" w:hAnsi="Times New Roman" w:cs="Times New Roman"/>
          <w:sz w:val="28"/>
          <w:szCs w:val="28"/>
        </w:rPr>
        <w:t>Результат процедуры: переоформленное решение о назначении (об отказе в назначении) ежемесячной денежной выплаты, подписанное руководителем отделения Центра.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3.</w:t>
      </w:r>
      <w:r w:rsidR="00697868">
        <w:rPr>
          <w:rFonts w:ascii="Times New Roman" w:hAnsi="Times New Roman" w:cs="Times New Roman"/>
          <w:sz w:val="28"/>
          <w:szCs w:val="28"/>
        </w:rPr>
        <w:t>7</w:t>
      </w:r>
      <w:r w:rsidRPr="00983D48">
        <w:rPr>
          <w:rFonts w:ascii="Times New Roman" w:hAnsi="Times New Roman" w:cs="Times New Roman"/>
          <w:sz w:val="28"/>
          <w:szCs w:val="28"/>
        </w:rPr>
        <w:t>.3. Специалист отделения Центра уведомляет заявителя способом, указанным в заявлении (в письменной форме по почтовому адресу, в форме электронного документа по адресу электронной почты), о переоформленном решении о назначении (об отказе в назначении) ежемесячной денежной выплаты.</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Процедура, устанавливаемая настоящим пунктом, осуществляется в течение одного рабочего дня со дня направления переоформленного решения о назначении (об отказе в назначении) ежемесячной денежной выплаты специалисту отделения Центра.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Результат процедуры: уведомление заявителя о переоформленном решении о назначении (об отказе в назначении) ежемесячной денежной выплаты.</w:t>
      </w:r>
    </w:p>
    <w:p w:rsidR="00C73B49" w:rsidRPr="00697868" w:rsidRDefault="00C73B49" w:rsidP="00264223">
      <w:pPr>
        <w:pStyle w:val="ConsPlusNormal"/>
        <w:jc w:val="both"/>
        <w:rPr>
          <w:rFonts w:ascii="Times New Roman" w:hAnsi="Times New Roman" w:cs="Times New Roman"/>
          <w:sz w:val="28"/>
          <w:szCs w:val="28"/>
        </w:rPr>
      </w:pPr>
    </w:p>
    <w:p w:rsidR="00C73B49" w:rsidRPr="00697868" w:rsidRDefault="00C73B49" w:rsidP="00264223">
      <w:pPr>
        <w:pStyle w:val="ConsPlusTitle"/>
        <w:jc w:val="center"/>
        <w:outlineLvl w:val="1"/>
        <w:rPr>
          <w:rFonts w:ascii="Times New Roman" w:hAnsi="Times New Roman" w:cs="Times New Roman"/>
          <w:b w:val="0"/>
          <w:sz w:val="28"/>
          <w:szCs w:val="28"/>
        </w:rPr>
      </w:pPr>
      <w:r w:rsidRPr="00697868">
        <w:rPr>
          <w:rFonts w:ascii="Times New Roman" w:hAnsi="Times New Roman" w:cs="Times New Roman"/>
          <w:b w:val="0"/>
          <w:sz w:val="28"/>
          <w:szCs w:val="28"/>
        </w:rPr>
        <w:lastRenderedPageBreak/>
        <w:t>4. Формы контроля за исполнением</w:t>
      </w:r>
    </w:p>
    <w:p w:rsidR="00C73B49" w:rsidRPr="00697868" w:rsidRDefault="00C73B49" w:rsidP="00264223">
      <w:pPr>
        <w:pStyle w:val="ConsPlusTitle"/>
        <w:jc w:val="center"/>
        <w:rPr>
          <w:rFonts w:ascii="Times New Roman" w:hAnsi="Times New Roman" w:cs="Times New Roman"/>
          <w:b w:val="0"/>
          <w:sz w:val="28"/>
          <w:szCs w:val="28"/>
        </w:rPr>
      </w:pPr>
      <w:r w:rsidRPr="00697868">
        <w:rPr>
          <w:rFonts w:ascii="Times New Roman" w:hAnsi="Times New Roman" w:cs="Times New Roman"/>
          <w:b w:val="0"/>
          <w:sz w:val="28"/>
          <w:szCs w:val="28"/>
        </w:rPr>
        <w:t>административного регламента</w:t>
      </w:r>
    </w:p>
    <w:p w:rsidR="00C73B49" w:rsidRPr="00983D48" w:rsidRDefault="00C73B49" w:rsidP="00264223">
      <w:pPr>
        <w:pStyle w:val="ConsPlusNormal"/>
        <w:jc w:val="center"/>
        <w:rPr>
          <w:rFonts w:ascii="Times New Roman" w:hAnsi="Times New Roman" w:cs="Times New Roman"/>
          <w:sz w:val="28"/>
          <w:szCs w:val="28"/>
        </w:rPr>
      </w:pP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4.1. Текущий контроль за соблюдением последовательности действий, определенных административными процедурами настоящего Регламента, осуществляется руководителем отделения Центра путем проведения проверок соблюдения и исполнения положений настоящего Регламента. Порядок и формы организации текущего контроля за принятием решений руководителем отделения Центра определяются директором Центра.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Текущий контроль осуществляется на постоянной основе.</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4.2. Контроль за исполнением настоящего Регламента осуществляется должностными лицами отдела аппарата Министерства, уполномоченного на осуществление данного контроля, и Управления (отдела) социальной защиты Министерства в муниципальном районе или городском округе Республики Татарстан, полномочия которых определяются в положении о структурном подразделении Министерства и должностными регламентами сотрудников.</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4.3. Контроль за исполнением настоящего Регламента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Формами контроля за соблюдением исполнения административных процедур является проведение проверки:</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ведения делопроизводства;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соответствия результатов рассмотрения документов требованиям законодательства (настоящего Регламента);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соблюдения сроков и порядка приема документов;</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соблюдения сроков и порядка выдачи результатов при предоставлении государственной услуги.</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4.4. Решение о проведении внеплановой проверки исполнения настоящего Регламента принимается в следующих случаях:</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2) обращений заявителей с жалобами на нарушения их прав и законных интересов действиями (бездействием) должностных лиц Министерства, участвующих в предоставлении государственной услуги.</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4.5. По результатам проведенных проверок в случае выявления нарушений прав заявителей должностные лица, ответственные за исполнение административного регламента, признанные виновными, привлекаются к ответственности в порядке, установленном законодательством Российской Федерации.</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lastRenderedPageBreak/>
        <w:t>4.6. Контроль за исполнением настоящего Регламента со стороны граждан, их объединений и организаций осуществляется посредством открытости деятельности Центра, отделения Центра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Информация о справочных телефонах, об органах (учреждениях) и должностных лицах, ответственных за осуществление контроля за предоставлением государственной услуги, размещается на официальном сайте </w:t>
      </w:r>
      <w:r w:rsidRPr="00697868">
        <w:rPr>
          <w:rFonts w:ascii="Times New Roman" w:hAnsi="Times New Roman" w:cs="Times New Roman"/>
          <w:color w:val="000000" w:themeColor="text1"/>
          <w:sz w:val="28"/>
          <w:szCs w:val="28"/>
        </w:rPr>
        <w:t>Министерства (</w:t>
      </w:r>
      <w:hyperlink r:id="rId18">
        <w:r w:rsidRPr="00697868">
          <w:rPr>
            <w:rFonts w:ascii="Times New Roman" w:hAnsi="Times New Roman" w:cs="Times New Roman"/>
            <w:color w:val="000000" w:themeColor="text1"/>
            <w:sz w:val="28"/>
            <w:szCs w:val="28"/>
          </w:rPr>
          <w:t>http://mtsz.tatarstan.ru</w:t>
        </w:r>
      </w:hyperlink>
      <w:r w:rsidRPr="00697868">
        <w:rPr>
          <w:rFonts w:ascii="Times New Roman" w:hAnsi="Times New Roman" w:cs="Times New Roman"/>
          <w:color w:val="000000" w:themeColor="text1"/>
          <w:sz w:val="28"/>
          <w:szCs w:val="28"/>
        </w:rPr>
        <w:t>).</w:t>
      </w:r>
    </w:p>
    <w:p w:rsidR="00C73B49" w:rsidRPr="00697868" w:rsidRDefault="00C73B49" w:rsidP="00264223">
      <w:pPr>
        <w:pStyle w:val="ConsPlusNormal"/>
        <w:jc w:val="both"/>
        <w:rPr>
          <w:rFonts w:ascii="Times New Roman" w:hAnsi="Times New Roman" w:cs="Times New Roman"/>
          <w:color w:val="000000" w:themeColor="text1"/>
          <w:sz w:val="28"/>
          <w:szCs w:val="28"/>
        </w:rPr>
      </w:pPr>
    </w:p>
    <w:p w:rsidR="00C73B49" w:rsidRPr="00697868" w:rsidRDefault="00C73B49" w:rsidP="00264223">
      <w:pPr>
        <w:pStyle w:val="ConsPlusTitle"/>
        <w:jc w:val="center"/>
        <w:outlineLvl w:val="1"/>
        <w:rPr>
          <w:rFonts w:ascii="Times New Roman" w:hAnsi="Times New Roman" w:cs="Times New Roman"/>
          <w:b w:val="0"/>
          <w:color w:val="000000" w:themeColor="text1"/>
          <w:sz w:val="28"/>
          <w:szCs w:val="28"/>
        </w:rPr>
      </w:pPr>
      <w:r w:rsidRPr="00697868">
        <w:rPr>
          <w:rFonts w:ascii="Times New Roman" w:hAnsi="Times New Roman" w:cs="Times New Roman"/>
          <w:b w:val="0"/>
          <w:color w:val="000000" w:themeColor="text1"/>
          <w:sz w:val="28"/>
          <w:szCs w:val="28"/>
        </w:rPr>
        <w:t>5. Досудебный (внесудебный) порядок обжалования решений</w:t>
      </w:r>
    </w:p>
    <w:p w:rsidR="00C73B49" w:rsidRPr="00697868" w:rsidRDefault="00C73B49" w:rsidP="00264223">
      <w:pPr>
        <w:pStyle w:val="ConsPlusTitle"/>
        <w:jc w:val="center"/>
        <w:rPr>
          <w:rFonts w:ascii="Times New Roman" w:hAnsi="Times New Roman" w:cs="Times New Roman"/>
          <w:b w:val="0"/>
          <w:color w:val="000000" w:themeColor="text1"/>
          <w:sz w:val="28"/>
          <w:szCs w:val="28"/>
        </w:rPr>
      </w:pPr>
      <w:r w:rsidRPr="00697868">
        <w:rPr>
          <w:rFonts w:ascii="Times New Roman" w:hAnsi="Times New Roman" w:cs="Times New Roman"/>
          <w:b w:val="0"/>
          <w:color w:val="000000" w:themeColor="text1"/>
          <w:sz w:val="28"/>
          <w:szCs w:val="28"/>
        </w:rPr>
        <w:t>и действий (бездействия) органа, предоставляющего</w:t>
      </w:r>
    </w:p>
    <w:p w:rsidR="00C73B49" w:rsidRPr="00697868" w:rsidRDefault="00C73B49" w:rsidP="00264223">
      <w:pPr>
        <w:pStyle w:val="ConsPlusTitle"/>
        <w:jc w:val="center"/>
        <w:rPr>
          <w:rFonts w:ascii="Times New Roman" w:hAnsi="Times New Roman" w:cs="Times New Roman"/>
          <w:b w:val="0"/>
          <w:color w:val="000000" w:themeColor="text1"/>
          <w:sz w:val="28"/>
          <w:szCs w:val="28"/>
        </w:rPr>
      </w:pPr>
      <w:r w:rsidRPr="00697868">
        <w:rPr>
          <w:rFonts w:ascii="Times New Roman" w:hAnsi="Times New Roman" w:cs="Times New Roman"/>
          <w:b w:val="0"/>
          <w:color w:val="000000" w:themeColor="text1"/>
          <w:sz w:val="28"/>
          <w:szCs w:val="28"/>
        </w:rPr>
        <w:t>государственную услугу, многофункционального центра</w:t>
      </w:r>
    </w:p>
    <w:p w:rsidR="00C73B49" w:rsidRPr="00697868" w:rsidRDefault="00C73B49" w:rsidP="00264223">
      <w:pPr>
        <w:pStyle w:val="ConsPlusTitle"/>
        <w:jc w:val="center"/>
        <w:rPr>
          <w:rFonts w:ascii="Times New Roman" w:hAnsi="Times New Roman" w:cs="Times New Roman"/>
          <w:b w:val="0"/>
          <w:color w:val="000000" w:themeColor="text1"/>
          <w:sz w:val="28"/>
          <w:szCs w:val="28"/>
        </w:rPr>
      </w:pPr>
      <w:r w:rsidRPr="00697868">
        <w:rPr>
          <w:rFonts w:ascii="Times New Roman" w:hAnsi="Times New Roman" w:cs="Times New Roman"/>
          <w:b w:val="0"/>
          <w:color w:val="000000" w:themeColor="text1"/>
          <w:sz w:val="28"/>
          <w:szCs w:val="28"/>
        </w:rPr>
        <w:t>предоставления государственных и муниципальных услуг,</w:t>
      </w:r>
    </w:p>
    <w:p w:rsidR="00C73B49" w:rsidRPr="00697868" w:rsidRDefault="00C73B49" w:rsidP="00264223">
      <w:pPr>
        <w:pStyle w:val="ConsPlusTitle"/>
        <w:jc w:val="center"/>
        <w:rPr>
          <w:rFonts w:ascii="Times New Roman" w:hAnsi="Times New Roman" w:cs="Times New Roman"/>
          <w:b w:val="0"/>
          <w:color w:val="000000" w:themeColor="text1"/>
          <w:sz w:val="28"/>
          <w:szCs w:val="28"/>
        </w:rPr>
      </w:pPr>
      <w:r w:rsidRPr="00697868">
        <w:rPr>
          <w:rFonts w:ascii="Times New Roman" w:hAnsi="Times New Roman" w:cs="Times New Roman"/>
          <w:b w:val="0"/>
          <w:color w:val="000000" w:themeColor="text1"/>
          <w:sz w:val="28"/>
          <w:szCs w:val="28"/>
        </w:rPr>
        <w:t xml:space="preserve">организаций, указанных в </w:t>
      </w:r>
      <w:hyperlink r:id="rId19">
        <w:r w:rsidR="00697868" w:rsidRPr="00697868">
          <w:rPr>
            <w:rFonts w:ascii="Times New Roman" w:hAnsi="Times New Roman" w:cs="Times New Roman"/>
            <w:b w:val="0"/>
            <w:color w:val="000000" w:themeColor="text1"/>
            <w:sz w:val="28"/>
            <w:szCs w:val="28"/>
          </w:rPr>
          <w:t>части 1</w:t>
        </w:r>
        <w:r w:rsidRPr="00697868">
          <w:rPr>
            <w:rFonts w:ascii="Times New Roman" w:hAnsi="Times New Roman" w:cs="Times New Roman"/>
            <w:b w:val="0"/>
            <w:color w:val="000000" w:themeColor="text1"/>
            <w:sz w:val="28"/>
            <w:szCs w:val="28"/>
            <w:vertAlign w:val="superscript"/>
          </w:rPr>
          <w:t>1</w:t>
        </w:r>
        <w:r w:rsidRPr="00697868">
          <w:rPr>
            <w:rFonts w:ascii="Times New Roman" w:hAnsi="Times New Roman" w:cs="Times New Roman"/>
            <w:b w:val="0"/>
            <w:color w:val="000000" w:themeColor="text1"/>
            <w:sz w:val="28"/>
            <w:szCs w:val="28"/>
          </w:rPr>
          <w:t xml:space="preserve"> статьи 16</w:t>
        </w:r>
      </w:hyperlink>
      <w:r w:rsidRPr="00697868">
        <w:rPr>
          <w:rFonts w:ascii="Times New Roman" w:hAnsi="Times New Roman" w:cs="Times New Roman"/>
          <w:b w:val="0"/>
          <w:color w:val="000000" w:themeColor="text1"/>
          <w:sz w:val="28"/>
          <w:szCs w:val="28"/>
        </w:rPr>
        <w:t xml:space="preserve"> Федерального</w:t>
      </w:r>
    </w:p>
    <w:p w:rsidR="00C73B49" w:rsidRPr="00697868" w:rsidRDefault="00C73B49" w:rsidP="00264223">
      <w:pPr>
        <w:pStyle w:val="ConsPlusTitle"/>
        <w:jc w:val="center"/>
        <w:rPr>
          <w:rFonts w:ascii="Times New Roman" w:hAnsi="Times New Roman" w:cs="Times New Roman"/>
          <w:b w:val="0"/>
          <w:color w:val="000000" w:themeColor="text1"/>
          <w:sz w:val="28"/>
          <w:szCs w:val="28"/>
        </w:rPr>
      </w:pPr>
      <w:r w:rsidRPr="00697868">
        <w:rPr>
          <w:rFonts w:ascii="Times New Roman" w:hAnsi="Times New Roman" w:cs="Times New Roman"/>
          <w:b w:val="0"/>
          <w:color w:val="000000" w:themeColor="text1"/>
          <w:sz w:val="28"/>
          <w:szCs w:val="28"/>
        </w:rPr>
        <w:t>закона, а также их должностных лиц, государственных</w:t>
      </w:r>
    </w:p>
    <w:p w:rsidR="00C73B49" w:rsidRPr="00697868" w:rsidRDefault="00C73B49" w:rsidP="00264223">
      <w:pPr>
        <w:pStyle w:val="ConsPlusTitle"/>
        <w:jc w:val="center"/>
        <w:rPr>
          <w:rFonts w:ascii="Times New Roman" w:hAnsi="Times New Roman" w:cs="Times New Roman"/>
          <w:b w:val="0"/>
          <w:color w:val="000000" w:themeColor="text1"/>
          <w:sz w:val="28"/>
          <w:szCs w:val="28"/>
        </w:rPr>
      </w:pPr>
      <w:r w:rsidRPr="00697868">
        <w:rPr>
          <w:rFonts w:ascii="Times New Roman" w:hAnsi="Times New Roman" w:cs="Times New Roman"/>
          <w:b w:val="0"/>
          <w:color w:val="000000" w:themeColor="text1"/>
          <w:sz w:val="28"/>
          <w:szCs w:val="28"/>
        </w:rPr>
        <w:t>служащих, работников</w:t>
      </w:r>
    </w:p>
    <w:p w:rsidR="00697868" w:rsidRDefault="00697868" w:rsidP="00264223">
      <w:pPr>
        <w:pStyle w:val="ConsPlusNormal"/>
        <w:ind w:firstLine="540"/>
        <w:jc w:val="both"/>
        <w:rPr>
          <w:rFonts w:ascii="Times New Roman" w:hAnsi="Times New Roman" w:cs="Times New Roman"/>
          <w:sz w:val="28"/>
          <w:szCs w:val="28"/>
        </w:rPr>
      </w:pP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5.1. Заявители имеют право на обжалование в досудебном порядке решений и действий (бездействия) сотрудников отделения Центра, участвующих в предоставлении государственной услуги, руководителю отделения Центра.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Жалобы на решения, действия (бездействие) руководителя отделения Центра подаются руководителю Центра.</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Жалобы на решения, действия (бездействие) руководителя Центра подаются в Министерство.</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5.2. Заявитель может обратиться с жалобой, в том числе в следующих случаях:</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1) нарушение срока регистрации запроса о предоставлении государственной услуги, запроса, </w:t>
      </w:r>
      <w:r w:rsidRPr="007B20A3">
        <w:rPr>
          <w:rFonts w:ascii="Times New Roman" w:hAnsi="Times New Roman" w:cs="Times New Roman"/>
          <w:color w:val="000000" w:themeColor="text1"/>
          <w:sz w:val="28"/>
          <w:szCs w:val="28"/>
        </w:rPr>
        <w:t xml:space="preserve">указанного в </w:t>
      </w:r>
      <w:hyperlink r:id="rId20">
        <w:r w:rsidR="00697868" w:rsidRPr="007B20A3">
          <w:rPr>
            <w:rFonts w:ascii="Times New Roman" w:hAnsi="Times New Roman" w:cs="Times New Roman"/>
            <w:color w:val="000000" w:themeColor="text1"/>
            <w:sz w:val="28"/>
            <w:szCs w:val="28"/>
          </w:rPr>
          <w:t>статье 15</w:t>
        </w:r>
        <w:r w:rsidRPr="007B20A3">
          <w:rPr>
            <w:rFonts w:ascii="Times New Roman" w:hAnsi="Times New Roman" w:cs="Times New Roman"/>
            <w:color w:val="000000" w:themeColor="text1"/>
            <w:sz w:val="28"/>
            <w:szCs w:val="28"/>
            <w:vertAlign w:val="superscript"/>
          </w:rPr>
          <w:t>1</w:t>
        </w:r>
      </w:hyperlink>
      <w:r w:rsidRPr="007B20A3">
        <w:rPr>
          <w:rFonts w:ascii="Times New Roman" w:hAnsi="Times New Roman" w:cs="Times New Roman"/>
          <w:color w:val="000000" w:themeColor="text1"/>
          <w:sz w:val="28"/>
          <w:szCs w:val="28"/>
        </w:rPr>
        <w:t xml:space="preserve"> Федерального </w:t>
      </w:r>
      <w:r w:rsidRPr="00983D48">
        <w:rPr>
          <w:rFonts w:ascii="Times New Roman" w:hAnsi="Times New Roman" w:cs="Times New Roman"/>
          <w:sz w:val="28"/>
          <w:szCs w:val="28"/>
        </w:rPr>
        <w:t xml:space="preserve">закона от 27 июля 2010 года </w:t>
      </w:r>
      <w:r w:rsidR="00697868">
        <w:rPr>
          <w:rFonts w:ascii="Times New Roman" w:hAnsi="Times New Roman" w:cs="Times New Roman"/>
          <w:sz w:val="28"/>
          <w:szCs w:val="28"/>
        </w:rPr>
        <w:t>№</w:t>
      </w:r>
      <w:r w:rsidRPr="00983D48">
        <w:rPr>
          <w:rFonts w:ascii="Times New Roman" w:hAnsi="Times New Roman" w:cs="Times New Roman"/>
          <w:sz w:val="28"/>
          <w:szCs w:val="28"/>
        </w:rPr>
        <w:t xml:space="preserve"> 210-ФЗ;</w:t>
      </w:r>
    </w:p>
    <w:p w:rsidR="00C73B49" w:rsidRPr="00983D48" w:rsidRDefault="00C73B49" w:rsidP="00264223">
      <w:pPr>
        <w:pStyle w:val="ConsPlusNormal"/>
        <w:ind w:firstLine="539"/>
        <w:jc w:val="both"/>
        <w:rPr>
          <w:rFonts w:ascii="Times New Roman" w:hAnsi="Times New Roman" w:cs="Times New Roman"/>
          <w:sz w:val="28"/>
          <w:szCs w:val="28"/>
        </w:rPr>
      </w:pPr>
      <w:r w:rsidRPr="00983D48">
        <w:rPr>
          <w:rFonts w:ascii="Times New Roman" w:hAnsi="Times New Roman" w:cs="Times New Roman"/>
          <w:sz w:val="28"/>
          <w:szCs w:val="28"/>
        </w:rPr>
        <w:t>2) нарушение срока предоставления государственной услуги;</w:t>
      </w:r>
    </w:p>
    <w:p w:rsidR="00C73B49" w:rsidRPr="00983D48" w:rsidRDefault="00C73B49" w:rsidP="00264223">
      <w:pPr>
        <w:pStyle w:val="ConsPlusNormal"/>
        <w:ind w:firstLine="539"/>
        <w:jc w:val="both"/>
        <w:rPr>
          <w:rFonts w:ascii="Times New Roman" w:hAnsi="Times New Roman" w:cs="Times New Roman"/>
          <w:sz w:val="28"/>
          <w:szCs w:val="28"/>
        </w:rPr>
      </w:pPr>
      <w:r w:rsidRPr="00983D48">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C73B49" w:rsidRPr="00983D48" w:rsidRDefault="00C73B49" w:rsidP="00264223">
      <w:pPr>
        <w:pStyle w:val="ConsPlusNormal"/>
        <w:ind w:firstLine="539"/>
        <w:jc w:val="both"/>
        <w:rPr>
          <w:rFonts w:ascii="Times New Roman" w:hAnsi="Times New Roman" w:cs="Times New Roman"/>
          <w:sz w:val="28"/>
          <w:szCs w:val="28"/>
        </w:rPr>
      </w:pPr>
      <w:r w:rsidRPr="00983D48">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C73B49" w:rsidRPr="00983D48" w:rsidRDefault="00C73B49" w:rsidP="00264223">
      <w:pPr>
        <w:pStyle w:val="ConsPlusNormal"/>
        <w:ind w:firstLine="539"/>
        <w:jc w:val="both"/>
        <w:rPr>
          <w:rFonts w:ascii="Times New Roman" w:hAnsi="Times New Roman" w:cs="Times New Roman"/>
          <w:sz w:val="28"/>
          <w:szCs w:val="28"/>
        </w:rPr>
      </w:pPr>
      <w:r w:rsidRPr="00983D48">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C73B49" w:rsidRPr="00983D48" w:rsidRDefault="00C73B49" w:rsidP="00264223">
      <w:pPr>
        <w:pStyle w:val="ConsPlusNormal"/>
        <w:ind w:firstLine="539"/>
        <w:jc w:val="both"/>
        <w:rPr>
          <w:rFonts w:ascii="Times New Roman" w:hAnsi="Times New Roman" w:cs="Times New Roman"/>
          <w:sz w:val="28"/>
          <w:szCs w:val="28"/>
        </w:rPr>
      </w:pPr>
      <w:r w:rsidRPr="00983D48">
        <w:rPr>
          <w:rFonts w:ascii="Times New Roman" w:hAnsi="Times New Roman" w:cs="Times New Roman"/>
          <w:sz w:val="28"/>
          <w:szCs w:val="28"/>
        </w:rPr>
        <w:lastRenderedPageBreak/>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C73B49" w:rsidRPr="00983D48" w:rsidRDefault="00C73B49" w:rsidP="00264223">
      <w:pPr>
        <w:pStyle w:val="ConsPlusNormal"/>
        <w:ind w:firstLine="539"/>
        <w:jc w:val="both"/>
        <w:rPr>
          <w:rFonts w:ascii="Times New Roman" w:hAnsi="Times New Roman" w:cs="Times New Roman"/>
          <w:sz w:val="28"/>
          <w:szCs w:val="28"/>
        </w:rPr>
      </w:pPr>
      <w:r w:rsidRPr="00983D48">
        <w:rPr>
          <w:rFonts w:ascii="Times New Roman" w:hAnsi="Times New Roman" w:cs="Times New Roman"/>
          <w:sz w:val="28"/>
          <w:szCs w:val="28"/>
        </w:rPr>
        <w:t>7) отказ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C73B49" w:rsidRPr="00983D48" w:rsidRDefault="00C73B49" w:rsidP="00264223">
      <w:pPr>
        <w:pStyle w:val="ConsPlusNormal"/>
        <w:ind w:firstLine="539"/>
        <w:jc w:val="both"/>
        <w:rPr>
          <w:rFonts w:ascii="Times New Roman" w:hAnsi="Times New Roman" w:cs="Times New Roman"/>
          <w:sz w:val="28"/>
          <w:szCs w:val="28"/>
        </w:rPr>
      </w:pPr>
      <w:r w:rsidRPr="00983D48">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C73B49" w:rsidRPr="00983D48" w:rsidRDefault="00C73B49" w:rsidP="00264223">
      <w:pPr>
        <w:pStyle w:val="ConsPlusNormal"/>
        <w:ind w:firstLine="539"/>
        <w:jc w:val="both"/>
        <w:rPr>
          <w:rFonts w:ascii="Times New Roman" w:hAnsi="Times New Roman" w:cs="Times New Roman"/>
          <w:sz w:val="28"/>
          <w:szCs w:val="28"/>
        </w:rPr>
      </w:pPr>
      <w:r w:rsidRPr="00983D48">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C73B49" w:rsidRPr="00983D48" w:rsidRDefault="00C73B49" w:rsidP="00264223">
      <w:pPr>
        <w:pStyle w:val="ConsPlusNormal"/>
        <w:ind w:firstLine="539"/>
        <w:jc w:val="both"/>
        <w:rPr>
          <w:rFonts w:ascii="Times New Roman" w:hAnsi="Times New Roman" w:cs="Times New Roman"/>
          <w:sz w:val="28"/>
          <w:szCs w:val="28"/>
        </w:rPr>
      </w:pPr>
      <w:r w:rsidRPr="00983D48">
        <w:rPr>
          <w:rFonts w:ascii="Times New Roman" w:hAnsi="Times New Roman" w:cs="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w:t>
      </w:r>
      <w:r w:rsidRPr="00697868">
        <w:rPr>
          <w:rFonts w:ascii="Times New Roman" w:hAnsi="Times New Roman" w:cs="Times New Roman"/>
          <w:color w:val="000000" w:themeColor="text1"/>
          <w:sz w:val="28"/>
          <w:szCs w:val="28"/>
        </w:rPr>
        <w:t xml:space="preserve">либо в предоставлении государственной услуги, за исключением случаев, предусмотренных </w:t>
      </w:r>
      <w:hyperlink r:id="rId21">
        <w:r w:rsidRPr="00697868">
          <w:rPr>
            <w:rFonts w:ascii="Times New Roman" w:hAnsi="Times New Roman" w:cs="Times New Roman"/>
            <w:color w:val="000000" w:themeColor="text1"/>
            <w:sz w:val="28"/>
            <w:szCs w:val="28"/>
          </w:rPr>
          <w:t>пунктом 4 части 1 статьи 7</w:t>
        </w:r>
      </w:hyperlink>
      <w:r w:rsidR="00697868">
        <w:rPr>
          <w:rFonts w:ascii="Times New Roman" w:hAnsi="Times New Roman" w:cs="Times New Roman"/>
          <w:sz w:val="28"/>
          <w:szCs w:val="28"/>
        </w:rPr>
        <w:t xml:space="preserve"> Федерального закона № 210-ФЗ.</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5.3. Жалоба на решения и действия (бездействие) органа (учреждения), предоставляющего государственную услугу, государственного служащего (сотрудника учреждения), руководителя органа (учреждения), предоставляющего государственную услугу, подается в письменной форме на бумажном носителе или в электронной форме.</w:t>
      </w:r>
    </w:p>
    <w:p w:rsidR="00C73B49" w:rsidRPr="00697868" w:rsidRDefault="00C73B49" w:rsidP="00264223">
      <w:pPr>
        <w:pStyle w:val="ConsPlusNormal"/>
        <w:ind w:firstLine="540"/>
        <w:jc w:val="both"/>
        <w:rPr>
          <w:rFonts w:ascii="Times New Roman" w:hAnsi="Times New Roman" w:cs="Times New Roman"/>
          <w:color w:val="000000" w:themeColor="text1"/>
          <w:sz w:val="28"/>
          <w:szCs w:val="28"/>
        </w:rPr>
      </w:pPr>
      <w:r w:rsidRPr="00983D48">
        <w:rPr>
          <w:rFonts w:ascii="Times New Roman" w:hAnsi="Times New Roman" w:cs="Times New Roman"/>
          <w:sz w:val="28"/>
          <w:szCs w:val="28"/>
        </w:rPr>
        <w:t xml:space="preserve">Жалоба может быть направлена по почте, через многофункциональный центр, с </w:t>
      </w:r>
      <w:r w:rsidRPr="00697868">
        <w:rPr>
          <w:rFonts w:ascii="Times New Roman" w:hAnsi="Times New Roman" w:cs="Times New Roman"/>
          <w:color w:val="000000" w:themeColor="text1"/>
          <w:sz w:val="28"/>
          <w:szCs w:val="28"/>
        </w:rPr>
        <w:t xml:space="preserve">использованием сети </w:t>
      </w:r>
      <w:r w:rsidR="00697868" w:rsidRPr="00697868">
        <w:rPr>
          <w:rFonts w:ascii="Times New Roman" w:hAnsi="Times New Roman" w:cs="Times New Roman"/>
          <w:color w:val="000000" w:themeColor="text1"/>
          <w:sz w:val="28"/>
          <w:szCs w:val="28"/>
        </w:rPr>
        <w:t>«</w:t>
      </w:r>
      <w:r w:rsidRPr="00697868">
        <w:rPr>
          <w:rFonts w:ascii="Times New Roman" w:hAnsi="Times New Roman" w:cs="Times New Roman"/>
          <w:color w:val="000000" w:themeColor="text1"/>
          <w:sz w:val="28"/>
          <w:szCs w:val="28"/>
        </w:rPr>
        <w:t>Интернет</w:t>
      </w:r>
      <w:r w:rsidR="00697868" w:rsidRPr="00697868">
        <w:rPr>
          <w:rFonts w:ascii="Times New Roman" w:hAnsi="Times New Roman" w:cs="Times New Roman"/>
          <w:color w:val="000000" w:themeColor="text1"/>
          <w:sz w:val="28"/>
          <w:szCs w:val="28"/>
        </w:rPr>
        <w:t>»</w:t>
      </w:r>
      <w:r w:rsidRPr="00697868">
        <w:rPr>
          <w:rFonts w:ascii="Times New Roman" w:hAnsi="Times New Roman" w:cs="Times New Roman"/>
          <w:color w:val="000000" w:themeColor="text1"/>
          <w:sz w:val="28"/>
          <w:szCs w:val="28"/>
        </w:rPr>
        <w:t>, официального сайта Министерства (</w:t>
      </w:r>
      <w:hyperlink r:id="rId22">
        <w:r w:rsidRPr="00697868">
          <w:rPr>
            <w:rFonts w:ascii="Times New Roman" w:hAnsi="Times New Roman" w:cs="Times New Roman"/>
            <w:color w:val="000000" w:themeColor="text1"/>
            <w:sz w:val="28"/>
            <w:szCs w:val="28"/>
          </w:rPr>
          <w:t>http://mtsz.tatarstan.ru</w:t>
        </w:r>
      </w:hyperlink>
      <w:r w:rsidRPr="00697868">
        <w:rPr>
          <w:rFonts w:ascii="Times New Roman" w:hAnsi="Times New Roman" w:cs="Times New Roman"/>
          <w:color w:val="000000" w:themeColor="text1"/>
          <w:sz w:val="28"/>
          <w:szCs w:val="28"/>
        </w:rPr>
        <w:t>), Портала государственных и муниципальных услуг Республики Татарстан (</w:t>
      </w:r>
      <w:hyperlink r:id="rId23">
        <w:r w:rsidRPr="00697868">
          <w:rPr>
            <w:rFonts w:ascii="Times New Roman" w:hAnsi="Times New Roman" w:cs="Times New Roman"/>
            <w:color w:val="000000" w:themeColor="text1"/>
            <w:sz w:val="28"/>
            <w:szCs w:val="28"/>
          </w:rPr>
          <w:t>http://uslugi.tatarstan.ru/</w:t>
        </w:r>
      </w:hyperlink>
      <w:r w:rsidRPr="00697868">
        <w:rPr>
          <w:rFonts w:ascii="Times New Roman" w:hAnsi="Times New Roman" w:cs="Times New Roman"/>
          <w:color w:val="000000" w:themeColor="text1"/>
          <w:sz w:val="28"/>
          <w:szCs w:val="28"/>
        </w:rPr>
        <w:t>), Единого портала государственных и муниципальных услуг (функций) (</w:t>
      </w:r>
      <w:hyperlink r:id="rId24">
        <w:r w:rsidRPr="00697868">
          <w:rPr>
            <w:rFonts w:ascii="Times New Roman" w:hAnsi="Times New Roman" w:cs="Times New Roman"/>
            <w:color w:val="000000" w:themeColor="text1"/>
            <w:sz w:val="28"/>
            <w:szCs w:val="28"/>
          </w:rPr>
          <w:t>https://www.gosuslugi.ru/</w:t>
        </w:r>
      </w:hyperlink>
      <w:r w:rsidRPr="00697868">
        <w:rPr>
          <w:rFonts w:ascii="Times New Roman" w:hAnsi="Times New Roman" w:cs="Times New Roman"/>
          <w:color w:val="000000" w:themeColor="text1"/>
          <w:sz w:val="28"/>
          <w:szCs w:val="28"/>
        </w:rPr>
        <w:t>), а также может быть принята при личном приеме заявителя.</w:t>
      </w:r>
    </w:p>
    <w:p w:rsidR="00C73B49" w:rsidRPr="00697868" w:rsidRDefault="00C73B49" w:rsidP="00264223">
      <w:pPr>
        <w:pStyle w:val="ConsPlusNormal"/>
        <w:ind w:firstLine="540"/>
        <w:jc w:val="both"/>
        <w:rPr>
          <w:rFonts w:ascii="Times New Roman" w:hAnsi="Times New Roman" w:cs="Times New Roman"/>
          <w:color w:val="000000" w:themeColor="text1"/>
          <w:sz w:val="28"/>
          <w:szCs w:val="28"/>
        </w:rPr>
      </w:pPr>
      <w:r w:rsidRPr="00697868">
        <w:rPr>
          <w:rFonts w:ascii="Times New Roman" w:hAnsi="Times New Roman" w:cs="Times New Roman"/>
          <w:color w:val="000000" w:themeColor="text1"/>
          <w:sz w:val="28"/>
          <w:szCs w:val="28"/>
        </w:rPr>
        <w:t>5.4. Жалоба подлежит регистрации не позднее следующего за днем ее поступления рабочего дня.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должностного лица органа (специалиста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5.5. Жалоба должна содержать:</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1) наименование органа (учреждения), предоставляющего государственную услугу, должностного лица органа (сотрудника учреждения), предоставляющего </w:t>
      </w:r>
      <w:r w:rsidRPr="00983D48">
        <w:rPr>
          <w:rFonts w:ascii="Times New Roman" w:hAnsi="Times New Roman" w:cs="Times New Roman"/>
          <w:sz w:val="28"/>
          <w:szCs w:val="28"/>
        </w:rPr>
        <w:lastRenderedPageBreak/>
        <w:t>государственную услугу, или государственного служащего, решения и действия (бездействие) которых обжалуются;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3) сведения об обжалуемых решениях и действиях (бездействии)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Заявителем могут быть представлены документы (при наличии), подтверждающие доводы заявителя, либо их копии.</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5.</w:t>
      </w:r>
      <w:r w:rsidR="00697868">
        <w:rPr>
          <w:rFonts w:ascii="Times New Roman" w:hAnsi="Times New Roman" w:cs="Times New Roman"/>
          <w:sz w:val="28"/>
          <w:szCs w:val="28"/>
        </w:rPr>
        <w:t>6</w:t>
      </w:r>
      <w:r w:rsidRPr="00983D48">
        <w:rPr>
          <w:rFonts w:ascii="Times New Roman" w:hAnsi="Times New Roman" w:cs="Times New Roman"/>
          <w:sz w:val="28"/>
          <w:szCs w:val="28"/>
        </w:rPr>
        <w:t>. По результатам рассмотрения жалобы принимается одно из следующих решений:</w:t>
      </w:r>
    </w:p>
    <w:p w:rsidR="00C73B49" w:rsidRPr="00983D48" w:rsidRDefault="00C73B49" w:rsidP="00264223">
      <w:pPr>
        <w:pStyle w:val="ConsPlusNormal"/>
        <w:ind w:firstLine="540"/>
        <w:jc w:val="both"/>
        <w:rPr>
          <w:rFonts w:ascii="Times New Roman" w:hAnsi="Times New Roman" w:cs="Times New Roman"/>
          <w:sz w:val="28"/>
          <w:szCs w:val="28"/>
        </w:rPr>
      </w:pPr>
      <w:bookmarkStart w:id="10" w:name="P544"/>
      <w:bookmarkEnd w:id="10"/>
      <w:r w:rsidRPr="00983D48">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C73B49" w:rsidRPr="00983D48" w:rsidRDefault="00C73B49" w:rsidP="00264223">
      <w:pPr>
        <w:pStyle w:val="ConsPlusNormal"/>
        <w:ind w:firstLine="540"/>
        <w:jc w:val="both"/>
        <w:rPr>
          <w:rFonts w:ascii="Times New Roman" w:hAnsi="Times New Roman" w:cs="Times New Roman"/>
          <w:sz w:val="28"/>
          <w:szCs w:val="28"/>
        </w:rPr>
      </w:pPr>
      <w:bookmarkStart w:id="11" w:name="P545"/>
      <w:bookmarkEnd w:id="11"/>
      <w:r w:rsidRPr="00983D48">
        <w:rPr>
          <w:rFonts w:ascii="Times New Roman" w:hAnsi="Times New Roman" w:cs="Times New Roman"/>
          <w:sz w:val="28"/>
          <w:szCs w:val="28"/>
        </w:rPr>
        <w:t>2) в удовлетворении жалобы отказывается.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 xml:space="preserve">Не </w:t>
      </w:r>
      <w:r w:rsidRPr="007B20A3">
        <w:rPr>
          <w:rFonts w:ascii="Times New Roman" w:hAnsi="Times New Roman" w:cs="Times New Roman"/>
          <w:color w:val="000000" w:themeColor="text1"/>
          <w:sz w:val="28"/>
          <w:szCs w:val="28"/>
        </w:rPr>
        <w:t xml:space="preserve">позднее дня, следующего за днем принятия решения, указанного в </w:t>
      </w:r>
      <w:hyperlink w:anchor="P544">
        <w:r w:rsidRPr="007B20A3">
          <w:rPr>
            <w:rFonts w:ascii="Times New Roman" w:hAnsi="Times New Roman" w:cs="Times New Roman"/>
            <w:color w:val="000000" w:themeColor="text1"/>
            <w:sz w:val="28"/>
            <w:szCs w:val="28"/>
          </w:rPr>
          <w:t>подпунктах 1</w:t>
        </w:r>
      </w:hyperlink>
      <w:r w:rsidRPr="007B20A3">
        <w:rPr>
          <w:rFonts w:ascii="Times New Roman" w:hAnsi="Times New Roman" w:cs="Times New Roman"/>
          <w:color w:val="000000" w:themeColor="text1"/>
          <w:sz w:val="28"/>
          <w:szCs w:val="28"/>
        </w:rPr>
        <w:t xml:space="preserve"> и </w:t>
      </w:r>
      <w:hyperlink w:anchor="P545">
        <w:r w:rsidRPr="007B20A3">
          <w:rPr>
            <w:rFonts w:ascii="Times New Roman" w:hAnsi="Times New Roman" w:cs="Times New Roman"/>
            <w:color w:val="000000" w:themeColor="text1"/>
            <w:sz w:val="28"/>
            <w:szCs w:val="28"/>
          </w:rPr>
          <w:t>2</w:t>
        </w:r>
      </w:hyperlink>
      <w:r w:rsidRPr="007B20A3">
        <w:rPr>
          <w:rFonts w:ascii="Times New Roman" w:hAnsi="Times New Roman" w:cs="Times New Roman"/>
          <w:color w:val="000000" w:themeColor="text1"/>
          <w:sz w:val="28"/>
          <w:szCs w:val="28"/>
        </w:rPr>
        <w:t xml:space="preserve"> настоящего пункта, заявителю в письменной форме и по желанию заявителя в электронной </w:t>
      </w:r>
      <w:r w:rsidRPr="00983D48">
        <w:rPr>
          <w:rFonts w:ascii="Times New Roman" w:hAnsi="Times New Roman" w:cs="Times New Roman"/>
          <w:sz w:val="28"/>
          <w:szCs w:val="28"/>
        </w:rPr>
        <w:t>форме направляется мотивированный ответ о результатах рассмотрения жалобы.</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5.7.1. 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73B49" w:rsidRPr="00983D48" w:rsidRDefault="00C73B49" w:rsidP="00264223">
      <w:pPr>
        <w:pStyle w:val="ConsPlusNormal"/>
        <w:ind w:firstLine="540"/>
        <w:jc w:val="both"/>
        <w:rPr>
          <w:rFonts w:ascii="Times New Roman" w:hAnsi="Times New Roman" w:cs="Times New Roman"/>
          <w:sz w:val="28"/>
          <w:szCs w:val="28"/>
        </w:rPr>
      </w:pPr>
      <w:r w:rsidRPr="00983D48">
        <w:rPr>
          <w:rFonts w:ascii="Times New Roman" w:hAnsi="Times New Roman" w:cs="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сотрудник учреждения, наделенные полномочиями по рассмотрению жалоб, незамедлительно направляют имеющиеся материалы в органы прокуратуры.</w:t>
      </w:r>
    </w:p>
    <w:p w:rsidR="00C73B49" w:rsidRPr="00983D48" w:rsidRDefault="00C73B49" w:rsidP="00264223">
      <w:pPr>
        <w:pStyle w:val="ConsPlusNormal"/>
        <w:jc w:val="right"/>
        <w:outlineLvl w:val="1"/>
        <w:rPr>
          <w:rFonts w:ascii="Times New Roman" w:hAnsi="Times New Roman" w:cs="Times New Roman"/>
          <w:sz w:val="28"/>
          <w:szCs w:val="28"/>
        </w:rPr>
      </w:pPr>
      <w:r w:rsidRPr="00983D48">
        <w:rPr>
          <w:rFonts w:ascii="Times New Roman" w:hAnsi="Times New Roman" w:cs="Times New Roman"/>
          <w:sz w:val="28"/>
          <w:szCs w:val="28"/>
        </w:rPr>
        <w:lastRenderedPageBreak/>
        <w:t>Приложение 1</w:t>
      </w:r>
    </w:p>
    <w:p w:rsidR="00C73B49" w:rsidRPr="00983D48" w:rsidRDefault="00C73B49" w:rsidP="00264223">
      <w:pPr>
        <w:pStyle w:val="ConsPlusNormal"/>
        <w:jc w:val="right"/>
        <w:rPr>
          <w:rFonts w:ascii="Times New Roman" w:hAnsi="Times New Roman" w:cs="Times New Roman"/>
          <w:sz w:val="28"/>
          <w:szCs w:val="28"/>
        </w:rPr>
      </w:pPr>
      <w:r w:rsidRPr="00983D48">
        <w:rPr>
          <w:rFonts w:ascii="Times New Roman" w:hAnsi="Times New Roman" w:cs="Times New Roman"/>
          <w:sz w:val="28"/>
          <w:szCs w:val="28"/>
        </w:rPr>
        <w:t>к Административному регламенту</w:t>
      </w:r>
    </w:p>
    <w:p w:rsidR="00C73B49" w:rsidRPr="00983D48" w:rsidRDefault="00C73B49" w:rsidP="00264223">
      <w:pPr>
        <w:pStyle w:val="ConsPlusNormal"/>
        <w:jc w:val="right"/>
        <w:rPr>
          <w:rFonts w:ascii="Times New Roman" w:hAnsi="Times New Roman" w:cs="Times New Roman"/>
          <w:sz w:val="28"/>
          <w:szCs w:val="28"/>
        </w:rPr>
      </w:pPr>
      <w:r w:rsidRPr="00983D48">
        <w:rPr>
          <w:rFonts w:ascii="Times New Roman" w:hAnsi="Times New Roman" w:cs="Times New Roman"/>
          <w:sz w:val="28"/>
          <w:szCs w:val="28"/>
        </w:rPr>
        <w:t>предоставления государственной услуги</w:t>
      </w:r>
    </w:p>
    <w:p w:rsidR="00C73B49" w:rsidRPr="00983D48" w:rsidRDefault="00C73B49" w:rsidP="00264223">
      <w:pPr>
        <w:pStyle w:val="ConsPlusNormal"/>
        <w:ind w:left="4956" w:firstLine="708"/>
        <w:jc w:val="right"/>
        <w:rPr>
          <w:rFonts w:ascii="Times New Roman" w:hAnsi="Times New Roman" w:cs="Times New Roman"/>
          <w:sz w:val="28"/>
          <w:szCs w:val="28"/>
        </w:rPr>
      </w:pPr>
      <w:r w:rsidRPr="00983D48">
        <w:rPr>
          <w:rFonts w:ascii="Times New Roman" w:hAnsi="Times New Roman" w:cs="Times New Roman"/>
          <w:sz w:val="28"/>
          <w:szCs w:val="28"/>
        </w:rPr>
        <w:t xml:space="preserve">по назначению </w:t>
      </w:r>
      <w:r w:rsidR="00697868">
        <w:rPr>
          <w:rFonts w:ascii="Times New Roman" w:hAnsi="Times New Roman" w:cs="Times New Roman"/>
          <w:sz w:val="28"/>
          <w:szCs w:val="28"/>
        </w:rPr>
        <w:t>ежемесячной денежной выплаты детям-инвалидам,</w:t>
      </w:r>
      <w:r w:rsidR="00697868" w:rsidRPr="003006B0">
        <w:rPr>
          <w:rFonts w:ascii="Times New Roman" w:hAnsi="Times New Roman" w:cs="Times New Roman"/>
          <w:sz w:val="28"/>
          <w:szCs w:val="28"/>
        </w:rPr>
        <w:t xml:space="preserve"> </w:t>
      </w:r>
      <w:r w:rsidR="00697868">
        <w:rPr>
          <w:rFonts w:ascii="Times New Roman" w:hAnsi="Times New Roman" w:cs="Times New Roman"/>
          <w:sz w:val="28"/>
          <w:szCs w:val="28"/>
        </w:rPr>
        <w:t xml:space="preserve">страдающим </w:t>
      </w:r>
      <w:proofErr w:type="spellStart"/>
      <w:r w:rsidR="00697868" w:rsidRPr="003006B0">
        <w:rPr>
          <w:rFonts w:ascii="Times New Roman" w:hAnsi="Times New Roman" w:cs="Times New Roman"/>
          <w:sz w:val="28"/>
          <w:szCs w:val="28"/>
        </w:rPr>
        <w:t>фенилкетонурия</w:t>
      </w:r>
      <w:proofErr w:type="spellEnd"/>
    </w:p>
    <w:p w:rsidR="00C73B49" w:rsidRDefault="00C73B49" w:rsidP="00264223">
      <w:pPr>
        <w:pStyle w:val="ConsPlusNormal"/>
        <w:jc w:val="both"/>
        <w:rPr>
          <w:rFonts w:ascii="Times New Roman" w:hAnsi="Times New Roman" w:cs="Times New Roman"/>
          <w:sz w:val="28"/>
          <w:szCs w:val="28"/>
        </w:rPr>
      </w:pPr>
    </w:p>
    <w:p w:rsidR="00697868" w:rsidRPr="00983D48" w:rsidRDefault="00697868" w:rsidP="00264223">
      <w:pPr>
        <w:pStyle w:val="ConsPlusNonformat"/>
        <w:ind w:left="3540" w:firstLine="708"/>
        <w:jc w:val="both"/>
        <w:rPr>
          <w:rFonts w:ascii="Times New Roman" w:hAnsi="Times New Roman" w:cs="Times New Roman"/>
          <w:sz w:val="28"/>
          <w:szCs w:val="28"/>
        </w:rPr>
      </w:pPr>
      <w:r w:rsidRPr="00983D48">
        <w:rPr>
          <w:rFonts w:ascii="Times New Roman" w:hAnsi="Times New Roman" w:cs="Times New Roman"/>
          <w:sz w:val="28"/>
          <w:szCs w:val="28"/>
        </w:rPr>
        <w:t xml:space="preserve">Отделение </w:t>
      </w:r>
      <w:r>
        <w:rPr>
          <w:rFonts w:ascii="Times New Roman" w:hAnsi="Times New Roman" w:cs="Times New Roman"/>
          <w:sz w:val="28"/>
          <w:szCs w:val="28"/>
        </w:rPr>
        <w:t>№ ___</w:t>
      </w:r>
      <w:r w:rsidRPr="00983D48">
        <w:rPr>
          <w:rFonts w:ascii="Times New Roman" w:hAnsi="Times New Roman" w:cs="Times New Roman"/>
          <w:sz w:val="28"/>
          <w:szCs w:val="28"/>
        </w:rPr>
        <w:t xml:space="preserve"> ГКУ </w:t>
      </w:r>
      <w:r>
        <w:rPr>
          <w:rFonts w:ascii="Times New Roman" w:hAnsi="Times New Roman" w:cs="Times New Roman"/>
          <w:sz w:val="28"/>
          <w:szCs w:val="28"/>
        </w:rPr>
        <w:t>«</w:t>
      </w:r>
      <w:r w:rsidRPr="00983D48">
        <w:rPr>
          <w:rFonts w:ascii="Times New Roman" w:hAnsi="Times New Roman" w:cs="Times New Roman"/>
          <w:sz w:val="28"/>
          <w:szCs w:val="28"/>
        </w:rPr>
        <w:t>Республиканский</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83D48">
        <w:rPr>
          <w:rFonts w:ascii="Times New Roman" w:hAnsi="Times New Roman" w:cs="Times New Roman"/>
          <w:sz w:val="28"/>
          <w:szCs w:val="28"/>
        </w:rPr>
        <w:t>центр материальной помощи</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83D48">
        <w:rPr>
          <w:rFonts w:ascii="Times New Roman" w:hAnsi="Times New Roman" w:cs="Times New Roman"/>
          <w:sz w:val="28"/>
          <w:szCs w:val="28"/>
        </w:rPr>
        <w:t>(компенсационных выплат)</w:t>
      </w:r>
      <w:r>
        <w:rPr>
          <w:rFonts w:ascii="Times New Roman" w:hAnsi="Times New Roman" w:cs="Times New Roman"/>
          <w:sz w:val="28"/>
          <w:szCs w:val="28"/>
        </w:rPr>
        <w:t>»</w:t>
      </w:r>
      <w:r w:rsidRPr="00983D48">
        <w:rPr>
          <w:rFonts w:ascii="Times New Roman" w:hAnsi="Times New Roman" w:cs="Times New Roman"/>
          <w:sz w:val="28"/>
          <w:szCs w:val="28"/>
        </w:rPr>
        <w:t xml:space="preserve"> в</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83D48">
        <w:rPr>
          <w:rFonts w:ascii="Times New Roman" w:hAnsi="Times New Roman" w:cs="Times New Roman"/>
          <w:sz w:val="28"/>
          <w:szCs w:val="28"/>
        </w:rPr>
        <w:t>________________________________________</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83D48">
        <w:rPr>
          <w:rFonts w:ascii="Times New Roman" w:hAnsi="Times New Roman" w:cs="Times New Roman"/>
          <w:sz w:val="28"/>
          <w:szCs w:val="28"/>
        </w:rPr>
        <w:t>муниципальном районе (городском округе)</w:t>
      </w:r>
    </w:p>
    <w:p w:rsidR="00697868" w:rsidRPr="00983D48" w:rsidRDefault="00697868" w:rsidP="00264223">
      <w:pPr>
        <w:pStyle w:val="ConsPlusNonformat"/>
        <w:jc w:val="both"/>
        <w:rPr>
          <w:rFonts w:ascii="Times New Roman" w:hAnsi="Times New Roman" w:cs="Times New Roman"/>
          <w:sz w:val="28"/>
          <w:szCs w:val="28"/>
        </w:rPr>
      </w:pPr>
    </w:p>
    <w:p w:rsidR="00697868" w:rsidRPr="00983D48" w:rsidRDefault="00697868" w:rsidP="00264223">
      <w:pPr>
        <w:pStyle w:val="ConsPlusNonformat"/>
        <w:jc w:val="center"/>
        <w:rPr>
          <w:rFonts w:ascii="Times New Roman" w:hAnsi="Times New Roman" w:cs="Times New Roman"/>
          <w:sz w:val="28"/>
          <w:szCs w:val="28"/>
        </w:rPr>
      </w:pPr>
      <w:bookmarkStart w:id="12" w:name="P784"/>
      <w:bookmarkEnd w:id="12"/>
      <w:r w:rsidRPr="00983D48">
        <w:rPr>
          <w:rFonts w:ascii="Times New Roman" w:hAnsi="Times New Roman" w:cs="Times New Roman"/>
          <w:sz w:val="28"/>
          <w:szCs w:val="28"/>
        </w:rPr>
        <w:t>Решение</w:t>
      </w:r>
    </w:p>
    <w:p w:rsidR="00697868" w:rsidRDefault="00697868" w:rsidP="00264223">
      <w:pPr>
        <w:pStyle w:val="ConsPlusNonformat"/>
        <w:jc w:val="center"/>
        <w:rPr>
          <w:rFonts w:ascii="Times New Roman" w:hAnsi="Times New Roman" w:cs="Times New Roman"/>
          <w:sz w:val="28"/>
          <w:szCs w:val="28"/>
        </w:rPr>
      </w:pPr>
      <w:r w:rsidRPr="00983D48">
        <w:rPr>
          <w:rFonts w:ascii="Times New Roman" w:hAnsi="Times New Roman" w:cs="Times New Roman"/>
          <w:sz w:val="28"/>
          <w:szCs w:val="28"/>
        </w:rPr>
        <w:t xml:space="preserve">о назначении </w:t>
      </w:r>
      <w:r>
        <w:rPr>
          <w:rFonts w:ascii="Times New Roman" w:hAnsi="Times New Roman" w:cs="Times New Roman"/>
          <w:sz w:val="28"/>
          <w:szCs w:val="28"/>
        </w:rPr>
        <w:t>ежемесячной денежной выплаты детям-инвалидам,</w:t>
      </w:r>
      <w:r w:rsidRPr="003006B0">
        <w:rPr>
          <w:rFonts w:ascii="Times New Roman" w:hAnsi="Times New Roman" w:cs="Times New Roman"/>
          <w:sz w:val="28"/>
          <w:szCs w:val="28"/>
        </w:rPr>
        <w:t xml:space="preserve"> </w:t>
      </w:r>
    </w:p>
    <w:p w:rsidR="00697868" w:rsidRPr="00983D48" w:rsidRDefault="00697868" w:rsidP="00264223">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страдающим </w:t>
      </w:r>
      <w:proofErr w:type="spellStart"/>
      <w:r w:rsidRPr="003006B0">
        <w:rPr>
          <w:rFonts w:ascii="Times New Roman" w:hAnsi="Times New Roman" w:cs="Times New Roman"/>
          <w:sz w:val="28"/>
          <w:szCs w:val="28"/>
        </w:rPr>
        <w:t>фенилкетонурия</w:t>
      </w:r>
      <w:proofErr w:type="spellEnd"/>
    </w:p>
    <w:p w:rsidR="00697868" w:rsidRDefault="00697868" w:rsidP="00264223">
      <w:pPr>
        <w:pStyle w:val="ConsPlusNonformat"/>
        <w:jc w:val="both"/>
        <w:rPr>
          <w:rFonts w:ascii="Times New Roman" w:hAnsi="Times New Roman" w:cs="Times New Roman"/>
          <w:sz w:val="28"/>
          <w:szCs w:val="28"/>
        </w:rPr>
      </w:pPr>
    </w:p>
    <w:p w:rsidR="00697868" w:rsidRPr="00983D48" w:rsidRDefault="00697868" w:rsidP="00264223">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983D48">
        <w:rPr>
          <w:rFonts w:ascii="Times New Roman" w:hAnsi="Times New Roman" w:cs="Times New Roman"/>
          <w:sz w:val="28"/>
          <w:szCs w:val="28"/>
        </w:rPr>
        <w:t xml:space="preserve"> 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83D48">
        <w:rPr>
          <w:rFonts w:ascii="Times New Roman" w:hAnsi="Times New Roman" w:cs="Times New Roman"/>
          <w:sz w:val="28"/>
          <w:szCs w:val="28"/>
        </w:rPr>
        <w:t xml:space="preserve">от </w:t>
      </w:r>
      <w:r>
        <w:rPr>
          <w:rFonts w:ascii="Times New Roman" w:hAnsi="Times New Roman" w:cs="Times New Roman"/>
          <w:sz w:val="28"/>
          <w:szCs w:val="28"/>
        </w:rPr>
        <w:t>«</w:t>
      </w:r>
      <w:r w:rsidRPr="00983D48">
        <w:rPr>
          <w:rFonts w:ascii="Times New Roman" w:hAnsi="Times New Roman" w:cs="Times New Roman"/>
          <w:sz w:val="28"/>
          <w:szCs w:val="28"/>
        </w:rPr>
        <w:t>___</w:t>
      </w:r>
      <w:r>
        <w:rPr>
          <w:rFonts w:ascii="Times New Roman" w:hAnsi="Times New Roman" w:cs="Times New Roman"/>
          <w:sz w:val="28"/>
          <w:szCs w:val="28"/>
        </w:rPr>
        <w:t>»</w:t>
      </w:r>
      <w:r w:rsidRPr="00983D48">
        <w:rPr>
          <w:rFonts w:ascii="Times New Roman" w:hAnsi="Times New Roman" w:cs="Times New Roman"/>
          <w:sz w:val="28"/>
          <w:szCs w:val="28"/>
        </w:rPr>
        <w:t xml:space="preserve"> ___________</w:t>
      </w:r>
    </w:p>
    <w:p w:rsidR="00697868" w:rsidRPr="00983D48" w:rsidRDefault="00697868" w:rsidP="00264223">
      <w:pPr>
        <w:pStyle w:val="ConsPlusNonformat"/>
        <w:jc w:val="both"/>
        <w:rPr>
          <w:rFonts w:ascii="Times New Roman" w:hAnsi="Times New Roman" w:cs="Times New Roman"/>
          <w:sz w:val="28"/>
          <w:szCs w:val="28"/>
        </w:rPr>
      </w:pP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Фамилия, имя, отчество (последнее при наличии) заявителя __________________</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Адрес заявителя ________________________________________________________</w:t>
      </w:r>
    </w:p>
    <w:p w:rsidR="00E06685" w:rsidRPr="00983D48" w:rsidRDefault="00D82238" w:rsidP="00264223">
      <w:pPr>
        <w:pStyle w:val="ConsPlusNonformat"/>
        <w:jc w:val="both"/>
        <w:rPr>
          <w:rFonts w:ascii="Times New Roman" w:hAnsi="Times New Roman" w:cs="Times New Roman"/>
          <w:sz w:val="28"/>
          <w:szCs w:val="28"/>
        </w:rPr>
      </w:pPr>
      <w:r>
        <w:rPr>
          <w:rFonts w:ascii="Times New Roman" w:hAnsi="Times New Roman" w:cs="Times New Roman"/>
          <w:sz w:val="28"/>
          <w:szCs w:val="28"/>
        </w:rPr>
        <w:t>н</w:t>
      </w:r>
      <w:r w:rsidR="00697868" w:rsidRPr="00983D48">
        <w:rPr>
          <w:rFonts w:ascii="Times New Roman" w:hAnsi="Times New Roman" w:cs="Times New Roman"/>
          <w:sz w:val="28"/>
          <w:szCs w:val="28"/>
        </w:rPr>
        <w:t>азначить</w:t>
      </w:r>
      <w:r w:rsidR="00923B6E" w:rsidRPr="00923B6E">
        <w:rPr>
          <w:rFonts w:ascii="Times New Roman" w:hAnsi="Times New Roman" w:cs="Times New Roman"/>
          <w:sz w:val="28"/>
          <w:szCs w:val="28"/>
        </w:rPr>
        <w:t xml:space="preserve"> </w:t>
      </w:r>
      <w:r w:rsidR="00923B6E">
        <w:rPr>
          <w:rFonts w:ascii="Times New Roman" w:hAnsi="Times New Roman" w:cs="Times New Roman"/>
          <w:sz w:val="28"/>
          <w:szCs w:val="28"/>
        </w:rPr>
        <w:t>ежемесячную денежную выплату детям-инвалидам,</w:t>
      </w:r>
      <w:r w:rsidR="00923B6E" w:rsidRPr="003006B0">
        <w:rPr>
          <w:rFonts w:ascii="Times New Roman" w:hAnsi="Times New Roman" w:cs="Times New Roman"/>
          <w:sz w:val="28"/>
          <w:szCs w:val="28"/>
        </w:rPr>
        <w:t xml:space="preserve"> </w:t>
      </w:r>
      <w:r w:rsidR="00923B6E">
        <w:rPr>
          <w:rFonts w:ascii="Times New Roman" w:hAnsi="Times New Roman" w:cs="Times New Roman"/>
          <w:sz w:val="28"/>
          <w:szCs w:val="28"/>
        </w:rPr>
        <w:t xml:space="preserve">страдающим </w:t>
      </w:r>
      <w:proofErr w:type="spellStart"/>
      <w:r w:rsidR="00923B6E" w:rsidRPr="003006B0">
        <w:rPr>
          <w:rFonts w:ascii="Times New Roman" w:hAnsi="Times New Roman" w:cs="Times New Roman"/>
          <w:sz w:val="28"/>
          <w:szCs w:val="28"/>
        </w:rPr>
        <w:t>фенилкетонури</w:t>
      </w:r>
      <w:r w:rsidR="00923B6E">
        <w:rPr>
          <w:rFonts w:ascii="Times New Roman" w:hAnsi="Times New Roman" w:cs="Times New Roman"/>
          <w:sz w:val="28"/>
          <w:szCs w:val="28"/>
        </w:rPr>
        <w:t>ей</w:t>
      </w:r>
      <w:proofErr w:type="spellEnd"/>
      <w:r>
        <w:rPr>
          <w:rFonts w:ascii="Times New Roman" w:hAnsi="Times New Roman" w:cs="Times New Roman"/>
          <w:sz w:val="28"/>
          <w:szCs w:val="28"/>
        </w:rPr>
        <w:t>,</w:t>
      </w:r>
      <w:r w:rsidR="00923B6E">
        <w:rPr>
          <w:rFonts w:ascii="Times New Roman" w:hAnsi="Times New Roman" w:cs="Times New Roman"/>
          <w:sz w:val="28"/>
          <w:szCs w:val="28"/>
        </w:rPr>
        <w:t xml:space="preserve"> в соответствии с постановлением </w:t>
      </w:r>
      <w:r>
        <w:rPr>
          <w:rFonts w:ascii="Times New Roman" w:hAnsi="Times New Roman" w:cs="Times New Roman"/>
          <w:sz w:val="28"/>
          <w:szCs w:val="28"/>
        </w:rPr>
        <w:t>П</w:t>
      </w:r>
      <w:r w:rsidR="00923B6E">
        <w:rPr>
          <w:rFonts w:ascii="Times New Roman" w:hAnsi="Times New Roman" w:cs="Times New Roman"/>
          <w:sz w:val="28"/>
          <w:szCs w:val="28"/>
        </w:rPr>
        <w:t xml:space="preserve">равительства Республики Татарстан </w:t>
      </w:r>
      <w:r>
        <w:rPr>
          <w:rFonts w:ascii="Times New Roman" w:hAnsi="Times New Roman" w:cs="Times New Roman"/>
          <w:sz w:val="28"/>
          <w:szCs w:val="28"/>
        </w:rPr>
        <w:t>от 30.12.2024г. № 1268 «</w:t>
      </w:r>
      <w:r w:rsidRPr="007B20A3">
        <w:rPr>
          <w:rFonts w:ascii="Times New Roman" w:hAnsi="Times New Roman" w:cs="Times New Roman"/>
          <w:color w:val="000000" w:themeColor="text1"/>
          <w:sz w:val="28"/>
          <w:szCs w:val="28"/>
        </w:rPr>
        <w:t xml:space="preserve">«О ежемесячной </w:t>
      </w:r>
      <w:r w:rsidRPr="00983D48">
        <w:rPr>
          <w:rFonts w:ascii="Times New Roman" w:hAnsi="Times New Roman" w:cs="Times New Roman"/>
          <w:sz w:val="28"/>
          <w:szCs w:val="28"/>
        </w:rPr>
        <w:t>денежной</w:t>
      </w:r>
      <w:r>
        <w:rPr>
          <w:rFonts w:ascii="Times New Roman" w:hAnsi="Times New Roman" w:cs="Times New Roman"/>
          <w:sz w:val="28"/>
          <w:szCs w:val="28"/>
        </w:rPr>
        <w:t xml:space="preserve"> </w:t>
      </w:r>
      <w:r w:rsidRPr="00983D48">
        <w:rPr>
          <w:rFonts w:ascii="Times New Roman" w:hAnsi="Times New Roman" w:cs="Times New Roman"/>
          <w:sz w:val="28"/>
          <w:szCs w:val="28"/>
        </w:rPr>
        <w:t>выплате   детям-инвалидам, страдающим</w:t>
      </w:r>
      <w:r>
        <w:rPr>
          <w:rFonts w:ascii="Times New Roman" w:hAnsi="Times New Roman" w:cs="Times New Roman"/>
          <w:sz w:val="28"/>
          <w:szCs w:val="28"/>
        </w:rPr>
        <w:t xml:space="preserve"> </w:t>
      </w:r>
      <w:proofErr w:type="spellStart"/>
      <w:r>
        <w:rPr>
          <w:rFonts w:ascii="Times New Roman" w:hAnsi="Times New Roman" w:cs="Times New Roman"/>
          <w:sz w:val="28"/>
          <w:szCs w:val="28"/>
        </w:rPr>
        <w:t>фенилкетонурией</w:t>
      </w:r>
      <w:proofErr w:type="spellEnd"/>
      <w:r>
        <w:rPr>
          <w:rFonts w:ascii="Times New Roman" w:hAnsi="Times New Roman" w:cs="Times New Roman"/>
          <w:sz w:val="28"/>
          <w:szCs w:val="28"/>
        </w:rPr>
        <w:t xml:space="preserve">» </w:t>
      </w:r>
      <w:r w:rsidR="00E06685">
        <w:rPr>
          <w:rFonts w:ascii="Times New Roman" w:hAnsi="Times New Roman" w:cs="Times New Roman"/>
          <w:sz w:val="28"/>
          <w:szCs w:val="28"/>
        </w:rPr>
        <w:t>с ____________ по ____________.</w:t>
      </w:r>
    </w:p>
    <w:p w:rsidR="00697868" w:rsidRPr="00983D48" w:rsidRDefault="00697868" w:rsidP="00264223">
      <w:pPr>
        <w:pStyle w:val="ConsPlusNormal"/>
        <w:jc w:val="both"/>
        <w:rPr>
          <w:rFonts w:ascii="Times New Roman" w:hAnsi="Times New Roman" w:cs="Times New Roman"/>
          <w:sz w:val="28"/>
          <w:szCs w:val="28"/>
        </w:rPr>
      </w:pP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Способ выплаты ________________________________________________________</w:t>
      </w:r>
    </w:p>
    <w:p w:rsidR="00697868" w:rsidRPr="00983D48" w:rsidRDefault="00697868" w:rsidP="00264223">
      <w:pPr>
        <w:pStyle w:val="ConsPlusNonformat"/>
        <w:jc w:val="both"/>
        <w:rPr>
          <w:rFonts w:ascii="Times New Roman" w:hAnsi="Times New Roman" w:cs="Times New Roman"/>
          <w:sz w:val="28"/>
          <w:szCs w:val="28"/>
        </w:rPr>
      </w:pP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Заведующий(-</w:t>
      </w:r>
      <w:proofErr w:type="spellStart"/>
      <w:r w:rsidRPr="00983D48">
        <w:rPr>
          <w:rFonts w:ascii="Times New Roman" w:hAnsi="Times New Roman" w:cs="Times New Roman"/>
          <w:sz w:val="28"/>
          <w:szCs w:val="28"/>
        </w:rPr>
        <w:t>ая</w:t>
      </w:r>
      <w:proofErr w:type="spellEnd"/>
      <w:r w:rsidRPr="00983D48">
        <w:rPr>
          <w:rFonts w:ascii="Times New Roman" w:hAnsi="Times New Roman" w:cs="Times New Roman"/>
          <w:sz w:val="28"/>
          <w:szCs w:val="28"/>
        </w:rPr>
        <w:t>) отделением</w:t>
      </w:r>
    </w:p>
    <w:p w:rsidR="00697868" w:rsidRPr="00983D48" w:rsidRDefault="00697868" w:rsidP="00264223">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983D48">
        <w:rPr>
          <w:rFonts w:ascii="Times New Roman" w:hAnsi="Times New Roman" w:cs="Times New Roman"/>
          <w:sz w:val="28"/>
          <w:szCs w:val="28"/>
        </w:rPr>
        <w:t xml:space="preserve"> ________ ГКУ </w:t>
      </w:r>
      <w:r>
        <w:rPr>
          <w:rFonts w:ascii="Times New Roman" w:hAnsi="Times New Roman" w:cs="Times New Roman"/>
          <w:sz w:val="28"/>
          <w:szCs w:val="28"/>
        </w:rPr>
        <w:t>«</w:t>
      </w:r>
      <w:r w:rsidRPr="00983D48">
        <w:rPr>
          <w:rFonts w:ascii="Times New Roman" w:hAnsi="Times New Roman" w:cs="Times New Roman"/>
          <w:sz w:val="28"/>
          <w:szCs w:val="28"/>
        </w:rPr>
        <w:t>Республиканский</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центр материальной помощи</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(компенсационных выплат)</w:t>
      </w:r>
      <w:r>
        <w:rPr>
          <w:rFonts w:ascii="Times New Roman" w:hAnsi="Times New Roman" w:cs="Times New Roman"/>
          <w:sz w:val="28"/>
          <w:szCs w:val="28"/>
        </w:rPr>
        <w:t>»</w:t>
      </w:r>
      <w:r w:rsidRPr="00983D48">
        <w:rPr>
          <w:rFonts w:ascii="Times New Roman" w:hAnsi="Times New Roman" w:cs="Times New Roman"/>
          <w:sz w:val="28"/>
          <w:szCs w:val="28"/>
        </w:rPr>
        <w:t xml:space="preserve"> в</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____________________________________ _____________________ _____________</w:t>
      </w:r>
    </w:p>
    <w:p w:rsidR="00697868" w:rsidRPr="00697868" w:rsidRDefault="00697868" w:rsidP="00264223">
      <w:pPr>
        <w:pStyle w:val="ConsPlusNonformat"/>
        <w:jc w:val="both"/>
        <w:rPr>
          <w:rFonts w:ascii="Times New Roman" w:hAnsi="Times New Roman" w:cs="Times New Roman"/>
          <w:sz w:val="24"/>
          <w:szCs w:val="24"/>
        </w:rPr>
      </w:pPr>
      <w:r w:rsidRPr="00983D48">
        <w:rPr>
          <w:rFonts w:ascii="Times New Roman" w:hAnsi="Times New Roman" w:cs="Times New Roman"/>
          <w:sz w:val="28"/>
          <w:szCs w:val="28"/>
        </w:rPr>
        <w:t xml:space="preserve">муниципальном районе (городском </w:t>
      </w:r>
      <w:proofErr w:type="gramStart"/>
      <w:r w:rsidRPr="00983D48">
        <w:rPr>
          <w:rFonts w:ascii="Times New Roman" w:hAnsi="Times New Roman" w:cs="Times New Roman"/>
          <w:sz w:val="28"/>
          <w:szCs w:val="28"/>
        </w:rPr>
        <w:t>округе)  (</w:t>
      </w:r>
      <w:proofErr w:type="gramEnd"/>
      <w:r w:rsidRPr="00697868">
        <w:rPr>
          <w:rFonts w:ascii="Times New Roman" w:hAnsi="Times New Roman" w:cs="Times New Roman"/>
          <w:sz w:val="24"/>
          <w:szCs w:val="24"/>
        </w:rPr>
        <w:t>Фамилия, имя, отчество     подпись)</w:t>
      </w:r>
    </w:p>
    <w:p w:rsidR="00697868" w:rsidRPr="00D82238" w:rsidRDefault="00697868" w:rsidP="00264223">
      <w:pPr>
        <w:pStyle w:val="ConsPlusNonformat"/>
        <w:jc w:val="both"/>
        <w:rPr>
          <w:rFonts w:ascii="Times New Roman" w:hAnsi="Times New Roman" w:cs="Times New Roman"/>
          <w:sz w:val="24"/>
          <w:szCs w:val="24"/>
        </w:rPr>
      </w:pPr>
      <w:r w:rsidRPr="00697868">
        <w:rPr>
          <w:rFonts w:ascii="Times New Roman" w:hAnsi="Times New Roman" w:cs="Times New Roman"/>
          <w:sz w:val="24"/>
          <w:szCs w:val="24"/>
        </w:rPr>
        <w:t xml:space="preserve">                                                                                     </w:t>
      </w:r>
      <w:r>
        <w:rPr>
          <w:rFonts w:ascii="Times New Roman" w:hAnsi="Times New Roman" w:cs="Times New Roman"/>
          <w:sz w:val="24"/>
          <w:szCs w:val="24"/>
        </w:rPr>
        <w:t xml:space="preserve">     </w:t>
      </w:r>
      <w:r w:rsidR="00D82238">
        <w:rPr>
          <w:rFonts w:ascii="Times New Roman" w:hAnsi="Times New Roman" w:cs="Times New Roman"/>
          <w:sz w:val="24"/>
          <w:szCs w:val="24"/>
        </w:rPr>
        <w:t>(последнее при наличии</w:t>
      </w:r>
      <w:proofErr w:type="gramStart"/>
      <w:r w:rsidR="00D82238">
        <w:rPr>
          <w:rFonts w:ascii="Times New Roman" w:hAnsi="Times New Roman" w:cs="Times New Roman"/>
          <w:sz w:val="24"/>
          <w:szCs w:val="24"/>
        </w:rPr>
        <w:t xml:space="preserve">))   </w:t>
      </w:r>
      <w:proofErr w:type="gramEnd"/>
      <w:r w:rsidR="00D82238">
        <w:rPr>
          <w:rFonts w:ascii="Times New Roman" w:hAnsi="Times New Roman" w:cs="Times New Roman"/>
          <w:sz w:val="24"/>
          <w:szCs w:val="24"/>
        </w:rPr>
        <w:t xml:space="preserve"> </w:t>
      </w:r>
      <w:r w:rsidRPr="00D82238">
        <w:rPr>
          <w:rFonts w:ascii="Times New Roman" w:hAnsi="Times New Roman" w:cs="Times New Roman"/>
          <w:sz w:val="24"/>
          <w:szCs w:val="24"/>
        </w:rPr>
        <w:t>М.П.</w:t>
      </w:r>
    </w:p>
    <w:p w:rsidR="00697868" w:rsidRPr="00983D48" w:rsidRDefault="00697868" w:rsidP="00264223">
      <w:pPr>
        <w:pStyle w:val="ConsPlusNonformat"/>
        <w:jc w:val="both"/>
        <w:rPr>
          <w:rFonts w:ascii="Times New Roman" w:hAnsi="Times New Roman" w:cs="Times New Roman"/>
          <w:sz w:val="28"/>
          <w:szCs w:val="28"/>
        </w:rPr>
      </w:pP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Специалист отделения </w:t>
      </w:r>
      <w:r>
        <w:rPr>
          <w:rFonts w:ascii="Times New Roman" w:hAnsi="Times New Roman" w:cs="Times New Roman"/>
          <w:sz w:val="28"/>
          <w:szCs w:val="28"/>
        </w:rPr>
        <w:t>№</w:t>
      </w:r>
      <w:r w:rsidRPr="00983D48">
        <w:rPr>
          <w:rFonts w:ascii="Times New Roman" w:hAnsi="Times New Roman" w:cs="Times New Roman"/>
          <w:sz w:val="28"/>
          <w:szCs w:val="28"/>
        </w:rPr>
        <w:t xml:space="preserve"> _____</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ГКУ </w:t>
      </w:r>
      <w:r>
        <w:rPr>
          <w:rFonts w:ascii="Times New Roman" w:hAnsi="Times New Roman" w:cs="Times New Roman"/>
          <w:sz w:val="28"/>
          <w:szCs w:val="28"/>
        </w:rPr>
        <w:t>«</w:t>
      </w:r>
      <w:r w:rsidRPr="00983D48">
        <w:rPr>
          <w:rFonts w:ascii="Times New Roman" w:hAnsi="Times New Roman" w:cs="Times New Roman"/>
          <w:sz w:val="28"/>
          <w:szCs w:val="28"/>
        </w:rPr>
        <w:t>Республиканский центр</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материальной помощи</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(компенсационных выплат)</w:t>
      </w:r>
      <w:r>
        <w:rPr>
          <w:rFonts w:ascii="Times New Roman" w:hAnsi="Times New Roman" w:cs="Times New Roman"/>
          <w:sz w:val="28"/>
          <w:szCs w:val="28"/>
        </w:rPr>
        <w:t>»</w:t>
      </w:r>
      <w:r w:rsidRPr="00983D48">
        <w:rPr>
          <w:rFonts w:ascii="Times New Roman" w:hAnsi="Times New Roman" w:cs="Times New Roman"/>
          <w:sz w:val="28"/>
          <w:szCs w:val="28"/>
        </w:rPr>
        <w:t xml:space="preserve"> в</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__________________________________</w:t>
      </w:r>
      <w:r w:rsidR="004D3809">
        <w:rPr>
          <w:rFonts w:ascii="Times New Roman" w:hAnsi="Times New Roman" w:cs="Times New Roman"/>
          <w:sz w:val="28"/>
          <w:szCs w:val="28"/>
        </w:rPr>
        <w:t>___</w:t>
      </w:r>
      <w:r w:rsidRPr="00983D48">
        <w:rPr>
          <w:rFonts w:ascii="Times New Roman" w:hAnsi="Times New Roman" w:cs="Times New Roman"/>
          <w:sz w:val="28"/>
          <w:szCs w:val="28"/>
        </w:rPr>
        <w:t xml:space="preserve"> </w:t>
      </w:r>
      <w:r w:rsidR="004D3809">
        <w:rPr>
          <w:rFonts w:ascii="Times New Roman" w:hAnsi="Times New Roman" w:cs="Times New Roman"/>
          <w:sz w:val="28"/>
          <w:szCs w:val="28"/>
        </w:rPr>
        <w:t>__</w:t>
      </w:r>
      <w:r w:rsidRPr="00983D48">
        <w:rPr>
          <w:rFonts w:ascii="Times New Roman" w:hAnsi="Times New Roman" w:cs="Times New Roman"/>
          <w:sz w:val="28"/>
          <w:szCs w:val="28"/>
        </w:rPr>
        <w:t>_____________________ __________</w:t>
      </w:r>
    </w:p>
    <w:p w:rsidR="00697868" w:rsidRPr="00697868" w:rsidRDefault="00697868" w:rsidP="00264223">
      <w:pPr>
        <w:pStyle w:val="ConsPlusNonformat"/>
        <w:jc w:val="both"/>
        <w:rPr>
          <w:rFonts w:ascii="Times New Roman" w:hAnsi="Times New Roman" w:cs="Times New Roman"/>
          <w:sz w:val="24"/>
          <w:szCs w:val="24"/>
        </w:rPr>
      </w:pPr>
      <w:r w:rsidRPr="00983D48">
        <w:rPr>
          <w:rFonts w:ascii="Times New Roman" w:hAnsi="Times New Roman" w:cs="Times New Roman"/>
          <w:sz w:val="28"/>
          <w:szCs w:val="28"/>
        </w:rPr>
        <w:t xml:space="preserve">муниципальном районе (городском округе) </w:t>
      </w:r>
      <w:r w:rsidRPr="00697868">
        <w:rPr>
          <w:rFonts w:ascii="Times New Roman" w:hAnsi="Times New Roman" w:cs="Times New Roman"/>
          <w:sz w:val="24"/>
          <w:szCs w:val="24"/>
        </w:rPr>
        <w:t xml:space="preserve">(Фамилия, имя, отчество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697868">
        <w:rPr>
          <w:rFonts w:ascii="Times New Roman" w:hAnsi="Times New Roman" w:cs="Times New Roman"/>
          <w:sz w:val="24"/>
          <w:szCs w:val="24"/>
        </w:rPr>
        <w:t>(</w:t>
      </w:r>
      <w:proofErr w:type="gramEnd"/>
      <w:r w:rsidRPr="00697868">
        <w:rPr>
          <w:rFonts w:ascii="Times New Roman" w:hAnsi="Times New Roman" w:cs="Times New Roman"/>
          <w:sz w:val="24"/>
          <w:szCs w:val="24"/>
        </w:rPr>
        <w:t>подпись)</w:t>
      </w:r>
    </w:p>
    <w:p w:rsidR="00697868" w:rsidRPr="00697868" w:rsidRDefault="00697868" w:rsidP="00264223">
      <w:pPr>
        <w:pStyle w:val="ConsPlusNonformat"/>
        <w:ind w:left="4248"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697868">
        <w:rPr>
          <w:rFonts w:ascii="Times New Roman" w:hAnsi="Times New Roman" w:cs="Times New Roman"/>
          <w:sz w:val="24"/>
          <w:szCs w:val="24"/>
        </w:rPr>
        <w:t>(</w:t>
      </w:r>
      <w:proofErr w:type="gramStart"/>
      <w:r w:rsidRPr="00697868">
        <w:rPr>
          <w:rFonts w:ascii="Times New Roman" w:hAnsi="Times New Roman" w:cs="Times New Roman"/>
          <w:sz w:val="24"/>
          <w:szCs w:val="24"/>
        </w:rPr>
        <w:t>последнее  при</w:t>
      </w:r>
      <w:proofErr w:type="gramEnd"/>
      <w:r w:rsidRPr="00697868">
        <w:rPr>
          <w:rFonts w:ascii="Times New Roman" w:hAnsi="Times New Roman" w:cs="Times New Roman"/>
          <w:sz w:val="24"/>
          <w:szCs w:val="24"/>
        </w:rPr>
        <w:t xml:space="preserve"> наличии))</w:t>
      </w:r>
    </w:p>
    <w:p w:rsidR="00697868" w:rsidRPr="00697868" w:rsidRDefault="00697868" w:rsidP="00264223">
      <w:pPr>
        <w:pStyle w:val="ConsPlusNonformat"/>
        <w:jc w:val="both"/>
        <w:rPr>
          <w:rFonts w:ascii="Times New Roman" w:hAnsi="Times New Roman" w:cs="Times New Roman"/>
          <w:sz w:val="24"/>
          <w:szCs w:val="24"/>
        </w:rPr>
      </w:pPr>
      <w:r w:rsidRPr="0069786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7868">
        <w:rPr>
          <w:rFonts w:ascii="Times New Roman" w:hAnsi="Times New Roman" w:cs="Times New Roman"/>
          <w:sz w:val="24"/>
          <w:szCs w:val="24"/>
        </w:rPr>
        <w:t xml:space="preserve">                                         </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Заявитель уведомлен:</w:t>
      </w:r>
    </w:p>
    <w:p w:rsidR="0069786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lastRenderedPageBreak/>
        <w:t>в письменной форме по почтовому адресу _______________________________</w:t>
      </w:r>
    </w:p>
    <w:p w:rsidR="004D3809" w:rsidRPr="004D3809" w:rsidRDefault="00D82238" w:rsidP="00264223">
      <w:pPr>
        <w:pStyle w:val="ConsPlusNonformat"/>
        <w:jc w:val="both"/>
        <w:rPr>
          <w:rFonts w:ascii="Times New Roman" w:hAnsi="Times New Roman" w:cs="Times New Roman"/>
          <w:sz w:val="28"/>
          <w:szCs w:val="28"/>
        </w:rPr>
      </w:pPr>
      <w:r>
        <w:rPr>
          <w:rFonts w:ascii="Times New Roman" w:hAnsi="Times New Roman" w:cs="Times New Roman"/>
          <w:sz w:val="28"/>
          <w:szCs w:val="28"/>
        </w:rPr>
        <w:t>смс</w:t>
      </w:r>
      <w:r w:rsidR="004D3809" w:rsidRPr="004D3809">
        <w:rPr>
          <w:rFonts w:ascii="Times New Roman" w:hAnsi="Times New Roman" w:cs="Times New Roman"/>
          <w:sz w:val="28"/>
          <w:szCs w:val="28"/>
        </w:rPr>
        <w:t>-сообщением на телефон _____________________________________________</w:t>
      </w:r>
    </w:p>
    <w:p w:rsidR="004D3809" w:rsidRPr="004D3809" w:rsidRDefault="004D3809" w:rsidP="00264223">
      <w:pPr>
        <w:widowControl w:val="0"/>
        <w:autoSpaceDE w:val="0"/>
        <w:autoSpaceDN w:val="0"/>
        <w:adjustRightInd w:val="0"/>
        <w:spacing w:line="240" w:lineRule="auto"/>
        <w:jc w:val="both"/>
        <w:rPr>
          <w:rFonts w:ascii="Times New Roman" w:eastAsiaTheme="minorEastAsia" w:hAnsi="Times New Roman" w:cs="Times New Roman"/>
          <w:sz w:val="24"/>
          <w:szCs w:val="24"/>
          <w:lang w:eastAsia="ru-RU"/>
        </w:rPr>
      </w:pPr>
      <w:r>
        <w:rPr>
          <w:rFonts w:ascii="Courier New" w:hAnsi="Courier New" w:cs="Courier New"/>
          <w:sz w:val="20"/>
          <w:szCs w:val="20"/>
        </w:rPr>
        <w:t xml:space="preserve">                                          </w:t>
      </w:r>
      <w:r w:rsidRPr="004D3809">
        <w:rPr>
          <w:rFonts w:ascii="Times New Roman" w:eastAsiaTheme="minorEastAsia" w:hAnsi="Times New Roman" w:cs="Times New Roman"/>
          <w:sz w:val="24"/>
          <w:szCs w:val="24"/>
          <w:lang w:eastAsia="ru-RU"/>
        </w:rPr>
        <w:t>(номер телефона)</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по адресу электронной почты ____________________________________________</w:t>
      </w:r>
    </w:p>
    <w:p w:rsidR="00697868" w:rsidRPr="004D3809" w:rsidRDefault="00697868" w:rsidP="00264223">
      <w:pPr>
        <w:pStyle w:val="ConsPlusNonformat"/>
        <w:jc w:val="both"/>
        <w:rPr>
          <w:rFonts w:ascii="Times New Roman" w:hAnsi="Times New Roman" w:cs="Times New Roman"/>
          <w:sz w:val="24"/>
          <w:szCs w:val="24"/>
        </w:rPr>
      </w:pPr>
      <w:r w:rsidRPr="00983D48">
        <w:rPr>
          <w:rFonts w:ascii="Times New Roman" w:hAnsi="Times New Roman" w:cs="Times New Roman"/>
          <w:sz w:val="28"/>
          <w:szCs w:val="28"/>
        </w:rPr>
        <w:t xml:space="preserve">                                     </w:t>
      </w:r>
      <w:r w:rsidR="004D3809">
        <w:rPr>
          <w:rFonts w:ascii="Times New Roman" w:hAnsi="Times New Roman" w:cs="Times New Roman"/>
          <w:sz w:val="28"/>
          <w:szCs w:val="28"/>
        </w:rPr>
        <w:tab/>
      </w:r>
      <w:r w:rsidR="004D3809">
        <w:rPr>
          <w:rFonts w:ascii="Times New Roman" w:hAnsi="Times New Roman" w:cs="Times New Roman"/>
          <w:sz w:val="28"/>
          <w:szCs w:val="28"/>
        </w:rPr>
        <w:tab/>
      </w:r>
      <w:r w:rsidR="004D3809">
        <w:rPr>
          <w:rFonts w:ascii="Times New Roman" w:hAnsi="Times New Roman" w:cs="Times New Roman"/>
          <w:sz w:val="28"/>
          <w:szCs w:val="28"/>
        </w:rPr>
        <w:tab/>
      </w:r>
      <w:r w:rsidRPr="00983D48">
        <w:rPr>
          <w:rFonts w:ascii="Times New Roman" w:hAnsi="Times New Roman" w:cs="Times New Roman"/>
          <w:sz w:val="28"/>
          <w:szCs w:val="28"/>
        </w:rPr>
        <w:t xml:space="preserve"> </w:t>
      </w:r>
      <w:r w:rsidRPr="004D3809">
        <w:rPr>
          <w:rFonts w:ascii="Times New Roman" w:hAnsi="Times New Roman" w:cs="Times New Roman"/>
          <w:sz w:val="24"/>
          <w:szCs w:val="24"/>
        </w:rPr>
        <w:t>(адрес электронной почты)</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специалист отделения _______________________________________ ____________</w:t>
      </w:r>
    </w:p>
    <w:p w:rsidR="00697868" w:rsidRPr="004D3809" w:rsidRDefault="00697868" w:rsidP="00264223">
      <w:pPr>
        <w:pStyle w:val="ConsPlusNonformat"/>
        <w:jc w:val="both"/>
        <w:rPr>
          <w:rFonts w:ascii="Times New Roman" w:hAnsi="Times New Roman" w:cs="Times New Roman"/>
          <w:sz w:val="24"/>
          <w:szCs w:val="24"/>
        </w:rPr>
      </w:pPr>
      <w:r w:rsidRPr="00983D48">
        <w:rPr>
          <w:rFonts w:ascii="Times New Roman" w:hAnsi="Times New Roman" w:cs="Times New Roman"/>
          <w:sz w:val="28"/>
          <w:szCs w:val="28"/>
        </w:rPr>
        <w:t xml:space="preserve">                       </w:t>
      </w:r>
      <w:r w:rsidR="004D3809">
        <w:rPr>
          <w:rFonts w:ascii="Times New Roman" w:hAnsi="Times New Roman" w:cs="Times New Roman"/>
          <w:sz w:val="28"/>
          <w:szCs w:val="28"/>
        </w:rPr>
        <w:tab/>
      </w:r>
      <w:r w:rsidR="004D3809">
        <w:rPr>
          <w:rFonts w:ascii="Times New Roman" w:hAnsi="Times New Roman" w:cs="Times New Roman"/>
          <w:sz w:val="28"/>
          <w:szCs w:val="28"/>
        </w:rPr>
        <w:tab/>
      </w:r>
      <w:r w:rsidRPr="004D3809">
        <w:rPr>
          <w:rFonts w:ascii="Times New Roman" w:hAnsi="Times New Roman" w:cs="Times New Roman"/>
          <w:sz w:val="24"/>
          <w:szCs w:val="24"/>
        </w:rPr>
        <w:t>(Фа</w:t>
      </w:r>
      <w:r w:rsidR="004D3809">
        <w:rPr>
          <w:rFonts w:ascii="Times New Roman" w:hAnsi="Times New Roman" w:cs="Times New Roman"/>
          <w:sz w:val="24"/>
          <w:szCs w:val="24"/>
        </w:rPr>
        <w:t>милия, имя, отчество (последнее</w:t>
      </w:r>
      <w:r w:rsidR="004D3809" w:rsidRPr="004D3809">
        <w:rPr>
          <w:rFonts w:ascii="Times New Roman" w:hAnsi="Times New Roman" w:cs="Times New Roman"/>
          <w:sz w:val="24"/>
          <w:szCs w:val="24"/>
        </w:rPr>
        <w:t xml:space="preserve"> при наличии</w:t>
      </w:r>
      <w:proofErr w:type="gramStart"/>
      <w:r w:rsidR="004D3809" w:rsidRPr="004D3809">
        <w:rPr>
          <w:rFonts w:ascii="Times New Roman" w:hAnsi="Times New Roman" w:cs="Times New Roman"/>
          <w:sz w:val="24"/>
          <w:szCs w:val="24"/>
        </w:rPr>
        <w:t>))</w:t>
      </w:r>
      <w:r w:rsidRPr="004D3809">
        <w:rPr>
          <w:rFonts w:ascii="Times New Roman" w:hAnsi="Times New Roman" w:cs="Times New Roman"/>
          <w:sz w:val="24"/>
          <w:szCs w:val="24"/>
        </w:rPr>
        <w:t xml:space="preserve">   </w:t>
      </w:r>
      <w:proofErr w:type="gramEnd"/>
      <w:r w:rsidRPr="004D3809">
        <w:rPr>
          <w:rFonts w:ascii="Times New Roman" w:hAnsi="Times New Roman" w:cs="Times New Roman"/>
          <w:sz w:val="24"/>
          <w:szCs w:val="24"/>
        </w:rPr>
        <w:t xml:space="preserve">   (подпись)</w:t>
      </w:r>
    </w:p>
    <w:p w:rsidR="004D3809"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w:t>
      </w:r>
      <w:r w:rsidR="004D3809">
        <w:rPr>
          <w:rFonts w:ascii="Times New Roman" w:hAnsi="Times New Roman" w:cs="Times New Roman"/>
          <w:sz w:val="28"/>
          <w:szCs w:val="28"/>
        </w:rPr>
        <w:tab/>
      </w:r>
      <w:r w:rsidR="004D3809">
        <w:rPr>
          <w:rFonts w:ascii="Times New Roman" w:hAnsi="Times New Roman" w:cs="Times New Roman"/>
          <w:sz w:val="28"/>
          <w:szCs w:val="28"/>
        </w:rPr>
        <w:tab/>
      </w:r>
      <w:r w:rsidR="004D3809">
        <w:rPr>
          <w:rFonts w:ascii="Times New Roman" w:hAnsi="Times New Roman" w:cs="Times New Roman"/>
          <w:sz w:val="28"/>
          <w:szCs w:val="28"/>
        </w:rPr>
        <w:tab/>
      </w:r>
    </w:p>
    <w:p w:rsidR="00697868" w:rsidRPr="00983D48" w:rsidRDefault="00697868" w:rsidP="00264223">
      <w:pPr>
        <w:pStyle w:val="ConsPlusNonformat"/>
        <w:ind w:left="3540" w:firstLine="708"/>
        <w:jc w:val="both"/>
        <w:rPr>
          <w:rFonts w:ascii="Times New Roman" w:hAnsi="Times New Roman" w:cs="Times New Roman"/>
          <w:sz w:val="28"/>
          <w:szCs w:val="28"/>
        </w:rPr>
      </w:pPr>
      <w:r w:rsidRPr="00983D48">
        <w:rPr>
          <w:rFonts w:ascii="Times New Roman" w:hAnsi="Times New Roman" w:cs="Times New Roman"/>
          <w:sz w:val="28"/>
          <w:szCs w:val="28"/>
        </w:rPr>
        <w:t xml:space="preserve">Отделение </w:t>
      </w:r>
      <w:r w:rsidR="004D3809">
        <w:rPr>
          <w:rFonts w:ascii="Times New Roman" w:hAnsi="Times New Roman" w:cs="Times New Roman"/>
          <w:sz w:val="28"/>
          <w:szCs w:val="28"/>
        </w:rPr>
        <w:t>№</w:t>
      </w:r>
      <w:r w:rsidRPr="00983D48">
        <w:rPr>
          <w:rFonts w:ascii="Times New Roman" w:hAnsi="Times New Roman" w:cs="Times New Roman"/>
          <w:sz w:val="28"/>
          <w:szCs w:val="28"/>
        </w:rPr>
        <w:t xml:space="preserve"> ____ ГКУ </w:t>
      </w:r>
      <w:r w:rsidR="004D3809">
        <w:rPr>
          <w:rFonts w:ascii="Times New Roman" w:hAnsi="Times New Roman" w:cs="Times New Roman"/>
          <w:sz w:val="28"/>
          <w:szCs w:val="28"/>
        </w:rPr>
        <w:t>«</w:t>
      </w:r>
      <w:r w:rsidRPr="00983D48">
        <w:rPr>
          <w:rFonts w:ascii="Times New Roman" w:hAnsi="Times New Roman" w:cs="Times New Roman"/>
          <w:sz w:val="28"/>
          <w:szCs w:val="28"/>
        </w:rPr>
        <w:t>Республиканский</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w:t>
      </w:r>
      <w:r w:rsidR="004D3809">
        <w:rPr>
          <w:rFonts w:ascii="Times New Roman" w:hAnsi="Times New Roman" w:cs="Times New Roman"/>
          <w:sz w:val="28"/>
          <w:szCs w:val="28"/>
        </w:rPr>
        <w:tab/>
      </w:r>
      <w:r w:rsidR="004D3809">
        <w:rPr>
          <w:rFonts w:ascii="Times New Roman" w:hAnsi="Times New Roman" w:cs="Times New Roman"/>
          <w:sz w:val="28"/>
          <w:szCs w:val="28"/>
        </w:rPr>
        <w:tab/>
      </w:r>
      <w:r w:rsidR="004D3809">
        <w:rPr>
          <w:rFonts w:ascii="Times New Roman" w:hAnsi="Times New Roman" w:cs="Times New Roman"/>
          <w:sz w:val="28"/>
          <w:szCs w:val="28"/>
        </w:rPr>
        <w:tab/>
      </w:r>
      <w:r w:rsidRPr="00983D48">
        <w:rPr>
          <w:rFonts w:ascii="Times New Roman" w:hAnsi="Times New Roman" w:cs="Times New Roman"/>
          <w:sz w:val="28"/>
          <w:szCs w:val="28"/>
        </w:rPr>
        <w:t>центр материальной помощи</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w:t>
      </w:r>
      <w:r w:rsidR="004D3809">
        <w:rPr>
          <w:rFonts w:ascii="Times New Roman" w:hAnsi="Times New Roman" w:cs="Times New Roman"/>
          <w:sz w:val="28"/>
          <w:szCs w:val="28"/>
        </w:rPr>
        <w:tab/>
      </w:r>
      <w:r w:rsidR="004D3809">
        <w:rPr>
          <w:rFonts w:ascii="Times New Roman" w:hAnsi="Times New Roman" w:cs="Times New Roman"/>
          <w:sz w:val="28"/>
          <w:szCs w:val="28"/>
        </w:rPr>
        <w:tab/>
      </w:r>
      <w:r w:rsidR="004D3809">
        <w:rPr>
          <w:rFonts w:ascii="Times New Roman" w:hAnsi="Times New Roman" w:cs="Times New Roman"/>
          <w:sz w:val="28"/>
          <w:szCs w:val="28"/>
        </w:rPr>
        <w:tab/>
      </w:r>
      <w:r w:rsidRPr="00983D48">
        <w:rPr>
          <w:rFonts w:ascii="Times New Roman" w:hAnsi="Times New Roman" w:cs="Times New Roman"/>
          <w:sz w:val="28"/>
          <w:szCs w:val="28"/>
        </w:rPr>
        <w:t>(компенсационных выплат)</w:t>
      </w:r>
      <w:r w:rsidR="004D3809">
        <w:rPr>
          <w:rFonts w:ascii="Times New Roman" w:hAnsi="Times New Roman" w:cs="Times New Roman"/>
          <w:sz w:val="28"/>
          <w:szCs w:val="28"/>
        </w:rPr>
        <w:t>»</w:t>
      </w:r>
      <w:r w:rsidRPr="00983D48">
        <w:rPr>
          <w:rFonts w:ascii="Times New Roman" w:hAnsi="Times New Roman" w:cs="Times New Roman"/>
          <w:sz w:val="28"/>
          <w:szCs w:val="28"/>
        </w:rPr>
        <w:t xml:space="preserve"> в</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w:t>
      </w:r>
      <w:r w:rsidR="004D3809">
        <w:rPr>
          <w:rFonts w:ascii="Times New Roman" w:hAnsi="Times New Roman" w:cs="Times New Roman"/>
          <w:sz w:val="28"/>
          <w:szCs w:val="28"/>
        </w:rPr>
        <w:tab/>
      </w:r>
      <w:r w:rsidR="004D3809">
        <w:rPr>
          <w:rFonts w:ascii="Times New Roman" w:hAnsi="Times New Roman" w:cs="Times New Roman"/>
          <w:sz w:val="28"/>
          <w:szCs w:val="28"/>
        </w:rPr>
        <w:tab/>
      </w:r>
      <w:r w:rsidR="004D3809">
        <w:rPr>
          <w:rFonts w:ascii="Times New Roman" w:hAnsi="Times New Roman" w:cs="Times New Roman"/>
          <w:sz w:val="28"/>
          <w:szCs w:val="28"/>
        </w:rPr>
        <w:tab/>
      </w:r>
      <w:r w:rsidRPr="00983D48">
        <w:rPr>
          <w:rFonts w:ascii="Times New Roman" w:hAnsi="Times New Roman" w:cs="Times New Roman"/>
          <w:sz w:val="28"/>
          <w:szCs w:val="28"/>
        </w:rPr>
        <w:t>_______________________________________</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w:t>
      </w:r>
      <w:r w:rsidR="004D3809">
        <w:rPr>
          <w:rFonts w:ascii="Times New Roman" w:hAnsi="Times New Roman" w:cs="Times New Roman"/>
          <w:sz w:val="28"/>
          <w:szCs w:val="28"/>
        </w:rPr>
        <w:tab/>
      </w:r>
      <w:r w:rsidR="004D3809">
        <w:rPr>
          <w:rFonts w:ascii="Times New Roman" w:hAnsi="Times New Roman" w:cs="Times New Roman"/>
          <w:sz w:val="28"/>
          <w:szCs w:val="28"/>
        </w:rPr>
        <w:tab/>
      </w:r>
      <w:r w:rsidR="004D3809">
        <w:rPr>
          <w:rFonts w:ascii="Times New Roman" w:hAnsi="Times New Roman" w:cs="Times New Roman"/>
          <w:sz w:val="28"/>
          <w:szCs w:val="28"/>
        </w:rPr>
        <w:tab/>
      </w:r>
      <w:r w:rsidRPr="00983D48">
        <w:rPr>
          <w:rFonts w:ascii="Times New Roman" w:hAnsi="Times New Roman" w:cs="Times New Roman"/>
          <w:sz w:val="28"/>
          <w:szCs w:val="28"/>
        </w:rPr>
        <w:t>муниципальном районе (городском округе)</w:t>
      </w:r>
    </w:p>
    <w:p w:rsidR="00697868" w:rsidRPr="00983D48" w:rsidRDefault="00697868" w:rsidP="00264223">
      <w:pPr>
        <w:pStyle w:val="ConsPlusNonformat"/>
        <w:jc w:val="both"/>
        <w:rPr>
          <w:rFonts w:ascii="Times New Roman" w:hAnsi="Times New Roman" w:cs="Times New Roman"/>
          <w:sz w:val="28"/>
          <w:szCs w:val="28"/>
        </w:rPr>
      </w:pPr>
    </w:p>
    <w:p w:rsidR="00697868" w:rsidRPr="00983D48" w:rsidRDefault="00697868" w:rsidP="00264223">
      <w:pPr>
        <w:pStyle w:val="ConsPlusNonformat"/>
        <w:jc w:val="center"/>
        <w:rPr>
          <w:rFonts w:ascii="Times New Roman" w:hAnsi="Times New Roman" w:cs="Times New Roman"/>
          <w:sz w:val="28"/>
          <w:szCs w:val="28"/>
        </w:rPr>
      </w:pPr>
      <w:r w:rsidRPr="00983D48">
        <w:rPr>
          <w:rFonts w:ascii="Times New Roman" w:hAnsi="Times New Roman" w:cs="Times New Roman"/>
          <w:sz w:val="28"/>
          <w:szCs w:val="28"/>
        </w:rPr>
        <w:t>Решение</w:t>
      </w:r>
    </w:p>
    <w:p w:rsidR="004D3809" w:rsidRDefault="00697868" w:rsidP="00264223">
      <w:pPr>
        <w:pStyle w:val="ConsPlusNonformat"/>
        <w:jc w:val="center"/>
        <w:rPr>
          <w:rFonts w:ascii="Times New Roman" w:hAnsi="Times New Roman" w:cs="Times New Roman"/>
          <w:sz w:val="28"/>
          <w:szCs w:val="28"/>
        </w:rPr>
      </w:pPr>
      <w:r w:rsidRPr="00983D48">
        <w:rPr>
          <w:rFonts w:ascii="Times New Roman" w:hAnsi="Times New Roman" w:cs="Times New Roman"/>
          <w:sz w:val="28"/>
          <w:szCs w:val="28"/>
        </w:rPr>
        <w:t xml:space="preserve">об отказе в назначении </w:t>
      </w:r>
      <w:r w:rsidR="004D3809">
        <w:rPr>
          <w:rFonts w:ascii="Times New Roman" w:hAnsi="Times New Roman" w:cs="Times New Roman"/>
          <w:sz w:val="28"/>
          <w:szCs w:val="28"/>
        </w:rPr>
        <w:t xml:space="preserve">ежемесячной денежной выплаты </w:t>
      </w:r>
    </w:p>
    <w:p w:rsidR="004D3809" w:rsidRPr="00983D48" w:rsidRDefault="004D3809" w:rsidP="00264223">
      <w:pPr>
        <w:pStyle w:val="ConsPlusNonformat"/>
        <w:jc w:val="center"/>
        <w:rPr>
          <w:rFonts w:ascii="Times New Roman" w:hAnsi="Times New Roman" w:cs="Times New Roman"/>
          <w:sz w:val="28"/>
          <w:szCs w:val="28"/>
        </w:rPr>
      </w:pPr>
      <w:r>
        <w:rPr>
          <w:rFonts w:ascii="Times New Roman" w:hAnsi="Times New Roman" w:cs="Times New Roman"/>
          <w:sz w:val="28"/>
          <w:szCs w:val="28"/>
        </w:rPr>
        <w:t>детям-инвалидам,</w:t>
      </w:r>
      <w:r w:rsidRPr="003006B0">
        <w:rPr>
          <w:rFonts w:ascii="Times New Roman" w:hAnsi="Times New Roman" w:cs="Times New Roman"/>
          <w:sz w:val="28"/>
          <w:szCs w:val="28"/>
        </w:rPr>
        <w:t xml:space="preserve"> </w:t>
      </w:r>
      <w:r>
        <w:rPr>
          <w:rFonts w:ascii="Times New Roman" w:hAnsi="Times New Roman" w:cs="Times New Roman"/>
          <w:sz w:val="28"/>
          <w:szCs w:val="28"/>
        </w:rPr>
        <w:t xml:space="preserve">страдающим </w:t>
      </w:r>
      <w:proofErr w:type="spellStart"/>
      <w:r w:rsidRPr="003006B0">
        <w:rPr>
          <w:rFonts w:ascii="Times New Roman" w:hAnsi="Times New Roman" w:cs="Times New Roman"/>
          <w:sz w:val="28"/>
          <w:szCs w:val="28"/>
        </w:rPr>
        <w:t>фенилкетонурия</w:t>
      </w:r>
      <w:proofErr w:type="spellEnd"/>
    </w:p>
    <w:p w:rsidR="00697868" w:rsidRPr="00983D48" w:rsidRDefault="00697868" w:rsidP="00264223">
      <w:pPr>
        <w:pStyle w:val="ConsPlusNonformat"/>
        <w:jc w:val="center"/>
        <w:rPr>
          <w:rFonts w:ascii="Times New Roman" w:hAnsi="Times New Roman" w:cs="Times New Roman"/>
          <w:sz w:val="28"/>
          <w:szCs w:val="28"/>
        </w:rPr>
      </w:pPr>
    </w:p>
    <w:p w:rsidR="00697868" w:rsidRPr="00983D48" w:rsidRDefault="004D3809" w:rsidP="00264223">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697868" w:rsidRPr="00983D48">
        <w:rPr>
          <w:rFonts w:ascii="Times New Roman" w:hAnsi="Times New Roman" w:cs="Times New Roman"/>
          <w:sz w:val="28"/>
          <w:szCs w:val="28"/>
        </w:rPr>
        <w:t xml:space="preserve"> 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97868" w:rsidRPr="00983D48">
        <w:rPr>
          <w:rFonts w:ascii="Times New Roman" w:hAnsi="Times New Roman" w:cs="Times New Roman"/>
          <w:sz w:val="28"/>
          <w:szCs w:val="28"/>
        </w:rPr>
        <w:t xml:space="preserve">от </w:t>
      </w:r>
      <w:r>
        <w:rPr>
          <w:rFonts w:ascii="Times New Roman" w:hAnsi="Times New Roman" w:cs="Times New Roman"/>
          <w:sz w:val="28"/>
          <w:szCs w:val="28"/>
        </w:rPr>
        <w:t>«</w:t>
      </w:r>
      <w:r w:rsidR="00697868" w:rsidRPr="00983D48">
        <w:rPr>
          <w:rFonts w:ascii="Times New Roman" w:hAnsi="Times New Roman" w:cs="Times New Roman"/>
          <w:sz w:val="28"/>
          <w:szCs w:val="28"/>
        </w:rPr>
        <w:t>__</w:t>
      </w:r>
      <w:proofErr w:type="gramStart"/>
      <w:r w:rsidR="00697868" w:rsidRPr="00983D48">
        <w:rPr>
          <w:rFonts w:ascii="Times New Roman" w:hAnsi="Times New Roman" w:cs="Times New Roman"/>
          <w:sz w:val="28"/>
          <w:szCs w:val="28"/>
        </w:rPr>
        <w:t>_</w:t>
      </w:r>
      <w:r>
        <w:rPr>
          <w:rFonts w:ascii="Times New Roman" w:hAnsi="Times New Roman" w:cs="Times New Roman"/>
          <w:sz w:val="28"/>
          <w:szCs w:val="28"/>
        </w:rPr>
        <w:t>»</w:t>
      </w:r>
      <w:r w:rsidR="00697868" w:rsidRPr="00983D48">
        <w:rPr>
          <w:rFonts w:ascii="Times New Roman" w:hAnsi="Times New Roman" w:cs="Times New Roman"/>
          <w:sz w:val="28"/>
          <w:szCs w:val="28"/>
        </w:rPr>
        <w:t>_</w:t>
      </w:r>
      <w:proofErr w:type="gramEnd"/>
      <w:r w:rsidR="00697868" w:rsidRPr="00983D48">
        <w:rPr>
          <w:rFonts w:ascii="Times New Roman" w:hAnsi="Times New Roman" w:cs="Times New Roman"/>
          <w:sz w:val="28"/>
          <w:szCs w:val="28"/>
        </w:rPr>
        <w:t>__________</w:t>
      </w:r>
    </w:p>
    <w:p w:rsidR="00697868" w:rsidRPr="00983D48" w:rsidRDefault="00697868" w:rsidP="00264223">
      <w:pPr>
        <w:pStyle w:val="ConsPlusNonformat"/>
        <w:jc w:val="both"/>
        <w:rPr>
          <w:rFonts w:ascii="Times New Roman" w:hAnsi="Times New Roman" w:cs="Times New Roman"/>
          <w:sz w:val="28"/>
          <w:szCs w:val="28"/>
        </w:rPr>
      </w:pP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Фамилия, имя, отчество (последнее при наличии) заявителя __________________</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Адрес заявителя ________________________________________________________</w:t>
      </w:r>
    </w:p>
    <w:p w:rsidR="004D3809" w:rsidRPr="00983D48" w:rsidRDefault="00697868" w:rsidP="00264223">
      <w:pPr>
        <w:pStyle w:val="ConsPlusNonformat"/>
        <w:ind w:firstLine="567"/>
        <w:jc w:val="both"/>
        <w:rPr>
          <w:rFonts w:ascii="Times New Roman" w:hAnsi="Times New Roman" w:cs="Times New Roman"/>
          <w:sz w:val="28"/>
          <w:szCs w:val="28"/>
        </w:rPr>
      </w:pPr>
      <w:r w:rsidRPr="00983D48">
        <w:rPr>
          <w:rFonts w:ascii="Times New Roman" w:hAnsi="Times New Roman" w:cs="Times New Roman"/>
          <w:sz w:val="28"/>
          <w:szCs w:val="28"/>
        </w:rPr>
        <w:t xml:space="preserve">Отказать   в   назначении   </w:t>
      </w:r>
      <w:r w:rsidR="004D3809">
        <w:rPr>
          <w:rFonts w:ascii="Times New Roman" w:hAnsi="Times New Roman" w:cs="Times New Roman"/>
          <w:sz w:val="28"/>
          <w:szCs w:val="28"/>
        </w:rPr>
        <w:t>ежемесячной денежной выплаты детям-инвалидам,</w:t>
      </w:r>
      <w:r w:rsidR="004D3809" w:rsidRPr="003006B0">
        <w:rPr>
          <w:rFonts w:ascii="Times New Roman" w:hAnsi="Times New Roman" w:cs="Times New Roman"/>
          <w:sz w:val="28"/>
          <w:szCs w:val="28"/>
        </w:rPr>
        <w:t xml:space="preserve"> </w:t>
      </w:r>
      <w:r w:rsidR="004D3809">
        <w:rPr>
          <w:rFonts w:ascii="Times New Roman" w:hAnsi="Times New Roman" w:cs="Times New Roman"/>
          <w:sz w:val="28"/>
          <w:szCs w:val="28"/>
        </w:rPr>
        <w:t xml:space="preserve">страдающим </w:t>
      </w:r>
      <w:proofErr w:type="spellStart"/>
      <w:r w:rsidR="00D82238">
        <w:rPr>
          <w:rFonts w:ascii="Times New Roman" w:hAnsi="Times New Roman" w:cs="Times New Roman"/>
          <w:sz w:val="28"/>
          <w:szCs w:val="28"/>
        </w:rPr>
        <w:t>фенилкетонурией</w:t>
      </w:r>
      <w:proofErr w:type="spellEnd"/>
      <w:r w:rsidR="00D82238">
        <w:rPr>
          <w:rFonts w:ascii="Times New Roman" w:hAnsi="Times New Roman" w:cs="Times New Roman"/>
          <w:sz w:val="28"/>
          <w:szCs w:val="28"/>
        </w:rPr>
        <w:t>,</w:t>
      </w:r>
      <w:r w:rsidR="00D82238" w:rsidRPr="00D82238">
        <w:rPr>
          <w:rFonts w:ascii="Times New Roman" w:hAnsi="Times New Roman" w:cs="Times New Roman"/>
          <w:sz w:val="28"/>
          <w:szCs w:val="28"/>
        </w:rPr>
        <w:t xml:space="preserve"> </w:t>
      </w:r>
      <w:r w:rsidR="00D82238">
        <w:rPr>
          <w:rFonts w:ascii="Times New Roman" w:hAnsi="Times New Roman" w:cs="Times New Roman"/>
          <w:sz w:val="28"/>
          <w:szCs w:val="28"/>
        </w:rPr>
        <w:t>в соответствии с постановлением Правительства Республики Татарстан от 30.12.2024г. № 1268 «</w:t>
      </w:r>
      <w:r w:rsidR="00D82238" w:rsidRPr="007B20A3">
        <w:rPr>
          <w:rFonts w:ascii="Times New Roman" w:hAnsi="Times New Roman" w:cs="Times New Roman"/>
          <w:color w:val="000000" w:themeColor="text1"/>
          <w:sz w:val="28"/>
          <w:szCs w:val="28"/>
        </w:rPr>
        <w:t xml:space="preserve">О ежемесячной </w:t>
      </w:r>
      <w:r w:rsidR="00D82238" w:rsidRPr="00983D48">
        <w:rPr>
          <w:rFonts w:ascii="Times New Roman" w:hAnsi="Times New Roman" w:cs="Times New Roman"/>
          <w:sz w:val="28"/>
          <w:szCs w:val="28"/>
        </w:rPr>
        <w:t>денежной</w:t>
      </w:r>
      <w:r w:rsidR="00D82238">
        <w:rPr>
          <w:rFonts w:ascii="Times New Roman" w:hAnsi="Times New Roman" w:cs="Times New Roman"/>
          <w:sz w:val="28"/>
          <w:szCs w:val="28"/>
        </w:rPr>
        <w:t xml:space="preserve"> </w:t>
      </w:r>
      <w:r w:rsidR="00D82238" w:rsidRPr="00983D48">
        <w:rPr>
          <w:rFonts w:ascii="Times New Roman" w:hAnsi="Times New Roman" w:cs="Times New Roman"/>
          <w:sz w:val="28"/>
          <w:szCs w:val="28"/>
        </w:rPr>
        <w:t>выплате   детям-инвалидам, страдающим</w:t>
      </w:r>
      <w:r w:rsidR="00D82238">
        <w:rPr>
          <w:rFonts w:ascii="Times New Roman" w:hAnsi="Times New Roman" w:cs="Times New Roman"/>
          <w:sz w:val="28"/>
          <w:szCs w:val="28"/>
        </w:rPr>
        <w:t xml:space="preserve"> </w:t>
      </w:r>
      <w:proofErr w:type="spellStart"/>
      <w:r w:rsidR="00D82238">
        <w:rPr>
          <w:rFonts w:ascii="Times New Roman" w:hAnsi="Times New Roman" w:cs="Times New Roman"/>
          <w:sz w:val="28"/>
          <w:szCs w:val="28"/>
        </w:rPr>
        <w:t>фенилкетонурией</w:t>
      </w:r>
      <w:proofErr w:type="spellEnd"/>
      <w:r w:rsidR="00D82238">
        <w:rPr>
          <w:rFonts w:ascii="Times New Roman" w:hAnsi="Times New Roman" w:cs="Times New Roman"/>
          <w:sz w:val="28"/>
          <w:szCs w:val="28"/>
        </w:rPr>
        <w:t>»</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Причина отказа: ________________________________________________________</w:t>
      </w:r>
    </w:p>
    <w:p w:rsidR="00697868" w:rsidRPr="00983D48" w:rsidRDefault="00697868" w:rsidP="00264223">
      <w:pPr>
        <w:pStyle w:val="ConsPlusNonformat"/>
        <w:jc w:val="both"/>
        <w:rPr>
          <w:rFonts w:ascii="Times New Roman" w:hAnsi="Times New Roman" w:cs="Times New Roman"/>
          <w:sz w:val="28"/>
          <w:szCs w:val="28"/>
        </w:rPr>
      </w:pP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Заведующий(-</w:t>
      </w:r>
      <w:proofErr w:type="spellStart"/>
      <w:r w:rsidRPr="00983D48">
        <w:rPr>
          <w:rFonts w:ascii="Times New Roman" w:hAnsi="Times New Roman" w:cs="Times New Roman"/>
          <w:sz w:val="28"/>
          <w:szCs w:val="28"/>
        </w:rPr>
        <w:t>ая</w:t>
      </w:r>
      <w:proofErr w:type="spellEnd"/>
      <w:r w:rsidRPr="00983D48">
        <w:rPr>
          <w:rFonts w:ascii="Times New Roman" w:hAnsi="Times New Roman" w:cs="Times New Roman"/>
          <w:sz w:val="28"/>
          <w:szCs w:val="28"/>
        </w:rPr>
        <w:t>) отделением</w:t>
      </w:r>
    </w:p>
    <w:p w:rsidR="00697868" w:rsidRPr="00983D48" w:rsidRDefault="004D3809" w:rsidP="00264223">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697868" w:rsidRPr="00983D48">
        <w:rPr>
          <w:rFonts w:ascii="Times New Roman" w:hAnsi="Times New Roman" w:cs="Times New Roman"/>
          <w:sz w:val="28"/>
          <w:szCs w:val="28"/>
        </w:rPr>
        <w:t xml:space="preserve"> _____ ГКУ </w:t>
      </w:r>
      <w:r>
        <w:rPr>
          <w:rFonts w:ascii="Times New Roman" w:hAnsi="Times New Roman" w:cs="Times New Roman"/>
          <w:sz w:val="28"/>
          <w:szCs w:val="28"/>
        </w:rPr>
        <w:t>«</w:t>
      </w:r>
      <w:r w:rsidR="00697868" w:rsidRPr="00983D48">
        <w:rPr>
          <w:rFonts w:ascii="Times New Roman" w:hAnsi="Times New Roman" w:cs="Times New Roman"/>
          <w:sz w:val="28"/>
          <w:szCs w:val="28"/>
        </w:rPr>
        <w:t>Республиканский центр</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материальной помощи</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(компенсационных выплат)</w:t>
      </w:r>
      <w:r w:rsidR="004D3809">
        <w:rPr>
          <w:rFonts w:ascii="Times New Roman" w:hAnsi="Times New Roman" w:cs="Times New Roman"/>
          <w:sz w:val="28"/>
          <w:szCs w:val="28"/>
        </w:rPr>
        <w:t>»</w:t>
      </w:r>
      <w:r w:rsidRPr="00983D48">
        <w:rPr>
          <w:rFonts w:ascii="Times New Roman" w:hAnsi="Times New Roman" w:cs="Times New Roman"/>
          <w:sz w:val="28"/>
          <w:szCs w:val="28"/>
        </w:rPr>
        <w:t xml:space="preserve"> в</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___________________________________</w:t>
      </w:r>
      <w:r w:rsidR="004D3809">
        <w:rPr>
          <w:rFonts w:ascii="Times New Roman" w:hAnsi="Times New Roman" w:cs="Times New Roman"/>
          <w:sz w:val="28"/>
          <w:szCs w:val="28"/>
        </w:rPr>
        <w:t xml:space="preserve">__  </w:t>
      </w:r>
      <w:r w:rsidR="004D3809" w:rsidRPr="00983D48">
        <w:rPr>
          <w:rFonts w:ascii="Times New Roman" w:hAnsi="Times New Roman" w:cs="Times New Roman"/>
          <w:sz w:val="28"/>
          <w:szCs w:val="28"/>
        </w:rPr>
        <w:t>____________________ ____________</w:t>
      </w:r>
    </w:p>
    <w:p w:rsidR="004D3809" w:rsidRPr="004D3809" w:rsidRDefault="00697868" w:rsidP="00264223">
      <w:pPr>
        <w:pStyle w:val="ConsPlusNonformat"/>
        <w:jc w:val="both"/>
        <w:rPr>
          <w:rFonts w:ascii="Times New Roman" w:hAnsi="Times New Roman" w:cs="Times New Roman"/>
          <w:sz w:val="24"/>
          <w:szCs w:val="24"/>
        </w:rPr>
      </w:pPr>
      <w:r w:rsidRPr="00983D48">
        <w:rPr>
          <w:rFonts w:ascii="Times New Roman" w:hAnsi="Times New Roman" w:cs="Times New Roman"/>
          <w:sz w:val="28"/>
          <w:szCs w:val="28"/>
        </w:rPr>
        <w:t xml:space="preserve">муниципальном районе (городском </w:t>
      </w:r>
      <w:proofErr w:type="gramStart"/>
      <w:r w:rsidRPr="00983D48">
        <w:rPr>
          <w:rFonts w:ascii="Times New Roman" w:hAnsi="Times New Roman" w:cs="Times New Roman"/>
          <w:sz w:val="28"/>
          <w:szCs w:val="28"/>
        </w:rPr>
        <w:t xml:space="preserve">округе) </w:t>
      </w:r>
      <w:r w:rsidR="004D3809">
        <w:rPr>
          <w:rFonts w:ascii="Times New Roman" w:hAnsi="Times New Roman" w:cs="Times New Roman"/>
          <w:sz w:val="28"/>
          <w:szCs w:val="28"/>
        </w:rPr>
        <w:t xml:space="preserve"> </w:t>
      </w:r>
      <w:r w:rsidR="004D3809" w:rsidRPr="004D3809">
        <w:rPr>
          <w:rFonts w:ascii="Times New Roman" w:hAnsi="Times New Roman" w:cs="Times New Roman"/>
          <w:sz w:val="24"/>
          <w:szCs w:val="24"/>
        </w:rPr>
        <w:t>(</w:t>
      </w:r>
      <w:proofErr w:type="gramEnd"/>
      <w:r w:rsidR="004D3809" w:rsidRPr="004D3809">
        <w:rPr>
          <w:rFonts w:ascii="Times New Roman" w:hAnsi="Times New Roman" w:cs="Times New Roman"/>
          <w:sz w:val="24"/>
          <w:szCs w:val="24"/>
        </w:rPr>
        <w:t xml:space="preserve">Фамилия, имя, отчество   </w:t>
      </w:r>
      <w:r w:rsidR="004D3809">
        <w:rPr>
          <w:rFonts w:ascii="Times New Roman" w:hAnsi="Times New Roman" w:cs="Times New Roman"/>
          <w:sz w:val="24"/>
          <w:szCs w:val="24"/>
        </w:rPr>
        <w:t xml:space="preserve">    </w:t>
      </w:r>
      <w:r w:rsidR="004D3809" w:rsidRPr="004D3809">
        <w:rPr>
          <w:rFonts w:ascii="Times New Roman" w:hAnsi="Times New Roman" w:cs="Times New Roman"/>
          <w:sz w:val="24"/>
          <w:szCs w:val="24"/>
        </w:rPr>
        <w:t>(подпись)</w:t>
      </w:r>
    </w:p>
    <w:p w:rsidR="004D3809" w:rsidRPr="004D3809" w:rsidRDefault="004D3809" w:rsidP="00264223">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D3809">
        <w:rPr>
          <w:rFonts w:ascii="Times New Roman" w:hAnsi="Times New Roman" w:cs="Times New Roman"/>
          <w:sz w:val="24"/>
          <w:szCs w:val="24"/>
        </w:rPr>
        <w:t>(последнее</w:t>
      </w:r>
      <w:r>
        <w:rPr>
          <w:rFonts w:ascii="Times New Roman" w:hAnsi="Times New Roman" w:cs="Times New Roman"/>
          <w:sz w:val="24"/>
          <w:szCs w:val="24"/>
        </w:rPr>
        <w:t xml:space="preserve"> </w:t>
      </w:r>
      <w:r w:rsidRPr="004D3809">
        <w:rPr>
          <w:rFonts w:ascii="Times New Roman" w:hAnsi="Times New Roman" w:cs="Times New Roman"/>
          <w:sz w:val="24"/>
          <w:szCs w:val="24"/>
        </w:rPr>
        <w:t>при наличии))</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М.П.</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Специалист отделения </w:t>
      </w:r>
      <w:r w:rsidR="004D3809">
        <w:rPr>
          <w:rFonts w:ascii="Times New Roman" w:hAnsi="Times New Roman" w:cs="Times New Roman"/>
          <w:sz w:val="28"/>
          <w:szCs w:val="28"/>
        </w:rPr>
        <w:t>№</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ГКУ </w:t>
      </w:r>
      <w:r w:rsidR="004D3809">
        <w:rPr>
          <w:rFonts w:ascii="Times New Roman" w:hAnsi="Times New Roman" w:cs="Times New Roman"/>
          <w:sz w:val="28"/>
          <w:szCs w:val="28"/>
        </w:rPr>
        <w:t>«</w:t>
      </w:r>
      <w:r w:rsidRPr="00983D48">
        <w:rPr>
          <w:rFonts w:ascii="Times New Roman" w:hAnsi="Times New Roman" w:cs="Times New Roman"/>
          <w:sz w:val="28"/>
          <w:szCs w:val="28"/>
        </w:rPr>
        <w:t>Республиканский центр</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материальной помощи</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(компенсационных выплат)</w:t>
      </w:r>
      <w:r w:rsidR="004D3809">
        <w:rPr>
          <w:rFonts w:ascii="Times New Roman" w:hAnsi="Times New Roman" w:cs="Times New Roman"/>
          <w:sz w:val="28"/>
          <w:szCs w:val="28"/>
        </w:rPr>
        <w:t>»</w:t>
      </w:r>
      <w:r w:rsidRPr="00983D48">
        <w:rPr>
          <w:rFonts w:ascii="Times New Roman" w:hAnsi="Times New Roman" w:cs="Times New Roman"/>
          <w:sz w:val="28"/>
          <w:szCs w:val="28"/>
        </w:rPr>
        <w:t xml:space="preserve"> в</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______________________________________ ______________________ __________</w:t>
      </w:r>
    </w:p>
    <w:p w:rsidR="00697868" w:rsidRPr="004D3809" w:rsidRDefault="00697868" w:rsidP="00264223">
      <w:pPr>
        <w:pStyle w:val="ConsPlusNonformat"/>
        <w:jc w:val="both"/>
        <w:rPr>
          <w:rFonts w:ascii="Times New Roman" w:hAnsi="Times New Roman" w:cs="Times New Roman"/>
          <w:sz w:val="24"/>
          <w:szCs w:val="24"/>
        </w:rPr>
      </w:pPr>
      <w:r w:rsidRPr="00983D48">
        <w:rPr>
          <w:rFonts w:ascii="Times New Roman" w:hAnsi="Times New Roman" w:cs="Times New Roman"/>
          <w:sz w:val="28"/>
          <w:szCs w:val="28"/>
        </w:rPr>
        <w:t xml:space="preserve">муниципальном районе (городском </w:t>
      </w:r>
      <w:proofErr w:type="gramStart"/>
      <w:r w:rsidRPr="00983D48">
        <w:rPr>
          <w:rFonts w:ascii="Times New Roman" w:hAnsi="Times New Roman" w:cs="Times New Roman"/>
          <w:sz w:val="28"/>
          <w:szCs w:val="28"/>
        </w:rPr>
        <w:t xml:space="preserve">округе)   </w:t>
      </w:r>
      <w:proofErr w:type="gramEnd"/>
      <w:r w:rsidRPr="004D3809">
        <w:rPr>
          <w:rFonts w:ascii="Times New Roman" w:hAnsi="Times New Roman" w:cs="Times New Roman"/>
          <w:sz w:val="24"/>
          <w:szCs w:val="24"/>
        </w:rPr>
        <w:t xml:space="preserve">(Фамилия, имя, </w:t>
      </w:r>
      <w:r w:rsidR="004D3809" w:rsidRPr="004D3809">
        <w:rPr>
          <w:rFonts w:ascii="Times New Roman" w:hAnsi="Times New Roman" w:cs="Times New Roman"/>
          <w:sz w:val="24"/>
          <w:szCs w:val="24"/>
        </w:rPr>
        <w:t>отчество</w:t>
      </w:r>
      <w:r w:rsidRPr="004D3809">
        <w:rPr>
          <w:rFonts w:ascii="Times New Roman" w:hAnsi="Times New Roman" w:cs="Times New Roman"/>
          <w:sz w:val="24"/>
          <w:szCs w:val="24"/>
        </w:rPr>
        <w:t xml:space="preserve">     </w:t>
      </w:r>
      <w:r w:rsidR="004D3809">
        <w:rPr>
          <w:rFonts w:ascii="Times New Roman" w:hAnsi="Times New Roman" w:cs="Times New Roman"/>
          <w:sz w:val="24"/>
          <w:szCs w:val="24"/>
        </w:rPr>
        <w:t xml:space="preserve">     </w:t>
      </w:r>
      <w:r w:rsidRPr="004D3809">
        <w:rPr>
          <w:rFonts w:ascii="Times New Roman" w:hAnsi="Times New Roman" w:cs="Times New Roman"/>
          <w:sz w:val="24"/>
          <w:szCs w:val="24"/>
        </w:rPr>
        <w:t xml:space="preserve"> (подпись)</w:t>
      </w:r>
    </w:p>
    <w:p w:rsidR="00697868" w:rsidRPr="004D3809" w:rsidRDefault="00697868" w:rsidP="00264223">
      <w:pPr>
        <w:pStyle w:val="ConsPlusNonformat"/>
        <w:jc w:val="both"/>
        <w:rPr>
          <w:rFonts w:ascii="Times New Roman" w:hAnsi="Times New Roman" w:cs="Times New Roman"/>
          <w:sz w:val="24"/>
          <w:szCs w:val="24"/>
        </w:rPr>
      </w:pPr>
      <w:r w:rsidRPr="004D3809">
        <w:rPr>
          <w:rFonts w:ascii="Times New Roman" w:hAnsi="Times New Roman" w:cs="Times New Roman"/>
          <w:sz w:val="24"/>
          <w:szCs w:val="24"/>
        </w:rPr>
        <w:t xml:space="preserve">                                          </w:t>
      </w:r>
      <w:r w:rsidR="004D3809">
        <w:rPr>
          <w:rFonts w:ascii="Times New Roman" w:hAnsi="Times New Roman" w:cs="Times New Roman"/>
          <w:sz w:val="24"/>
          <w:szCs w:val="24"/>
        </w:rPr>
        <w:tab/>
      </w:r>
      <w:r w:rsidR="004D3809">
        <w:rPr>
          <w:rFonts w:ascii="Times New Roman" w:hAnsi="Times New Roman" w:cs="Times New Roman"/>
          <w:sz w:val="24"/>
          <w:szCs w:val="24"/>
        </w:rPr>
        <w:tab/>
      </w:r>
      <w:r w:rsidR="004D3809">
        <w:rPr>
          <w:rFonts w:ascii="Times New Roman" w:hAnsi="Times New Roman" w:cs="Times New Roman"/>
          <w:sz w:val="24"/>
          <w:szCs w:val="24"/>
        </w:rPr>
        <w:tab/>
      </w:r>
      <w:r w:rsidR="004D3809">
        <w:rPr>
          <w:rFonts w:ascii="Times New Roman" w:hAnsi="Times New Roman" w:cs="Times New Roman"/>
          <w:sz w:val="24"/>
          <w:szCs w:val="24"/>
        </w:rPr>
        <w:tab/>
        <w:t xml:space="preserve">          </w:t>
      </w:r>
      <w:r w:rsidRPr="004D3809">
        <w:rPr>
          <w:rFonts w:ascii="Times New Roman" w:hAnsi="Times New Roman" w:cs="Times New Roman"/>
          <w:sz w:val="24"/>
          <w:szCs w:val="24"/>
        </w:rPr>
        <w:t>(последнее</w:t>
      </w:r>
      <w:r w:rsidR="004D3809">
        <w:rPr>
          <w:rFonts w:ascii="Times New Roman" w:hAnsi="Times New Roman" w:cs="Times New Roman"/>
          <w:sz w:val="24"/>
          <w:szCs w:val="24"/>
        </w:rPr>
        <w:t xml:space="preserve"> </w:t>
      </w:r>
      <w:r w:rsidRPr="004D3809">
        <w:rPr>
          <w:rFonts w:ascii="Times New Roman" w:hAnsi="Times New Roman" w:cs="Times New Roman"/>
          <w:sz w:val="24"/>
          <w:szCs w:val="24"/>
        </w:rPr>
        <w:t>при наличии))</w:t>
      </w:r>
    </w:p>
    <w:p w:rsidR="004D3809" w:rsidRDefault="004D3809" w:rsidP="00264223">
      <w:pPr>
        <w:pStyle w:val="ConsPlusNonformat"/>
        <w:jc w:val="both"/>
        <w:rPr>
          <w:rFonts w:ascii="Times New Roman" w:hAnsi="Times New Roman" w:cs="Times New Roman"/>
          <w:sz w:val="28"/>
          <w:szCs w:val="28"/>
        </w:rPr>
      </w:pPr>
    </w:p>
    <w:p w:rsidR="004D3809" w:rsidRDefault="00D82238" w:rsidP="00264223">
      <w:pPr>
        <w:pStyle w:val="ConsPlusNonformat"/>
        <w:ind w:firstLine="567"/>
        <w:jc w:val="both"/>
        <w:rPr>
          <w:rFonts w:ascii="Times New Roman" w:hAnsi="Times New Roman" w:cs="Times New Roman"/>
          <w:sz w:val="28"/>
          <w:szCs w:val="28"/>
        </w:rPr>
      </w:pPr>
      <w:r w:rsidRPr="00983D48">
        <w:rPr>
          <w:rFonts w:ascii="Times New Roman" w:hAnsi="Times New Roman" w:cs="Times New Roman"/>
          <w:sz w:val="28"/>
          <w:szCs w:val="28"/>
        </w:rPr>
        <w:t>Данный отказ может быть</w:t>
      </w:r>
      <w:r w:rsidR="00697868" w:rsidRPr="00983D48">
        <w:rPr>
          <w:rFonts w:ascii="Times New Roman" w:hAnsi="Times New Roman" w:cs="Times New Roman"/>
          <w:sz w:val="28"/>
          <w:szCs w:val="28"/>
        </w:rPr>
        <w:t xml:space="preserve"> обжалован в досудебном порядке путем </w:t>
      </w:r>
      <w:r w:rsidR="00697868" w:rsidRPr="00983D48">
        <w:rPr>
          <w:rFonts w:ascii="Times New Roman" w:hAnsi="Times New Roman" w:cs="Times New Roman"/>
          <w:sz w:val="28"/>
          <w:szCs w:val="28"/>
        </w:rPr>
        <w:lastRenderedPageBreak/>
        <w:t>направления</w:t>
      </w:r>
      <w:r w:rsidR="004D3809">
        <w:rPr>
          <w:rFonts w:ascii="Times New Roman" w:hAnsi="Times New Roman" w:cs="Times New Roman"/>
          <w:sz w:val="28"/>
          <w:szCs w:val="28"/>
        </w:rPr>
        <w:t xml:space="preserve"> </w:t>
      </w:r>
      <w:r w:rsidRPr="00983D48">
        <w:rPr>
          <w:rFonts w:ascii="Times New Roman" w:hAnsi="Times New Roman" w:cs="Times New Roman"/>
          <w:sz w:val="28"/>
          <w:szCs w:val="28"/>
        </w:rPr>
        <w:t>жалобы в уполномоченный орган, а также в судебном</w:t>
      </w:r>
      <w:r w:rsidR="00697868" w:rsidRPr="00983D48">
        <w:rPr>
          <w:rFonts w:ascii="Times New Roman" w:hAnsi="Times New Roman" w:cs="Times New Roman"/>
          <w:sz w:val="28"/>
          <w:szCs w:val="28"/>
        </w:rPr>
        <w:t xml:space="preserve"> порядке. </w:t>
      </w:r>
    </w:p>
    <w:p w:rsidR="004D3809" w:rsidRDefault="004D3809" w:rsidP="00264223">
      <w:pPr>
        <w:pStyle w:val="ConsPlusNonformat"/>
        <w:jc w:val="both"/>
        <w:rPr>
          <w:rFonts w:ascii="Times New Roman" w:hAnsi="Times New Roman" w:cs="Times New Roman"/>
          <w:sz w:val="28"/>
          <w:szCs w:val="28"/>
        </w:rPr>
      </w:pP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Заявитель</w:t>
      </w:r>
      <w:r w:rsidR="004D3809">
        <w:rPr>
          <w:rFonts w:ascii="Times New Roman" w:hAnsi="Times New Roman" w:cs="Times New Roman"/>
          <w:sz w:val="28"/>
          <w:szCs w:val="28"/>
        </w:rPr>
        <w:t xml:space="preserve"> </w:t>
      </w:r>
      <w:r w:rsidRPr="00983D48">
        <w:rPr>
          <w:rFonts w:ascii="Times New Roman" w:hAnsi="Times New Roman" w:cs="Times New Roman"/>
          <w:sz w:val="28"/>
          <w:szCs w:val="28"/>
        </w:rPr>
        <w:t>уведомлен:</w:t>
      </w:r>
    </w:p>
    <w:p w:rsidR="0069786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в письменной форме по почтовому адресу ___________________________________</w:t>
      </w:r>
    </w:p>
    <w:p w:rsidR="004D3809" w:rsidRPr="004D3809" w:rsidRDefault="00D82238" w:rsidP="00264223">
      <w:pPr>
        <w:pStyle w:val="ConsPlusNonformat"/>
        <w:jc w:val="both"/>
        <w:rPr>
          <w:rFonts w:ascii="Times New Roman" w:hAnsi="Times New Roman" w:cs="Times New Roman"/>
          <w:sz w:val="28"/>
          <w:szCs w:val="28"/>
        </w:rPr>
      </w:pPr>
      <w:r>
        <w:rPr>
          <w:rFonts w:ascii="Times New Roman" w:hAnsi="Times New Roman" w:cs="Times New Roman"/>
          <w:sz w:val="28"/>
          <w:szCs w:val="28"/>
        </w:rPr>
        <w:t>смс</w:t>
      </w:r>
      <w:r w:rsidR="004D3809" w:rsidRPr="004D3809">
        <w:rPr>
          <w:rFonts w:ascii="Times New Roman" w:hAnsi="Times New Roman" w:cs="Times New Roman"/>
          <w:sz w:val="28"/>
          <w:szCs w:val="28"/>
        </w:rPr>
        <w:t>-сообщением на телефон _____________________________________________</w:t>
      </w:r>
    </w:p>
    <w:p w:rsidR="004D3809" w:rsidRPr="004D3809" w:rsidRDefault="004D3809" w:rsidP="00264223">
      <w:pPr>
        <w:widowControl w:val="0"/>
        <w:autoSpaceDE w:val="0"/>
        <w:autoSpaceDN w:val="0"/>
        <w:adjustRightInd w:val="0"/>
        <w:spacing w:line="240" w:lineRule="auto"/>
        <w:jc w:val="both"/>
        <w:rPr>
          <w:rFonts w:ascii="Times New Roman" w:eastAsiaTheme="minorEastAsia" w:hAnsi="Times New Roman" w:cs="Times New Roman"/>
          <w:sz w:val="24"/>
          <w:szCs w:val="24"/>
          <w:lang w:eastAsia="ru-RU"/>
        </w:rPr>
      </w:pPr>
      <w:r>
        <w:rPr>
          <w:rFonts w:ascii="Courier New" w:hAnsi="Courier New" w:cs="Courier New"/>
          <w:sz w:val="20"/>
          <w:szCs w:val="20"/>
        </w:rPr>
        <w:t xml:space="preserve">                                          </w:t>
      </w:r>
      <w:r w:rsidRPr="004D3809">
        <w:rPr>
          <w:rFonts w:ascii="Times New Roman" w:eastAsiaTheme="minorEastAsia" w:hAnsi="Times New Roman" w:cs="Times New Roman"/>
          <w:sz w:val="24"/>
          <w:szCs w:val="24"/>
          <w:lang w:eastAsia="ru-RU"/>
        </w:rPr>
        <w:t>(номер телефона)</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по адресу электронной почты _____________________________________________</w:t>
      </w:r>
    </w:p>
    <w:p w:rsidR="00697868" w:rsidRPr="004D3809" w:rsidRDefault="00697868" w:rsidP="00264223">
      <w:pPr>
        <w:pStyle w:val="ConsPlusNonformat"/>
        <w:jc w:val="both"/>
        <w:rPr>
          <w:rFonts w:ascii="Times New Roman" w:hAnsi="Times New Roman" w:cs="Times New Roman"/>
          <w:sz w:val="24"/>
          <w:szCs w:val="24"/>
        </w:rPr>
      </w:pPr>
      <w:r w:rsidRPr="00983D48">
        <w:rPr>
          <w:rFonts w:ascii="Times New Roman" w:hAnsi="Times New Roman" w:cs="Times New Roman"/>
          <w:sz w:val="28"/>
          <w:szCs w:val="28"/>
        </w:rPr>
        <w:t xml:space="preserve">                                     </w:t>
      </w:r>
      <w:r w:rsidR="004D3809">
        <w:rPr>
          <w:rFonts w:ascii="Times New Roman" w:hAnsi="Times New Roman" w:cs="Times New Roman"/>
          <w:sz w:val="28"/>
          <w:szCs w:val="28"/>
        </w:rPr>
        <w:tab/>
      </w:r>
      <w:r w:rsidR="004D3809">
        <w:rPr>
          <w:rFonts w:ascii="Times New Roman" w:hAnsi="Times New Roman" w:cs="Times New Roman"/>
          <w:sz w:val="28"/>
          <w:szCs w:val="28"/>
        </w:rPr>
        <w:tab/>
      </w:r>
      <w:r w:rsidR="004D3809">
        <w:rPr>
          <w:rFonts w:ascii="Times New Roman" w:hAnsi="Times New Roman" w:cs="Times New Roman"/>
          <w:sz w:val="28"/>
          <w:szCs w:val="28"/>
        </w:rPr>
        <w:tab/>
      </w:r>
      <w:r w:rsidRPr="00983D48">
        <w:rPr>
          <w:rFonts w:ascii="Times New Roman" w:hAnsi="Times New Roman" w:cs="Times New Roman"/>
          <w:sz w:val="28"/>
          <w:szCs w:val="28"/>
        </w:rPr>
        <w:t xml:space="preserve"> </w:t>
      </w:r>
      <w:r w:rsidRPr="004D3809">
        <w:rPr>
          <w:rFonts w:ascii="Times New Roman" w:hAnsi="Times New Roman" w:cs="Times New Roman"/>
          <w:sz w:val="24"/>
          <w:szCs w:val="24"/>
        </w:rPr>
        <w:t>(адрес электронной почты)</w:t>
      </w:r>
    </w:p>
    <w:p w:rsidR="00697868" w:rsidRPr="00983D48" w:rsidRDefault="00697868"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специалист отделения __________________________________ _________________</w:t>
      </w:r>
    </w:p>
    <w:p w:rsidR="00697868" w:rsidRPr="004D3809" w:rsidRDefault="00697868" w:rsidP="00264223">
      <w:pPr>
        <w:pStyle w:val="ConsPlusNonformat"/>
        <w:jc w:val="both"/>
        <w:rPr>
          <w:rFonts w:ascii="Times New Roman" w:hAnsi="Times New Roman" w:cs="Times New Roman"/>
          <w:sz w:val="24"/>
          <w:szCs w:val="24"/>
        </w:rPr>
      </w:pPr>
      <w:r w:rsidRPr="004D3809">
        <w:rPr>
          <w:rFonts w:ascii="Times New Roman" w:hAnsi="Times New Roman" w:cs="Times New Roman"/>
          <w:sz w:val="24"/>
          <w:szCs w:val="24"/>
        </w:rPr>
        <w:t xml:space="preserve">                           </w:t>
      </w:r>
      <w:r w:rsidR="004D3809">
        <w:rPr>
          <w:rFonts w:ascii="Times New Roman" w:hAnsi="Times New Roman" w:cs="Times New Roman"/>
          <w:sz w:val="24"/>
          <w:szCs w:val="24"/>
        </w:rPr>
        <w:tab/>
      </w:r>
      <w:r w:rsidR="004D3809">
        <w:rPr>
          <w:rFonts w:ascii="Times New Roman" w:hAnsi="Times New Roman" w:cs="Times New Roman"/>
          <w:sz w:val="24"/>
          <w:szCs w:val="24"/>
        </w:rPr>
        <w:tab/>
      </w:r>
      <w:r w:rsidR="004D3809">
        <w:rPr>
          <w:rFonts w:ascii="Times New Roman" w:hAnsi="Times New Roman" w:cs="Times New Roman"/>
          <w:sz w:val="24"/>
          <w:szCs w:val="24"/>
        </w:rPr>
        <w:tab/>
      </w:r>
      <w:r w:rsidRPr="004D3809">
        <w:rPr>
          <w:rFonts w:ascii="Times New Roman" w:hAnsi="Times New Roman" w:cs="Times New Roman"/>
          <w:sz w:val="24"/>
          <w:szCs w:val="24"/>
        </w:rPr>
        <w:t xml:space="preserve"> (Фамилия, имя, отчество         </w:t>
      </w:r>
      <w:r w:rsidR="004D3809">
        <w:rPr>
          <w:rFonts w:ascii="Times New Roman" w:hAnsi="Times New Roman" w:cs="Times New Roman"/>
          <w:sz w:val="24"/>
          <w:szCs w:val="24"/>
        </w:rPr>
        <w:tab/>
      </w:r>
      <w:r w:rsidR="004D3809">
        <w:rPr>
          <w:rFonts w:ascii="Times New Roman" w:hAnsi="Times New Roman" w:cs="Times New Roman"/>
          <w:sz w:val="24"/>
          <w:szCs w:val="24"/>
        </w:rPr>
        <w:tab/>
      </w:r>
      <w:r w:rsidR="004D3809">
        <w:rPr>
          <w:rFonts w:ascii="Times New Roman" w:hAnsi="Times New Roman" w:cs="Times New Roman"/>
          <w:sz w:val="24"/>
          <w:szCs w:val="24"/>
        </w:rPr>
        <w:tab/>
      </w:r>
      <w:r w:rsidRPr="004D3809">
        <w:rPr>
          <w:rFonts w:ascii="Times New Roman" w:hAnsi="Times New Roman" w:cs="Times New Roman"/>
          <w:sz w:val="24"/>
          <w:szCs w:val="24"/>
        </w:rPr>
        <w:t xml:space="preserve"> (подпись)</w:t>
      </w:r>
    </w:p>
    <w:p w:rsidR="00697868" w:rsidRPr="004D3809" w:rsidRDefault="00697868" w:rsidP="00264223">
      <w:pPr>
        <w:pStyle w:val="ConsPlusNonformat"/>
        <w:jc w:val="both"/>
        <w:rPr>
          <w:rFonts w:ascii="Times New Roman" w:hAnsi="Times New Roman" w:cs="Times New Roman"/>
          <w:sz w:val="24"/>
          <w:szCs w:val="24"/>
        </w:rPr>
      </w:pPr>
      <w:r w:rsidRPr="004D3809">
        <w:rPr>
          <w:rFonts w:ascii="Times New Roman" w:hAnsi="Times New Roman" w:cs="Times New Roman"/>
          <w:sz w:val="24"/>
          <w:szCs w:val="24"/>
        </w:rPr>
        <w:t xml:space="preserve">                            </w:t>
      </w:r>
      <w:r w:rsidR="004D3809">
        <w:rPr>
          <w:rFonts w:ascii="Times New Roman" w:hAnsi="Times New Roman" w:cs="Times New Roman"/>
          <w:sz w:val="24"/>
          <w:szCs w:val="24"/>
        </w:rPr>
        <w:tab/>
      </w:r>
      <w:r w:rsidR="004D3809">
        <w:rPr>
          <w:rFonts w:ascii="Times New Roman" w:hAnsi="Times New Roman" w:cs="Times New Roman"/>
          <w:sz w:val="24"/>
          <w:szCs w:val="24"/>
        </w:rPr>
        <w:tab/>
      </w:r>
      <w:r w:rsidR="004D3809">
        <w:rPr>
          <w:rFonts w:ascii="Times New Roman" w:hAnsi="Times New Roman" w:cs="Times New Roman"/>
          <w:sz w:val="24"/>
          <w:szCs w:val="24"/>
        </w:rPr>
        <w:tab/>
      </w:r>
      <w:r w:rsidRPr="004D3809">
        <w:rPr>
          <w:rFonts w:ascii="Times New Roman" w:hAnsi="Times New Roman" w:cs="Times New Roman"/>
          <w:sz w:val="24"/>
          <w:szCs w:val="24"/>
        </w:rPr>
        <w:t>(последнее при наличии))</w:t>
      </w:r>
    </w:p>
    <w:p w:rsidR="00530588" w:rsidRPr="00983D48" w:rsidRDefault="00530588" w:rsidP="00264223">
      <w:pPr>
        <w:pStyle w:val="ConsPlusNormal"/>
        <w:jc w:val="right"/>
        <w:outlineLvl w:val="1"/>
        <w:rPr>
          <w:rFonts w:ascii="Times New Roman" w:hAnsi="Times New Roman" w:cs="Times New Roman"/>
          <w:sz w:val="28"/>
          <w:szCs w:val="28"/>
        </w:rPr>
      </w:pPr>
      <w:r w:rsidRPr="00983D48">
        <w:rPr>
          <w:rFonts w:ascii="Times New Roman" w:hAnsi="Times New Roman" w:cs="Times New Roman"/>
          <w:sz w:val="28"/>
          <w:szCs w:val="28"/>
        </w:rPr>
        <w:t xml:space="preserve">Приложение </w:t>
      </w:r>
      <w:r>
        <w:rPr>
          <w:rFonts w:ascii="Times New Roman" w:hAnsi="Times New Roman" w:cs="Times New Roman"/>
          <w:sz w:val="28"/>
          <w:szCs w:val="28"/>
        </w:rPr>
        <w:t>2</w:t>
      </w:r>
    </w:p>
    <w:p w:rsidR="00530588" w:rsidRPr="00983D48" w:rsidRDefault="00530588" w:rsidP="00264223">
      <w:pPr>
        <w:pStyle w:val="ConsPlusNormal"/>
        <w:jc w:val="right"/>
        <w:rPr>
          <w:rFonts w:ascii="Times New Roman" w:hAnsi="Times New Roman" w:cs="Times New Roman"/>
          <w:sz w:val="28"/>
          <w:szCs w:val="28"/>
        </w:rPr>
      </w:pPr>
      <w:r w:rsidRPr="00983D48">
        <w:rPr>
          <w:rFonts w:ascii="Times New Roman" w:hAnsi="Times New Roman" w:cs="Times New Roman"/>
          <w:sz w:val="28"/>
          <w:szCs w:val="28"/>
        </w:rPr>
        <w:t>к Административному регламенту</w:t>
      </w:r>
    </w:p>
    <w:p w:rsidR="00530588" w:rsidRPr="00983D48" w:rsidRDefault="00530588" w:rsidP="00264223">
      <w:pPr>
        <w:pStyle w:val="ConsPlusNormal"/>
        <w:jc w:val="right"/>
        <w:rPr>
          <w:rFonts w:ascii="Times New Roman" w:hAnsi="Times New Roman" w:cs="Times New Roman"/>
          <w:sz w:val="28"/>
          <w:szCs w:val="28"/>
        </w:rPr>
      </w:pPr>
      <w:r w:rsidRPr="00983D48">
        <w:rPr>
          <w:rFonts w:ascii="Times New Roman" w:hAnsi="Times New Roman" w:cs="Times New Roman"/>
          <w:sz w:val="28"/>
          <w:szCs w:val="28"/>
        </w:rPr>
        <w:t>предоставления государственной услуги</w:t>
      </w:r>
    </w:p>
    <w:p w:rsidR="00530588" w:rsidRPr="00983D48" w:rsidRDefault="00530588" w:rsidP="00264223">
      <w:pPr>
        <w:pStyle w:val="ConsPlusNormal"/>
        <w:ind w:left="4956" w:firstLine="708"/>
        <w:jc w:val="right"/>
        <w:rPr>
          <w:rFonts w:ascii="Times New Roman" w:hAnsi="Times New Roman" w:cs="Times New Roman"/>
          <w:sz w:val="28"/>
          <w:szCs w:val="28"/>
        </w:rPr>
      </w:pPr>
      <w:r w:rsidRPr="00983D48">
        <w:rPr>
          <w:rFonts w:ascii="Times New Roman" w:hAnsi="Times New Roman" w:cs="Times New Roman"/>
          <w:sz w:val="28"/>
          <w:szCs w:val="28"/>
        </w:rPr>
        <w:t xml:space="preserve">по назначению </w:t>
      </w:r>
      <w:r>
        <w:rPr>
          <w:rFonts w:ascii="Times New Roman" w:hAnsi="Times New Roman" w:cs="Times New Roman"/>
          <w:sz w:val="28"/>
          <w:szCs w:val="28"/>
        </w:rPr>
        <w:t>ежемесячной денежной выплаты детям-инвалидам,</w:t>
      </w:r>
      <w:r w:rsidRPr="003006B0">
        <w:rPr>
          <w:rFonts w:ascii="Times New Roman" w:hAnsi="Times New Roman" w:cs="Times New Roman"/>
          <w:sz w:val="28"/>
          <w:szCs w:val="28"/>
        </w:rPr>
        <w:t xml:space="preserve"> </w:t>
      </w:r>
      <w:r>
        <w:rPr>
          <w:rFonts w:ascii="Times New Roman" w:hAnsi="Times New Roman" w:cs="Times New Roman"/>
          <w:sz w:val="28"/>
          <w:szCs w:val="28"/>
        </w:rPr>
        <w:t xml:space="preserve">страдающим </w:t>
      </w:r>
      <w:proofErr w:type="spellStart"/>
      <w:r w:rsidRPr="003006B0">
        <w:rPr>
          <w:rFonts w:ascii="Times New Roman" w:hAnsi="Times New Roman" w:cs="Times New Roman"/>
          <w:sz w:val="28"/>
          <w:szCs w:val="28"/>
        </w:rPr>
        <w:t>фенилкетонурия</w:t>
      </w:r>
      <w:proofErr w:type="spellEnd"/>
    </w:p>
    <w:p w:rsidR="00697868" w:rsidRPr="00983D48" w:rsidRDefault="00697868" w:rsidP="00264223">
      <w:pPr>
        <w:pStyle w:val="ConsPlusNormal"/>
        <w:jc w:val="both"/>
        <w:rPr>
          <w:rFonts w:ascii="Times New Roman" w:hAnsi="Times New Roman" w:cs="Times New Roman"/>
          <w:sz w:val="28"/>
          <w:szCs w:val="28"/>
        </w:rPr>
      </w:pPr>
    </w:p>
    <w:p w:rsidR="00697868" w:rsidRPr="00983D48" w:rsidRDefault="00697868" w:rsidP="00264223">
      <w:pPr>
        <w:pStyle w:val="ConsPlusNormal"/>
        <w:jc w:val="both"/>
        <w:rPr>
          <w:rFonts w:ascii="Times New Roman" w:hAnsi="Times New Roman" w:cs="Times New Roman"/>
          <w:sz w:val="28"/>
          <w:szCs w:val="28"/>
        </w:rPr>
      </w:pPr>
    </w:p>
    <w:p w:rsidR="0053058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w:t>
      </w:r>
      <w:r w:rsidR="00530588">
        <w:rPr>
          <w:rFonts w:ascii="Times New Roman" w:hAnsi="Times New Roman" w:cs="Times New Roman"/>
          <w:sz w:val="28"/>
          <w:szCs w:val="28"/>
        </w:rPr>
        <w:t xml:space="preserve">          </w:t>
      </w:r>
      <w:r w:rsidR="00530588">
        <w:rPr>
          <w:rFonts w:ascii="Times New Roman" w:hAnsi="Times New Roman" w:cs="Times New Roman"/>
          <w:sz w:val="28"/>
          <w:szCs w:val="28"/>
        </w:rPr>
        <w:tab/>
      </w:r>
      <w:r w:rsidR="00530588">
        <w:rPr>
          <w:rFonts w:ascii="Times New Roman" w:hAnsi="Times New Roman" w:cs="Times New Roman"/>
          <w:sz w:val="28"/>
          <w:szCs w:val="28"/>
        </w:rPr>
        <w:tab/>
      </w:r>
      <w:r w:rsidR="00530588">
        <w:rPr>
          <w:rFonts w:ascii="Times New Roman" w:hAnsi="Times New Roman" w:cs="Times New Roman"/>
          <w:sz w:val="28"/>
          <w:szCs w:val="28"/>
        </w:rPr>
        <w:tab/>
      </w:r>
      <w:r w:rsidR="00530588">
        <w:rPr>
          <w:rFonts w:ascii="Times New Roman" w:hAnsi="Times New Roman" w:cs="Times New Roman"/>
          <w:sz w:val="28"/>
          <w:szCs w:val="28"/>
        </w:rPr>
        <w:tab/>
        <w:t>В отделение № __</w:t>
      </w:r>
      <w:r w:rsidRPr="00983D48">
        <w:rPr>
          <w:rFonts w:ascii="Times New Roman" w:hAnsi="Times New Roman" w:cs="Times New Roman"/>
          <w:sz w:val="28"/>
          <w:szCs w:val="28"/>
        </w:rPr>
        <w:t xml:space="preserve">ГКУ </w:t>
      </w:r>
      <w:r w:rsidR="00530588">
        <w:rPr>
          <w:rFonts w:ascii="Times New Roman" w:hAnsi="Times New Roman" w:cs="Times New Roman"/>
          <w:sz w:val="28"/>
          <w:szCs w:val="28"/>
        </w:rPr>
        <w:t>«</w:t>
      </w:r>
      <w:r w:rsidRPr="00983D48">
        <w:rPr>
          <w:rFonts w:ascii="Times New Roman" w:hAnsi="Times New Roman" w:cs="Times New Roman"/>
          <w:sz w:val="28"/>
          <w:szCs w:val="28"/>
        </w:rPr>
        <w:t>Республиканский</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w:t>
      </w:r>
      <w:r w:rsidR="00530588">
        <w:rPr>
          <w:rFonts w:ascii="Times New Roman" w:hAnsi="Times New Roman" w:cs="Times New Roman"/>
          <w:sz w:val="28"/>
          <w:szCs w:val="28"/>
        </w:rPr>
        <w:tab/>
      </w:r>
      <w:r w:rsidR="00530588">
        <w:rPr>
          <w:rFonts w:ascii="Times New Roman" w:hAnsi="Times New Roman" w:cs="Times New Roman"/>
          <w:sz w:val="28"/>
          <w:szCs w:val="28"/>
        </w:rPr>
        <w:tab/>
      </w:r>
      <w:r w:rsidR="00530588">
        <w:rPr>
          <w:rFonts w:ascii="Times New Roman" w:hAnsi="Times New Roman" w:cs="Times New Roman"/>
          <w:sz w:val="28"/>
          <w:szCs w:val="28"/>
        </w:rPr>
        <w:tab/>
      </w:r>
      <w:r w:rsidR="00530588">
        <w:rPr>
          <w:rFonts w:ascii="Times New Roman" w:hAnsi="Times New Roman" w:cs="Times New Roman"/>
          <w:sz w:val="28"/>
          <w:szCs w:val="28"/>
        </w:rPr>
        <w:tab/>
      </w:r>
      <w:r w:rsidR="00530588">
        <w:rPr>
          <w:rFonts w:ascii="Times New Roman" w:hAnsi="Times New Roman" w:cs="Times New Roman"/>
          <w:sz w:val="28"/>
          <w:szCs w:val="28"/>
        </w:rPr>
        <w:tab/>
      </w:r>
      <w:r w:rsidR="00530588">
        <w:rPr>
          <w:rFonts w:ascii="Times New Roman" w:hAnsi="Times New Roman" w:cs="Times New Roman"/>
          <w:sz w:val="28"/>
          <w:szCs w:val="28"/>
        </w:rPr>
        <w:tab/>
      </w:r>
      <w:r w:rsidR="00530588">
        <w:rPr>
          <w:rFonts w:ascii="Times New Roman" w:hAnsi="Times New Roman" w:cs="Times New Roman"/>
          <w:sz w:val="28"/>
          <w:szCs w:val="28"/>
        </w:rPr>
        <w:tab/>
      </w:r>
      <w:proofErr w:type="gramStart"/>
      <w:r w:rsidR="00530588">
        <w:rPr>
          <w:rFonts w:ascii="Times New Roman" w:hAnsi="Times New Roman" w:cs="Times New Roman"/>
          <w:sz w:val="28"/>
          <w:szCs w:val="28"/>
        </w:rPr>
        <w:t>ц</w:t>
      </w:r>
      <w:r w:rsidRPr="00983D48">
        <w:rPr>
          <w:rFonts w:ascii="Times New Roman" w:hAnsi="Times New Roman" w:cs="Times New Roman"/>
          <w:sz w:val="28"/>
          <w:szCs w:val="28"/>
        </w:rPr>
        <w:t>ентр</w:t>
      </w:r>
      <w:r w:rsidR="00530588">
        <w:rPr>
          <w:rFonts w:ascii="Times New Roman" w:hAnsi="Times New Roman" w:cs="Times New Roman"/>
          <w:sz w:val="28"/>
          <w:szCs w:val="28"/>
        </w:rPr>
        <w:t xml:space="preserve"> </w:t>
      </w:r>
      <w:r w:rsidRPr="00983D48">
        <w:rPr>
          <w:rFonts w:ascii="Times New Roman" w:hAnsi="Times New Roman" w:cs="Times New Roman"/>
          <w:sz w:val="28"/>
          <w:szCs w:val="28"/>
        </w:rPr>
        <w:t xml:space="preserve"> материальной</w:t>
      </w:r>
      <w:proofErr w:type="gramEnd"/>
      <w:r w:rsidRPr="00983D48">
        <w:rPr>
          <w:rFonts w:ascii="Times New Roman" w:hAnsi="Times New Roman" w:cs="Times New Roman"/>
          <w:sz w:val="28"/>
          <w:szCs w:val="28"/>
        </w:rPr>
        <w:t xml:space="preserve"> помощи</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w:t>
      </w:r>
      <w:r w:rsidR="00530588">
        <w:rPr>
          <w:rFonts w:ascii="Times New Roman" w:hAnsi="Times New Roman" w:cs="Times New Roman"/>
          <w:sz w:val="28"/>
          <w:szCs w:val="28"/>
        </w:rPr>
        <w:tab/>
      </w:r>
      <w:r w:rsidR="00530588">
        <w:rPr>
          <w:rFonts w:ascii="Times New Roman" w:hAnsi="Times New Roman" w:cs="Times New Roman"/>
          <w:sz w:val="28"/>
          <w:szCs w:val="28"/>
        </w:rPr>
        <w:tab/>
      </w:r>
      <w:r w:rsidR="00530588">
        <w:rPr>
          <w:rFonts w:ascii="Times New Roman" w:hAnsi="Times New Roman" w:cs="Times New Roman"/>
          <w:sz w:val="28"/>
          <w:szCs w:val="28"/>
        </w:rPr>
        <w:tab/>
      </w:r>
      <w:r w:rsidRPr="00983D48">
        <w:rPr>
          <w:rFonts w:ascii="Times New Roman" w:hAnsi="Times New Roman" w:cs="Times New Roman"/>
          <w:sz w:val="28"/>
          <w:szCs w:val="28"/>
        </w:rPr>
        <w:t>(компенсационных выплат)</w:t>
      </w:r>
      <w:r w:rsidR="00530588">
        <w:rPr>
          <w:rFonts w:ascii="Times New Roman" w:hAnsi="Times New Roman" w:cs="Times New Roman"/>
          <w:sz w:val="28"/>
          <w:szCs w:val="28"/>
        </w:rPr>
        <w:t>»</w:t>
      </w:r>
      <w:r w:rsidRPr="00983D48">
        <w:rPr>
          <w:rFonts w:ascii="Times New Roman" w:hAnsi="Times New Roman" w:cs="Times New Roman"/>
          <w:sz w:val="28"/>
          <w:szCs w:val="28"/>
        </w:rPr>
        <w:t xml:space="preserve"> в</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w:t>
      </w:r>
      <w:r w:rsidR="00530588">
        <w:rPr>
          <w:rFonts w:ascii="Times New Roman" w:hAnsi="Times New Roman" w:cs="Times New Roman"/>
          <w:sz w:val="28"/>
          <w:szCs w:val="28"/>
        </w:rPr>
        <w:tab/>
      </w:r>
      <w:r w:rsidR="00530588">
        <w:rPr>
          <w:rFonts w:ascii="Times New Roman" w:hAnsi="Times New Roman" w:cs="Times New Roman"/>
          <w:sz w:val="28"/>
          <w:szCs w:val="28"/>
        </w:rPr>
        <w:tab/>
      </w:r>
      <w:r w:rsidR="00530588">
        <w:rPr>
          <w:rFonts w:ascii="Times New Roman" w:hAnsi="Times New Roman" w:cs="Times New Roman"/>
          <w:sz w:val="28"/>
          <w:szCs w:val="28"/>
        </w:rPr>
        <w:tab/>
      </w:r>
      <w:r w:rsidRPr="00983D48">
        <w:rPr>
          <w:rFonts w:ascii="Times New Roman" w:hAnsi="Times New Roman" w:cs="Times New Roman"/>
          <w:sz w:val="28"/>
          <w:szCs w:val="28"/>
        </w:rPr>
        <w:t>_______________________________</w:t>
      </w:r>
      <w:r w:rsidR="00530588">
        <w:rPr>
          <w:rFonts w:ascii="Times New Roman" w:hAnsi="Times New Roman" w:cs="Times New Roman"/>
          <w:sz w:val="28"/>
          <w:szCs w:val="28"/>
        </w:rPr>
        <w:t>____</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w:t>
      </w:r>
      <w:r w:rsidR="00530588">
        <w:rPr>
          <w:rFonts w:ascii="Times New Roman" w:hAnsi="Times New Roman" w:cs="Times New Roman"/>
          <w:sz w:val="28"/>
          <w:szCs w:val="28"/>
        </w:rPr>
        <w:tab/>
      </w:r>
      <w:r w:rsidR="00530588">
        <w:rPr>
          <w:rFonts w:ascii="Times New Roman" w:hAnsi="Times New Roman" w:cs="Times New Roman"/>
          <w:sz w:val="28"/>
          <w:szCs w:val="28"/>
        </w:rPr>
        <w:tab/>
      </w:r>
      <w:r w:rsidR="00530588">
        <w:rPr>
          <w:rFonts w:ascii="Times New Roman" w:hAnsi="Times New Roman" w:cs="Times New Roman"/>
          <w:sz w:val="28"/>
          <w:szCs w:val="28"/>
        </w:rPr>
        <w:tab/>
      </w:r>
      <w:r w:rsidRPr="00983D48">
        <w:rPr>
          <w:rFonts w:ascii="Times New Roman" w:hAnsi="Times New Roman" w:cs="Times New Roman"/>
          <w:sz w:val="28"/>
          <w:szCs w:val="28"/>
        </w:rPr>
        <w:t>муниципальном районе (городском</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w:t>
      </w:r>
      <w:r w:rsidR="00530588">
        <w:rPr>
          <w:rFonts w:ascii="Times New Roman" w:hAnsi="Times New Roman" w:cs="Times New Roman"/>
          <w:sz w:val="28"/>
          <w:szCs w:val="28"/>
        </w:rPr>
        <w:tab/>
      </w:r>
      <w:r w:rsidRPr="00983D48">
        <w:rPr>
          <w:rFonts w:ascii="Times New Roman" w:hAnsi="Times New Roman" w:cs="Times New Roman"/>
          <w:sz w:val="28"/>
          <w:szCs w:val="28"/>
        </w:rPr>
        <w:t xml:space="preserve"> </w:t>
      </w:r>
      <w:r w:rsidR="00530588">
        <w:rPr>
          <w:rFonts w:ascii="Times New Roman" w:hAnsi="Times New Roman" w:cs="Times New Roman"/>
          <w:sz w:val="28"/>
          <w:szCs w:val="28"/>
        </w:rPr>
        <w:tab/>
      </w:r>
      <w:r w:rsidR="00530588">
        <w:rPr>
          <w:rFonts w:ascii="Times New Roman" w:hAnsi="Times New Roman" w:cs="Times New Roman"/>
          <w:sz w:val="28"/>
          <w:szCs w:val="28"/>
        </w:rPr>
        <w:tab/>
      </w:r>
      <w:r w:rsidRPr="00983D48">
        <w:rPr>
          <w:rFonts w:ascii="Times New Roman" w:hAnsi="Times New Roman" w:cs="Times New Roman"/>
          <w:sz w:val="28"/>
          <w:szCs w:val="28"/>
        </w:rPr>
        <w:t>округе)</w:t>
      </w:r>
    </w:p>
    <w:p w:rsidR="00C73B49" w:rsidRPr="00983D48" w:rsidRDefault="00C73B49" w:rsidP="00264223">
      <w:pPr>
        <w:pStyle w:val="ConsPlusNonformat"/>
        <w:jc w:val="both"/>
        <w:rPr>
          <w:rFonts w:ascii="Times New Roman" w:hAnsi="Times New Roman" w:cs="Times New Roman"/>
          <w:sz w:val="28"/>
          <w:szCs w:val="28"/>
        </w:rPr>
      </w:pPr>
    </w:p>
    <w:p w:rsidR="00C73B49" w:rsidRPr="00983D48" w:rsidRDefault="00C73B49" w:rsidP="00264223">
      <w:pPr>
        <w:pStyle w:val="ConsPlusNonformat"/>
        <w:jc w:val="center"/>
        <w:rPr>
          <w:rFonts w:ascii="Times New Roman" w:hAnsi="Times New Roman" w:cs="Times New Roman"/>
          <w:sz w:val="28"/>
          <w:szCs w:val="28"/>
        </w:rPr>
      </w:pPr>
      <w:bookmarkStart w:id="13" w:name="P577"/>
      <w:bookmarkEnd w:id="13"/>
      <w:r w:rsidRPr="00983D48">
        <w:rPr>
          <w:rFonts w:ascii="Times New Roman" w:hAnsi="Times New Roman" w:cs="Times New Roman"/>
          <w:sz w:val="28"/>
          <w:szCs w:val="28"/>
        </w:rPr>
        <w:t xml:space="preserve">ЗАЯВЛЕНИЕ </w:t>
      </w:r>
      <w:r w:rsidR="00530588">
        <w:rPr>
          <w:rFonts w:ascii="Times New Roman" w:hAnsi="Times New Roman" w:cs="Times New Roman"/>
          <w:sz w:val="28"/>
          <w:szCs w:val="28"/>
        </w:rPr>
        <w:t>№</w:t>
      </w:r>
      <w:r w:rsidRPr="00983D48">
        <w:rPr>
          <w:rFonts w:ascii="Times New Roman" w:hAnsi="Times New Roman" w:cs="Times New Roman"/>
          <w:sz w:val="28"/>
          <w:szCs w:val="28"/>
        </w:rPr>
        <w:t xml:space="preserve"> __________</w:t>
      </w:r>
    </w:p>
    <w:p w:rsidR="00C73B49" w:rsidRPr="00983D48" w:rsidRDefault="00C73B49" w:rsidP="00264223">
      <w:pPr>
        <w:pStyle w:val="ConsPlusNonformat"/>
        <w:jc w:val="center"/>
        <w:rPr>
          <w:rFonts w:ascii="Times New Roman" w:hAnsi="Times New Roman" w:cs="Times New Roman"/>
          <w:sz w:val="28"/>
          <w:szCs w:val="28"/>
        </w:rPr>
      </w:pPr>
      <w:r w:rsidRPr="00983D48">
        <w:rPr>
          <w:rFonts w:ascii="Times New Roman" w:hAnsi="Times New Roman" w:cs="Times New Roman"/>
          <w:sz w:val="28"/>
          <w:szCs w:val="28"/>
        </w:rPr>
        <w:t>от __________ 20__ г.</w:t>
      </w:r>
    </w:p>
    <w:p w:rsidR="00C73B49" w:rsidRPr="00983D48" w:rsidRDefault="00C73B49" w:rsidP="00264223">
      <w:pPr>
        <w:pStyle w:val="ConsPlusNonformat"/>
        <w:jc w:val="both"/>
        <w:rPr>
          <w:rFonts w:ascii="Times New Roman" w:hAnsi="Times New Roman" w:cs="Times New Roman"/>
          <w:sz w:val="28"/>
          <w:szCs w:val="28"/>
        </w:rPr>
      </w:pP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Я, _________________________________________________________________,</w:t>
      </w:r>
    </w:p>
    <w:p w:rsidR="00C73B49" w:rsidRPr="00530588" w:rsidRDefault="00C73B49" w:rsidP="00264223">
      <w:pPr>
        <w:pStyle w:val="ConsPlusNonformat"/>
        <w:jc w:val="center"/>
        <w:rPr>
          <w:rFonts w:ascii="Times New Roman" w:hAnsi="Times New Roman" w:cs="Times New Roman"/>
          <w:sz w:val="24"/>
          <w:szCs w:val="24"/>
        </w:rPr>
      </w:pPr>
      <w:r w:rsidRPr="00530588">
        <w:rPr>
          <w:rFonts w:ascii="Times New Roman" w:hAnsi="Times New Roman" w:cs="Times New Roman"/>
          <w:sz w:val="24"/>
          <w:szCs w:val="24"/>
        </w:rPr>
        <w:t>(фамилия, имя, отчество (последнее - при наличии) заявителя)</w:t>
      </w:r>
    </w:p>
    <w:p w:rsidR="00C73B49" w:rsidRPr="00983D48" w:rsidRDefault="00C73B49" w:rsidP="0026422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211"/>
        <w:gridCol w:w="1474"/>
        <w:gridCol w:w="2324"/>
      </w:tblGrid>
      <w:tr w:rsidR="00C73B49" w:rsidRPr="00983D48">
        <w:tc>
          <w:tcPr>
            <w:tcW w:w="3061" w:type="dxa"/>
          </w:tcPr>
          <w:p w:rsidR="00C73B49" w:rsidRPr="00983D48" w:rsidRDefault="00C73B49" w:rsidP="00264223">
            <w:pPr>
              <w:pStyle w:val="ConsPlusNormal"/>
              <w:jc w:val="center"/>
              <w:rPr>
                <w:rFonts w:ascii="Times New Roman" w:hAnsi="Times New Roman" w:cs="Times New Roman"/>
                <w:sz w:val="28"/>
                <w:szCs w:val="28"/>
              </w:rPr>
            </w:pPr>
            <w:r w:rsidRPr="00983D48">
              <w:rPr>
                <w:rFonts w:ascii="Times New Roman" w:hAnsi="Times New Roman" w:cs="Times New Roman"/>
                <w:sz w:val="28"/>
                <w:szCs w:val="28"/>
              </w:rPr>
              <w:t>Наименование документа, удостоверяющего личность</w:t>
            </w:r>
          </w:p>
        </w:tc>
        <w:tc>
          <w:tcPr>
            <w:tcW w:w="2211" w:type="dxa"/>
          </w:tcPr>
          <w:p w:rsidR="00C73B49" w:rsidRPr="00983D48" w:rsidRDefault="00C73B49" w:rsidP="00264223">
            <w:pPr>
              <w:pStyle w:val="ConsPlusNormal"/>
              <w:jc w:val="center"/>
              <w:rPr>
                <w:rFonts w:ascii="Times New Roman" w:hAnsi="Times New Roman" w:cs="Times New Roman"/>
                <w:sz w:val="28"/>
                <w:szCs w:val="28"/>
              </w:rPr>
            </w:pPr>
            <w:r w:rsidRPr="00983D48">
              <w:rPr>
                <w:rFonts w:ascii="Times New Roman" w:hAnsi="Times New Roman" w:cs="Times New Roman"/>
                <w:sz w:val="28"/>
                <w:szCs w:val="28"/>
              </w:rPr>
              <w:t>Серия и (или) номер</w:t>
            </w:r>
          </w:p>
        </w:tc>
        <w:tc>
          <w:tcPr>
            <w:tcW w:w="1474" w:type="dxa"/>
          </w:tcPr>
          <w:p w:rsidR="00C73B49" w:rsidRPr="00983D48" w:rsidRDefault="00C73B49" w:rsidP="00264223">
            <w:pPr>
              <w:pStyle w:val="ConsPlusNormal"/>
              <w:jc w:val="center"/>
              <w:rPr>
                <w:rFonts w:ascii="Times New Roman" w:hAnsi="Times New Roman" w:cs="Times New Roman"/>
                <w:sz w:val="28"/>
                <w:szCs w:val="28"/>
              </w:rPr>
            </w:pPr>
            <w:r w:rsidRPr="00983D48">
              <w:rPr>
                <w:rFonts w:ascii="Times New Roman" w:hAnsi="Times New Roman" w:cs="Times New Roman"/>
                <w:sz w:val="28"/>
                <w:szCs w:val="28"/>
              </w:rPr>
              <w:t>Кем выдан</w:t>
            </w:r>
          </w:p>
        </w:tc>
        <w:tc>
          <w:tcPr>
            <w:tcW w:w="2324" w:type="dxa"/>
          </w:tcPr>
          <w:p w:rsidR="00C73B49" w:rsidRPr="00983D48" w:rsidRDefault="00C73B49" w:rsidP="00264223">
            <w:pPr>
              <w:pStyle w:val="ConsPlusNormal"/>
              <w:jc w:val="center"/>
              <w:rPr>
                <w:rFonts w:ascii="Times New Roman" w:hAnsi="Times New Roman" w:cs="Times New Roman"/>
                <w:sz w:val="28"/>
                <w:szCs w:val="28"/>
              </w:rPr>
            </w:pPr>
            <w:r w:rsidRPr="00983D48">
              <w:rPr>
                <w:rFonts w:ascii="Times New Roman" w:hAnsi="Times New Roman" w:cs="Times New Roman"/>
                <w:sz w:val="28"/>
                <w:szCs w:val="28"/>
              </w:rPr>
              <w:t>Дата выдачи</w:t>
            </w:r>
          </w:p>
        </w:tc>
      </w:tr>
      <w:tr w:rsidR="00C73B49" w:rsidRPr="00983D48">
        <w:tc>
          <w:tcPr>
            <w:tcW w:w="3061" w:type="dxa"/>
          </w:tcPr>
          <w:p w:rsidR="00C73B49" w:rsidRPr="00983D48" w:rsidRDefault="00C73B49" w:rsidP="00264223">
            <w:pPr>
              <w:pStyle w:val="ConsPlusNormal"/>
              <w:rPr>
                <w:rFonts w:ascii="Times New Roman" w:hAnsi="Times New Roman" w:cs="Times New Roman"/>
                <w:sz w:val="28"/>
                <w:szCs w:val="28"/>
              </w:rPr>
            </w:pPr>
          </w:p>
        </w:tc>
        <w:tc>
          <w:tcPr>
            <w:tcW w:w="2211" w:type="dxa"/>
          </w:tcPr>
          <w:p w:rsidR="00C73B49" w:rsidRPr="00983D48" w:rsidRDefault="00C73B49" w:rsidP="00264223">
            <w:pPr>
              <w:pStyle w:val="ConsPlusNormal"/>
              <w:rPr>
                <w:rFonts w:ascii="Times New Roman" w:hAnsi="Times New Roman" w:cs="Times New Roman"/>
                <w:sz w:val="28"/>
                <w:szCs w:val="28"/>
              </w:rPr>
            </w:pPr>
          </w:p>
        </w:tc>
        <w:tc>
          <w:tcPr>
            <w:tcW w:w="1474" w:type="dxa"/>
          </w:tcPr>
          <w:p w:rsidR="00C73B49" w:rsidRPr="00983D48" w:rsidRDefault="00C73B49" w:rsidP="00264223">
            <w:pPr>
              <w:pStyle w:val="ConsPlusNormal"/>
              <w:rPr>
                <w:rFonts w:ascii="Times New Roman" w:hAnsi="Times New Roman" w:cs="Times New Roman"/>
                <w:sz w:val="28"/>
                <w:szCs w:val="28"/>
              </w:rPr>
            </w:pPr>
          </w:p>
        </w:tc>
        <w:tc>
          <w:tcPr>
            <w:tcW w:w="2324" w:type="dxa"/>
          </w:tcPr>
          <w:p w:rsidR="00C73B49" w:rsidRPr="00983D48" w:rsidRDefault="00C73B49" w:rsidP="00264223">
            <w:pPr>
              <w:pStyle w:val="ConsPlusNormal"/>
              <w:rPr>
                <w:rFonts w:ascii="Times New Roman" w:hAnsi="Times New Roman" w:cs="Times New Roman"/>
                <w:sz w:val="28"/>
                <w:szCs w:val="28"/>
              </w:rPr>
            </w:pPr>
          </w:p>
        </w:tc>
      </w:tr>
    </w:tbl>
    <w:p w:rsidR="00C73B49" w:rsidRPr="00983D48" w:rsidRDefault="00C73B49" w:rsidP="00264223">
      <w:pPr>
        <w:pStyle w:val="ConsPlusNormal"/>
        <w:jc w:val="both"/>
        <w:rPr>
          <w:rFonts w:ascii="Times New Roman" w:hAnsi="Times New Roman" w:cs="Times New Roman"/>
          <w:sz w:val="28"/>
          <w:szCs w:val="28"/>
        </w:rPr>
      </w:pP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проживающая(-</w:t>
      </w:r>
      <w:proofErr w:type="spellStart"/>
      <w:r w:rsidRPr="00983D48">
        <w:rPr>
          <w:rFonts w:ascii="Times New Roman" w:hAnsi="Times New Roman" w:cs="Times New Roman"/>
          <w:sz w:val="28"/>
          <w:szCs w:val="28"/>
        </w:rPr>
        <w:t>ий</w:t>
      </w:r>
      <w:proofErr w:type="spellEnd"/>
      <w:r w:rsidRPr="00983D48">
        <w:rPr>
          <w:rFonts w:ascii="Times New Roman" w:hAnsi="Times New Roman" w:cs="Times New Roman"/>
          <w:sz w:val="28"/>
          <w:szCs w:val="28"/>
        </w:rPr>
        <w:t>) по адресу:</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______________________________________________________________________</w:t>
      </w:r>
    </w:p>
    <w:p w:rsidR="00C73B49" w:rsidRPr="00530588" w:rsidRDefault="00C73B49" w:rsidP="00264223">
      <w:pPr>
        <w:pStyle w:val="ConsPlusNonformat"/>
        <w:jc w:val="center"/>
        <w:rPr>
          <w:rFonts w:ascii="Times New Roman" w:hAnsi="Times New Roman" w:cs="Times New Roman"/>
          <w:sz w:val="24"/>
          <w:szCs w:val="24"/>
        </w:rPr>
      </w:pPr>
      <w:r w:rsidRPr="00530588">
        <w:rPr>
          <w:rFonts w:ascii="Times New Roman" w:hAnsi="Times New Roman" w:cs="Times New Roman"/>
          <w:sz w:val="24"/>
          <w:szCs w:val="24"/>
        </w:rPr>
        <w:t>(почтовый адрес заявителя с указанием индекса, телефона, адреса</w:t>
      </w:r>
      <w:r w:rsidR="00530588">
        <w:rPr>
          <w:rFonts w:ascii="Times New Roman" w:hAnsi="Times New Roman" w:cs="Times New Roman"/>
          <w:sz w:val="24"/>
          <w:szCs w:val="24"/>
        </w:rPr>
        <w:t xml:space="preserve"> </w:t>
      </w:r>
      <w:r w:rsidRPr="00530588">
        <w:rPr>
          <w:rFonts w:ascii="Times New Roman" w:hAnsi="Times New Roman" w:cs="Times New Roman"/>
          <w:sz w:val="24"/>
          <w:szCs w:val="24"/>
        </w:rPr>
        <w:t>электронной почты)</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действующая(-</w:t>
      </w:r>
      <w:proofErr w:type="spellStart"/>
      <w:r w:rsidRPr="00983D48">
        <w:rPr>
          <w:rFonts w:ascii="Times New Roman" w:hAnsi="Times New Roman" w:cs="Times New Roman"/>
          <w:sz w:val="28"/>
          <w:szCs w:val="28"/>
        </w:rPr>
        <w:t>ий</w:t>
      </w:r>
      <w:proofErr w:type="spellEnd"/>
      <w:r w:rsidRPr="00983D48">
        <w:rPr>
          <w:rFonts w:ascii="Times New Roman" w:hAnsi="Times New Roman" w:cs="Times New Roman"/>
          <w:sz w:val="28"/>
          <w:szCs w:val="28"/>
        </w:rPr>
        <w:t>) на основании:</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______________________________________________________________________</w:t>
      </w:r>
    </w:p>
    <w:p w:rsidR="00C73B49" w:rsidRPr="00530588" w:rsidRDefault="00C73B49" w:rsidP="00264223">
      <w:pPr>
        <w:pStyle w:val="ConsPlusNonformat"/>
        <w:jc w:val="center"/>
        <w:rPr>
          <w:rFonts w:ascii="Times New Roman" w:hAnsi="Times New Roman" w:cs="Times New Roman"/>
          <w:sz w:val="24"/>
          <w:szCs w:val="24"/>
        </w:rPr>
      </w:pPr>
      <w:r w:rsidRPr="00530588">
        <w:rPr>
          <w:rFonts w:ascii="Times New Roman" w:hAnsi="Times New Roman" w:cs="Times New Roman"/>
          <w:sz w:val="24"/>
          <w:szCs w:val="24"/>
        </w:rPr>
        <w:t>(реквизиты документа, подтверждающего полномочия заявителя представлять</w:t>
      </w:r>
      <w:r w:rsidR="00530588">
        <w:rPr>
          <w:rFonts w:ascii="Times New Roman" w:hAnsi="Times New Roman" w:cs="Times New Roman"/>
          <w:sz w:val="24"/>
          <w:szCs w:val="24"/>
        </w:rPr>
        <w:t xml:space="preserve"> </w:t>
      </w:r>
      <w:r w:rsidRPr="00530588">
        <w:rPr>
          <w:rFonts w:ascii="Times New Roman" w:hAnsi="Times New Roman" w:cs="Times New Roman"/>
          <w:sz w:val="24"/>
          <w:szCs w:val="24"/>
        </w:rPr>
        <w:t xml:space="preserve">интересы </w:t>
      </w:r>
      <w:r w:rsidRPr="00530588">
        <w:rPr>
          <w:rFonts w:ascii="Times New Roman" w:hAnsi="Times New Roman" w:cs="Times New Roman"/>
          <w:sz w:val="24"/>
          <w:szCs w:val="24"/>
        </w:rPr>
        <w:lastRenderedPageBreak/>
        <w:t>заявителя, при обращении доверенного лица или законного представителя)</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СНИЛС (заявителя) ____________________________________________________</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Прошу назначить _____________________________________________________</w:t>
      </w:r>
      <w:r w:rsidR="00530588">
        <w:rPr>
          <w:rFonts w:ascii="Times New Roman" w:hAnsi="Times New Roman" w:cs="Times New Roman"/>
          <w:sz w:val="28"/>
          <w:szCs w:val="28"/>
        </w:rPr>
        <w:t>_</w:t>
      </w:r>
      <w:r w:rsidRPr="00983D48">
        <w:rPr>
          <w:rFonts w:ascii="Times New Roman" w:hAnsi="Times New Roman" w:cs="Times New Roman"/>
          <w:sz w:val="28"/>
          <w:szCs w:val="28"/>
        </w:rPr>
        <w:t>_,</w:t>
      </w:r>
    </w:p>
    <w:p w:rsidR="00C73B49" w:rsidRPr="00530588" w:rsidRDefault="00C73B49" w:rsidP="00264223">
      <w:pPr>
        <w:pStyle w:val="ConsPlusNonformat"/>
        <w:jc w:val="both"/>
        <w:rPr>
          <w:rFonts w:ascii="Times New Roman" w:hAnsi="Times New Roman" w:cs="Times New Roman"/>
          <w:sz w:val="24"/>
          <w:szCs w:val="24"/>
        </w:rPr>
      </w:pPr>
      <w:r w:rsidRPr="00983D48">
        <w:rPr>
          <w:rFonts w:ascii="Times New Roman" w:hAnsi="Times New Roman" w:cs="Times New Roman"/>
          <w:sz w:val="28"/>
          <w:szCs w:val="28"/>
        </w:rPr>
        <w:t xml:space="preserve">                     </w:t>
      </w:r>
      <w:r w:rsidR="00530588">
        <w:rPr>
          <w:rFonts w:ascii="Times New Roman" w:hAnsi="Times New Roman" w:cs="Times New Roman"/>
          <w:sz w:val="28"/>
          <w:szCs w:val="28"/>
        </w:rPr>
        <w:tab/>
        <w:t xml:space="preserve"> </w:t>
      </w:r>
      <w:r w:rsidRPr="00530588">
        <w:rPr>
          <w:rFonts w:ascii="Times New Roman" w:hAnsi="Times New Roman" w:cs="Times New Roman"/>
          <w:sz w:val="24"/>
          <w:szCs w:val="24"/>
        </w:rPr>
        <w:t>(фамилия, имя, отчество (последнее - при наличии)</w:t>
      </w:r>
      <w:r w:rsidR="00530588">
        <w:rPr>
          <w:rFonts w:ascii="Times New Roman" w:hAnsi="Times New Roman" w:cs="Times New Roman"/>
          <w:sz w:val="24"/>
          <w:szCs w:val="24"/>
        </w:rPr>
        <w:t xml:space="preserve"> </w:t>
      </w:r>
      <w:r w:rsidRPr="00530588">
        <w:rPr>
          <w:rFonts w:ascii="Times New Roman" w:hAnsi="Times New Roman" w:cs="Times New Roman"/>
          <w:sz w:val="24"/>
          <w:szCs w:val="24"/>
        </w:rPr>
        <w:t>заявителя полностью)</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проживающей(-му) по адресу:</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______________________________________________________________________</w:t>
      </w:r>
    </w:p>
    <w:p w:rsidR="00C73B49" w:rsidRPr="00530588" w:rsidRDefault="00C73B49" w:rsidP="00264223">
      <w:pPr>
        <w:pStyle w:val="ConsPlusNonformat"/>
        <w:jc w:val="center"/>
        <w:rPr>
          <w:rFonts w:ascii="Times New Roman" w:hAnsi="Times New Roman" w:cs="Times New Roman"/>
          <w:sz w:val="24"/>
          <w:szCs w:val="24"/>
        </w:rPr>
      </w:pPr>
      <w:r w:rsidRPr="00530588">
        <w:rPr>
          <w:rFonts w:ascii="Times New Roman" w:hAnsi="Times New Roman" w:cs="Times New Roman"/>
          <w:sz w:val="24"/>
          <w:szCs w:val="24"/>
        </w:rPr>
        <w:t>(почтовый индекс, адрес регистрации по месту жительства заявителя)</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______________________________________________________________________</w:t>
      </w:r>
    </w:p>
    <w:p w:rsidR="00C73B49" w:rsidRPr="00530588" w:rsidRDefault="00C73B49" w:rsidP="00264223">
      <w:pPr>
        <w:pStyle w:val="ConsPlusNonformat"/>
        <w:jc w:val="center"/>
        <w:rPr>
          <w:rFonts w:ascii="Times New Roman" w:hAnsi="Times New Roman" w:cs="Times New Roman"/>
          <w:sz w:val="24"/>
          <w:szCs w:val="24"/>
        </w:rPr>
      </w:pPr>
      <w:r w:rsidRPr="00530588">
        <w:rPr>
          <w:rFonts w:ascii="Times New Roman" w:hAnsi="Times New Roman" w:cs="Times New Roman"/>
          <w:sz w:val="24"/>
          <w:szCs w:val="24"/>
        </w:rPr>
        <w:t>(реквизиты документа, удостоверяющего личность заявителя)</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_____________________________________________________________________</w:t>
      </w:r>
    </w:p>
    <w:p w:rsidR="00C73B49" w:rsidRPr="00983D48" w:rsidRDefault="00530588" w:rsidP="00264223">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ежемесячную денежную выплату детям-инвалидам,</w:t>
      </w:r>
      <w:r w:rsidRPr="003006B0">
        <w:rPr>
          <w:rFonts w:ascii="Times New Roman" w:hAnsi="Times New Roman" w:cs="Times New Roman"/>
          <w:sz w:val="28"/>
          <w:szCs w:val="28"/>
        </w:rPr>
        <w:t xml:space="preserve"> </w:t>
      </w:r>
      <w:r>
        <w:rPr>
          <w:rFonts w:ascii="Times New Roman" w:hAnsi="Times New Roman" w:cs="Times New Roman"/>
          <w:sz w:val="28"/>
          <w:szCs w:val="28"/>
        </w:rPr>
        <w:t xml:space="preserve">страдающим </w:t>
      </w:r>
      <w:proofErr w:type="spellStart"/>
      <w:r w:rsidRPr="003006B0">
        <w:rPr>
          <w:rFonts w:ascii="Times New Roman" w:hAnsi="Times New Roman" w:cs="Times New Roman"/>
          <w:sz w:val="28"/>
          <w:szCs w:val="28"/>
        </w:rPr>
        <w:t>фенилкетонурия</w:t>
      </w:r>
      <w:proofErr w:type="spellEnd"/>
      <w:r w:rsidR="00C73B49" w:rsidRPr="00983D48">
        <w:rPr>
          <w:rFonts w:ascii="Times New Roman" w:hAnsi="Times New Roman" w:cs="Times New Roman"/>
          <w:sz w:val="28"/>
          <w:szCs w:val="28"/>
        </w:rPr>
        <w:t xml:space="preserve"> в  соответствии  </w:t>
      </w:r>
      <w:r w:rsidR="00C73B49" w:rsidRPr="007B20A3">
        <w:rPr>
          <w:rFonts w:ascii="Times New Roman" w:hAnsi="Times New Roman" w:cs="Times New Roman"/>
          <w:color w:val="000000" w:themeColor="text1"/>
          <w:sz w:val="28"/>
          <w:szCs w:val="28"/>
        </w:rPr>
        <w:t xml:space="preserve">с  </w:t>
      </w:r>
      <w:hyperlink r:id="rId25">
        <w:r w:rsidR="00C73B49" w:rsidRPr="007B20A3">
          <w:rPr>
            <w:rFonts w:ascii="Times New Roman" w:hAnsi="Times New Roman" w:cs="Times New Roman"/>
            <w:color w:val="000000" w:themeColor="text1"/>
            <w:sz w:val="28"/>
            <w:szCs w:val="28"/>
          </w:rPr>
          <w:t>постановлением</w:t>
        </w:r>
      </w:hyperlink>
      <w:r w:rsidR="00C73B49" w:rsidRPr="007B20A3">
        <w:rPr>
          <w:rFonts w:ascii="Times New Roman" w:hAnsi="Times New Roman" w:cs="Times New Roman"/>
          <w:color w:val="000000" w:themeColor="text1"/>
          <w:sz w:val="28"/>
          <w:szCs w:val="28"/>
        </w:rPr>
        <w:t xml:space="preserve">  Кабинета  Министров Республики</w:t>
      </w:r>
      <w:r w:rsidRPr="007B20A3">
        <w:rPr>
          <w:rFonts w:ascii="Times New Roman" w:hAnsi="Times New Roman" w:cs="Times New Roman"/>
          <w:color w:val="000000" w:themeColor="text1"/>
          <w:sz w:val="28"/>
          <w:szCs w:val="28"/>
        </w:rPr>
        <w:t xml:space="preserve"> </w:t>
      </w:r>
      <w:r w:rsidR="00C73B49" w:rsidRPr="007B20A3">
        <w:rPr>
          <w:rFonts w:ascii="Times New Roman" w:hAnsi="Times New Roman" w:cs="Times New Roman"/>
          <w:color w:val="000000" w:themeColor="text1"/>
          <w:sz w:val="28"/>
          <w:szCs w:val="28"/>
        </w:rPr>
        <w:t xml:space="preserve">Татарстан   от  </w:t>
      </w:r>
      <w:r w:rsidRPr="007B20A3">
        <w:rPr>
          <w:rFonts w:ascii="Times New Roman" w:hAnsi="Times New Roman" w:cs="Times New Roman"/>
          <w:color w:val="000000" w:themeColor="text1"/>
          <w:sz w:val="28"/>
          <w:szCs w:val="28"/>
        </w:rPr>
        <w:t>30.12.2024</w:t>
      </w:r>
      <w:r w:rsidR="00C73B49" w:rsidRPr="007B20A3">
        <w:rPr>
          <w:rFonts w:ascii="Times New Roman" w:hAnsi="Times New Roman" w:cs="Times New Roman"/>
          <w:color w:val="000000" w:themeColor="text1"/>
          <w:sz w:val="28"/>
          <w:szCs w:val="28"/>
        </w:rPr>
        <w:t xml:space="preserve">  </w:t>
      </w:r>
      <w:r w:rsidRPr="007B20A3">
        <w:rPr>
          <w:rFonts w:ascii="Times New Roman" w:hAnsi="Times New Roman" w:cs="Times New Roman"/>
          <w:color w:val="000000" w:themeColor="text1"/>
          <w:sz w:val="28"/>
          <w:szCs w:val="28"/>
        </w:rPr>
        <w:t>№</w:t>
      </w:r>
      <w:r w:rsidR="00C73B49" w:rsidRPr="007B20A3">
        <w:rPr>
          <w:rFonts w:ascii="Times New Roman" w:hAnsi="Times New Roman" w:cs="Times New Roman"/>
          <w:color w:val="000000" w:themeColor="text1"/>
          <w:sz w:val="28"/>
          <w:szCs w:val="28"/>
        </w:rPr>
        <w:t xml:space="preserve">  1</w:t>
      </w:r>
      <w:r w:rsidRPr="007B20A3">
        <w:rPr>
          <w:rFonts w:ascii="Times New Roman" w:hAnsi="Times New Roman" w:cs="Times New Roman"/>
          <w:color w:val="000000" w:themeColor="text1"/>
          <w:sz w:val="28"/>
          <w:szCs w:val="28"/>
        </w:rPr>
        <w:t>268</w:t>
      </w:r>
      <w:r w:rsidR="00C73B49" w:rsidRPr="007B20A3">
        <w:rPr>
          <w:rFonts w:ascii="Times New Roman" w:hAnsi="Times New Roman" w:cs="Times New Roman"/>
          <w:color w:val="000000" w:themeColor="text1"/>
          <w:sz w:val="28"/>
          <w:szCs w:val="28"/>
        </w:rPr>
        <w:t xml:space="preserve">  </w:t>
      </w:r>
      <w:r w:rsidRPr="007B20A3">
        <w:rPr>
          <w:rFonts w:ascii="Times New Roman" w:hAnsi="Times New Roman" w:cs="Times New Roman"/>
          <w:color w:val="000000" w:themeColor="text1"/>
          <w:sz w:val="28"/>
          <w:szCs w:val="28"/>
        </w:rPr>
        <w:t>«</w:t>
      </w:r>
      <w:r w:rsidR="00C73B49" w:rsidRPr="007B20A3">
        <w:rPr>
          <w:rFonts w:ascii="Times New Roman" w:hAnsi="Times New Roman" w:cs="Times New Roman"/>
          <w:color w:val="000000" w:themeColor="text1"/>
          <w:sz w:val="28"/>
          <w:szCs w:val="28"/>
        </w:rPr>
        <w:t xml:space="preserve">О  ежемесячной </w:t>
      </w:r>
      <w:r w:rsidR="00C73B49" w:rsidRPr="00983D48">
        <w:rPr>
          <w:rFonts w:ascii="Times New Roman" w:hAnsi="Times New Roman" w:cs="Times New Roman"/>
          <w:sz w:val="28"/>
          <w:szCs w:val="28"/>
        </w:rPr>
        <w:t>денежной</w:t>
      </w:r>
      <w:r>
        <w:rPr>
          <w:rFonts w:ascii="Times New Roman" w:hAnsi="Times New Roman" w:cs="Times New Roman"/>
          <w:sz w:val="28"/>
          <w:szCs w:val="28"/>
        </w:rPr>
        <w:t xml:space="preserve"> </w:t>
      </w:r>
      <w:r w:rsidR="00C73B49" w:rsidRPr="00983D48">
        <w:rPr>
          <w:rFonts w:ascii="Times New Roman" w:hAnsi="Times New Roman" w:cs="Times New Roman"/>
          <w:sz w:val="28"/>
          <w:szCs w:val="28"/>
        </w:rPr>
        <w:t xml:space="preserve">выплате   детям-инвалидам,   </w:t>
      </w:r>
      <w:r>
        <w:rPr>
          <w:rFonts w:ascii="Times New Roman" w:hAnsi="Times New Roman" w:cs="Times New Roman"/>
          <w:sz w:val="28"/>
          <w:szCs w:val="28"/>
        </w:rPr>
        <w:t xml:space="preserve">страдающим </w:t>
      </w:r>
      <w:proofErr w:type="spellStart"/>
      <w:r>
        <w:rPr>
          <w:rFonts w:ascii="Times New Roman" w:hAnsi="Times New Roman" w:cs="Times New Roman"/>
          <w:sz w:val="28"/>
          <w:szCs w:val="28"/>
        </w:rPr>
        <w:t>фенилкетонурией</w:t>
      </w:r>
      <w:proofErr w:type="spellEnd"/>
      <w:r>
        <w:rPr>
          <w:rFonts w:ascii="Times New Roman" w:hAnsi="Times New Roman" w:cs="Times New Roman"/>
          <w:sz w:val="28"/>
          <w:szCs w:val="28"/>
        </w:rPr>
        <w:t>»</w:t>
      </w:r>
      <w:r w:rsidR="00C73B49" w:rsidRPr="00983D48">
        <w:rPr>
          <w:rFonts w:ascii="Times New Roman" w:hAnsi="Times New Roman" w:cs="Times New Roman"/>
          <w:sz w:val="28"/>
          <w:szCs w:val="28"/>
        </w:rPr>
        <w:t>_________________________</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______________________________________________________________________</w:t>
      </w:r>
    </w:p>
    <w:p w:rsidR="00C73B49" w:rsidRPr="00530588" w:rsidRDefault="00C73B49" w:rsidP="00264223">
      <w:pPr>
        <w:pStyle w:val="ConsPlusNonformat"/>
        <w:jc w:val="center"/>
        <w:rPr>
          <w:rFonts w:ascii="Times New Roman" w:hAnsi="Times New Roman" w:cs="Times New Roman"/>
          <w:sz w:val="24"/>
          <w:szCs w:val="24"/>
        </w:rPr>
      </w:pPr>
      <w:r w:rsidRPr="00530588">
        <w:rPr>
          <w:rFonts w:ascii="Times New Roman" w:hAnsi="Times New Roman" w:cs="Times New Roman"/>
          <w:sz w:val="24"/>
          <w:szCs w:val="24"/>
        </w:rPr>
        <w:t>(Фамилия, имя, отчество (последнее при наличии) ребенка)</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Представляю следующие документы (справки):</w:t>
      </w:r>
    </w:p>
    <w:p w:rsidR="00C73B49" w:rsidRPr="00983D48" w:rsidRDefault="00C73B49" w:rsidP="0026422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4"/>
        <w:gridCol w:w="5272"/>
        <w:gridCol w:w="3018"/>
      </w:tblGrid>
      <w:tr w:rsidR="00C73B49" w:rsidRPr="00983D48">
        <w:tc>
          <w:tcPr>
            <w:tcW w:w="774" w:type="dxa"/>
          </w:tcPr>
          <w:p w:rsidR="00C73B49" w:rsidRPr="00983D48" w:rsidRDefault="00C73B49" w:rsidP="00264223">
            <w:pPr>
              <w:pStyle w:val="ConsPlusNormal"/>
              <w:rPr>
                <w:rFonts w:ascii="Times New Roman" w:hAnsi="Times New Roman" w:cs="Times New Roman"/>
                <w:sz w:val="28"/>
                <w:szCs w:val="28"/>
              </w:rPr>
            </w:pPr>
          </w:p>
        </w:tc>
        <w:tc>
          <w:tcPr>
            <w:tcW w:w="5272" w:type="dxa"/>
          </w:tcPr>
          <w:p w:rsidR="00C73B49" w:rsidRPr="00983D48" w:rsidRDefault="00C73B49" w:rsidP="00264223">
            <w:pPr>
              <w:pStyle w:val="ConsPlusNormal"/>
              <w:jc w:val="center"/>
              <w:rPr>
                <w:rFonts w:ascii="Times New Roman" w:hAnsi="Times New Roman" w:cs="Times New Roman"/>
                <w:sz w:val="28"/>
                <w:szCs w:val="28"/>
              </w:rPr>
            </w:pPr>
            <w:r w:rsidRPr="00983D48">
              <w:rPr>
                <w:rFonts w:ascii="Times New Roman" w:hAnsi="Times New Roman" w:cs="Times New Roman"/>
                <w:sz w:val="28"/>
                <w:szCs w:val="28"/>
              </w:rPr>
              <w:t>Наименование документов</w:t>
            </w:r>
          </w:p>
        </w:tc>
        <w:tc>
          <w:tcPr>
            <w:tcW w:w="3018" w:type="dxa"/>
          </w:tcPr>
          <w:p w:rsidR="00C73B49" w:rsidRPr="00983D48" w:rsidRDefault="00C73B49" w:rsidP="00264223">
            <w:pPr>
              <w:pStyle w:val="ConsPlusNormal"/>
              <w:jc w:val="center"/>
              <w:rPr>
                <w:rFonts w:ascii="Times New Roman" w:hAnsi="Times New Roman" w:cs="Times New Roman"/>
                <w:sz w:val="28"/>
                <w:szCs w:val="28"/>
              </w:rPr>
            </w:pPr>
            <w:r w:rsidRPr="00983D48">
              <w:rPr>
                <w:rFonts w:ascii="Times New Roman" w:hAnsi="Times New Roman" w:cs="Times New Roman"/>
                <w:sz w:val="28"/>
                <w:szCs w:val="28"/>
              </w:rPr>
              <w:t>Количество экземпляров</w:t>
            </w:r>
          </w:p>
        </w:tc>
      </w:tr>
      <w:tr w:rsidR="00C73B49" w:rsidRPr="00983D48">
        <w:tc>
          <w:tcPr>
            <w:tcW w:w="774" w:type="dxa"/>
          </w:tcPr>
          <w:p w:rsidR="00C73B49" w:rsidRPr="00983D48" w:rsidRDefault="00C73B49" w:rsidP="00264223">
            <w:pPr>
              <w:pStyle w:val="ConsPlusNormal"/>
              <w:rPr>
                <w:rFonts w:ascii="Times New Roman" w:hAnsi="Times New Roman" w:cs="Times New Roman"/>
                <w:sz w:val="28"/>
                <w:szCs w:val="28"/>
              </w:rPr>
            </w:pPr>
          </w:p>
        </w:tc>
        <w:tc>
          <w:tcPr>
            <w:tcW w:w="5272" w:type="dxa"/>
          </w:tcPr>
          <w:p w:rsidR="00C73B49" w:rsidRPr="00983D48" w:rsidRDefault="00C73B49" w:rsidP="00264223">
            <w:pPr>
              <w:pStyle w:val="ConsPlusNormal"/>
              <w:rPr>
                <w:rFonts w:ascii="Times New Roman" w:hAnsi="Times New Roman" w:cs="Times New Roman"/>
                <w:sz w:val="28"/>
                <w:szCs w:val="28"/>
              </w:rPr>
            </w:pPr>
          </w:p>
        </w:tc>
        <w:tc>
          <w:tcPr>
            <w:tcW w:w="3018" w:type="dxa"/>
          </w:tcPr>
          <w:p w:rsidR="00C73B49" w:rsidRPr="00983D48" w:rsidRDefault="00C73B49" w:rsidP="00264223">
            <w:pPr>
              <w:pStyle w:val="ConsPlusNormal"/>
              <w:rPr>
                <w:rFonts w:ascii="Times New Roman" w:hAnsi="Times New Roman" w:cs="Times New Roman"/>
                <w:sz w:val="28"/>
                <w:szCs w:val="28"/>
              </w:rPr>
            </w:pPr>
          </w:p>
        </w:tc>
      </w:tr>
      <w:tr w:rsidR="00C73B49" w:rsidRPr="00983D48">
        <w:tc>
          <w:tcPr>
            <w:tcW w:w="774" w:type="dxa"/>
          </w:tcPr>
          <w:p w:rsidR="00C73B49" w:rsidRPr="00983D48" w:rsidRDefault="00C73B49" w:rsidP="00264223">
            <w:pPr>
              <w:pStyle w:val="ConsPlusNormal"/>
              <w:rPr>
                <w:rFonts w:ascii="Times New Roman" w:hAnsi="Times New Roman" w:cs="Times New Roman"/>
                <w:sz w:val="28"/>
                <w:szCs w:val="28"/>
              </w:rPr>
            </w:pPr>
          </w:p>
        </w:tc>
        <w:tc>
          <w:tcPr>
            <w:tcW w:w="5272" w:type="dxa"/>
          </w:tcPr>
          <w:p w:rsidR="00C73B49" w:rsidRPr="00983D48" w:rsidRDefault="00C73B49" w:rsidP="00264223">
            <w:pPr>
              <w:pStyle w:val="ConsPlusNormal"/>
              <w:rPr>
                <w:rFonts w:ascii="Times New Roman" w:hAnsi="Times New Roman" w:cs="Times New Roman"/>
                <w:sz w:val="28"/>
                <w:szCs w:val="28"/>
              </w:rPr>
            </w:pPr>
          </w:p>
        </w:tc>
        <w:tc>
          <w:tcPr>
            <w:tcW w:w="3018" w:type="dxa"/>
          </w:tcPr>
          <w:p w:rsidR="00C73B49" w:rsidRPr="00983D48" w:rsidRDefault="00C73B49" w:rsidP="00264223">
            <w:pPr>
              <w:pStyle w:val="ConsPlusNormal"/>
              <w:rPr>
                <w:rFonts w:ascii="Times New Roman" w:hAnsi="Times New Roman" w:cs="Times New Roman"/>
                <w:sz w:val="28"/>
                <w:szCs w:val="28"/>
              </w:rPr>
            </w:pPr>
          </w:p>
        </w:tc>
      </w:tr>
      <w:tr w:rsidR="00C73B49" w:rsidRPr="00983D48">
        <w:tc>
          <w:tcPr>
            <w:tcW w:w="774" w:type="dxa"/>
          </w:tcPr>
          <w:p w:rsidR="00C73B49" w:rsidRPr="00983D48" w:rsidRDefault="00C73B49" w:rsidP="00264223">
            <w:pPr>
              <w:pStyle w:val="ConsPlusNormal"/>
              <w:rPr>
                <w:rFonts w:ascii="Times New Roman" w:hAnsi="Times New Roman" w:cs="Times New Roman"/>
                <w:sz w:val="28"/>
                <w:szCs w:val="28"/>
              </w:rPr>
            </w:pPr>
          </w:p>
        </w:tc>
        <w:tc>
          <w:tcPr>
            <w:tcW w:w="5272" w:type="dxa"/>
          </w:tcPr>
          <w:p w:rsidR="00C73B49" w:rsidRPr="00983D48" w:rsidRDefault="00C73B49" w:rsidP="00264223">
            <w:pPr>
              <w:pStyle w:val="ConsPlusNormal"/>
              <w:rPr>
                <w:rFonts w:ascii="Times New Roman" w:hAnsi="Times New Roman" w:cs="Times New Roman"/>
                <w:sz w:val="28"/>
                <w:szCs w:val="28"/>
              </w:rPr>
            </w:pPr>
          </w:p>
        </w:tc>
        <w:tc>
          <w:tcPr>
            <w:tcW w:w="3018" w:type="dxa"/>
          </w:tcPr>
          <w:p w:rsidR="00C73B49" w:rsidRPr="00983D48" w:rsidRDefault="00C73B49" w:rsidP="00264223">
            <w:pPr>
              <w:pStyle w:val="ConsPlusNormal"/>
              <w:rPr>
                <w:rFonts w:ascii="Times New Roman" w:hAnsi="Times New Roman" w:cs="Times New Roman"/>
                <w:sz w:val="28"/>
                <w:szCs w:val="28"/>
              </w:rPr>
            </w:pPr>
          </w:p>
        </w:tc>
      </w:tr>
    </w:tbl>
    <w:p w:rsidR="00C73B49" w:rsidRPr="00983D48" w:rsidRDefault="00C73B49" w:rsidP="00264223">
      <w:pPr>
        <w:pStyle w:val="ConsPlusNormal"/>
        <w:jc w:val="both"/>
        <w:rPr>
          <w:rFonts w:ascii="Times New Roman" w:hAnsi="Times New Roman" w:cs="Times New Roman"/>
          <w:sz w:val="28"/>
          <w:szCs w:val="28"/>
        </w:rPr>
      </w:pP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w:t>
      </w:r>
      <w:proofErr w:type="gramStart"/>
      <w:r w:rsidRPr="00983D48">
        <w:rPr>
          <w:rFonts w:ascii="Times New Roman" w:hAnsi="Times New Roman" w:cs="Times New Roman"/>
          <w:sz w:val="28"/>
          <w:szCs w:val="28"/>
        </w:rPr>
        <w:t>Подтверждаю,  что</w:t>
      </w:r>
      <w:proofErr w:type="gramEnd"/>
      <w:r w:rsidRPr="00983D48">
        <w:rPr>
          <w:rFonts w:ascii="Times New Roman" w:hAnsi="Times New Roman" w:cs="Times New Roman"/>
          <w:sz w:val="28"/>
          <w:szCs w:val="28"/>
        </w:rPr>
        <w:t xml:space="preserve">  указанные в заявлении дети (ребенок) не находятся на</w:t>
      </w:r>
      <w:r w:rsidR="00D82238">
        <w:rPr>
          <w:rFonts w:ascii="Times New Roman" w:hAnsi="Times New Roman" w:cs="Times New Roman"/>
          <w:sz w:val="28"/>
          <w:szCs w:val="28"/>
        </w:rPr>
        <w:t xml:space="preserve"> </w:t>
      </w:r>
      <w:r w:rsidRPr="00983D48">
        <w:rPr>
          <w:rFonts w:ascii="Times New Roman" w:hAnsi="Times New Roman" w:cs="Times New Roman"/>
          <w:sz w:val="28"/>
          <w:szCs w:val="28"/>
        </w:rPr>
        <w:t>полном государственном обеспечении, а также в отношении их (его) __________</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______________________________________________________________________</w:t>
      </w:r>
    </w:p>
    <w:p w:rsidR="00C73B49" w:rsidRPr="00530588" w:rsidRDefault="00C73B49" w:rsidP="00264223">
      <w:pPr>
        <w:pStyle w:val="ConsPlusNonformat"/>
        <w:jc w:val="center"/>
        <w:rPr>
          <w:rFonts w:ascii="Times New Roman" w:hAnsi="Times New Roman" w:cs="Times New Roman"/>
          <w:sz w:val="24"/>
          <w:szCs w:val="24"/>
        </w:rPr>
      </w:pPr>
      <w:r w:rsidRPr="00530588">
        <w:rPr>
          <w:rFonts w:ascii="Times New Roman" w:hAnsi="Times New Roman" w:cs="Times New Roman"/>
          <w:sz w:val="24"/>
          <w:szCs w:val="24"/>
        </w:rPr>
        <w:t>(фамилия, имя, отчество (последнее при наличии) заявителя)</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не лишен(-а) родительских прав, не ограничен(-а) в родительских правах</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w:t>
      </w:r>
      <w:r w:rsidR="00530588">
        <w:rPr>
          <w:rFonts w:ascii="Times New Roman" w:hAnsi="Times New Roman" w:cs="Times New Roman"/>
          <w:sz w:val="28"/>
          <w:szCs w:val="28"/>
        </w:rPr>
        <w:tab/>
      </w:r>
      <w:r w:rsidR="00530588">
        <w:rPr>
          <w:rFonts w:ascii="Times New Roman" w:hAnsi="Times New Roman" w:cs="Times New Roman"/>
          <w:sz w:val="28"/>
          <w:szCs w:val="28"/>
        </w:rPr>
        <w:tab/>
      </w:r>
      <w:r w:rsidR="00530588">
        <w:rPr>
          <w:rFonts w:ascii="Times New Roman" w:hAnsi="Times New Roman" w:cs="Times New Roman"/>
          <w:sz w:val="28"/>
          <w:szCs w:val="28"/>
        </w:rPr>
        <w:tab/>
      </w:r>
      <w:r w:rsidRPr="00983D48">
        <w:rPr>
          <w:rFonts w:ascii="Times New Roman" w:hAnsi="Times New Roman" w:cs="Times New Roman"/>
          <w:sz w:val="28"/>
          <w:szCs w:val="28"/>
        </w:rPr>
        <w:t>_________ ______________________________</w:t>
      </w:r>
    </w:p>
    <w:p w:rsidR="00C73B49" w:rsidRPr="00530588" w:rsidRDefault="00C73B49" w:rsidP="00264223">
      <w:pPr>
        <w:pStyle w:val="ConsPlusNonformat"/>
        <w:jc w:val="both"/>
        <w:rPr>
          <w:rFonts w:ascii="Times New Roman" w:hAnsi="Times New Roman" w:cs="Times New Roman"/>
          <w:sz w:val="24"/>
          <w:szCs w:val="24"/>
        </w:rPr>
      </w:pPr>
      <w:r w:rsidRPr="00983D48">
        <w:rPr>
          <w:rFonts w:ascii="Times New Roman" w:hAnsi="Times New Roman" w:cs="Times New Roman"/>
          <w:sz w:val="28"/>
          <w:szCs w:val="28"/>
        </w:rPr>
        <w:t xml:space="preserve">                                  </w:t>
      </w:r>
      <w:r w:rsidR="00530588">
        <w:rPr>
          <w:rFonts w:ascii="Times New Roman" w:hAnsi="Times New Roman" w:cs="Times New Roman"/>
          <w:sz w:val="28"/>
          <w:szCs w:val="28"/>
        </w:rPr>
        <w:tab/>
      </w:r>
      <w:r w:rsidRPr="00983D48">
        <w:rPr>
          <w:rFonts w:ascii="Times New Roman" w:hAnsi="Times New Roman" w:cs="Times New Roman"/>
          <w:sz w:val="28"/>
          <w:szCs w:val="28"/>
        </w:rPr>
        <w:t xml:space="preserve"> </w:t>
      </w:r>
      <w:r w:rsidR="00530588">
        <w:rPr>
          <w:rFonts w:ascii="Times New Roman" w:hAnsi="Times New Roman" w:cs="Times New Roman"/>
          <w:sz w:val="28"/>
          <w:szCs w:val="28"/>
        </w:rPr>
        <w:tab/>
      </w:r>
      <w:r w:rsidR="00530588">
        <w:rPr>
          <w:rFonts w:ascii="Times New Roman" w:hAnsi="Times New Roman" w:cs="Times New Roman"/>
          <w:sz w:val="28"/>
          <w:szCs w:val="28"/>
        </w:rPr>
        <w:tab/>
      </w:r>
      <w:r w:rsidRPr="00530588">
        <w:rPr>
          <w:rFonts w:ascii="Times New Roman" w:hAnsi="Times New Roman" w:cs="Times New Roman"/>
          <w:sz w:val="24"/>
          <w:szCs w:val="24"/>
        </w:rPr>
        <w:t>(подпись, расшифровка подписи заявителя)</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______________________________________________________________________</w:t>
      </w:r>
    </w:p>
    <w:p w:rsidR="00C73B49" w:rsidRPr="00530588" w:rsidRDefault="00C73B49" w:rsidP="00264223">
      <w:pPr>
        <w:pStyle w:val="ConsPlusNonformat"/>
        <w:jc w:val="center"/>
        <w:rPr>
          <w:rFonts w:ascii="Times New Roman" w:hAnsi="Times New Roman" w:cs="Times New Roman"/>
          <w:sz w:val="24"/>
          <w:szCs w:val="24"/>
        </w:rPr>
      </w:pPr>
      <w:r w:rsidRPr="00530588">
        <w:rPr>
          <w:rFonts w:ascii="Times New Roman" w:hAnsi="Times New Roman" w:cs="Times New Roman"/>
          <w:sz w:val="24"/>
          <w:szCs w:val="24"/>
        </w:rPr>
        <w:t>(при установлении опеки над ребенком указать наименование и</w:t>
      </w:r>
      <w:r w:rsidR="00530588">
        <w:rPr>
          <w:rFonts w:ascii="Times New Roman" w:hAnsi="Times New Roman" w:cs="Times New Roman"/>
          <w:sz w:val="24"/>
          <w:szCs w:val="24"/>
        </w:rPr>
        <w:t xml:space="preserve"> </w:t>
      </w:r>
      <w:r w:rsidRPr="00530588">
        <w:rPr>
          <w:rFonts w:ascii="Times New Roman" w:hAnsi="Times New Roman" w:cs="Times New Roman"/>
          <w:sz w:val="24"/>
          <w:szCs w:val="24"/>
        </w:rPr>
        <w:t>местонахождение органа, установившего опеку)</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Назначенную выплату прошу произвести:</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путем перечисления на счет ______________________________________________</w:t>
      </w:r>
    </w:p>
    <w:p w:rsidR="00C73B49" w:rsidRPr="00530588" w:rsidRDefault="00C73B49" w:rsidP="00264223">
      <w:pPr>
        <w:pStyle w:val="ConsPlusNonformat"/>
        <w:jc w:val="both"/>
        <w:rPr>
          <w:rFonts w:ascii="Times New Roman" w:hAnsi="Times New Roman" w:cs="Times New Roman"/>
          <w:sz w:val="24"/>
          <w:szCs w:val="24"/>
        </w:rPr>
      </w:pPr>
      <w:r w:rsidRPr="00530588">
        <w:rPr>
          <w:rFonts w:ascii="Times New Roman" w:hAnsi="Times New Roman" w:cs="Times New Roman"/>
          <w:sz w:val="24"/>
          <w:szCs w:val="24"/>
        </w:rPr>
        <w:t xml:space="preserve">                   </w:t>
      </w:r>
      <w:r w:rsidR="00530588">
        <w:rPr>
          <w:rFonts w:ascii="Times New Roman" w:hAnsi="Times New Roman" w:cs="Times New Roman"/>
          <w:sz w:val="24"/>
          <w:szCs w:val="24"/>
        </w:rPr>
        <w:tab/>
      </w:r>
      <w:r w:rsidR="00530588">
        <w:rPr>
          <w:rFonts w:ascii="Times New Roman" w:hAnsi="Times New Roman" w:cs="Times New Roman"/>
          <w:sz w:val="24"/>
          <w:szCs w:val="24"/>
        </w:rPr>
        <w:tab/>
      </w:r>
      <w:r w:rsidR="00530588">
        <w:rPr>
          <w:rFonts w:ascii="Times New Roman" w:hAnsi="Times New Roman" w:cs="Times New Roman"/>
          <w:sz w:val="24"/>
          <w:szCs w:val="24"/>
        </w:rPr>
        <w:tab/>
      </w:r>
      <w:r w:rsidR="00530588">
        <w:rPr>
          <w:rFonts w:ascii="Times New Roman" w:hAnsi="Times New Roman" w:cs="Times New Roman"/>
          <w:sz w:val="24"/>
          <w:szCs w:val="24"/>
        </w:rPr>
        <w:tab/>
      </w:r>
      <w:r w:rsidRPr="00530588">
        <w:rPr>
          <w:rFonts w:ascii="Times New Roman" w:hAnsi="Times New Roman" w:cs="Times New Roman"/>
          <w:sz w:val="24"/>
          <w:szCs w:val="24"/>
        </w:rPr>
        <w:t xml:space="preserve"> (указываются реквизиты счета, открытого в установленном</w:t>
      </w:r>
    </w:p>
    <w:p w:rsidR="00C73B49" w:rsidRPr="00530588" w:rsidRDefault="00C73B49" w:rsidP="00264223">
      <w:pPr>
        <w:pStyle w:val="ConsPlusNonformat"/>
        <w:jc w:val="both"/>
        <w:rPr>
          <w:rFonts w:ascii="Times New Roman" w:hAnsi="Times New Roman" w:cs="Times New Roman"/>
          <w:sz w:val="24"/>
          <w:szCs w:val="24"/>
        </w:rPr>
      </w:pPr>
      <w:r w:rsidRPr="00530588">
        <w:rPr>
          <w:rFonts w:ascii="Times New Roman" w:hAnsi="Times New Roman" w:cs="Times New Roman"/>
          <w:sz w:val="24"/>
          <w:szCs w:val="24"/>
        </w:rPr>
        <w:t xml:space="preserve">               </w:t>
      </w:r>
      <w:r w:rsidR="00530588">
        <w:rPr>
          <w:rFonts w:ascii="Times New Roman" w:hAnsi="Times New Roman" w:cs="Times New Roman"/>
          <w:sz w:val="24"/>
          <w:szCs w:val="24"/>
        </w:rPr>
        <w:tab/>
      </w:r>
      <w:r w:rsidR="00530588">
        <w:rPr>
          <w:rFonts w:ascii="Times New Roman" w:hAnsi="Times New Roman" w:cs="Times New Roman"/>
          <w:sz w:val="24"/>
          <w:szCs w:val="24"/>
        </w:rPr>
        <w:tab/>
      </w:r>
      <w:r w:rsidR="00530588">
        <w:rPr>
          <w:rFonts w:ascii="Times New Roman" w:hAnsi="Times New Roman" w:cs="Times New Roman"/>
          <w:sz w:val="24"/>
          <w:szCs w:val="24"/>
        </w:rPr>
        <w:tab/>
        <w:t xml:space="preserve">        </w:t>
      </w:r>
      <w:r w:rsidRPr="00530588">
        <w:rPr>
          <w:rFonts w:ascii="Times New Roman" w:hAnsi="Times New Roman" w:cs="Times New Roman"/>
          <w:sz w:val="24"/>
          <w:szCs w:val="24"/>
        </w:rPr>
        <w:t>законом порядке заявителем либо его законным представителем)</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через почтовое отделение ________________________________________________</w:t>
      </w:r>
    </w:p>
    <w:p w:rsidR="00C73B49" w:rsidRPr="00530588" w:rsidRDefault="00C73B49" w:rsidP="00264223">
      <w:pPr>
        <w:pStyle w:val="ConsPlusNonformat"/>
        <w:ind w:left="3540"/>
        <w:jc w:val="both"/>
        <w:rPr>
          <w:rFonts w:ascii="Times New Roman" w:hAnsi="Times New Roman" w:cs="Times New Roman"/>
          <w:sz w:val="24"/>
          <w:szCs w:val="24"/>
        </w:rPr>
      </w:pPr>
      <w:r w:rsidRPr="00530588">
        <w:rPr>
          <w:rFonts w:ascii="Times New Roman" w:hAnsi="Times New Roman" w:cs="Times New Roman"/>
          <w:sz w:val="24"/>
          <w:szCs w:val="24"/>
        </w:rPr>
        <w:t>(указываются реквизиты почтового отделения заявителя либо его законного представителя)</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w:t>
      </w:r>
      <w:proofErr w:type="gramStart"/>
      <w:r w:rsidRPr="00983D48">
        <w:rPr>
          <w:rFonts w:ascii="Times New Roman" w:hAnsi="Times New Roman" w:cs="Times New Roman"/>
          <w:sz w:val="28"/>
          <w:szCs w:val="28"/>
        </w:rPr>
        <w:t>С  положениями</w:t>
      </w:r>
      <w:proofErr w:type="gramEnd"/>
      <w:r w:rsidRPr="00983D48">
        <w:rPr>
          <w:rFonts w:ascii="Times New Roman" w:hAnsi="Times New Roman" w:cs="Times New Roman"/>
          <w:sz w:val="28"/>
          <w:szCs w:val="28"/>
        </w:rPr>
        <w:t xml:space="preserve">  об  ответственности  за  достоверность  предоставленных</w:t>
      </w:r>
      <w:r w:rsidR="00530588">
        <w:rPr>
          <w:rFonts w:ascii="Times New Roman" w:hAnsi="Times New Roman" w:cs="Times New Roman"/>
          <w:sz w:val="28"/>
          <w:szCs w:val="28"/>
        </w:rPr>
        <w:t xml:space="preserve"> </w:t>
      </w:r>
      <w:r w:rsidRPr="00983D48">
        <w:rPr>
          <w:rFonts w:ascii="Times New Roman" w:hAnsi="Times New Roman" w:cs="Times New Roman"/>
          <w:sz w:val="28"/>
          <w:szCs w:val="28"/>
        </w:rPr>
        <w:t>сведений,   подлинность   документов,   в  которых  они  содержатся,  и  об</w:t>
      </w:r>
      <w:r w:rsidR="00530588">
        <w:rPr>
          <w:rFonts w:ascii="Times New Roman" w:hAnsi="Times New Roman" w:cs="Times New Roman"/>
          <w:sz w:val="28"/>
          <w:szCs w:val="28"/>
        </w:rPr>
        <w:t xml:space="preserve"> </w:t>
      </w:r>
      <w:r w:rsidRPr="00983D48">
        <w:rPr>
          <w:rFonts w:ascii="Times New Roman" w:hAnsi="Times New Roman" w:cs="Times New Roman"/>
          <w:sz w:val="28"/>
          <w:szCs w:val="28"/>
        </w:rPr>
        <w:t>обязанности  своевременного  извещения  об  изменении  условий, влияющих на</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lastRenderedPageBreak/>
        <w:t>выплату мер социальной поддержки, ознакомлен(-а) __________________________</w:t>
      </w:r>
    </w:p>
    <w:p w:rsidR="00C73B49" w:rsidRPr="00530588" w:rsidRDefault="00C73B49" w:rsidP="00264223">
      <w:pPr>
        <w:pStyle w:val="ConsPlusNonformat"/>
        <w:jc w:val="both"/>
        <w:rPr>
          <w:rFonts w:ascii="Times New Roman" w:hAnsi="Times New Roman" w:cs="Times New Roman"/>
          <w:sz w:val="24"/>
          <w:szCs w:val="24"/>
        </w:rPr>
      </w:pPr>
      <w:r w:rsidRPr="00530588">
        <w:rPr>
          <w:rFonts w:ascii="Times New Roman" w:hAnsi="Times New Roman" w:cs="Times New Roman"/>
          <w:sz w:val="24"/>
          <w:szCs w:val="24"/>
        </w:rPr>
        <w:t xml:space="preserve">                                                    </w:t>
      </w:r>
      <w:r w:rsidR="00530588">
        <w:rPr>
          <w:rFonts w:ascii="Times New Roman" w:hAnsi="Times New Roman" w:cs="Times New Roman"/>
          <w:sz w:val="24"/>
          <w:szCs w:val="24"/>
        </w:rPr>
        <w:tab/>
      </w:r>
      <w:r w:rsidR="00530588">
        <w:rPr>
          <w:rFonts w:ascii="Times New Roman" w:hAnsi="Times New Roman" w:cs="Times New Roman"/>
          <w:sz w:val="24"/>
          <w:szCs w:val="24"/>
        </w:rPr>
        <w:tab/>
      </w:r>
      <w:r w:rsidR="00530588">
        <w:rPr>
          <w:rFonts w:ascii="Times New Roman" w:hAnsi="Times New Roman" w:cs="Times New Roman"/>
          <w:sz w:val="24"/>
          <w:szCs w:val="24"/>
        </w:rPr>
        <w:tab/>
      </w:r>
      <w:r w:rsidR="00530588">
        <w:rPr>
          <w:rFonts w:ascii="Times New Roman" w:hAnsi="Times New Roman" w:cs="Times New Roman"/>
          <w:sz w:val="24"/>
          <w:szCs w:val="24"/>
        </w:rPr>
        <w:tab/>
      </w:r>
      <w:r w:rsidR="00530588">
        <w:rPr>
          <w:rFonts w:ascii="Times New Roman" w:hAnsi="Times New Roman" w:cs="Times New Roman"/>
          <w:sz w:val="24"/>
          <w:szCs w:val="24"/>
        </w:rPr>
        <w:tab/>
        <w:t xml:space="preserve">    </w:t>
      </w:r>
      <w:r w:rsidRPr="00530588">
        <w:rPr>
          <w:rFonts w:ascii="Times New Roman" w:hAnsi="Times New Roman" w:cs="Times New Roman"/>
          <w:sz w:val="24"/>
          <w:szCs w:val="24"/>
        </w:rPr>
        <w:t>(подпись заявителя)</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Согласен(-на) на получение информации, в том числе о предоставлении (об</w:t>
      </w:r>
      <w:r w:rsidR="00816D80">
        <w:rPr>
          <w:rFonts w:ascii="Times New Roman" w:hAnsi="Times New Roman" w:cs="Times New Roman"/>
          <w:sz w:val="28"/>
          <w:szCs w:val="28"/>
        </w:rPr>
        <w:t xml:space="preserve"> </w:t>
      </w:r>
      <w:r w:rsidRPr="00983D48">
        <w:rPr>
          <w:rFonts w:ascii="Times New Roman" w:hAnsi="Times New Roman" w:cs="Times New Roman"/>
          <w:sz w:val="28"/>
          <w:szCs w:val="28"/>
        </w:rPr>
        <w:t>отказе в предоставлении) государственной услуги:</w:t>
      </w:r>
    </w:p>
    <w:p w:rsidR="00C73B49"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в письменной форме по почтовому адресу __________________________________</w:t>
      </w:r>
    </w:p>
    <w:p w:rsidR="00816D80" w:rsidRPr="004D3809" w:rsidRDefault="00816D80" w:rsidP="00264223">
      <w:pPr>
        <w:pStyle w:val="ConsPlusNonformat"/>
        <w:jc w:val="both"/>
        <w:rPr>
          <w:rFonts w:ascii="Times New Roman" w:hAnsi="Times New Roman" w:cs="Times New Roman"/>
          <w:sz w:val="28"/>
          <w:szCs w:val="28"/>
        </w:rPr>
      </w:pPr>
      <w:r w:rsidRPr="004D3809">
        <w:rPr>
          <w:rFonts w:ascii="Times New Roman" w:hAnsi="Times New Roman" w:cs="Times New Roman"/>
          <w:sz w:val="28"/>
          <w:szCs w:val="28"/>
        </w:rPr>
        <w:t>СМС-сообщением на телефон _____________________________________________</w:t>
      </w:r>
    </w:p>
    <w:p w:rsidR="00816D80" w:rsidRPr="004D3809" w:rsidRDefault="00816D80" w:rsidP="00264223">
      <w:pPr>
        <w:widowControl w:val="0"/>
        <w:autoSpaceDE w:val="0"/>
        <w:autoSpaceDN w:val="0"/>
        <w:adjustRightInd w:val="0"/>
        <w:spacing w:line="240" w:lineRule="auto"/>
        <w:jc w:val="both"/>
        <w:rPr>
          <w:rFonts w:ascii="Times New Roman" w:eastAsiaTheme="minorEastAsia" w:hAnsi="Times New Roman" w:cs="Times New Roman"/>
          <w:sz w:val="24"/>
          <w:szCs w:val="24"/>
          <w:lang w:eastAsia="ru-RU"/>
        </w:rPr>
      </w:pPr>
      <w:r>
        <w:rPr>
          <w:rFonts w:ascii="Courier New" w:hAnsi="Courier New" w:cs="Courier New"/>
          <w:sz w:val="20"/>
          <w:szCs w:val="20"/>
        </w:rPr>
        <w:t xml:space="preserve">                                          </w:t>
      </w:r>
      <w:r w:rsidRPr="004D3809">
        <w:rPr>
          <w:rFonts w:ascii="Times New Roman" w:eastAsiaTheme="minorEastAsia" w:hAnsi="Times New Roman" w:cs="Times New Roman"/>
          <w:sz w:val="24"/>
          <w:szCs w:val="24"/>
          <w:lang w:eastAsia="ru-RU"/>
        </w:rPr>
        <w:t>(номер телефона)</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по адресу электронной почты ____________________________________________</w:t>
      </w:r>
    </w:p>
    <w:p w:rsidR="00C73B49" w:rsidRPr="00816D80" w:rsidRDefault="00C73B49" w:rsidP="00264223">
      <w:pPr>
        <w:pStyle w:val="ConsPlusNonformat"/>
        <w:jc w:val="both"/>
        <w:rPr>
          <w:rFonts w:ascii="Times New Roman" w:hAnsi="Times New Roman" w:cs="Times New Roman"/>
          <w:sz w:val="24"/>
          <w:szCs w:val="24"/>
        </w:rPr>
      </w:pPr>
      <w:r w:rsidRPr="00983D48">
        <w:rPr>
          <w:rFonts w:ascii="Times New Roman" w:hAnsi="Times New Roman" w:cs="Times New Roman"/>
          <w:sz w:val="28"/>
          <w:szCs w:val="28"/>
        </w:rPr>
        <w:t xml:space="preserve">                                         </w:t>
      </w:r>
      <w:r w:rsidR="00816D80">
        <w:rPr>
          <w:rFonts w:ascii="Times New Roman" w:hAnsi="Times New Roman" w:cs="Times New Roman"/>
          <w:sz w:val="28"/>
          <w:szCs w:val="28"/>
        </w:rPr>
        <w:tab/>
      </w:r>
      <w:r w:rsidR="00816D80">
        <w:rPr>
          <w:rFonts w:ascii="Times New Roman" w:hAnsi="Times New Roman" w:cs="Times New Roman"/>
          <w:sz w:val="28"/>
          <w:szCs w:val="28"/>
        </w:rPr>
        <w:tab/>
      </w:r>
      <w:r w:rsidR="00816D80">
        <w:rPr>
          <w:rFonts w:ascii="Times New Roman" w:hAnsi="Times New Roman" w:cs="Times New Roman"/>
          <w:sz w:val="28"/>
          <w:szCs w:val="28"/>
        </w:rPr>
        <w:tab/>
      </w:r>
      <w:r w:rsidRPr="00816D80">
        <w:rPr>
          <w:rFonts w:ascii="Times New Roman" w:hAnsi="Times New Roman" w:cs="Times New Roman"/>
          <w:sz w:val="24"/>
          <w:szCs w:val="24"/>
        </w:rPr>
        <w:t>(адрес электронной почты)</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Заявитель:</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_____________________________________ __________ </w:t>
      </w:r>
      <w:r w:rsidR="00816D80">
        <w:rPr>
          <w:rFonts w:ascii="Times New Roman" w:hAnsi="Times New Roman" w:cs="Times New Roman"/>
          <w:sz w:val="28"/>
          <w:szCs w:val="28"/>
        </w:rPr>
        <w:t>«</w:t>
      </w:r>
      <w:r w:rsidRPr="00983D48">
        <w:rPr>
          <w:rFonts w:ascii="Times New Roman" w:hAnsi="Times New Roman" w:cs="Times New Roman"/>
          <w:sz w:val="28"/>
          <w:szCs w:val="28"/>
        </w:rPr>
        <w:t>___</w:t>
      </w:r>
      <w:r w:rsidR="00816D80">
        <w:rPr>
          <w:rFonts w:ascii="Times New Roman" w:hAnsi="Times New Roman" w:cs="Times New Roman"/>
          <w:sz w:val="28"/>
          <w:szCs w:val="28"/>
        </w:rPr>
        <w:t>»</w:t>
      </w:r>
      <w:r w:rsidRPr="00983D48">
        <w:rPr>
          <w:rFonts w:ascii="Times New Roman" w:hAnsi="Times New Roman" w:cs="Times New Roman"/>
          <w:sz w:val="28"/>
          <w:szCs w:val="28"/>
        </w:rPr>
        <w:t xml:space="preserve"> __________ 20__ г.</w:t>
      </w:r>
    </w:p>
    <w:p w:rsidR="00C73B49" w:rsidRPr="00816D80" w:rsidRDefault="00C73B49" w:rsidP="00264223">
      <w:pPr>
        <w:pStyle w:val="ConsPlusNonformat"/>
        <w:jc w:val="both"/>
        <w:rPr>
          <w:rFonts w:ascii="Times New Roman" w:hAnsi="Times New Roman" w:cs="Times New Roman"/>
          <w:sz w:val="24"/>
          <w:szCs w:val="24"/>
        </w:rPr>
      </w:pPr>
      <w:r w:rsidRPr="00983D48">
        <w:rPr>
          <w:rFonts w:ascii="Times New Roman" w:hAnsi="Times New Roman" w:cs="Times New Roman"/>
          <w:sz w:val="28"/>
          <w:szCs w:val="28"/>
        </w:rPr>
        <w:t xml:space="preserve">   </w:t>
      </w:r>
      <w:r w:rsidRPr="00816D80">
        <w:rPr>
          <w:rFonts w:ascii="Times New Roman" w:hAnsi="Times New Roman" w:cs="Times New Roman"/>
          <w:sz w:val="24"/>
          <w:szCs w:val="24"/>
        </w:rPr>
        <w:t>(Фамилия, имя, отчество (</w:t>
      </w:r>
      <w:proofErr w:type="gramStart"/>
      <w:r w:rsidRPr="00816D80">
        <w:rPr>
          <w:rFonts w:ascii="Times New Roman" w:hAnsi="Times New Roman" w:cs="Times New Roman"/>
          <w:sz w:val="24"/>
          <w:szCs w:val="24"/>
        </w:rPr>
        <w:t xml:space="preserve">последнее  </w:t>
      </w:r>
      <w:r w:rsidR="00816D80">
        <w:rPr>
          <w:rFonts w:ascii="Times New Roman" w:hAnsi="Times New Roman" w:cs="Times New Roman"/>
          <w:sz w:val="24"/>
          <w:szCs w:val="24"/>
        </w:rPr>
        <w:tab/>
      </w:r>
      <w:proofErr w:type="gramEnd"/>
      <w:r w:rsidR="00816D80">
        <w:rPr>
          <w:rFonts w:ascii="Times New Roman" w:hAnsi="Times New Roman" w:cs="Times New Roman"/>
          <w:sz w:val="24"/>
          <w:szCs w:val="24"/>
        </w:rPr>
        <w:tab/>
      </w:r>
      <w:r w:rsidR="00816D80">
        <w:rPr>
          <w:rFonts w:ascii="Times New Roman" w:hAnsi="Times New Roman" w:cs="Times New Roman"/>
          <w:sz w:val="24"/>
          <w:szCs w:val="24"/>
        </w:rPr>
        <w:tab/>
      </w:r>
      <w:r w:rsidRPr="00816D80">
        <w:rPr>
          <w:rFonts w:ascii="Times New Roman" w:hAnsi="Times New Roman" w:cs="Times New Roman"/>
          <w:sz w:val="24"/>
          <w:szCs w:val="24"/>
        </w:rPr>
        <w:t xml:space="preserve"> (подпись)</w:t>
      </w:r>
    </w:p>
    <w:p w:rsidR="00C73B49" w:rsidRPr="00816D80" w:rsidRDefault="00C73B49" w:rsidP="00264223">
      <w:pPr>
        <w:pStyle w:val="ConsPlusNonformat"/>
        <w:jc w:val="both"/>
        <w:rPr>
          <w:rFonts w:ascii="Times New Roman" w:hAnsi="Times New Roman" w:cs="Times New Roman"/>
          <w:sz w:val="24"/>
          <w:szCs w:val="24"/>
        </w:rPr>
      </w:pPr>
      <w:r w:rsidRPr="00816D80">
        <w:rPr>
          <w:rFonts w:ascii="Times New Roman" w:hAnsi="Times New Roman" w:cs="Times New Roman"/>
          <w:sz w:val="24"/>
          <w:szCs w:val="24"/>
        </w:rPr>
        <w:t>при наличии) заявителя государственной</w:t>
      </w:r>
    </w:p>
    <w:p w:rsidR="00C73B49" w:rsidRPr="00816D80" w:rsidRDefault="00C73B49" w:rsidP="00264223">
      <w:pPr>
        <w:pStyle w:val="ConsPlusNonformat"/>
        <w:jc w:val="both"/>
        <w:rPr>
          <w:rFonts w:ascii="Times New Roman" w:hAnsi="Times New Roman" w:cs="Times New Roman"/>
          <w:sz w:val="24"/>
          <w:szCs w:val="24"/>
        </w:rPr>
      </w:pPr>
      <w:r w:rsidRPr="00816D80">
        <w:rPr>
          <w:rFonts w:ascii="Times New Roman" w:hAnsi="Times New Roman" w:cs="Times New Roman"/>
          <w:sz w:val="24"/>
          <w:szCs w:val="24"/>
        </w:rPr>
        <w:t xml:space="preserve">  услуги, либо лица, представляющего</w:t>
      </w:r>
    </w:p>
    <w:p w:rsidR="00C73B49" w:rsidRPr="00816D80" w:rsidRDefault="00C73B49" w:rsidP="00264223">
      <w:pPr>
        <w:pStyle w:val="ConsPlusNonformat"/>
        <w:jc w:val="both"/>
        <w:rPr>
          <w:rFonts w:ascii="Times New Roman" w:hAnsi="Times New Roman" w:cs="Times New Roman"/>
          <w:sz w:val="24"/>
          <w:szCs w:val="24"/>
        </w:rPr>
      </w:pPr>
      <w:r w:rsidRPr="00816D80">
        <w:rPr>
          <w:rFonts w:ascii="Times New Roman" w:hAnsi="Times New Roman" w:cs="Times New Roman"/>
          <w:sz w:val="24"/>
          <w:szCs w:val="24"/>
        </w:rPr>
        <w:t xml:space="preserve">  интересы заявителя государственной</w:t>
      </w:r>
    </w:p>
    <w:p w:rsidR="00C73B49" w:rsidRPr="00816D80" w:rsidRDefault="00C73B49" w:rsidP="00264223">
      <w:pPr>
        <w:pStyle w:val="ConsPlusNonformat"/>
        <w:jc w:val="both"/>
        <w:rPr>
          <w:rFonts w:ascii="Times New Roman" w:hAnsi="Times New Roman" w:cs="Times New Roman"/>
          <w:sz w:val="24"/>
          <w:szCs w:val="24"/>
        </w:rPr>
      </w:pPr>
      <w:r w:rsidRPr="00816D80">
        <w:rPr>
          <w:rFonts w:ascii="Times New Roman" w:hAnsi="Times New Roman" w:cs="Times New Roman"/>
          <w:sz w:val="24"/>
          <w:szCs w:val="24"/>
        </w:rPr>
        <w:t xml:space="preserve">  услуги на основании доверенности,</w:t>
      </w:r>
    </w:p>
    <w:p w:rsidR="00C73B49" w:rsidRPr="00816D80" w:rsidRDefault="00C73B49" w:rsidP="00264223">
      <w:pPr>
        <w:pStyle w:val="ConsPlusNonformat"/>
        <w:jc w:val="both"/>
        <w:rPr>
          <w:rFonts w:ascii="Times New Roman" w:hAnsi="Times New Roman" w:cs="Times New Roman"/>
          <w:sz w:val="24"/>
          <w:szCs w:val="24"/>
        </w:rPr>
      </w:pPr>
      <w:r w:rsidRPr="00816D80">
        <w:rPr>
          <w:rFonts w:ascii="Times New Roman" w:hAnsi="Times New Roman" w:cs="Times New Roman"/>
          <w:sz w:val="24"/>
          <w:szCs w:val="24"/>
        </w:rPr>
        <w:t xml:space="preserve"> заверенной в установленном порядке)</w:t>
      </w:r>
    </w:p>
    <w:p w:rsidR="00C73B49" w:rsidRPr="00983D48" w:rsidRDefault="00C73B49" w:rsidP="00264223">
      <w:pPr>
        <w:pStyle w:val="ConsPlusNonformat"/>
        <w:jc w:val="both"/>
        <w:rPr>
          <w:rFonts w:ascii="Times New Roman" w:hAnsi="Times New Roman" w:cs="Times New Roman"/>
          <w:sz w:val="28"/>
          <w:szCs w:val="28"/>
        </w:rPr>
      </w:pP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Заявление и документы приняты ______ 20__ г. _________ ____________________</w:t>
      </w:r>
    </w:p>
    <w:p w:rsidR="00C73B49" w:rsidRPr="00816D80" w:rsidRDefault="00C73B49" w:rsidP="00264223">
      <w:pPr>
        <w:pStyle w:val="ConsPlusNonformat"/>
        <w:jc w:val="both"/>
        <w:rPr>
          <w:rFonts w:ascii="Times New Roman" w:hAnsi="Times New Roman" w:cs="Times New Roman"/>
          <w:sz w:val="24"/>
          <w:szCs w:val="24"/>
        </w:rPr>
      </w:pPr>
      <w:r w:rsidRPr="00983D48">
        <w:rPr>
          <w:rFonts w:ascii="Times New Roman" w:hAnsi="Times New Roman" w:cs="Times New Roman"/>
          <w:sz w:val="28"/>
          <w:szCs w:val="28"/>
        </w:rPr>
        <w:t xml:space="preserve">                                            </w:t>
      </w:r>
      <w:r w:rsidR="00816D80">
        <w:rPr>
          <w:rFonts w:ascii="Times New Roman" w:hAnsi="Times New Roman" w:cs="Times New Roman"/>
          <w:sz w:val="28"/>
          <w:szCs w:val="28"/>
        </w:rPr>
        <w:tab/>
      </w:r>
      <w:r w:rsidR="00816D80">
        <w:rPr>
          <w:rFonts w:ascii="Times New Roman" w:hAnsi="Times New Roman" w:cs="Times New Roman"/>
          <w:sz w:val="28"/>
          <w:szCs w:val="28"/>
        </w:rPr>
        <w:tab/>
      </w:r>
      <w:r w:rsidR="00816D80">
        <w:rPr>
          <w:rFonts w:ascii="Times New Roman" w:hAnsi="Times New Roman" w:cs="Times New Roman"/>
          <w:sz w:val="28"/>
          <w:szCs w:val="28"/>
        </w:rPr>
        <w:tab/>
      </w:r>
      <w:r w:rsidR="00816D80">
        <w:rPr>
          <w:rFonts w:ascii="Times New Roman" w:hAnsi="Times New Roman" w:cs="Times New Roman"/>
          <w:sz w:val="28"/>
          <w:szCs w:val="28"/>
        </w:rPr>
        <w:tab/>
      </w:r>
      <w:r w:rsidRPr="00983D48">
        <w:rPr>
          <w:rFonts w:ascii="Times New Roman" w:hAnsi="Times New Roman" w:cs="Times New Roman"/>
          <w:sz w:val="28"/>
          <w:szCs w:val="28"/>
        </w:rPr>
        <w:t xml:space="preserve"> </w:t>
      </w:r>
      <w:r w:rsidR="00816D80">
        <w:rPr>
          <w:rFonts w:ascii="Times New Roman" w:hAnsi="Times New Roman" w:cs="Times New Roman"/>
          <w:sz w:val="28"/>
          <w:szCs w:val="28"/>
        </w:rPr>
        <w:t xml:space="preserve"> </w:t>
      </w:r>
      <w:r w:rsidRPr="00816D80">
        <w:rPr>
          <w:rFonts w:ascii="Times New Roman" w:hAnsi="Times New Roman" w:cs="Times New Roman"/>
          <w:sz w:val="24"/>
          <w:szCs w:val="24"/>
        </w:rPr>
        <w:t>(</w:t>
      </w:r>
      <w:proofErr w:type="gramStart"/>
      <w:r w:rsidRPr="00816D80">
        <w:rPr>
          <w:rFonts w:ascii="Times New Roman" w:hAnsi="Times New Roman" w:cs="Times New Roman"/>
          <w:sz w:val="24"/>
          <w:szCs w:val="24"/>
        </w:rPr>
        <w:t xml:space="preserve">подпись,   </w:t>
      </w:r>
      <w:proofErr w:type="gramEnd"/>
      <w:r w:rsidRPr="00816D80">
        <w:rPr>
          <w:rFonts w:ascii="Times New Roman" w:hAnsi="Times New Roman" w:cs="Times New Roman"/>
          <w:sz w:val="24"/>
          <w:szCs w:val="24"/>
        </w:rPr>
        <w:t xml:space="preserve"> расшифровка  подписи</w:t>
      </w:r>
    </w:p>
    <w:p w:rsidR="00250F61" w:rsidRDefault="00C73B49" w:rsidP="00264223">
      <w:pPr>
        <w:pStyle w:val="ConsPlusNonformat"/>
        <w:jc w:val="both"/>
        <w:rPr>
          <w:rFonts w:ascii="Times New Roman" w:hAnsi="Times New Roman" w:cs="Times New Roman"/>
          <w:sz w:val="24"/>
          <w:szCs w:val="24"/>
        </w:rPr>
      </w:pPr>
      <w:r w:rsidRPr="00816D80">
        <w:rPr>
          <w:rFonts w:ascii="Times New Roman" w:hAnsi="Times New Roman" w:cs="Times New Roman"/>
          <w:sz w:val="24"/>
          <w:szCs w:val="24"/>
        </w:rPr>
        <w:t xml:space="preserve">                                                         </w:t>
      </w:r>
      <w:r w:rsidR="00816D80">
        <w:rPr>
          <w:rFonts w:ascii="Times New Roman" w:hAnsi="Times New Roman" w:cs="Times New Roman"/>
          <w:sz w:val="24"/>
          <w:szCs w:val="24"/>
        </w:rPr>
        <w:tab/>
      </w:r>
      <w:r w:rsidR="00816D80">
        <w:rPr>
          <w:rFonts w:ascii="Times New Roman" w:hAnsi="Times New Roman" w:cs="Times New Roman"/>
          <w:sz w:val="24"/>
          <w:szCs w:val="24"/>
        </w:rPr>
        <w:tab/>
      </w:r>
      <w:r w:rsidR="00816D80">
        <w:rPr>
          <w:rFonts w:ascii="Times New Roman" w:hAnsi="Times New Roman" w:cs="Times New Roman"/>
          <w:sz w:val="24"/>
          <w:szCs w:val="24"/>
        </w:rPr>
        <w:tab/>
      </w:r>
      <w:r w:rsidR="00816D80">
        <w:rPr>
          <w:rFonts w:ascii="Times New Roman" w:hAnsi="Times New Roman" w:cs="Times New Roman"/>
          <w:sz w:val="24"/>
          <w:szCs w:val="24"/>
        </w:rPr>
        <w:tab/>
      </w:r>
      <w:r w:rsidR="00816D80">
        <w:rPr>
          <w:rFonts w:ascii="Times New Roman" w:hAnsi="Times New Roman" w:cs="Times New Roman"/>
          <w:sz w:val="24"/>
          <w:szCs w:val="24"/>
        </w:rPr>
        <w:tab/>
      </w:r>
      <w:r w:rsidR="00816D80">
        <w:rPr>
          <w:rFonts w:ascii="Times New Roman" w:hAnsi="Times New Roman" w:cs="Times New Roman"/>
          <w:sz w:val="24"/>
          <w:szCs w:val="24"/>
        </w:rPr>
        <w:tab/>
      </w:r>
      <w:r w:rsidR="00816D80">
        <w:rPr>
          <w:rFonts w:ascii="Times New Roman" w:hAnsi="Times New Roman" w:cs="Times New Roman"/>
          <w:sz w:val="24"/>
          <w:szCs w:val="24"/>
        </w:rPr>
        <w:tab/>
      </w:r>
      <w:r w:rsidRPr="00816D80">
        <w:rPr>
          <w:rFonts w:ascii="Times New Roman" w:hAnsi="Times New Roman" w:cs="Times New Roman"/>
          <w:sz w:val="24"/>
          <w:szCs w:val="24"/>
        </w:rPr>
        <w:t>специалиста)</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_____________________________________________________________________</w:t>
      </w:r>
    </w:p>
    <w:p w:rsidR="00C73B49" w:rsidRPr="00983D48" w:rsidRDefault="00C73B49" w:rsidP="00264223">
      <w:pPr>
        <w:pStyle w:val="ConsPlusNonformat"/>
        <w:jc w:val="center"/>
        <w:rPr>
          <w:rFonts w:ascii="Times New Roman" w:hAnsi="Times New Roman" w:cs="Times New Roman"/>
          <w:sz w:val="28"/>
          <w:szCs w:val="28"/>
        </w:rPr>
      </w:pPr>
      <w:r w:rsidRPr="00983D48">
        <w:rPr>
          <w:rFonts w:ascii="Times New Roman" w:hAnsi="Times New Roman" w:cs="Times New Roman"/>
          <w:sz w:val="28"/>
          <w:szCs w:val="28"/>
        </w:rPr>
        <w:t>Линия отрыва</w:t>
      </w:r>
    </w:p>
    <w:p w:rsidR="00C73B49" w:rsidRPr="00983D48" w:rsidRDefault="00C73B49" w:rsidP="00264223">
      <w:pPr>
        <w:pStyle w:val="ConsPlusNonformat"/>
        <w:jc w:val="center"/>
        <w:rPr>
          <w:rFonts w:ascii="Times New Roman" w:hAnsi="Times New Roman" w:cs="Times New Roman"/>
          <w:sz w:val="28"/>
          <w:szCs w:val="28"/>
        </w:rPr>
      </w:pPr>
      <w:r w:rsidRPr="00983D48">
        <w:rPr>
          <w:rFonts w:ascii="Times New Roman" w:hAnsi="Times New Roman" w:cs="Times New Roman"/>
          <w:sz w:val="28"/>
          <w:szCs w:val="28"/>
        </w:rPr>
        <w:t>Расписка-уведомление</w:t>
      </w:r>
    </w:p>
    <w:p w:rsidR="00C73B49" w:rsidRPr="00983D48" w:rsidRDefault="00C73B49" w:rsidP="00264223">
      <w:pPr>
        <w:pStyle w:val="ConsPlusNonformat"/>
        <w:jc w:val="both"/>
        <w:rPr>
          <w:rFonts w:ascii="Times New Roman" w:hAnsi="Times New Roman" w:cs="Times New Roman"/>
          <w:sz w:val="28"/>
          <w:szCs w:val="28"/>
        </w:rPr>
      </w:pP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Регистрационный </w:t>
      </w:r>
      <w:r w:rsidR="00816D80">
        <w:rPr>
          <w:rFonts w:ascii="Times New Roman" w:hAnsi="Times New Roman" w:cs="Times New Roman"/>
          <w:sz w:val="28"/>
          <w:szCs w:val="28"/>
        </w:rPr>
        <w:t>№</w:t>
      </w:r>
      <w:r w:rsidRPr="00983D48">
        <w:rPr>
          <w:rFonts w:ascii="Times New Roman" w:hAnsi="Times New Roman" w:cs="Times New Roman"/>
          <w:sz w:val="28"/>
          <w:szCs w:val="28"/>
        </w:rPr>
        <w:t xml:space="preserve"> заявителя ___________________________________________</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Количество документов ____________ ед. на _________ листах</w:t>
      </w:r>
    </w:p>
    <w:p w:rsidR="00C73B49" w:rsidRPr="00983D48" w:rsidRDefault="00C73B49"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Документы принял ________</w:t>
      </w:r>
      <w:r w:rsidR="00816D80">
        <w:rPr>
          <w:rFonts w:ascii="Times New Roman" w:hAnsi="Times New Roman" w:cs="Times New Roman"/>
          <w:sz w:val="28"/>
          <w:szCs w:val="28"/>
        </w:rPr>
        <w:t>_</w:t>
      </w:r>
      <w:r w:rsidRPr="00983D48">
        <w:rPr>
          <w:rFonts w:ascii="Times New Roman" w:hAnsi="Times New Roman" w:cs="Times New Roman"/>
          <w:sz w:val="28"/>
          <w:szCs w:val="28"/>
        </w:rPr>
        <w:t>_ __________ _____________________ ____________</w:t>
      </w:r>
    </w:p>
    <w:p w:rsidR="00C73B49" w:rsidRPr="00816D80" w:rsidRDefault="00C73B49" w:rsidP="00264223">
      <w:pPr>
        <w:pStyle w:val="ConsPlusNonformat"/>
        <w:jc w:val="both"/>
        <w:rPr>
          <w:rFonts w:ascii="Times New Roman" w:hAnsi="Times New Roman" w:cs="Times New Roman"/>
          <w:sz w:val="24"/>
          <w:szCs w:val="24"/>
        </w:rPr>
      </w:pPr>
      <w:r w:rsidRPr="00983D48">
        <w:rPr>
          <w:rFonts w:ascii="Times New Roman" w:hAnsi="Times New Roman" w:cs="Times New Roman"/>
          <w:sz w:val="28"/>
          <w:szCs w:val="28"/>
        </w:rPr>
        <w:t xml:space="preserve">                </w:t>
      </w:r>
      <w:r w:rsidR="00816D80">
        <w:rPr>
          <w:rFonts w:ascii="Times New Roman" w:hAnsi="Times New Roman" w:cs="Times New Roman"/>
          <w:sz w:val="28"/>
          <w:szCs w:val="28"/>
        </w:rPr>
        <w:tab/>
      </w:r>
      <w:r w:rsidR="00816D80">
        <w:rPr>
          <w:rFonts w:ascii="Times New Roman" w:hAnsi="Times New Roman" w:cs="Times New Roman"/>
          <w:sz w:val="28"/>
          <w:szCs w:val="28"/>
        </w:rPr>
        <w:tab/>
        <w:t xml:space="preserve">    (</w:t>
      </w:r>
      <w:proofErr w:type="gramStart"/>
      <w:r w:rsidRPr="00816D80">
        <w:rPr>
          <w:rFonts w:ascii="Times New Roman" w:hAnsi="Times New Roman" w:cs="Times New Roman"/>
          <w:sz w:val="24"/>
          <w:szCs w:val="24"/>
        </w:rPr>
        <w:t>должность)  (</w:t>
      </w:r>
      <w:proofErr w:type="gramEnd"/>
      <w:r w:rsidRPr="00816D80">
        <w:rPr>
          <w:rFonts w:ascii="Times New Roman" w:hAnsi="Times New Roman" w:cs="Times New Roman"/>
          <w:sz w:val="24"/>
          <w:szCs w:val="24"/>
        </w:rPr>
        <w:t xml:space="preserve">подпись)  </w:t>
      </w:r>
      <w:r w:rsidR="00816D80">
        <w:rPr>
          <w:rFonts w:ascii="Times New Roman" w:hAnsi="Times New Roman" w:cs="Times New Roman"/>
          <w:sz w:val="24"/>
          <w:szCs w:val="24"/>
        </w:rPr>
        <w:t xml:space="preserve">          </w:t>
      </w:r>
      <w:r w:rsidRPr="00816D80">
        <w:rPr>
          <w:rFonts w:ascii="Times New Roman" w:hAnsi="Times New Roman" w:cs="Times New Roman"/>
          <w:sz w:val="24"/>
          <w:szCs w:val="24"/>
        </w:rPr>
        <w:t xml:space="preserve">(расшифровка подписи)  </w:t>
      </w:r>
      <w:r w:rsidR="00816D80">
        <w:rPr>
          <w:rFonts w:ascii="Times New Roman" w:hAnsi="Times New Roman" w:cs="Times New Roman"/>
          <w:sz w:val="24"/>
          <w:szCs w:val="24"/>
        </w:rPr>
        <w:t xml:space="preserve">    </w:t>
      </w:r>
      <w:r w:rsidRPr="00816D80">
        <w:rPr>
          <w:rFonts w:ascii="Times New Roman" w:hAnsi="Times New Roman" w:cs="Times New Roman"/>
          <w:sz w:val="24"/>
          <w:szCs w:val="24"/>
        </w:rPr>
        <w:t xml:space="preserve"> (дата)</w:t>
      </w:r>
    </w:p>
    <w:p w:rsidR="00C73B49" w:rsidRPr="00983D48" w:rsidRDefault="00C73B49" w:rsidP="00264223">
      <w:pPr>
        <w:pStyle w:val="ConsPlusNormal"/>
        <w:jc w:val="both"/>
        <w:rPr>
          <w:rFonts w:ascii="Times New Roman" w:hAnsi="Times New Roman" w:cs="Times New Roman"/>
          <w:sz w:val="28"/>
          <w:szCs w:val="28"/>
        </w:rPr>
      </w:pPr>
    </w:p>
    <w:p w:rsidR="00C73B49" w:rsidRPr="00983D48" w:rsidRDefault="00C73B49" w:rsidP="00264223">
      <w:pPr>
        <w:pStyle w:val="ConsPlusNormal"/>
        <w:jc w:val="right"/>
        <w:outlineLvl w:val="1"/>
        <w:rPr>
          <w:rFonts w:ascii="Times New Roman" w:hAnsi="Times New Roman" w:cs="Times New Roman"/>
          <w:sz w:val="28"/>
          <w:szCs w:val="28"/>
        </w:rPr>
      </w:pPr>
      <w:r w:rsidRPr="00983D48">
        <w:rPr>
          <w:rFonts w:ascii="Times New Roman" w:hAnsi="Times New Roman" w:cs="Times New Roman"/>
          <w:sz w:val="28"/>
          <w:szCs w:val="28"/>
        </w:rPr>
        <w:t xml:space="preserve">Приложение </w:t>
      </w:r>
      <w:r w:rsidR="00816D80">
        <w:rPr>
          <w:rFonts w:ascii="Times New Roman" w:hAnsi="Times New Roman" w:cs="Times New Roman"/>
          <w:sz w:val="28"/>
          <w:szCs w:val="28"/>
        </w:rPr>
        <w:t>3</w:t>
      </w:r>
    </w:p>
    <w:p w:rsidR="00C73B49" w:rsidRPr="00983D48" w:rsidRDefault="00C73B49" w:rsidP="00264223">
      <w:pPr>
        <w:pStyle w:val="ConsPlusNormal"/>
        <w:jc w:val="right"/>
        <w:rPr>
          <w:rFonts w:ascii="Times New Roman" w:hAnsi="Times New Roman" w:cs="Times New Roman"/>
          <w:sz w:val="28"/>
          <w:szCs w:val="28"/>
        </w:rPr>
      </w:pPr>
      <w:r w:rsidRPr="00983D48">
        <w:rPr>
          <w:rFonts w:ascii="Times New Roman" w:hAnsi="Times New Roman" w:cs="Times New Roman"/>
          <w:sz w:val="28"/>
          <w:szCs w:val="28"/>
        </w:rPr>
        <w:t>к Административному регламенту</w:t>
      </w:r>
    </w:p>
    <w:p w:rsidR="00C73B49" w:rsidRPr="00983D48" w:rsidRDefault="00C73B49" w:rsidP="00264223">
      <w:pPr>
        <w:pStyle w:val="ConsPlusNormal"/>
        <w:jc w:val="right"/>
        <w:rPr>
          <w:rFonts w:ascii="Times New Roman" w:hAnsi="Times New Roman" w:cs="Times New Roman"/>
          <w:sz w:val="28"/>
          <w:szCs w:val="28"/>
        </w:rPr>
      </w:pPr>
      <w:r w:rsidRPr="00983D48">
        <w:rPr>
          <w:rFonts w:ascii="Times New Roman" w:hAnsi="Times New Roman" w:cs="Times New Roman"/>
          <w:sz w:val="28"/>
          <w:szCs w:val="28"/>
        </w:rPr>
        <w:t>предоставления государственной услуги</w:t>
      </w:r>
    </w:p>
    <w:p w:rsidR="00250F61" w:rsidRPr="00983D48" w:rsidRDefault="00C73B49" w:rsidP="00264223">
      <w:pPr>
        <w:pStyle w:val="ConsPlusNormal"/>
        <w:ind w:left="4956" w:firstLine="708"/>
        <w:jc w:val="right"/>
        <w:rPr>
          <w:rFonts w:ascii="Times New Roman" w:hAnsi="Times New Roman" w:cs="Times New Roman"/>
          <w:sz w:val="28"/>
          <w:szCs w:val="28"/>
        </w:rPr>
      </w:pPr>
      <w:r w:rsidRPr="00983D48">
        <w:rPr>
          <w:rFonts w:ascii="Times New Roman" w:hAnsi="Times New Roman" w:cs="Times New Roman"/>
          <w:sz w:val="28"/>
          <w:szCs w:val="28"/>
        </w:rPr>
        <w:t xml:space="preserve">по назначению </w:t>
      </w:r>
      <w:r w:rsidR="00250F61">
        <w:rPr>
          <w:rFonts w:ascii="Times New Roman" w:hAnsi="Times New Roman" w:cs="Times New Roman"/>
          <w:sz w:val="28"/>
          <w:szCs w:val="28"/>
        </w:rPr>
        <w:t>ежемесячной денежной выплаты детям-инвалидам,</w:t>
      </w:r>
      <w:r w:rsidR="00250F61" w:rsidRPr="003006B0">
        <w:rPr>
          <w:rFonts w:ascii="Times New Roman" w:hAnsi="Times New Roman" w:cs="Times New Roman"/>
          <w:sz w:val="28"/>
          <w:szCs w:val="28"/>
        </w:rPr>
        <w:t xml:space="preserve"> </w:t>
      </w:r>
      <w:r w:rsidR="00250F61">
        <w:rPr>
          <w:rFonts w:ascii="Times New Roman" w:hAnsi="Times New Roman" w:cs="Times New Roman"/>
          <w:sz w:val="28"/>
          <w:szCs w:val="28"/>
        </w:rPr>
        <w:t xml:space="preserve">страдающим </w:t>
      </w:r>
      <w:proofErr w:type="spellStart"/>
      <w:r w:rsidR="00250F61" w:rsidRPr="003006B0">
        <w:rPr>
          <w:rFonts w:ascii="Times New Roman" w:hAnsi="Times New Roman" w:cs="Times New Roman"/>
          <w:sz w:val="28"/>
          <w:szCs w:val="28"/>
        </w:rPr>
        <w:t>фенилкетонурия</w:t>
      </w:r>
      <w:proofErr w:type="spellEnd"/>
    </w:p>
    <w:p w:rsidR="00250F61" w:rsidRDefault="00250F61" w:rsidP="00264223">
      <w:pPr>
        <w:pStyle w:val="ConsPlusNormal"/>
        <w:rPr>
          <w:rFonts w:ascii="Times New Roman" w:hAnsi="Times New Roman" w:cs="Times New Roman"/>
          <w:sz w:val="28"/>
          <w:szCs w:val="28"/>
        </w:rPr>
      </w:pPr>
    </w:p>
    <w:p w:rsidR="00C73B49" w:rsidRPr="00983D48" w:rsidRDefault="00C73B49" w:rsidP="00264223">
      <w:pPr>
        <w:pStyle w:val="ConsPlusNormal"/>
        <w:jc w:val="right"/>
        <w:rPr>
          <w:rFonts w:ascii="Times New Roman" w:hAnsi="Times New Roman" w:cs="Times New Roman"/>
          <w:sz w:val="28"/>
          <w:szCs w:val="28"/>
        </w:rPr>
      </w:pPr>
    </w:p>
    <w:p w:rsidR="00C73B49" w:rsidRPr="00983D48" w:rsidRDefault="00C73B49" w:rsidP="00264223">
      <w:pPr>
        <w:pStyle w:val="ConsPlusNormal"/>
        <w:jc w:val="center"/>
        <w:rPr>
          <w:rFonts w:ascii="Times New Roman" w:hAnsi="Times New Roman" w:cs="Times New Roman"/>
          <w:sz w:val="28"/>
          <w:szCs w:val="28"/>
        </w:rPr>
      </w:pPr>
      <w:bookmarkStart w:id="14" w:name="P743"/>
      <w:bookmarkEnd w:id="14"/>
      <w:r w:rsidRPr="00983D48">
        <w:rPr>
          <w:rFonts w:ascii="Times New Roman" w:hAnsi="Times New Roman" w:cs="Times New Roman"/>
          <w:sz w:val="28"/>
          <w:szCs w:val="28"/>
        </w:rPr>
        <w:t>ЖУРНАЛ</w:t>
      </w:r>
    </w:p>
    <w:p w:rsidR="00C73B49" w:rsidRPr="00983D48" w:rsidRDefault="00C73B49" w:rsidP="00264223">
      <w:pPr>
        <w:pStyle w:val="ConsPlusNormal"/>
        <w:jc w:val="center"/>
        <w:rPr>
          <w:rFonts w:ascii="Times New Roman" w:hAnsi="Times New Roman" w:cs="Times New Roman"/>
          <w:sz w:val="28"/>
          <w:szCs w:val="28"/>
        </w:rPr>
      </w:pPr>
      <w:r w:rsidRPr="00983D48">
        <w:rPr>
          <w:rFonts w:ascii="Times New Roman" w:hAnsi="Times New Roman" w:cs="Times New Roman"/>
          <w:sz w:val="28"/>
          <w:szCs w:val="28"/>
        </w:rPr>
        <w:t>регистрации обращений граждан</w:t>
      </w:r>
    </w:p>
    <w:p w:rsidR="00C73B49" w:rsidRPr="00983D48" w:rsidRDefault="00C73B49" w:rsidP="00264223">
      <w:pPr>
        <w:pStyle w:val="ConsPlusNormal"/>
        <w:jc w:val="both"/>
        <w:rPr>
          <w:rFonts w:ascii="Times New Roman" w:hAnsi="Times New Roman" w:cs="Times New Roman"/>
          <w:sz w:val="28"/>
          <w:szCs w:val="28"/>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134"/>
        <w:gridCol w:w="1416"/>
        <w:gridCol w:w="1419"/>
        <w:gridCol w:w="989"/>
        <w:gridCol w:w="1411"/>
        <w:gridCol w:w="1435"/>
        <w:gridCol w:w="1295"/>
      </w:tblGrid>
      <w:tr w:rsidR="00816D80" w:rsidRPr="00983D48" w:rsidTr="00264223">
        <w:tc>
          <w:tcPr>
            <w:tcW w:w="562" w:type="dxa"/>
            <w:vAlign w:val="center"/>
          </w:tcPr>
          <w:p w:rsidR="00816D80" w:rsidRPr="00816D80" w:rsidRDefault="00816D80" w:rsidP="00264223">
            <w:pPr>
              <w:pStyle w:val="ConsPlusNormal"/>
              <w:jc w:val="center"/>
              <w:rPr>
                <w:rFonts w:ascii="Times New Roman" w:hAnsi="Times New Roman" w:cs="Times New Roman"/>
                <w:sz w:val="24"/>
                <w:szCs w:val="24"/>
              </w:rPr>
            </w:pPr>
            <w:r w:rsidRPr="00816D80">
              <w:rPr>
                <w:rFonts w:ascii="Times New Roman" w:hAnsi="Times New Roman" w:cs="Times New Roman"/>
                <w:sz w:val="24"/>
                <w:szCs w:val="24"/>
              </w:rPr>
              <w:t>№ п/п</w:t>
            </w:r>
          </w:p>
        </w:tc>
        <w:tc>
          <w:tcPr>
            <w:tcW w:w="1134" w:type="dxa"/>
            <w:vAlign w:val="center"/>
          </w:tcPr>
          <w:p w:rsidR="00816D80" w:rsidRPr="00816D80" w:rsidRDefault="00816D80" w:rsidP="00264223">
            <w:pPr>
              <w:pStyle w:val="ConsPlusNormal"/>
              <w:jc w:val="center"/>
              <w:rPr>
                <w:rFonts w:ascii="Times New Roman" w:hAnsi="Times New Roman" w:cs="Times New Roman"/>
                <w:sz w:val="24"/>
                <w:szCs w:val="24"/>
              </w:rPr>
            </w:pPr>
            <w:r w:rsidRPr="00816D80">
              <w:rPr>
                <w:rFonts w:ascii="Times New Roman" w:hAnsi="Times New Roman" w:cs="Times New Roman"/>
                <w:sz w:val="24"/>
                <w:szCs w:val="24"/>
              </w:rPr>
              <w:t>Дата обращения</w:t>
            </w:r>
          </w:p>
        </w:tc>
        <w:tc>
          <w:tcPr>
            <w:tcW w:w="1416" w:type="dxa"/>
            <w:vAlign w:val="center"/>
          </w:tcPr>
          <w:p w:rsidR="00816D80" w:rsidRPr="00816D80" w:rsidRDefault="00816D80" w:rsidP="00264223">
            <w:pPr>
              <w:pStyle w:val="ConsPlusNormal"/>
              <w:jc w:val="center"/>
              <w:rPr>
                <w:rFonts w:ascii="Times New Roman" w:hAnsi="Times New Roman" w:cs="Times New Roman"/>
                <w:sz w:val="24"/>
                <w:szCs w:val="24"/>
              </w:rPr>
            </w:pPr>
            <w:r w:rsidRPr="00816D80">
              <w:rPr>
                <w:rFonts w:ascii="Times New Roman" w:hAnsi="Times New Roman" w:cs="Times New Roman"/>
                <w:sz w:val="24"/>
                <w:szCs w:val="24"/>
              </w:rPr>
              <w:t>Номер обращения</w:t>
            </w:r>
          </w:p>
        </w:tc>
        <w:tc>
          <w:tcPr>
            <w:tcW w:w="1419" w:type="dxa"/>
            <w:vAlign w:val="center"/>
          </w:tcPr>
          <w:p w:rsidR="00816D80" w:rsidRPr="00816D80" w:rsidRDefault="00816D80" w:rsidP="00264223">
            <w:pPr>
              <w:pStyle w:val="ConsPlusNormal"/>
              <w:jc w:val="center"/>
              <w:rPr>
                <w:rFonts w:ascii="Times New Roman" w:hAnsi="Times New Roman" w:cs="Times New Roman"/>
                <w:sz w:val="24"/>
                <w:szCs w:val="24"/>
              </w:rPr>
            </w:pPr>
            <w:r w:rsidRPr="00816D80">
              <w:rPr>
                <w:rFonts w:ascii="Times New Roman" w:hAnsi="Times New Roman" w:cs="Times New Roman"/>
                <w:sz w:val="24"/>
                <w:szCs w:val="24"/>
              </w:rPr>
              <w:t>ФИО гражданина</w:t>
            </w:r>
          </w:p>
        </w:tc>
        <w:tc>
          <w:tcPr>
            <w:tcW w:w="989" w:type="dxa"/>
            <w:vAlign w:val="center"/>
          </w:tcPr>
          <w:p w:rsidR="00816D80" w:rsidRPr="00816D80" w:rsidRDefault="00816D80" w:rsidP="00264223">
            <w:pPr>
              <w:pStyle w:val="ConsPlusNormal"/>
              <w:jc w:val="center"/>
              <w:rPr>
                <w:rFonts w:ascii="Times New Roman" w:hAnsi="Times New Roman" w:cs="Times New Roman"/>
                <w:sz w:val="24"/>
                <w:szCs w:val="24"/>
              </w:rPr>
            </w:pPr>
            <w:r w:rsidRPr="00816D80">
              <w:rPr>
                <w:rFonts w:ascii="Times New Roman" w:hAnsi="Times New Roman" w:cs="Times New Roman"/>
                <w:sz w:val="24"/>
                <w:szCs w:val="24"/>
              </w:rPr>
              <w:t>Адрес</w:t>
            </w:r>
          </w:p>
        </w:tc>
        <w:tc>
          <w:tcPr>
            <w:tcW w:w="1411" w:type="dxa"/>
            <w:vAlign w:val="center"/>
          </w:tcPr>
          <w:p w:rsidR="00816D80" w:rsidRPr="00816D80" w:rsidRDefault="00816D80" w:rsidP="00264223">
            <w:pPr>
              <w:pStyle w:val="ConsPlusNormal"/>
              <w:jc w:val="center"/>
              <w:rPr>
                <w:rFonts w:ascii="Times New Roman" w:hAnsi="Times New Roman" w:cs="Times New Roman"/>
                <w:sz w:val="24"/>
                <w:szCs w:val="24"/>
              </w:rPr>
            </w:pPr>
            <w:r w:rsidRPr="00816D80">
              <w:rPr>
                <w:rFonts w:ascii="Times New Roman" w:hAnsi="Times New Roman" w:cs="Times New Roman"/>
                <w:sz w:val="24"/>
                <w:szCs w:val="24"/>
              </w:rPr>
              <w:t>Причины обращения</w:t>
            </w:r>
          </w:p>
        </w:tc>
        <w:tc>
          <w:tcPr>
            <w:tcW w:w="1435" w:type="dxa"/>
            <w:vAlign w:val="center"/>
          </w:tcPr>
          <w:p w:rsidR="00816D80" w:rsidRPr="00816D80" w:rsidRDefault="00816D80" w:rsidP="00264223">
            <w:pPr>
              <w:pStyle w:val="ConsPlusNormal"/>
              <w:jc w:val="center"/>
              <w:rPr>
                <w:rFonts w:ascii="Times New Roman" w:hAnsi="Times New Roman" w:cs="Times New Roman"/>
                <w:sz w:val="24"/>
                <w:szCs w:val="24"/>
              </w:rPr>
            </w:pPr>
            <w:r w:rsidRPr="00816D80">
              <w:rPr>
                <w:rFonts w:ascii="Times New Roman" w:hAnsi="Times New Roman" w:cs="Times New Roman"/>
                <w:sz w:val="24"/>
                <w:szCs w:val="24"/>
              </w:rPr>
              <w:t>Результаты обращения</w:t>
            </w:r>
          </w:p>
        </w:tc>
        <w:tc>
          <w:tcPr>
            <w:tcW w:w="1295" w:type="dxa"/>
            <w:vAlign w:val="center"/>
          </w:tcPr>
          <w:p w:rsidR="00816D80" w:rsidRPr="00816D80" w:rsidRDefault="00816D80" w:rsidP="00264223">
            <w:pPr>
              <w:pStyle w:val="ConsPlusNormal"/>
              <w:jc w:val="center"/>
              <w:rPr>
                <w:rFonts w:ascii="Times New Roman" w:hAnsi="Times New Roman" w:cs="Times New Roman"/>
                <w:sz w:val="24"/>
                <w:szCs w:val="24"/>
              </w:rPr>
            </w:pPr>
            <w:r w:rsidRPr="00816D80">
              <w:rPr>
                <w:rFonts w:ascii="Times New Roman" w:hAnsi="Times New Roman" w:cs="Times New Roman"/>
                <w:sz w:val="24"/>
                <w:szCs w:val="24"/>
              </w:rPr>
              <w:t xml:space="preserve">Результаты обращения без указания </w:t>
            </w:r>
            <w:r w:rsidRPr="00816D80">
              <w:rPr>
                <w:rFonts w:ascii="Times New Roman" w:hAnsi="Times New Roman" w:cs="Times New Roman"/>
                <w:sz w:val="24"/>
                <w:szCs w:val="24"/>
              </w:rPr>
              <w:lastRenderedPageBreak/>
              <w:t>причин</w:t>
            </w:r>
          </w:p>
        </w:tc>
      </w:tr>
      <w:tr w:rsidR="00816D80" w:rsidRPr="00983D48" w:rsidTr="00264223">
        <w:tc>
          <w:tcPr>
            <w:tcW w:w="562" w:type="dxa"/>
          </w:tcPr>
          <w:p w:rsidR="00816D80" w:rsidRPr="00983D48" w:rsidRDefault="00816D80" w:rsidP="00264223">
            <w:pPr>
              <w:pStyle w:val="ConsPlusNormal"/>
              <w:rPr>
                <w:rFonts w:ascii="Times New Roman" w:hAnsi="Times New Roman" w:cs="Times New Roman"/>
                <w:sz w:val="28"/>
                <w:szCs w:val="28"/>
              </w:rPr>
            </w:pPr>
          </w:p>
        </w:tc>
        <w:tc>
          <w:tcPr>
            <w:tcW w:w="1134" w:type="dxa"/>
          </w:tcPr>
          <w:p w:rsidR="00816D80" w:rsidRPr="00983D48" w:rsidRDefault="00816D80" w:rsidP="00264223">
            <w:pPr>
              <w:pStyle w:val="ConsPlusNormal"/>
              <w:rPr>
                <w:rFonts w:ascii="Times New Roman" w:hAnsi="Times New Roman" w:cs="Times New Roman"/>
                <w:sz w:val="28"/>
                <w:szCs w:val="28"/>
              </w:rPr>
            </w:pPr>
          </w:p>
        </w:tc>
        <w:tc>
          <w:tcPr>
            <w:tcW w:w="1416" w:type="dxa"/>
          </w:tcPr>
          <w:p w:rsidR="00816D80" w:rsidRPr="00983D48" w:rsidRDefault="00816D80" w:rsidP="00264223">
            <w:pPr>
              <w:pStyle w:val="ConsPlusNormal"/>
              <w:rPr>
                <w:rFonts w:ascii="Times New Roman" w:hAnsi="Times New Roman" w:cs="Times New Roman"/>
                <w:sz w:val="28"/>
                <w:szCs w:val="28"/>
              </w:rPr>
            </w:pPr>
          </w:p>
        </w:tc>
        <w:tc>
          <w:tcPr>
            <w:tcW w:w="1419" w:type="dxa"/>
          </w:tcPr>
          <w:p w:rsidR="00816D80" w:rsidRPr="00983D48" w:rsidRDefault="00816D80" w:rsidP="00264223">
            <w:pPr>
              <w:pStyle w:val="ConsPlusNormal"/>
              <w:rPr>
                <w:rFonts w:ascii="Times New Roman" w:hAnsi="Times New Roman" w:cs="Times New Roman"/>
                <w:sz w:val="28"/>
                <w:szCs w:val="28"/>
              </w:rPr>
            </w:pPr>
          </w:p>
        </w:tc>
        <w:tc>
          <w:tcPr>
            <w:tcW w:w="989" w:type="dxa"/>
          </w:tcPr>
          <w:p w:rsidR="00816D80" w:rsidRPr="00983D48" w:rsidRDefault="00816D80" w:rsidP="00264223">
            <w:pPr>
              <w:pStyle w:val="ConsPlusNormal"/>
              <w:rPr>
                <w:rFonts w:ascii="Times New Roman" w:hAnsi="Times New Roman" w:cs="Times New Roman"/>
                <w:sz w:val="28"/>
                <w:szCs w:val="28"/>
              </w:rPr>
            </w:pPr>
          </w:p>
        </w:tc>
        <w:tc>
          <w:tcPr>
            <w:tcW w:w="1411" w:type="dxa"/>
          </w:tcPr>
          <w:p w:rsidR="00816D80" w:rsidRPr="00983D48" w:rsidRDefault="00816D80" w:rsidP="00264223">
            <w:pPr>
              <w:pStyle w:val="ConsPlusNormal"/>
              <w:rPr>
                <w:rFonts w:ascii="Times New Roman" w:hAnsi="Times New Roman" w:cs="Times New Roman"/>
                <w:sz w:val="28"/>
                <w:szCs w:val="28"/>
              </w:rPr>
            </w:pPr>
          </w:p>
        </w:tc>
        <w:tc>
          <w:tcPr>
            <w:tcW w:w="1435" w:type="dxa"/>
          </w:tcPr>
          <w:p w:rsidR="00816D80" w:rsidRPr="00983D48" w:rsidRDefault="00816D80" w:rsidP="00264223">
            <w:pPr>
              <w:pStyle w:val="ConsPlusNormal"/>
              <w:rPr>
                <w:rFonts w:ascii="Times New Roman" w:hAnsi="Times New Roman" w:cs="Times New Roman"/>
                <w:sz w:val="28"/>
                <w:szCs w:val="28"/>
              </w:rPr>
            </w:pPr>
          </w:p>
        </w:tc>
        <w:tc>
          <w:tcPr>
            <w:tcW w:w="1295" w:type="dxa"/>
          </w:tcPr>
          <w:p w:rsidR="00816D80" w:rsidRPr="00983D48" w:rsidRDefault="00816D80" w:rsidP="00264223">
            <w:pPr>
              <w:pStyle w:val="ConsPlusNormal"/>
              <w:rPr>
                <w:rFonts w:ascii="Times New Roman" w:hAnsi="Times New Roman" w:cs="Times New Roman"/>
                <w:sz w:val="28"/>
                <w:szCs w:val="28"/>
              </w:rPr>
            </w:pPr>
          </w:p>
        </w:tc>
      </w:tr>
    </w:tbl>
    <w:p w:rsidR="00816D80" w:rsidRDefault="00816D80" w:rsidP="00264223">
      <w:pPr>
        <w:pStyle w:val="ConsPlusNormal"/>
        <w:jc w:val="right"/>
        <w:outlineLvl w:val="1"/>
        <w:rPr>
          <w:rFonts w:ascii="Times New Roman" w:hAnsi="Times New Roman" w:cs="Times New Roman"/>
          <w:sz w:val="28"/>
          <w:szCs w:val="28"/>
        </w:rPr>
      </w:pPr>
    </w:p>
    <w:p w:rsidR="00816D80" w:rsidRPr="00983D48" w:rsidRDefault="00816D80" w:rsidP="00264223">
      <w:pPr>
        <w:pStyle w:val="ConsPlusNormal"/>
        <w:jc w:val="right"/>
        <w:outlineLvl w:val="1"/>
        <w:rPr>
          <w:rFonts w:ascii="Times New Roman" w:hAnsi="Times New Roman" w:cs="Times New Roman"/>
          <w:sz w:val="28"/>
          <w:szCs w:val="28"/>
        </w:rPr>
      </w:pPr>
      <w:r w:rsidRPr="00983D48">
        <w:rPr>
          <w:rFonts w:ascii="Times New Roman" w:hAnsi="Times New Roman" w:cs="Times New Roman"/>
          <w:sz w:val="28"/>
          <w:szCs w:val="28"/>
        </w:rPr>
        <w:t>Приложение</w:t>
      </w:r>
      <w:r w:rsidR="00F64192">
        <w:rPr>
          <w:rFonts w:ascii="Times New Roman" w:hAnsi="Times New Roman" w:cs="Times New Roman"/>
          <w:sz w:val="28"/>
          <w:szCs w:val="28"/>
        </w:rPr>
        <w:t xml:space="preserve"> 4</w:t>
      </w:r>
    </w:p>
    <w:p w:rsidR="00816D80" w:rsidRPr="00983D48" w:rsidRDefault="00816D80" w:rsidP="00264223">
      <w:pPr>
        <w:pStyle w:val="ConsPlusNormal"/>
        <w:jc w:val="right"/>
        <w:rPr>
          <w:rFonts w:ascii="Times New Roman" w:hAnsi="Times New Roman" w:cs="Times New Roman"/>
          <w:sz w:val="28"/>
          <w:szCs w:val="28"/>
        </w:rPr>
      </w:pPr>
      <w:r w:rsidRPr="00983D48">
        <w:rPr>
          <w:rFonts w:ascii="Times New Roman" w:hAnsi="Times New Roman" w:cs="Times New Roman"/>
          <w:sz w:val="28"/>
          <w:szCs w:val="28"/>
        </w:rPr>
        <w:t>к Административному регламенту</w:t>
      </w:r>
    </w:p>
    <w:p w:rsidR="00816D80" w:rsidRPr="00983D48" w:rsidRDefault="00816D80" w:rsidP="00264223">
      <w:pPr>
        <w:pStyle w:val="ConsPlusNormal"/>
        <w:jc w:val="right"/>
        <w:rPr>
          <w:rFonts w:ascii="Times New Roman" w:hAnsi="Times New Roman" w:cs="Times New Roman"/>
          <w:sz w:val="28"/>
          <w:szCs w:val="28"/>
        </w:rPr>
      </w:pPr>
      <w:r w:rsidRPr="00983D48">
        <w:rPr>
          <w:rFonts w:ascii="Times New Roman" w:hAnsi="Times New Roman" w:cs="Times New Roman"/>
          <w:sz w:val="28"/>
          <w:szCs w:val="28"/>
        </w:rPr>
        <w:t>предоставления государственной услуги</w:t>
      </w:r>
    </w:p>
    <w:p w:rsidR="00816D80" w:rsidRPr="00983D48" w:rsidRDefault="00816D80" w:rsidP="00264223">
      <w:pPr>
        <w:pStyle w:val="ConsPlusNormal"/>
        <w:ind w:left="4956" w:firstLine="708"/>
        <w:jc w:val="right"/>
        <w:rPr>
          <w:rFonts w:ascii="Times New Roman" w:hAnsi="Times New Roman" w:cs="Times New Roman"/>
          <w:sz w:val="28"/>
          <w:szCs w:val="28"/>
        </w:rPr>
      </w:pPr>
      <w:r w:rsidRPr="00983D48">
        <w:rPr>
          <w:rFonts w:ascii="Times New Roman" w:hAnsi="Times New Roman" w:cs="Times New Roman"/>
          <w:sz w:val="28"/>
          <w:szCs w:val="28"/>
        </w:rPr>
        <w:t xml:space="preserve">по назначению </w:t>
      </w:r>
      <w:r>
        <w:rPr>
          <w:rFonts w:ascii="Times New Roman" w:hAnsi="Times New Roman" w:cs="Times New Roman"/>
          <w:sz w:val="28"/>
          <w:szCs w:val="28"/>
        </w:rPr>
        <w:t>ежемесячной денежной выплаты детям-инвалидам,</w:t>
      </w:r>
      <w:r w:rsidRPr="003006B0">
        <w:rPr>
          <w:rFonts w:ascii="Times New Roman" w:hAnsi="Times New Roman" w:cs="Times New Roman"/>
          <w:sz w:val="28"/>
          <w:szCs w:val="28"/>
        </w:rPr>
        <w:t xml:space="preserve"> </w:t>
      </w:r>
      <w:r>
        <w:rPr>
          <w:rFonts w:ascii="Times New Roman" w:hAnsi="Times New Roman" w:cs="Times New Roman"/>
          <w:sz w:val="28"/>
          <w:szCs w:val="28"/>
        </w:rPr>
        <w:t xml:space="preserve">страдающим </w:t>
      </w:r>
      <w:proofErr w:type="spellStart"/>
      <w:r w:rsidRPr="003006B0">
        <w:rPr>
          <w:rFonts w:ascii="Times New Roman" w:hAnsi="Times New Roman" w:cs="Times New Roman"/>
          <w:sz w:val="28"/>
          <w:szCs w:val="28"/>
        </w:rPr>
        <w:t>фенилкетонурия</w:t>
      </w:r>
      <w:proofErr w:type="spellEnd"/>
    </w:p>
    <w:p w:rsidR="00C73B49" w:rsidRDefault="00C73B49" w:rsidP="00264223">
      <w:pPr>
        <w:pStyle w:val="ConsPlusNormal"/>
        <w:rPr>
          <w:rFonts w:ascii="Times New Roman" w:hAnsi="Times New Roman" w:cs="Times New Roman"/>
          <w:sz w:val="28"/>
          <w:szCs w:val="28"/>
        </w:rPr>
      </w:pPr>
    </w:p>
    <w:p w:rsidR="00F64192" w:rsidRDefault="00F64192"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Pr="00983D48">
        <w:rPr>
          <w:rFonts w:ascii="Times New Roman" w:hAnsi="Times New Roman" w:cs="Times New Roman"/>
          <w:sz w:val="28"/>
          <w:szCs w:val="28"/>
        </w:rPr>
        <w:t xml:space="preserve">В отделение </w:t>
      </w:r>
      <w:r>
        <w:rPr>
          <w:rFonts w:ascii="Times New Roman" w:hAnsi="Times New Roman" w:cs="Times New Roman"/>
          <w:sz w:val="28"/>
          <w:szCs w:val="28"/>
        </w:rPr>
        <w:t xml:space="preserve">№ ___ </w:t>
      </w:r>
      <w:r w:rsidRPr="00983D48">
        <w:rPr>
          <w:rFonts w:ascii="Times New Roman" w:hAnsi="Times New Roman" w:cs="Times New Roman"/>
          <w:sz w:val="28"/>
          <w:szCs w:val="28"/>
        </w:rPr>
        <w:t xml:space="preserve">ГКУ </w:t>
      </w:r>
      <w:r>
        <w:rPr>
          <w:rFonts w:ascii="Times New Roman" w:hAnsi="Times New Roman" w:cs="Times New Roman"/>
          <w:sz w:val="28"/>
          <w:szCs w:val="28"/>
        </w:rPr>
        <w:t>«</w:t>
      </w:r>
      <w:r w:rsidRPr="00983D48">
        <w:rPr>
          <w:rFonts w:ascii="Times New Roman" w:hAnsi="Times New Roman" w:cs="Times New Roman"/>
          <w:sz w:val="28"/>
          <w:szCs w:val="28"/>
        </w:rPr>
        <w:t xml:space="preserve">Республиканский </w:t>
      </w:r>
    </w:p>
    <w:p w:rsidR="00F64192" w:rsidRPr="00983D48" w:rsidRDefault="00F64192" w:rsidP="00264223">
      <w:pPr>
        <w:pStyle w:val="ConsPlusNonformat"/>
        <w:ind w:left="2832"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983D48">
        <w:rPr>
          <w:rFonts w:ascii="Times New Roman" w:hAnsi="Times New Roman" w:cs="Times New Roman"/>
          <w:sz w:val="28"/>
          <w:szCs w:val="28"/>
        </w:rPr>
        <w:t>центр</w:t>
      </w:r>
      <w:r>
        <w:rPr>
          <w:rFonts w:ascii="Times New Roman" w:hAnsi="Times New Roman" w:cs="Times New Roman"/>
          <w:sz w:val="28"/>
          <w:szCs w:val="28"/>
        </w:rPr>
        <w:t xml:space="preserve">  </w:t>
      </w:r>
      <w:r w:rsidRPr="00983D48">
        <w:rPr>
          <w:rFonts w:ascii="Times New Roman" w:hAnsi="Times New Roman" w:cs="Times New Roman"/>
          <w:sz w:val="28"/>
          <w:szCs w:val="28"/>
        </w:rPr>
        <w:t>материальной</w:t>
      </w:r>
      <w:proofErr w:type="gramEnd"/>
      <w:r w:rsidRPr="00983D48">
        <w:rPr>
          <w:rFonts w:ascii="Times New Roman" w:hAnsi="Times New Roman" w:cs="Times New Roman"/>
          <w:sz w:val="28"/>
          <w:szCs w:val="28"/>
        </w:rPr>
        <w:t xml:space="preserve"> помощи</w:t>
      </w:r>
    </w:p>
    <w:p w:rsidR="00F64192" w:rsidRPr="00983D48" w:rsidRDefault="00F64192"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Pr="00983D48">
        <w:rPr>
          <w:rFonts w:ascii="Times New Roman" w:hAnsi="Times New Roman" w:cs="Times New Roman"/>
          <w:sz w:val="28"/>
          <w:szCs w:val="28"/>
        </w:rPr>
        <w:t>(компенсационных выплат)" в</w:t>
      </w:r>
    </w:p>
    <w:p w:rsidR="00F64192" w:rsidRPr="00983D48" w:rsidRDefault="00F64192"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______</w:t>
      </w:r>
      <w:r w:rsidRPr="00983D48">
        <w:rPr>
          <w:rFonts w:ascii="Times New Roman" w:hAnsi="Times New Roman" w:cs="Times New Roman"/>
          <w:sz w:val="28"/>
          <w:szCs w:val="28"/>
        </w:rPr>
        <w:t>___________________________</w:t>
      </w:r>
    </w:p>
    <w:p w:rsidR="00F64192" w:rsidRPr="00983D48" w:rsidRDefault="00F64192"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м</w:t>
      </w:r>
      <w:r w:rsidRPr="00983D48">
        <w:rPr>
          <w:rFonts w:ascii="Times New Roman" w:hAnsi="Times New Roman" w:cs="Times New Roman"/>
          <w:sz w:val="28"/>
          <w:szCs w:val="28"/>
        </w:rPr>
        <w:t>униципальном</w:t>
      </w:r>
      <w:r>
        <w:rPr>
          <w:rFonts w:ascii="Times New Roman" w:hAnsi="Times New Roman" w:cs="Times New Roman"/>
          <w:sz w:val="28"/>
          <w:szCs w:val="28"/>
        </w:rPr>
        <w:t xml:space="preserve"> </w:t>
      </w:r>
      <w:r w:rsidRPr="00983D48">
        <w:rPr>
          <w:rFonts w:ascii="Times New Roman" w:hAnsi="Times New Roman" w:cs="Times New Roman"/>
          <w:sz w:val="28"/>
          <w:szCs w:val="28"/>
        </w:rPr>
        <w:t>районе (городском округе)</w:t>
      </w:r>
    </w:p>
    <w:p w:rsidR="00F64192" w:rsidRPr="00983D48" w:rsidRDefault="00F64192" w:rsidP="00264223">
      <w:pPr>
        <w:pStyle w:val="ConsPlusNonformat"/>
        <w:jc w:val="both"/>
        <w:rPr>
          <w:rFonts w:ascii="Times New Roman" w:hAnsi="Times New Roman" w:cs="Times New Roman"/>
          <w:sz w:val="28"/>
          <w:szCs w:val="28"/>
        </w:rPr>
      </w:pPr>
    </w:p>
    <w:p w:rsidR="00F64192" w:rsidRPr="00983D48" w:rsidRDefault="00F64192" w:rsidP="00264223">
      <w:pPr>
        <w:pStyle w:val="ConsPlusNonformat"/>
        <w:jc w:val="center"/>
        <w:rPr>
          <w:rFonts w:ascii="Times New Roman" w:hAnsi="Times New Roman" w:cs="Times New Roman"/>
          <w:sz w:val="28"/>
          <w:szCs w:val="28"/>
        </w:rPr>
      </w:pPr>
      <w:bookmarkStart w:id="15" w:name="P964"/>
      <w:bookmarkEnd w:id="15"/>
      <w:r w:rsidRPr="00983D48">
        <w:rPr>
          <w:rFonts w:ascii="Times New Roman" w:hAnsi="Times New Roman" w:cs="Times New Roman"/>
          <w:sz w:val="28"/>
          <w:szCs w:val="28"/>
        </w:rPr>
        <w:t>Заявление</w:t>
      </w:r>
    </w:p>
    <w:p w:rsidR="00F64192" w:rsidRPr="00983D48" w:rsidRDefault="00F64192" w:rsidP="00264223">
      <w:pPr>
        <w:pStyle w:val="ConsPlusNonformat"/>
        <w:jc w:val="center"/>
        <w:rPr>
          <w:rFonts w:ascii="Times New Roman" w:hAnsi="Times New Roman" w:cs="Times New Roman"/>
          <w:sz w:val="28"/>
          <w:szCs w:val="28"/>
        </w:rPr>
      </w:pPr>
      <w:r w:rsidRPr="00983D48">
        <w:rPr>
          <w:rFonts w:ascii="Times New Roman" w:hAnsi="Times New Roman" w:cs="Times New Roman"/>
          <w:sz w:val="28"/>
          <w:szCs w:val="28"/>
        </w:rPr>
        <w:t>об исправлении технической ошибки</w:t>
      </w:r>
    </w:p>
    <w:p w:rsidR="00F64192" w:rsidRPr="00983D48" w:rsidRDefault="00F64192" w:rsidP="00264223">
      <w:pPr>
        <w:pStyle w:val="ConsPlusNonformat"/>
        <w:jc w:val="both"/>
        <w:rPr>
          <w:rFonts w:ascii="Times New Roman" w:hAnsi="Times New Roman" w:cs="Times New Roman"/>
          <w:sz w:val="28"/>
          <w:szCs w:val="28"/>
        </w:rPr>
      </w:pPr>
    </w:p>
    <w:p w:rsidR="00F64192" w:rsidRPr="00983D48" w:rsidRDefault="00F64192"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Я, ___________________________________________________________________,</w:t>
      </w:r>
    </w:p>
    <w:p w:rsidR="00F64192" w:rsidRPr="00F64192" w:rsidRDefault="00F64192" w:rsidP="00264223">
      <w:pPr>
        <w:pStyle w:val="ConsPlusNonformat"/>
        <w:jc w:val="center"/>
        <w:rPr>
          <w:rFonts w:ascii="Times New Roman" w:hAnsi="Times New Roman" w:cs="Times New Roman"/>
          <w:sz w:val="24"/>
          <w:szCs w:val="24"/>
        </w:rPr>
      </w:pPr>
      <w:r w:rsidRPr="00F64192">
        <w:rPr>
          <w:rFonts w:ascii="Times New Roman" w:hAnsi="Times New Roman" w:cs="Times New Roman"/>
          <w:sz w:val="24"/>
          <w:szCs w:val="24"/>
        </w:rPr>
        <w:t>(Фамилия, имя, отчество (последнее - при наличии) заявителя)</w:t>
      </w:r>
    </w:p>
    <w:p w:rsidR="00F64192" w:rsidRPr="00983D48" w:rsidRDefault="00F64192"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проживающий(-</w:t>
      </w:r>
      <w:proofErr w:type="spellStart"/>
      <w:r w:rsidRPr="00983D48">
        <w:rPr>
          <w:rFonts w:ascii="Times New Roman" w:hAnsi="Times New Roman" w:cs="Times New Roman"/>
          <w:sz w:val="28"/>
          <w:szCs w:val="28"/>
        </w:rPr>
        <w:t>ая</w:t>
      </w:r>
      <w:proofErr w:type="spellEnd"/>
      <w:r w:rsidRPr="00983D48">
        <w:rPr>
          <w:rFonts w:ascii="Times New Roman" w:hAnsi="Times New Roman" w:cs="Times New Roman"/>
          <w:sz w:val="28"/>
          <w:szCs w:val="28"/>
        </w:rPr>
        <w:t>) по адресу ____________________________________________</w:t>
      </w:r>
    </w:p>
    <w:p w:rsidR="00F64192" w:rsidRPr="00983D48" w:rsidRDefault="00F64192"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______________________________________________________________________</w:t>
      </w:r>
    </w:p>
    <w:p w:rsidR="00F64192" w:rsidRPr="00F64192" w:rsidRDefault="00F64192" w:rsidP="00264223">
      <w:pPr>
        <w:pStyle w:val="ConsPlusNonformat"/>
        <w:jc w:val="center"/>
        <w:rPr>
          <w:rFonts w:ascii="Times New Roman" w:hAnsi="Times New Roman" w:cs="Times New Roman"/>
          <w:sz w:val="24"/>
          <w:szCs w:val="24"/>
        </w:rPr>
      </w:pPr>
      <w:r w:rsidRPr="00F64192">
        <w:rPr>
          <w:rFonts w:ascii="Times New Roman" w:hAnsi="Times New Roman" w:cs="Times New Roman"/>
          <w:sz w:val="24"/>
          <w:szCs w:val="24"/>
        </w:rPr>
        <w:t>(почтовый адрес заявителя с указанием индекса, телефон, электронный адрес)</w:t>
      </w:r>
    </w:p>
    <w:p w:rsidR="00F64192" w:rsidRPr="00983D48" w:rsidRDefault="00F64192"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______________________________________________________________________</w:t>
      </w:r>
    </w:p>
    <w:p w:rsidR="00F64192" w:rsidRPr="00F64192" w:rsidRDefault="00F64192" w:rsidP="00264223">
      <w:pPr>
        <w:pStyle w:val="ConsPlusNonformat"/>
        <w:jc w:val="center"/>
        <w:rPr>
          <w:rFonts w:ascii="Times New Roman" w:hAnsi="Times New Roman" w:cs="Times New Roman"/>
          <w:sz w:val="24"/>
          <w:szCs w:val="24"/>
        </w:rPr>
      </w:pPr>
      <w:r w:rsidRPr="00F64192">
        <w:rPr>
          <w:rFonts w:ascii="Times New Roman" w:hAnsi="Times New Roman" w:cs="Times New Roman"/>
          <w:sz w:val="24"/>
          <w:szCs w:val="24"/>
        </w:rPr>
        <w:t>(наименование документа, удостоверяющего личность заявителя, его серия,</w:t>
      </w:r>
    </w:p>
    <w:p w:rsidR="00F64192" w:rsidRPr="00983D48" w:rsidRDefault="00F64192"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______________________________________________________________________</w:t>
      </w:r>
    </w:p>
    <w:p w:rsidR="00F64192" w:rsidRPr="00F64192" w:rsidRDefault="00F64192" w:rsidP="00264223">
      <w:pPr>
        <w:pStyle w:val="ConsPlusNonformat"/>
        <w:jc w:val="center"/>
        <w:rPr>
          <w:rFonts w:ascii="Times New Roman" w:hAnsi="Times New Roman" w:cs="Times New Roman"/>
          <w:sz w:val="24"/>
          <w:szCs w:val="24"/>
        </w:rPr>
      </w:pPr>
      <w:r w:rsidRPr="00F64192">
        <w:rPr>
          <w:rFonts w:ascii="Times New Roman" w:hAnsi="Times New Roman" w:cs="Times New Roman"/>
          <w:sz w:val="24"/>
          <w:szCs w:val="24"/>
        </w:rPr>
        <w:t>номер, дата выдачи, наименование органа, выдавшего документ)</w:t>
      </w:r>
    </w:p>
    <w:p w:rsidR="00F64192" w:rsidRPr="00983D48" w:rsidRDefault="00F64192"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прошу исправить техническую ошибку _____________________________________</w:t>
      </w:r>
    </w:p>
    <w:p w:rsidR="00F64192" w:rsidRPr="00983D48" w:rsidRDefault="00F64192"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____________________________________, допущенную в решении о назначении (об</w:t>
      </w:r>
      <w:r>
        <w:rPr>
          <w:rFonts w:ascii="Times New Roman" w:hAnsi="Times New Roman" w:cs="Times New Roman"/>
          <w:sz w:val="28"/>
          <w:szCs w:val="28"/>
        </w:rPr>
        <w:t xml:space="preserve"> </w:t>
      </w:r>
      <w:r w:rsidRPr="00983D48">
        <w:rPr>
          <w:rFonts w:ascii="Times New Roman" w:hAnsi="Times New Roman" w:cs="Times New Roman"/>
          <w:sz w:val="28"/>
          <w:szCs w:val="28"/>
        </w:rPr>
        <w:t xml:space="preserve">отказе   в   </w:t>
      </w:r>
      <w:proofErr w:type="gramStart"/>
      <w:r w:rsidRPr="00983D48">
        <w:rPr>
          <w:rFonts w:ascii="Times New Roman" w:hAnsi="Times New Roman" w:cs="Times New Roman"/>
          <w:sz w:val="28"/>
          <w:szCs w:val="28"/>
        </w:rPr>
        <w:t xml:space="preserve">назначении)   </w:t>
      </w:r>
      <w:proofErr w:type="gramEnd"/>
      <w:r w:rsidRPr="00983D48">
        <w:rPr>
          <w:rFonts w:ascii="Times New Roman" w:hAnsi="Times New Roman" w:cs="Times New Roman"/>
          <w:sz w:val="28"/>
          <w:szCs w:val="28"/>
        </w:rPr>
        <w:t xml:space="preserve">  ежемесячной   денежной  выплаты</w:t>
      </w:r>
      <w:r>
        <w:rPr>
          <w:rFonts w:ascii="Times New Roman" w:hAnsi="Times New Roman" w:cs="Times New Roman"/>
          <w:sz w:val="28"/>
          <w:szCs w:val="28"/>
        </w:rPr>
        <w:t xml:space="preserve"> детям-инвалидам, страдающим </w:t>
      </w:r>
      <w:proofErr w:type="spellStart"/>
      <w:r>
        <w:rPr>
          <w:rFonts w:ascii="Times New Roman" w:hAnsi="Times New Roman" w:cs="Times New Roman"/>
          <w:sz w:val="28"/>
          <w:szCs w:val="28"/>
        </w:rPr>
        <w:t>фенилкетонурией</w:t>
      </w:r>
      <w:proofErr w:type="spellEnd"/>
      <w:r>
        <w:rPr>
          <w:rFonts w:ascii="Times New Roman" w:hAnsi="Times New Roman" w:cs="Times New Roman"/>
          <w:sz w:val="28"/>
          <w:szCs w:val="28"/>
        </w:rPr>
        <w:t xml:space="preserve"> </w:t>
      </w:r>
      <w:r w:rsidRPr="00983D48">
        <w:rPr>
          <w:rFonts w:ascii="Times New Roman" w:hAnsi="Times New Roman" w:cs="Times New Roman"/>
          <w:sz w:val="28"/>
          <w:szCs w:val="28"/>
        </w:rPr>
        <w:t xml:space="preserve">от ________________ </w:t>
      </w:r>
      <w:r>
        <w:rPr>
          <w:rFonts w:ascii="Times New Roman" w:hAnsi="Times New Roman" w:cs="Times New Roman"/>
          <w:sz w:val="28"/>
          <w:szCs w:val="28"/>
        </w:rPr>
        <w:t>№</w:t>
      </w:r>
      <w:r w:rsidRPr="00983D48">
        <w:rPr>
          <w:rFonts w:ascii="Times New Roman" w:hAnsi="Times New Roman" w:cs="Times New Roman"/>
          <w:sz w:val="28"/>
          <w:szCs w:val="28"/>
        </w:rPr>
        <w:t xml:space="preserve"> _________________.</w:t>
      </w:r>
    </w:p>
    <w:p w:rsidR="00F64192" w:rsidRPr="00F64192" w:rsidRDefault="00F64192" w:rsidP="00264223">
      <w:pPr>
        <w:pStyle w:val="ConsPlusNonformat"/>
        <w:jc w:val="both"/>
        <w:rPr>
          <w:rFonts w:ascii="Times New Roman" w:hAnsi="Times New Roman" w:cs="Times New Roman"/>
          <w:sz w:val="24"/>
          <w:szCs w:val="24"/>
        </w:rPr>
      </w:pPr>
      <w:r w:rsidRPr="00983D48">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83D48">
        <w:rPr>
          <w:rFonts w:ascii="Times New Roman" w:hAnsi="Times New Roman" w:cs="Times New Roman"/>
          <w:sz w:val="28"/>
          <w:szCs w:val="28"/>
        </w:rPr>
        <w:t xml:space="preserve"> </w:t>
      </w:r>
      <w:r w:rsidRPr="00F64192">
        <w:rPr>
          <w:rFonts w:ascii="Times New Roman" w:hAnsi="Times New Roman" w:cs="Times New Roman"/>
          <w:sz w:val="24"/>
          <w:szCs w:val="24"/>
        </w:rPr>
        <w:t xml:space="preserve">(дата </w:t>
      </w:r>
      <w:proofErr w:type="gramStart"/>
      <w:r w:rsidRPr="00F64192">
        <w:rPr>
          <w:rFonts w:ascii="Times New Roman" w:hAnsi="Times New Roman" w:cs="Times New Roman"/>
          <w:sz w:val="24"/>
          <w:szCs w:val="24"/>
        </w:rPr>
        <w:t xml:space="preserve">решения)   </w:t>
      </w:r>
      <w:proofErr w:type="gramEnd"/>
      <w:r w:rsidRPr="00F641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64192">
        <w:rPr>
          <w:rFonts w:ascii="Times New Roman" w:hAnsi="Times New Roman" w:cs="Times New Roman"/>
          <w:sz w:val="24"/>
          <w:szCs w:val="24"/>
        </w:rPr>
        <w:t>(номер решения)</w:t>
      </w:r>
    </w:p>
    <w:p w:rsidR="00F64192" w:rsidRPr="00983D48" w:rsidRDefault="00F64192" w:rsidP="00264223">
      <w:pPr>
        <w:pStyle w:val="ConsPlusNonformat"/>
        <w:jc w:val="both"/>
        <w:rPr>
          <w:rFonts w:ascii="Times New Roman" w:hAnsi="Times New Roman" w:cs="Times New Roman"/>
          <w:sz w:val="28"/>
          <w:szCs w:val="28"/>
        </w:rPr>
      </w:pPr>
      <w:r w:rsidRPr="00983D48">
        <w:rPr>
          <w:rFonts w:ascii="Times New Roman" w:hAnsi="Times New Roman" w:cs="Times New Roman"/>
          <w:sz w:val="28"/>
          <w:szCs w:val="28"/>
        </w:rPr>
        <w:t xml:space="preserve">    Согласен(-</w:t>
      </w:r>
      <w:proofErr w:type="gramStart"/>
      <w:r w:rsidRPr="00983D48">
        <w:rPr>
          <w:rFonts w:ascii="Times New Roman" w:hAnsi="Times New Roman" w:cs="Times New Roman"/>
          <w:sz w:val="28"/>
          <w:szCs w:val="28"/>
        </w:rPr>
        <w:t>на)  на</w:t>
      </w:r>
      <w:proofErr w:type="gramEnd"/>
      <w:r w:rsidRPr="00983D48">
        <w:rPr>
          <w:rFonts w:ascii="Times New Roman" w:hAnsi="Times New Roman" w:cs="Times New Roman"/>
          <w:sz w:val="28"/>
          <w:szCs w:val="28"/>
        </w:rPr>
        <w:t xml:space="preserve">  получение  информации  о  предоставлении  (отказе  в</w:t>
      </w:r>
      <w:r>
        <w:rPr>
          <w:rFonts w:ascii="Times New Roman" w:hAnsi="Times New Roman" w:cs="Times New Roman"/>
          <w:sz w:val="28"/>
          <w:szCs w:val="28"/>
        </w:rPr>
        <w:t xml:space="preserve"> </w:t>
      </w:r>
      <w:r w:rsidRPr="00983D48">
        <w:rPr>
          <w:rFonts w:ascii="Times New Roman" w:hAnsi="Times New Roman" w:cs="Times New Roman"/>
          <w:sz w:val="28"/>
          <w:szCs w:val="28"/>
        </w:rPr>
        <w:t>предоставлении) государственной услуги __________________________________</w:t>
      </w:r>
    </w:p>
    <w:p w:rsidR="00F64192" w:rsidRPr="006A60B1" w:rsidRDefault="00F64192" w:rsidP="00264223">
      <w:pPr>
        <w:pStyle w:val="ConsPlusNonformat"/>
        <w:ind w:left="4950"/>
        <w:jc w:val="both"/>
        <w:rPr>
          <w:rFonts w:ascii="Times New Roman" w:hAnsi="Times New Roman" w:cs="Times New Roman"/>
          <w:sz w:val="24"/>
          <w:szCs w:val="24"/>
        </w:rPr>
      </w:pPr>
      <w:r w:rsidRPr="006A60B1">
        <w:rPr>
          <w:rFonts w:ascii="Times New Roman" w:hAnsi="Times New Roman" w:cs="Times New Roman"/>
          <w:sz w:val="24"/>
          <w:szCs w:val="24"/>
        </w:rPr>
        <w:t>(в письменной форме по почтовому адресу,</w:t>
      </w:r>
      <w:r w:rsidR="006A60B1" w:rsidRPr="006A60B1">
        <w:rPr>
          <w:rFonts w:ascii="Times New Roman" w:hAnsi="Times New Roman" w:cs="Times New Roman"/>
          <w:sz w:val="28"/>
          <w:szCs w:val="28"/>
        </w:rPr>
        <w:t xml:space="preserve"> </w:t>
      </w:r>
      <w:r w:rsidR="006A60B1" w:rsidRPr="006A60B1">
        <w:rPr>
          <w:rFonts w:ascii="Times New Roman" w:hAnsi="Times New Roman" w:cs="Times New Roman"/>
          <w:sz w:val="24"/>
          <w:szCs w:val="24"/>
        </w:rPr>
        <w:t>СМС-сообщением на телефон</w:t>
      </w:r>
      <w:r w:rsidR="006A60B1">
        <w:rPr>
          <w:rFonts w:ascii="Times New Roman" w:hAnsi="Times New Roman" w:cs="Times New Roman"/>
          <w:sz w:val="24"/>
          <w:szCs w:val="24"/>
        </w:rPr>
        <w:t xml:space="preserve">, </w:t>
      </w:r>
      <w:r w:rsidRPr="006A60B1">
        <w:rPr>
          <w:rFonts w:ascii="Times New Roman" w:hAnsi="Times New Roman" w:cs="Times New Roman"/>
          <w:sz w:val="24"/>
          <w:szCs w:val="24"/>
        </w:rPr>
        <w:t xml:space="preserve">в форме электронного документа по </w:t>
      </w:r>
      <w:proofErr w:type="gramStart"/>
      <w:r w:rsidRPr="006A60B1">
        <w:rPr>
          <w:rFonts w:ascii="Times New Roman" w:hAnsi="Times New Roman" w:cs="Times New Roman"/>
          <w:sz w:val="24"/>
          <w:szCs w:val="24"/>
        </w:rPr>
        <w:t>адресу</w:t>
      </w:r>
      <w:r w:rsidR="006A60B1">
        <w:rPr>
          <w:rFonts w:ascii="Times New Roman" w:hAnsi="Times New Roman" w:cs="Times New Roman"/>
          <w:sz w:val="24"/>
          <w:szCs w:val="24"/>
        </w:rPr>
        <w:t xml:space="preserve">  </w:t>
      </w:r>
      <w:r w:rsidRPr="006A60B1">
        <w:rPr>
          <w:rFonts w:ascii="Times New Roman" w:hAnsi="Times New Roman" w:cs="Times New Roman"/>
          <w:sz w:val="24"/>
          <w:szCs w:val="24"/>
        </w:rPr>
        <w:t>электронной</w:t>
      </w:r>
      <w:proofErr w:type="gramEnd"/>
      <w:r w:rsidRPr="006A60B1">
        <w:rPr>
          <w:rFonts w:ascii="Times New Roman" w:hAnsi="Times New Roman" w:cs="Times New Roman"/>
          <w:sz w:val="24"/>
          <w:szCs w:val="24"/>
        </w:rPr>
        <w:t xml:space="preserve"> почты)</w:t>
      </w:r>
    </w:p>
    <w:p w:rsidR="00F64192" w:rsidRPr="00983D48" w:rsidRDefault="006A60B1" w:rsidP="00264223">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F64192" w:rsidRPr="00983D48">
        <w:rPr>
          <w:rFonts w:ascii="Times New Roman" w:hAnsi="Times New Roman" w:cs="Times New Roman"/>
          <w:sz w:val="28"/>
          <w:szCs w:val="28"/>
        </w:rPr>
        <w:t>___</w:t>
      </w:r>
      <w:r>
        <w:rPr>
          <w:rFonts w:ascii="Times New Roman" w:hAnsi="Times New Roman" w:cs="Times New Roman"/>
          <w:sz w:val="28"/>
          <w:szCs w:val="28"/>
        </w:rPr>
        <w:t>»</w:t>
      </w:r>
      <w:r w:rsidR="00F64192" w:rsidRPr="00983D48">
        <w:rPr>
          <w:rFonts w:ascii="Times New Roman" w:hAnsi="Times New Roman" w:cs="Times New Roman"/>
          <w:sz w:val="28"/>
          <w:szCs w:val="28"/>
        </w:rPr>
        <w:t xml:space="preserve"> __________ 20__ г.   ___________________   _________________</w:t>
      </w:r>
    </w:p>
    <w:p w:rsidR="00831806" w:rsidRPr="00250F61" w:rsidRDefault="00F64192" w:rsidP="00264223">
      <w:pPr>
        <w:pStyle w:val="ConsPlusNonformat"/>
        <w:jc w:val="both"/>
        <w:rPr>
          <w:rFonts w:ascii="Times New Roman" w:hAnsi="Times New Roman" w:cs="Times New Roman"/>
          <w:sz w:val="24"/>
          <w:szCs w:val="24"/>
        </w:rPr>
        <w:sectPr w:rsidR="00831806" w:rsidRPr="00250F61" w:rsidSect="00CC74FA">
          <w:pgSz w:w="11906" w:h="16838"/>
          <w:pgMar w:top="1134" w:right="851" w:bottom="1134" w:left="1134" w:header="709" w:footer="709" w:gutter="0"/>
          <w:pgNumType w:start="1"/>
          <w:cols w:space="708"/>
          <w:titlePg/>
          <w:docGrid w:linePitch="360"/>
        </w:sectPr>
      </w:pPr>
      <w:r w:rsidRPr="00983D48">
        <w:rPr>
          <w:rFonts w:ascii="Times New Roman" w:hAnsi="Times New Roman" w:cs="Times New Roman"/>
          <w:sz w:val="28"/>
          <w:szCs w:val="28"/>
        </w:rPr>
        <w:t xml:space="preserve">                         </w:t>
      </w:r>
      <w:r w:rsidR="006A60B1">
        <w:rPr>
          <w:rFonts w:ascii="Times New Roman" w:hAnsi="Times New Roman" w:cs="Times New Roman"/>
          <w:sz w:val="28"/>
          <w:szCs w:val="28"/>
        </w:rPr>
        <w:tab/>
      </w:r>
      <w:r w:rsidR="006A60B1">
        <w:rPr>
          <w:rFonts w:ascii="Times New Roman" w:hAnsi="Times New Roman" w:cs="Times New Roman"/>
          <w:sz w:val="28"/>
          <w:szCs w:val="28"/>
        </w:rPr>
        <w:tab/>
      </w:r>
      <w:r w:rsidR="006A60B1">
        <w:rPr>
          <w:rFonts w:ascii="Times New Roman" w:hAnsi="Times New Roman" w:cs="Times New Roman"/>
          <w:sz w:val="28"/>
          <w:szCs w:val="28"/>
        </w:rPr>
        <w:tab/>
      </w:r>
      <w:r w:rsidRPr="00983D48">
        <w:rPr>
          <w:rFonts w:ascii="Times New Roman" w:hAnsi="Times New Roman" w:cs="Times New Roman"/>
          <w:sz w:val="28"/>
          <w:szCs w:val="28"/>
        </w:rPr>
        <w:t xml:space="preserve">  </w:t>
      </w:r>
      <w:r w:rsidRPr="006A60B1">
        <w:rPr>
          <w:rFonts w:ascii="Times New Roman" w:hAnsi="Times New Roman" w:cs="Times New Roman"/>
          <w:sz w:val="24"/>
          <w:szCs w:val="24"/>
        </w:rPr>
        <w:t>(подпись заявителя)    (</w:t>
      </w:r>
      <w:proofErr w:type="spellStart"/>
      <w:r w:rsidRPr="006A60B1">
        <w:rPr>
          <w:rFonts w:ascii="Times New Roman" w:hAnsi="Times New Roman" w:cs="Times New Roman"/>
          <w:sz w:val="24"/>
          <w:szCs w:val="24"/>
        </w:rPr>
        <w:t>ра</w:t>
      </w:r>
      <w:r w:rsidR="00831806">
        <w:rPr>
          <w:rFonts w:ascii="Times New Roman" w:hAnsi="Times New Roman" w:cs="Times New Roman"/>
          <w:sz w:val="24"/>
          <w:szCs w:val="24"/>
        </w:rPr>
        <w:t>шифро</w:t>
      </w:r>
      <w:r w:rsidR="00264223">
        <w:rPr>
          <w:rFonts w:ascii="Times New Roman" w:hAnsi="Times New Roman" w:cs="Times New Roman"/>
          <w:sz w:val="24"/>
          <w:szCs w:val="24"/>
        </w:rPr>
        <w:t>вка</w:t>
      </w:r>
      <w:proofErr w:type="spellEnd"/>
      <w:r w:rsidR="00264223">
        <w:rPr>
          <w:rFonts w:ascii="Times New Roman" w:hAnsi="Times New Roman" w:cs="Times New Roman"/>
          <w:sz w:val="24"/>
          <w:szCs w:val="24"/>
        </w:rPr>
        <w:t xml:space="preserve"> подписи)</w:t>
      </w:r>
    </w:p>
    <w:p w:rsidR="005B4F68" w:rsidRPr="00983D48" w:rsidRDefault="005B4F68" w:rsidP="00264223">
      <w:pPr>
        <w:widowControl w:val="0"/>
        <w:rPr>
          <w:rFonts w:ascii="Times New Roman" w:hAnsi="Times New Roman" w:cs="Times New Roman"/>
          <w:sz w:val="28"/>
          <w:szCs w:val="28"/>
        </w:rPr>
      </w:pPr>
    </w:p>
    <w:sectPr w:rsidR="005B4F68" w:rsidRPr="00983D48">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4FA" w:rsidRDefault="00CC74FA" w:rsidP="00CC74FA">
      <w:pPr>
        <w:spacing w:after="0" w:line="240" w:lineRule="auto"/>
      </w:pPr>
      <w:r>
        <w:separator/>
      </w:r>
    </w:p>
  </w:endnote>
  <w:endnote w:type="continuationSeparator" w:id="0">
    <w:p w:rsidR="00CC74FA" w:rsidRDefault="00CC74FA" w:rsidP="00CC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4FA" w:rsidRDefault="00CC74FA" w:rsidP="00CC74FA">
      <w:pPr>
        <w:spacing w:after="0" w:line="240" w:lineRule="auto"/>
      </w:pPr>
      <w:r>
        <w:separator/>
      </w:r>
    </w:p>
  </w:footnote>
  <w:footnote w:type="continuationSeparator" w:id="0">
    <w:p w:rsidR="00CC74FA" w:rsidRDefault="00CC74FA" w:rsidP="00CC7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921975"/>
      <w:docPartObj>
        <w:docPartGallery w:val="Page Numbers (Top of Page)"/>
        <w:docPartUnique/>
      </w:docPartObj>
    </w:sdtPr>
    <w:sdtEndPr/>
    <w:sdtContent>
      <w:p w:rsidR="00B04E25" w:rsidRDefault="00CC74FA">
        <w:pPr>
          <w:pStyle w:val="a3"/>
          <w:jc w:val="center"/>
        </w:pPr>
        <w:r>
          <w:fldChar w:fldCharType="begin"/>
        </w:r>
        <w:r>
          <w:instrText>PAGE   \* MERGEFORMAT</w:instrText>
        </w:r>
        <w:r>
          <w:fldChar w:fldCharType="separate"/>
        </w:r>
        <w:r>
          <w:rPr>
            <w:noProof/>
          </w:rPr>
          <w:t>21</w:t>
        </w:r>
        <w:r>
          <w:fldChar w:fldCharType="end"/>
        </w:r>
      </w:p>
    </w:sdtContent>
  </w:sdt>
  <w:p w:rsidR="00B04E25" w:rsidRDefault="00CC74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49"/>
    <w:rsid w:val="00250F61"/>
    <w:rsid w:val="00264223"/>
    <w:rsid w:val="002C5B3D"/>
    <w:rsid w:val="004D3809"/>
    <w:rsid w:val="004F3672"/>
    <w:rsid w:val="00503ED7"/>
    <w:rsid w:val="00530588"/>
    <w:rsid w:val="005B4F68"/>
    <w:rsid w:val="00697868"/>
    <w:rsid w:val="006A60B1"/>
    <w:rsid w:val="007A69B7"/>
    <w:rsid w:val="007B20A3"/>
    <w:rsid w:val="00816D80"/>
    <w:rsid w:val="00831806"/>
    <w:rsid w:val="00852342"/>
    <w:rsid w:val="008976A2"/>
    <w:rsid w:val="00923B6E"/>
    <w:rsid w:val="00983D48"/>
    <w:rsid w:val="00AD7BCB"/>
    <w:rsid w:val="00B35BC2"/>
    <w:rsid w:val="00C73B49"/>
    <w:rsid w:val="00CC74FA"/>
    <w:rsid w:val="00D2041E"/>
    <w:rsid w:val="00D435B0"/>
    <w:rsid w:val="00D82238"/>
    <w:rsid w:val="00D9295E"/>
    <w:rsid w:val="00DF7039"/>
    <w:rsid w:val="00E06685"/>
    <w:rsid w:val="00EC7B62"/>
    <w:rsid w:val="00F64192"/>
    <w:rsid w:val="00F72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F8B4"/>
  <w15:chartTrackingRefBased/>
  <w15:docId w15:val="{E813DF49-F71F-474D-B0AB-E1C83341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73B4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73B49"/>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C73B49"/>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ConsPlusNormal0">
    <w:name w:val="ConsPlusNormal Знак"/>
    <w:link w:val="ConsPlusNormal"/>
    <w:locked/>
    <w:rsid w:val="00503ED7"/>
    <w:rPr>
      <w:rFonts w:ascii="Calibri" w:eastAsiaTheme="minorEastAsia" w:hAnsi="Calibri" w:cs="Calibri"/>
      <w:lang w:eastAsia="ru-RU"/>
    </w:rPr>
  </w:style>
  <w:style w:type="paragraph" w:customStyle="1" w:styleId="1">
    <w:name w:val="Обычный1"/>
    <w:rsid w:val="00503ED7"/>
    <w:pPr>
      <w:widowControl w:val="0"/>
      <w:spacing w:after="0" w:line="240" w:lineRule="auto"/>
    </w:pPr>
    <w:rPr>
      <w:rFonts w:ascii="Times New Roman" w:eastAsia="Times New Roman" w:hAnsi="Times New Roman" w:cs="Times New Roman"/>
      <w:sz w:val="20"/>
      <w:szCs w:val="20"/>
      <w:lang w:eastAsia="ru-RU"/>
    </w:rPr>
  </w:style>
  <w:style w:type="paragraph" w:styleId="a3">
    <w:name w:val="header"/>
    <w:basedOn w:val="a"/>
    <w:link w:val="a4"/>
    <w:uiPriority w:val="99"/>
    <w:unhideWhenUsed/>
    <w:rsid w:val="00503ED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503ED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C74F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7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453&amp;dst=100094" TargetMode="External"/><Relationship Id="rId13" Type="http://schemas.openxmlformats.org/officeDocument/2006/relationships/hyperlink" Target="https://login.consultant.ru/link/?req=doc&amp;base=LAW&amp;n=183496&amp;dst=100012" TargetMode="External"/><Relationship Id="rId18" Type="http://schemas.openxmlformats.org/officeDocument/2006/relationships/hyperlink" Target="http://mtsz.tatarstan.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80453&amp;dst=290" TargetMode="External"/><Relationship Id="rId7" Type="http://schemas.openxmlformats.org/officeDocument/2006/relationships/image" Target="media/image1.png"/><Relationship Id="rId12" Type="http://schemas.openxmlformats.org/officeDocument/2006/relationships/hyperlink" Target="https://login.consultant.ru/link/?req=doc&amp;base=RLAW363&amp;n=183438&amp;dst=101001" TargetMode="External"/><Relationship Id="rId17" Type="http://schemas.openxmlformats.org/officeDocument/2006/relationships/hyperlink" Target="https://login.consultant.ru/link/?req=doc&amp;base=LAW&amp;n=480453&amp;dst=203" TargetMode="External"/><Relationship Id="rId25" Type="http://schemas.openxmlformats.org/officeDocument/2006/relationships/hyperlink" Target="https://login.consultant.ru/link/?req=doc&amp;base=RLAW363&amp;n=183728" TargetMode="External"/><Relationship Id="rId2" Type="http://schemas.openxmlformats.org/officeDocument/2006/relationships/styles" Target="styles.xml"/><Relationship Id="rId16" Type="http://schemas.openxmlformats.org/officeDocument/2006/relationships/hyperlink" Target="https://login.consultant.ru/link/?req=doc&amp;base=LAW&amp;n=388322" TargetMode="External"/><Relationship Id="rId20" Type="http://schemas.openxmlformats.org/officeDocument/2006/relationships/hyperlink" Target="https://login.consultant.ru/link/?req=doc&amp;base=LAW&amp;n=480453&amp;dst=24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LAW363&amp;n=183438&amp;dst=123" TargetMode="External"/><Relationship Id="rId24" Type="http://schemas.openxmlformats.org/officeDocument/2006/relationships/hyperlink" Target="https://www.gosuslugi.ru/" TargetMode="External"/><Relationship Id="rId5" Type="http://schemas.openxmlformats.org/officeDocument/2006/relationships/footnotes" Target="footnotes.xml"/><Relationship Id="rId15" Type="http://schemas.openxmlformats.org/officeDocument/2006/relationships/hyperlink" Target="https://login.consultant.ru/link/?req=doc&amp;base=RLAW363&amp;n=183523&amp;dst=103520" TargetMode="External"/><Relationship Id="rId23" Type="http://schemas.openxmlformats.org/officeDocument/2006/relationships/hyperlink" Target="http://uslugi.tatarstan.ru/" TargetMode="External"/><Relationship Id="rId10" Type="http://schemas.openxmlformats.org/officeDocument/2006/relationships/hyperlink" Target="http://mtsz.tatarstan.ru" TargetMode="External"/><Relationship Id="rId19" Type="http://schemas.openxmlformats.org/officeDocument/2006/relationships/hyperlink" Target="https://login.consultant.ru/link/?req=doc&amp;base=LAW&amp;n=480453&amp;dst=100352"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login.consultant.ru/link/?req=doc&amp;base=LAW&amp;n=183496&amp;dst=100038" TargetMode="External"/><Relationship Id="rId22" Type="http://schemas.openxmlformats.org/officeDocument/2006/relationships/hyperlink" Target="http://mtsz.tatarstan.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92B49-10F1-4F24-A5B2-15ED5A5E0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25</Pages>
  <Words>8504</Words>
  <Characters>48477</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Фарахова Индира Ильфатовна</dc:creator>
  <cp:keywords/>
  <dc:description/>
  <cp:lastModifiedBy>Фарахова Индира Ильфатовна</cp:lastModifiedBy>
  <cp:revision>12</cp:revision>
  <dcterms:created xsi:type="dcterms:W3CDTF">2024-11-22T12:30:00Z</dcterms:created>
  <dcterms:modified xsi:type="dcterms:W3CDTF">2025-01-10T12:54:00Z</dcterms:modified>
</cp:coreProperties>
</file>