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75"/>
        <w:tblW w:w="11374" w:type="dxa"/>
        <w:tblLayout w:type="fixed"/>
        <w:tblLook w:val="0000" w:firstRow="0" w:lastRow="0" w:firstColumn="0" w:lastColumn="0" w:noHBand="0" w:noVBand="0"/>
      </w:tblPr>
      <w:tblGrid>
        <w:gridCol w:w="4854"/>
        <w:gridCol w:w="2032"/>
        <w:gridCol w:w="4488"/>
      </w:tblGrid>
      <w:tr w:rsidR="00B31C02" w:rsidRPr="001D262C" w:rsidTr="00740074">
        <w:tc>
          <w:tcPr>
            <w:tcW w:w="4854" w:type="dxa"/>
          </w:tcPr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исполнительный комитет спасского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МУНИЦИПАЛЬНОГО района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  <w:t>республики татарстан</w:t>
            </w:r>
          </w:p>
          <w:p w:rsidR="00B31C02" w:rsidRPr="001D262C" w:rsidRDefault="00B31C02" w:rsidP="00B31C0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317D31" wp14:editId="159CB205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43180</wp:posOffset>
                  </wp:positionV>
                  <wp:extent cx="640715" cy="800100"/>
                  <wp:effectExtent l="19050" t="0" r="698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8" w:type="dxa"/>
          </w:tcPr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татарстан </w:t>
            </w: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республика</w:t>
            </w:r>
            <w:r w:rsidRPr="001D262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сы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спас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МУНИЦИПАЛЬ районы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БАШкарма комитеты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31C02" w:rsidRPr="001D262C" w:rsidTr="00740074">
        <w:tc>
          <w:tcPr>
            <w:tcW w:w="11374" w:type="dxa"/>
            <w:gridSpan w:val="3"/>
          </w:tcPr>
          <w:p w:rsidR="00B31C02" w:rsidRPr="001D262C" w:rsidRDefault="00B31C02" w:rsidP="00B31C0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vertAlign w:val="superscript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vertAlign w:val="superscript"/>
                <w:lang w:eastAsia="ru-RU"/>
              </w:rPr>
              <w:t>_______________________________________________________________________________________________________________________</w:t>
            </w:r>
          </w:p>
          <w:p w:rsidR="00B31C02" w:rsidRPr="00E43CA4" w:rsidRDefault="00B31C02" w:rsidP="00E43CA4">
            <w:pPr>
              <w:spacing w:after="12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КАРАР                                                                 ПОСТАНОВЛЕНИЕ</w:t>
            </w:r>
          </w:p>
        </w:tc>
      </w:tr>
    </w:tbl>
    <w:p w:rsidR="00B31C02" w:rsidRPr="001D262C" w:rsidRDefault="007A3408" w:rsidP="00B31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№_____</w:t>
      </w:r>
      <w:r w:rsidR="00B31C02" w:rsidRPr="001D2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«____» _______202</w:t>
      </w:r>
      <w:r w:rsidR="009205E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31C02" w:rsidRPr="001D2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</w:p>
    <w:p w:rsidR="00001EB4" w:rsidRDefault="00001EB4" w:rsidP="003D0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C7B" w:rsidRDefault="009309DE" w:rsidP="00E360B0">
      <w:pPr>
        <w:tabs>
          <w:tab w:val="left" w:pos="4962"/>
        </w:tabs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</w:t>
      </w:r>
      <w:r w:rsidR="00B61F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регламент, утвержденны</w:t>
      </w:r>
      <w:r w:rsidR="00B61F3F">
        <w:rPr>
          <w:rFonts w:ascii="Times New Roman" w:hAnsi="Times New Roman" w:cs="Times New Roman"/>
          <w:sz w:val="28"/>
          <w:szCs w:val="28"/>
        </w:rPr>
        <w:t>й</w:t>
      </w:r>
      <w:r w:rsidR="00C15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исполнительного</w:t>
      </w:r>
      <w:r w:rsidR="009A1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Спасского муниципального района РТ </w:t>
      </w:r>
      <w:r w:rsidR="00832E8C">
        <w:rPr>
          <w:rFonts w:ascii="Times New Roman" w:hAnsi="Times New Roman" w:cs="Times New Roman"/>
          <w:sz w:val="28"/>
          <w:szCs w:val="28"/>
        </w:rPr>
        <w:t xml:space="preserve">от 01.10.2021 </w:t>
      </w:r>
      <w:r w:rsidR="009A1743">
        <w:rPr>
          <w:rFonts w:ascii="Times New Roman" w:hAnsi="Times New Roman" w:cs="Times New Roman"/>
          <w:sz w:val="28"/>
          <w:szCs w:val="28"/>
        </w:rPr>
        <w:t xml:space="preserve">№ </w:t>
      </w:r>
      <w:r w:rsidR="009205EA">
        <w:rPr>
          <w:rFonts w:ascii="Times New Roman" w:hAnsi="Times New Roman" w:cs="Times New Roman"/>
          <w:sz w:val="28"/>
          <w:szCs w:val="28"/>
        </w:rPr>
        <w:t>63</w:t>
      </w:r>
      <w:r w:rsidR="00B46B48">
        <w:rPr>
          <w:rFonts w:ascii="Times New Roman" w:hAnsi="Times New Roman" w:cs="Times New Roman"/>
          <w:sz w:val="28"/>
          <w:szCs w:val="28"/>
        </w:rPr>
        <w:t>4</w:t>
      </w:r>
      <w:r w:rsidR="00B65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60B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A3408" w:rsidRPr="007A340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360B0">
        <w:rPr>
          <w:rFonts w:ascii="Times New Roman" w:hAnsi="Times New Roman" w:cs="Times New Roman"/>
          <w:sz w:val="28"/>
          <w:szCs w:val="28"/>
        </w:rPr>
        <w:t xml:space="preserve"> </w:t>
      </w:r>
      <w:r w:rsidR="00B46B48" w:rsidRPr="00B46B48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 земельного участка, находящегося в муниципальной собственности, в собственность бесплатно</w:t>
      </w:r>
      <w:r w:rsidR="00832E8C">
        <w:rPr>
          <w:rFonts w:ascii="Times New Roman" w:hAnsi="Times New Roman" w:cs="Times New Roman"/>
          <w:sz w:val="28"/>
          <w:szCs w:val="28"/>
        </w:rPr>
        <w:t>» (с изм. от 15.09.2022 №529, от 31.10.2022 №654)</w:t>
      </w:r>
    </w:p>
    <w:p w:rsidR="00B65C7B" w:rsidRDefault="00B65C7B" w:rsidP="00E36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0B0" w:rsidRDefault="00716345" w:rsidP="00832E8C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0837" w:rsidRPr="00C84D45">
        <w:rPr>
          <w:rFonts w:ascii="Times New Roman" w:hAnsi="Times New Roman" w:cs="Times New Roman"/>
          <w:sz w:val="28"/>
          <w:szCs w:val="28"/>
        </w:rPr>
        <w:t>В соответствии с</w:t>
      </w:r>
      <w:r w:rsidR="002C7C5A" w:rsidRPr="002C7C5A">
        <w:rPr>
          <w:rFonts w:ascii="Times New Roman" w:hAnsi="Times New Roman" w:cs="Times New Roman"/>
          <w:sz w:val="28"/>
          <w:szCs w:val="28"/>
        </w:rPr>
        <w:t xml:space="preserve"> </w:t>
      </w:r>
      <w:r w:rsidR="002C7C5A" w:rsidRPr="00C84D45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2C7C5A">
        <w:rPr>
          <w:rFonts w:ascii="Times New Roman" w:hAnsi="Times New Roman" w:cs="Times New Roman"/>
          <w:sz w:val="28"/>
          <w:szCs w:val="28"/>
        </w:rPr>
        <w:t xml:space="preserve"> от 22.07.2024 №194-ФЗ «О внесении изменений в Земельный кодекс Российской Федерации»,</w:t>
      </w:r>
      <w:r w:rsidR="00690837" w:rsidRPr="00C84D45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</w:t>
      </w:r>
      <w:r w:rsidR="00690837">
        <w:rPr>
          <w:rFonts w:ascii="Times New Roman" w:hAnsi="Times New Roman" w:cs="Times New Roman"/>
          <w:sz w:val="28"/>
          <w:szCs w:val="28"/>
        </w:rPr>
        <w:t xml:space="preserve">, </w:t>
      </w:r>
      <w:r w:rsidR="00B46B48" w:rsidRPr="00B46B48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B46B48">
        <w:rPr>
          <w:rFonts w:ascii="Times New Roman" w:hAnsi="Times New Roman" w:cs="Times New Roman"/>
          <w:sz w:val="28"/>
          <w:szCs w:val="28"/>
        </w:rPr>
        <w:t>Р</w:t>
      </w:r>
      <w:r w:rsidR="00B46B48" w:rsidRPr="00B46B48">
        <w:rPr>
          <w:rFonts w:ascii="Times New Roman" w:hAnsi="Times New Roman" w:cs="Times New Roman"/>
          <w:sz w:val="28"/>
          <w:szCs w:val="28"/>
        </w:rPr>
        <w:t>еспубл</w:t>
      </w:r>
      <w:r w:rsidR="00832E8C">
        <w:rPr>
          <w:rFonts w:ascii="Times New Roman" w:hAnsi="Times New Roman" w:cs="Times New Roman"/>
          <w:sz w:val="28"/>
          <w:szCs w:val="28"/>
        </w:rPr>
        <w:t xml:space="preserve">ики Татарстан от 28 июля 2004 года </w:t>
      </w:r>
      <w:r w:rsidR="00B46B48" w:rsidRPr="00B46B48">
        <w:rPr>
          <w:rFonts w:ascii="Times New Roman" w:hAnsi="Times New Roman" w:cs="Times New Roman"/>
          <w:sz w:val="28"/>
          <w:szCs w:val="28"/>
        </w:rPr>
        <w:t>№45-ЗРТ «О местном самоуправлении в Республике Татарстан»</w:t>
      </w:r>
      <w:r w:rsidR="00B46B48">
        <w:rPr>
          <w:rFonts w:ascii="Times New Roman" w:hAnsi="Times New Roman" w:cs="Times New Roman"/>
          <w:sz w:val="28"/>
          <w:szCs w:val="28"/>
        </w:rPr>
        <w:t xml:space="preserve"> </w:t>
      </w:r>
      <w:r w:rsidR="002C7C5A">
        <w:rPr>
          <w:rFonts w:ascii="Times New Roman" w:hAnsi="Times New Roman" w:cs="Times New Roman"/>
          <w:sz w:val="28"/>
          <w:szCs w:val="28"/>
        </w:rPr>
        <w:t>и</w:t>
      </w:r>
      <w:r w:rsidR="00690837">
        <w:rPr>
          <w:rFonts w:ascii="Times New Roman" w:hAnsi="Times New Roman" w:cs="Times New Roman"/>
          <w:sz w:val="28"/>
          <w:szCs w:val="28"/>
        </w:rPr>
        <w:t xml:space="preserve">сполнительный комитет Спасского муниципального района РТ </w:t>
      </w:r>
      <w:r w:rsidR="003E01C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6345" w:rsidRPr="00A70FB6" w:rsidRDefault="00E360B0" w:rsidP="00A7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3E01CB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</w:t>
      </w:r>
      <w:r w:rsidR="00B61F3F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E01CB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32330E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7163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61F3F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и</w:t>
      </w:r>
      <w:r w:rsidR="0032330E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сполнительного комитета Спасского муниципального района РТ </w:t>
      </w:r>
      <w:r w:rsidR="00832E8C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2E8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32E8C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32E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2E8C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83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743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205EA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B46B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30E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1F3F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B48" w:rsidRPr="00B46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предоставлению земельного участка, находящегося в муниципальной собственности, в собственность бесплатно</w:t>
      </w:r>
      <w:r w:rsidR="00B61F3F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2E8C" w:rsidRPr="00832E8C">
        <w:rPr>
          <w:rFonts w:ascii="Times New Roman" w:hAnsi="Times New Roman" w:cs="Times New Roman"/>
          <w:sz w:val="28"/>
          <w:szCs w:val="28"/>
        </w:rPr>
        <w:t xml:space="preserve"> </w:t>
      </w:r>
      <w:r w:rsidR="00832E8C">
        <w:rPr>
          <w:rFonts w:ascii="Times New Roman" w:hAnsi="Times New Roman" w:cs="Times New Roman"/>
          <w:sz w:val="28"/>
          <w:szCs w:val="28"/>
        </w:rPr>
        <w:t>(с изм. от 15.09.2022 №529, от 31.10.2022 №654)</w:t>
      </w:r>
      <w:r w:rsidR="0032330E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F8F" w:rsidRPr="00B61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820C42" w:rsidRDefault="00832E8C" w:rsidP="00820C4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0C42" w:rsidRPr="002C7C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подпункт</w:t>
      </w:r>
      <w:proofErr w:type="gramEnd"/>
      <w:r w:rsidR="00820C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8 пункта 2.8.2.1. </w:t>
      </w:r>
      <w:r w:rsidR="007B4E0D" w:rsidRPr="00B46B48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B4E0D">
        <w:rPr>
          <w:rFonts w:ascii="Times New Roman" w:hAnsi="Times New Roman" w:cs="Times New Roman"/>
          <w:sz w:val="28"/>
          <w:szCs w:val="28"/>
        </w:rPr>
        <w:t>следующей</w:t>
      </w:r>
      <w:r w:rsidR="007B4E0D" w:rsidRPr="00B46B4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B4E0D" w:rsidRPr="007B4E0D" w:rsidRDefault="007B4E0D" w:rsidP="007B4E0D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B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«8)</w:t>
      </w:r>
      <w:r w:rsidRPr="007B4E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4E0D">
        <w:rPr>
          <w:rFonts w:ascii="Times New Roman" w:hAnsi="Times New Roman" w:cs="Times New Roman"/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</w:t>
      </w:r>
      <w:r w:rsidRPr="007B4E0D">
        <w:rPr>
          <w:rFonts w:ascii="Times New Roman" w:hAnsi="Times New Roman" w:cs="Times New Roman"/>
          <w:sz w:val="28"/>
          <w:szCs w:val="28"/>
        </w:rPr>
        <w:lastRenderedPageBreak/>
        <w:t>них, объекта незавершенного строительства, расположенных на таком земельном участке, или правообладатель такого земельного участка;»;</w:t>
      </w:r>
    </w:p>
    <w:p w:rsidR="00820C42" w:rsidRDefault="007B4E0D" w:rsidP="007B4E0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820C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</w:t>
      </w:r>
      <w:proofErr w:type="gramStart"/>
      <w:r w:rsidR="00820C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820C42" w:rsidRPr="002C7C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820C42" w:rsidRPr="002C7C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подпункте 9 </w:t>
      </w:r>
      <w:r w:rsidR="00820C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пункта 2.8.2.1. </w:t>
      </w:r>
      <w:r w:rsidR="00820C42" w:rsidRPr="002C7C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820C42" w:rsidRPr="002C7C5A" w:rsidRDefault="007B4E0D" w:rsidP="00820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820C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</w:t>
      </w:r>
      <w:proofErr w:type="gramStart"/>
      <w:r w:rsidR="00820C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820C42" w:rsidRPr="002C7C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820C42" w:rsidRPr="002C7C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подпункте 10 </w:t>
      </w:r>
      <w:r w:rsidR="00820C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пункта 2.8.2.1. </w:t>
      </w:r>
      <w:r w:rsidR="00820C42" w:rsidRPr="002C7C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 «территории, и» заменить словами «территории,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</w:t>
      </w:r>
      <w:r w:rsidR="00820C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лексном развитии территории, и»;</w:t>
      </w:r>
    </w:p>
    <w:p w:rsidR="005632CC" w:rsidRPr="00716345" w:rsidRDefault="007B4E0D" w:rsidP="007163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82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="005632CC" w:rsidRPr="00B46B48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5632CC" w:rsidRPr="00B46B48">
        <w:rPr>
          <w:rFonts w:ascii="Times New Roman" w:hAnsi="Times New Roman" w:cs="Times New Roman"/>
          <w:sz w:val="28"/>
          <w:szCs w:val="28"/>
        </w:rPr>
        <w:t xml:space="preserve"> 3.3.3.4</w:t>
      </w:r>
      <w:r w:rsidR="00716345">
        <w:rPr>
          <w:rFonts w:ascii="Times New Roman" w:hAnsi="Times New Roman" w:cs="Times New Roman"/>
          <w:sz w:val="28"/>
          <w:szCs w:val="28"/>
        </w:rPr>
        <w:t>.</w:t>
      </w:r>
      <w:r w:rsidR="005632CC" w:rsidRPr="00B46B48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266D6">
        <w:rPr>
          <w:rFonts w:ascii="Times New Roman" w:hAnsi="Times New Roman" w:cs="Times New Roman"/>
          <w:sz w:val="28"/>
          <w:szCs w:val="28"/>
        </w:rPr>
        <w:t>следующей</w:t>
      </w:r>
      <w:r w:rsidR="005632CC" w:rsidRPr="00B46B48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16345" w:rsidRDefault="005632CC" w:rsidP="00716345">
      <w:pPr>
        <w:tabs>
          <w:tab w:val="left" w:pos="426"/>
        </w:tabs>
        <w:spacing w:line="22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13">
        <w:rPr>
          <w:rFonts w:ascii="Times New Roman" w:hAnsi="Times New Roman" w:cs="Times New Roman"/>
          <w:sz w:val="28"/>
          <w:szCs w:val="28"/>
        </w:rPr>
        <w:t>«3.3.3.4</w:t>
      </w:r>
      <w:r w:rsidR="00716345">
        <w:rPr>
          <w:rFonts w:ascii="Times New Roman" w:hAnsi="Times New Roman" w:cs="Times New Roman"/>
          <w:sz w:val="28"/>
          <w:szCs w:val="28"/>
        </w:rPr>
        <w:t>.</w:t>
      </w:r>
      <w:r w:rsidRPr="00853913">
        <w:rPr>
          <w:rFonts w:ascii="Times New Roman" w:hAnsi="Times New Roman" w:cs="Times New Roman"/>
          <w:sz w:val="28"/>
          <w:szCs w:val="28"/>
        </w:rPr>
        <w:t xml:space="preserve"> Исполнение процедур, указанных в пунктах </w:t>
      </w:r>
      <w:proofErr w:type="gramStart"/>
      <w:r w:rsidRPr="00853913">
        <w:rPr>
          <w:rFonts w:ascii="Times New Roman" w:hAnsi="Times New Roman" w:cs="Times New Roman"/>
          <w:sz w:val="28"/>
          <w:szCs w:val="28"/>
        </w:rPr>
        <w:t>3.3.3.1</w:t>
      </w:r>
      <w:r w:rsidR="00716345">
        <w:rPr>
          <w:rFonts w:ascii="Times New Roman" w:hAnsi="Times New Roman" w:cs="Times New Roman"/>
          <w:sz w:val="28"/>
          <w:szCs w:val="28"/>
        </w:rPr>
        <w:t>.</w:t>
      </w:r>
      <w:r w:rsidRPr="008539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3913">
        <w:rPr>
          <w:rFonts w:ascii="Times New Roman" w:hAnsi="Times New Roman" w:cs="Times New Roman"/>
          <w:sz w:val="28"/>
          <w:szCs w:val="28"/>
        </w:rPr>
        <w:t xml:space="preserve"> 3.3.3.3</w:t>
      </w:r>
      <w:r w:rsidR="00716345">
        <w:rPr>
          <w:rFonts w:ascii="Times New Roman" w:hAnsi="Times New Roman" w:cs="Times New Roman"/>
          <w:sz w:val="28"/>
          <w:szCs w:val="28"/>
        </w:rPr>
        <w:t>.</w:t>
      </w:r>
      <w:r w:rsidRPr="00853913">
        <w:rPr>
          <w:rFonts w:ascii="Times New Roman" w:hAnsi="Times New Roman" w:cs="Times New Roman"/>
          <w:sz w:val="28"/>
          <w:szCs w:val="28"/>
        </w:rPr>
        <w:t xml:space="preserve">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услуг». </w:t>
      </w:r>
    </w:p>
    <w:p w:rsidR="00716345" w:rsidRDefault="00716345" w:rsidP="00716345">
      <w:pPr>
        <w:spacing w:line="22" w:lineRule="atLeast"/>
        <w:ind w:firstLine="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32CC" w:rsidRPr="00853913">
        <w:rPr>
          <w:rFonts w:ascii="Times New Roman" w:hAnsi="Times New Roman" w:cs="Times New Roman"/>
          <w:sz w:val="28"/>
          <w:szCs w:val="28"/>
        </w:rPr>
        <w:t xml:space="preserve">В рамках исполнения отдельных процедур, указанных в пунктах </w:t>
      </w:r>
      <w:proofErr w:type="gramStart"/>
      <w:r w:rsidR="005632CC" w:rsidRPr="00853913">
        <w:rPr>
          <w:rFonts w:ascii="Times New Roman" w:hAnsi="Times New Roman" w:cs="Times New Roman"/>
          <w:sz w:val="28"/>
          <w:szCs w:val="28"/>
        </w:rPr>
        <w:t>3.3.3.1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32CC" w:rsidRPr="008539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632CC" w:rsidRPr="00853913">
        <w:rPr>
          <w:rFonts w:ascii="Times New Roman" w:hAnsi="Times New Roman" w:cs="Times New Roman"/>
          <w:sz w:val="28"/>
          <w:szCs w:val="28"/>
        </w:rPr>
        <w:t xml:space="preserve"> 3.3.3.3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32CC" w:rsidRPr="00853913">
        <w:rPr>
          <w:rFonts w:ascii="Times New Roman" w:hAnsi="Times New Roman" w:cs="Times New Roman"/>
          <w:sz w:val="28"/>
          <w:szCs w:val="28"/>
        </w:rPr>
        <w:t xml:space="preserve"> Регламента, и связанных в том числе с использованием простран</w:t>
      </w:r>
      <w:r>
        <w:rPr>
          <w:rFonts w:ascii="Times New Roman" w:hAnsi="Times New Roman" w:cs="Times New Roman"/>
          <w:sz w:val="28"/>
          <w:szCs w:val="28"/>
        </w:rPr>
        <w:t xml:space="preserve">ственных </w:t>
      </w:r>
      <w:r>
        <w:rPr>
          <w:rFonts w:ascii="Times New Roman" w:hAnsi="Times New Roman" w:cs="Times New Roman"/>
          <w:sz w:val="28"/>
          <w:szCs w:val="28"/>
        </w:rPr>
        <w:tab/>
        <w:t xml:space="preserve">данных, </w:t>
      </w:r>
      <w:r>
        <w:rPr>
          <w:rFonts w:ascii="Times New Roman" w:hAnsi="Times New Roman" w:cs="Times New Roman"/>
          <w:sz w:val="28"/>
          <w:szCs w:val="28"/>
        </w:rPr>
        <w:tab/>
        <w:t xml:space="preserve">допускается </w:t>
      </w:r>
      <w:r w:rsidR="005632CC" w:rsidRPr="00853913">
        <w:rPr>
          <w:rFonts w:ascii="Times New Roman" w:hAnsi="Times New Roman" w:cs="Times New Roman"/>
          <w:sz w:val="28"/>
          <w:szCs w:val="28"/>
        </w:rPr>
        <w:t>использование</w:t>
      </w:r>
      <w:r w:rsidR="005632CC">
        <w:rPr>
          <w:rFonts w:ascii="Times New Roman" w:hAnsi="Times New Roman" w:cs="Times New Roman"/>
          <w:sz w:val="28"/>
          <w:szCs w:val="28"/>
        </w:rPr>
        <w:t xml:space="preserve"> </w:t>
      </w:r>
      <w:r w:rsidR="005632CC" w:rsidRPr="00853913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</w:t>
      </w:r>
      <w:r w:rsidR="00B46B48" w:rsidRPr="00853913">
        <w:rPr>
          <w:rFonts w:ascii="Times New Roman" w:hAnsi="Times New Roman" w:cs="Times New Roman"/>
          <w:sz w:val="28"/>
          <w:szCs w:val="28"/>
        </w:rPr>
        <w:t>географической информационной системы,</w:t>
      </w:r>
      <w:r w:rsidR="005632CC" w:rsidRPr="00853913">
        <w:rPr>
          <w:rFonts w:ascii="Times New Roman" w:hAnsi="Times New Roman" w:cs="Times New Roman"/>
          <w:sz w:val="28"/>
          <w:szCs w:val="28"/>
        </w:rPr>
        <w:t xml:space="preserve"> обеспечивающей функционирование национальной системы пространственных данных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5632CC" w:rsidRPr="00716345" w:rsidRDefault="00820C42" w:rsidP="00716345">
      <w:pPr>
        <w:spacing w:line="22" w:lineRule="atLeast"/>
        <w:ind w:firstLine="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</w:t>
      </w:r>
      <w:proofErr w:type="gramStart"/>
      <w:r w:rsidR="00716345">
        <w:rPr>
          <w:rFonts w:ascii="Times New Roman" w:hAnsi="Times New Roman" w:cs="Times New Roman"/>
          <w:sz w:val="28"/>
          <w:szCs w:val="28"/>
        </w:rPr>
        <w:t xml:space="preserve">. </w:t>
      </w:r>
      <w:r w:rsidR="005632CC" w:rsidRPr="00B46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</w:t>
      </w:r>
      <w:proofErr w:type="gramEnd"/>
      <w:r w:rsidR="005632CC" w:rsidRPr="00B46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3.4.5</w:t>
      </w:r>
      <w:r w:rsidR="00716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632CC" w:rsidRPr="00B46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изложить в </w:t>
      </w:r>
      <w:r w:rsidR="007266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следующей</w:t>
      </w:r>
      <w:r w:rsidR="005632CC" w:rsidRPr="00B46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редакции: </w:t>
      </w:r>
    </w:p>
    <w:p w:rsidR="005632CC" w:rsidRPr="005632CC" w:rsidRDefault="005632CC" w:rsidP="00716345">
      <w:pPr>
        <w:spacing w:line="2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«3.4.5</w:t>
      </w:r>
      <w:r w:rsidR="00716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 процедур, указанных в пунктах 3.4.2, 3.4.4, 3.4.5</w:t>
      </w:r>
      <w:r w:rsidR="00716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Регламента, при наличии технической возможности осуществляется в автоматическом режиме с использованием автоматизированной системы, предназначенной для оказания государственных и муниципальных услуг, в том числе с момента регистрации заявления в соответ</w:t>
      </w:r>
      <w:r w:rsidR="00716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ствии с пунктом 2.13 Регламента</w:t>
      </w:r>
      <w:r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716345" w:rsidRDefault="00716345" w:rsidP="00716345">
      <w:pPr>
        <w:tabs>
          <w:tab w:val="left" w:pos="426"/>
        </w:tabs>
        <w:spacing w:line="2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исполнения отдельных процедур, указанных в пунктах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3.4.2.,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3.4.4., 3.4.5. Регламента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альной пространственных данных.»;</w:t>
      </w:r>
    </w:p>
    <w:p w:rsidR="005632CC" w:rsidRPr="00716345" w:rsidRDefault="00820C42" w:rsidP="00716345">
      <w:pPr>
        <w:tabs>
          <w:tab w:val="left" w:pos="426"/>
        </w:tabs>
        <w:spacing w:line="2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1.6</w:t>
      </w:r>
      <w:proofErr w:type="gramStart"/>
      <w:r w:rsidR="00716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632CC" w:rsidRPr="00716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</w:t>
      </w:r>
      <w:proofErr w:type="gramEnd"/>
      <w:r w:rsidR="005632CC" w:rsidRPr="00716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3.5.4</w:t>
      </w:r>
      <w:r w:rsidR="00716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632CC" w:rsidRPr="00716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изложить в </w:t>
      </w:r>
      <w:r w:rsidR="007266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следующей</w:t>
      </w:r>
      <w:r w:rsidR="005632CC" w:rsidRPr="00716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редакции: </w:t>
      </w:r>
    </w:p>
    <w:p w:rsidR="005632CC" w:rsidRPr="005632CC" w:rsidRDefault="005632CC" w:rsidP="00716345">
      <w:pPr>
        <w:spacing w:line="22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«3.5.4</w:t>
      </w:r>
      <w:r w:rsidR="007266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Исполнение процедур, указанных в пунктах 3.5.2-3.5.3 Регламента, при наличии технической возможности осуществляется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</w:t>
      </w:r>
    </w:p>
    <w:p w:rsidR="00716345" w:rsidRDefault="00716345" w:rsidP="00716345">
      <w:pPr>
        <w:spacing w:line="22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исполнения отдельных процедур, указанных в пунктах 3.5.2 - 3.5.3. Регламента, и связанных в том числе с использованием пространственных данных, допускается использование федеральной государственной</w:t>
      </w:r>
      <w:r w:rsid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.»;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632CC" w:rsidRPr="00716345" w:rsidRDefault="00820C42" w:rsidP="00716345">
      <w:pPr>
        <w:spacing w:line="22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1.7</w:t>
      </w:r>
      <w:proofErr w:type="gramStart"/>
      <w:r w:rsidR="00716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5632CC" w:rsidRPr="00716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добавить</w:t>
      </w:r>
      <w:proofErr w:type="gramEnd"/>
      <w:r w:rsidR="005632CC" w:rsidRPr="00716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пункт 3.5.5</w:t>
      </w:r>
      <w:r w:rsidR="00716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632CC" w:rsidRPr="00716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следующей редакции: </w:t>
      </w:r>
    </w:p>
    <w:p w:rsidR="00F2219B" w:rsidRDefault="005632CC" w:rsidP="00F2219B">
      <w:pPr>
        <w:spacing w:line="22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«3.5.5</w:t>
      </w:r>
      <w:r w:rsidR="00716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Максимальный срок выполнения административных процедур, указанных </w:t>
      </w:r>
      <w:r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</w:t>
      </w:r>
      <w:r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7266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части </w:t>
      </w:r>
      <w:r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3.5</w:t>
      </w:r>
      <w:r w:rsidR="00B46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B46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Регламента, </w:t>
      </w:r>
      <w:r w:rsidR="00B46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составляет </w:t>
      </w:r>
      <w:r w:rsidR="00B46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14 </w:t>
      </w:r>
      <w:r w:rsidR="002C7C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рабочих дней</w:t>
      </w:r>
      <w:r w:rsidR="007266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C7C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  <w:r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632CC" w:rsidRPr="00F2219B" w:rsidRDefault="00820C42" w:rsidP="00F2219B">
      <w:pPr>
        <w:spacing w:line="22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1.8</w:t>
      </w:r>
      <w:proofErr w:type="gramStart"/>
      <w:r w:rsidR="00F22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5632CC" w:rsidRPr="00F22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</w:t>
      </w:r>
      <w:proofErr w:type="gramEnd"/>
      <w:r w:rsidR="005632CC" w:rsidRPr="00F22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3.6.2</w:t>
      </w:r>
      <w:r w:rsidR="00716345" w:rsidRPr="00F22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632CC" w:rsidRPr="00F22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изложить в </w:t>
      </w:r>
      <w:r w:rsidR="007266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следующей</w:t>
      </w:r>
      <w:r w:rsidR="005632CC" w:rsidRPr="00F22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редакции: </w:t>
      </w:r>
    </w:p>
    <w:p w:rsidR="005632CC" w:rsidRPr="005632CC" w:rsidRDefault="005632CC" w:rsidP="00F2219B">
      <w:pPr>
        <w:spacing w:line="22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«3.6.2</w:t>
      </w:r>
      <w:r w:rsidR="007266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Должностное лицо, ответственное за выдачу (направление) документов: </w:t>
      </w:r>
    </w:p>
    <w:p w:rsidR="007266D6" w:rsidRDefault="002C7C5A" w:rsidP="002C7C5A">
      <w:pPr>
        <w:spacing w:line="22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proofErr w:type="gramStart"/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обеспечивает</w:t>
      </w:r>
      <w:proofErr w:type="gramEnd"/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регистрацию и внесение сведений о результате предоставления муниципальной услуги в подсистему  ведения документации автоматизированной информационной системы  предназначенной для оказания государственных и муниципальных услуг и (или) информационную систему обеспечения градостроительной деятельности;  </w:t>
      </w:r>
    </w:p>
    <w:p w:rsidR="005632CC" w:rsidRPr="005632CC" w:rsidRDefault="007266D6" w:rsidP="002C7C5A">
      <w:pPr>
        <w:spacing w:line="22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proofErr w:type="gramStart"/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извещает</w:t>
      </w:r>
      <w:proofErr w:type="gramEnd"/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заявителя (его представителя) способом, указанным в заявлении, о результате предоставления муниципальной услуги и о возможности получения результата предоставления муниципальной услуги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Палате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в МФЦ. </w:t>
      </w:r>
    </w:p>
    <w:p w:rsidR="005632CC" w:rsidRPr="005632CC" w:rsidRDefault="002C7C5A" w:rsidP="002C7C5A">
      <w:pPr>
        <w:spacing w:line="22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</w:t>
      </w:r>
    </w:p>
    <w:p w:rsidR="005632CC" w:rsidRDefault="002C7C5A" w:rsidP="002C7C5A">
      <w:pPr>
        <w:spacing w:line="22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исполнения процедур, связанных в том числе с использованием</w:t>
      </w:r>
      <w:r w:rsidR="005632CC" w:rsidRPr="005632CC"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пространственных</w:t>
      </w:r>
      <w:r w:rsidR="005632CC" w:rsidRPr="005632CC"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данных,</w:t>
      </w:r>
      <w:r w:rsidR="005632CC" w:rsidRPr="005632CC"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допускается</w:t>
      </w:r>
      <w:r w:rsid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использование федеральной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государственной географической информационной</w:t>
      </w:r>
      <w:r w:rsid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системы,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обеспечивающей</w:t>
      </w:r>
      <w:r w:rsid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функционирование национальной системы пространственных данных.</w:t>
      </w:r>
    </w:p>
    <w:p w:rsidR="005632CC" w:rsidRDefault="002C7C5A" w:rsidP="002C7C5A">
      <w:pPr>
        <w:spacing w:line="2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Административные процедуры, устанавливаемые</w:t>
      </w:r>
      <w:r w:rsid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пунктом, выполняются в</w:t>
      </w:r>
      <w:r w:rsidR="005632CC" w:rsidRPr="005632CC"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течение одного рабочего дня со дня подписания</w:t>
      </w:r>
      <w:r w:rsidR="005632CC" w:rsidRPr="005632CC"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документа, подтверждающего</w:t>
      </w:r>
      <w:r w:rsidR="005632CC" w:rsidRPr="005632CC"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предоставление (отказ в предоставлении)</w:t>
      </w:r>
      <w:r w:rsidR="005632CC" w:rsidRPr="005632CC"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муниципальной услуги</w:t>
      </w:r>
      <w:r w:rsidR="005632CC" w:rsidRPr="005632CC"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уполномоченным</w:t>
      </w:r>
      <w:r w:rsidR="005632CC" w:rsidRPr="005632CC"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должностным лицом </w:t>
      </w:r>
      <w:r w:rsidR="00F84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Палаты</w:t>
      </w:r>
      <w:r w:rsid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="007266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Палатой</w:t>
      </w:r>
      <w:r w:rsid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5632CC" w:rsidRPr="005632CC" w:rsidRDefault="002C7C5A" w:rsidP="002C7C5A">
      <w:pPr>
        <w:tabs>
          <w:tab w:val="left" w:pos="567"/>
        </w:tabs>
        <w:spacing w:line="2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Результатами</w:t>
      </w:r>
      <w:r w:rsidR="005632CC" w:rsidRPr="005632CC"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выполнения</w:t>
      </w:r>
      <w:r w:rsidR="005632CC" w:rsidRPr="005632CC"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административных</w:t>
      </w:r>
      <w:r w:rsidR="005632CC" w:rsidRPr="005632CC"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процедур</w:t>
      </w:r>
      <w:r w:rsidR="005632CC" w:rsidRPr="005632CC"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являются:</w:t>
      </w:r>
      <w:r w:rsidR="005632CC" w:rsidRPr="005632CC"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размещение</w:t>
      </w:r>
      <w:r w:rsidR="005632CC" w:rsidRPr="005632CC"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сведений</w:t>
      </w:r>
      <w:r w:rsid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результате</w:t>
      </w:r>
      <w:r w:rsidR="005632CC" w:rsidRPr="005632CC"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предоставления</w:t>
      </w:r>
      <w:r w:rsid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</w:t>
      </w:r>
      <w:r w:rsid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r w:rsidR="005632CC" w:rsidRPr="005632CC">
        <w:t xml:space="preserve"> </w:t>
      </w:r>
      <w:r w:rsidR="005632CC" w:rsidRPr="005632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услуги</w:t>
      </w:r>
    </w:p>
    <w:p w:rsidR="00B46B48" w:rsidRDefault="000E7EF6" w:rsidP="002C7C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32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32CC">
        <w:rPr>
          <w:rFonts w:ascii="Times New Roman" w:hAnsi="Times New Roman" w:cs="Times New Roman"/>
          <w:sz w:val="28"/>
          <w:szCs w:val="28"/>
        </w:rPr>
        <w:t xml:space="preserve"> </w:t>
      </w:r>
      <w:r w:rsidR="005632CC" w:rsidRPr="005632CC">
        <w:rPr>
          <w:rFonts w:ascii="Times New Roman" w:hAnsi="Times New Roman" w:cs="Times New Roman"/>
          <w:sz w:val="28"/>
          <w:szCs w:val="28"/>
        </w:rPr>
        <w:t>информационных</w:t>
      </w:r>
      <w:r w:rsidR="005632CC">
        <w:rPr>
          <w:rFonts w:ascii="Times New Roman" w:hAnsi="Times New Roman" w:cs="Times New Roman"/>
          <w:sz w:val="28"/>
          <w:szCs w:val="28"/>
        </w:rPr>
        <w:t xml:space="preserve"> системах</w:t>
      </w:r>
      <w:r w:rsidR="00B46B48">
        <w:t xml:space="preserve">, </w:t>
      </w:r>
      <w:r w:rsidR="00B46B48" w:rsidRPr="00B46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извещение </w:t>
      </w:r>
      <w:r w:rsidR="00B46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заявителя (</w:t>
      </w:r>
      <w:r w:rsidR="00B46B48" w:rsidRPr="00B46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представителя</w:t>
      </w:r>
      <w:r w:rsidR="00B46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о результате предоставления муниципальной услуги и способах его получения</w:t>
      </w:r>
      <w:r w:rsidR="002C7C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B46B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820C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C7C5A" w:rsidRPr="00820C42" w:rsidRDefault="002C7C5A" w:rsidP="00820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36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14371F"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С</w:t>
      </w:r>
      <w:r w:rsidR="00E3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пасского муниципального района </w:t>
      </w:r>
      <w:r w:rsidR="0014371F"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http://spass</w:t>
      </w:r>
      <w:r w:rsidR="00143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E360B0">
        <w:rPr>
          <w:rFonts w:ascii="Times New Roman" w:eastAsia="Times New Roman" w:hAnsi="Times New Roman" w:cs="Times New Roman"/>
          <w:sz w:val="28"/>
          <w:szCs w:val="28"/>
          <w:lang w:eastAsia="ru-RU"/>
        </w:rPr>
        <w:t>iy.tatarstan.ru</w:t>
      </w:r>
      <w:r w:rsidR="0014371F"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</w:t>
      </w:r>
      <w:r w:rsidR="00E36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="0014371F"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информации </w:t>
      </w:r>
      <w:proofErr w:type="spellStart"/>
      <w:r w:rsidR="0014371F"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httр</w:t>
      </w:r>
      <w:proofErr w:type="spellEnd"/>
      <w:r w:rsidR="0014371F"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360B0">
        <w:rPr>
          <w:rFonts w:ascii="Times New Roman" w:eastAsia="Times New Roman" w:hAnsi="Times New Roman" w:cs="Times New Roman"/>
          <w:sz w:val="28"/>
          <w:szCs w:val="28"/>
          <w:lang w:eastAsia="ru-RU"/>
        </w:rPr>
        <w:t>//pravo.tatarstan.ru</w:t>
      </w:r>
      <w:r w:rsidR="0014371F" w:rsidRP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71F" w:rsidRPr="002C7C5A" w:rsidRDefault="002C7C5A" w:rsidP="002C7C5A">
      <w:pPr>
        <w:pStyle w:val="a3"/>
        <w:tabs>
          <w:tab w:val="left" w:pos="567"/>
          <w:tab w:val="left" w:pos="1134"/>
        </w:tabs>
        <w:spacing w:line="2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r w:rsidR="0014371F" w:rsidRPr="002C7C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руководителя исполнительного комитета Спасского муниципального района РТ по экономике Закирову Р.Р.</w:t>
      </w:r>
    </w:p>
    <w:p w:rsidR="0014371F" w:rsidRDefault="0014371F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45" w:rsidRDefault="00E12D45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45" w:rsidRDefault="00E12D45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45" w:rsidRDefault="00E12D45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45" w:rsidRDefault="00E12D45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71F" w:rsidRDefault="0014371F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2C7C5A" w:rsidRPr="0014371F" w:rsidRDefault="0014371F" w:rsidP="002C7C5A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Спасского муниципального района </w:t>
      </w:r>
      <w:r w:rsidR="002C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                                             </w:t>
      </w:r>
      <w:r w:rsidR="002C7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В.А. Осокин </w:t>
      </w:r>
    </w:p>
    <w:p w:rsidR="000C7A50" w:rsidRDefault="000C7A50" w:rsidP="002C7C5A">
      <w:pPr>
        <w:tabs>
          <w:tab w:val="left" w:pos="1134"/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7A50" w:rsidSect="00001EB4">
      <w:pgSz w:w="11906" w:h="16838"/>
      <w:pgMar w:top="426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306D"/>
    <w:multiLevelType w:val="hybridMultilevel"/>
    <w:tmpl w:val="FF809FDE"/>
    <w:lvl w:ilvl="0" w:tplc="8F48405C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AE410">
      <w:start w:val="1"/>
      <w:numFmt w:val="bullet"/>
      <w:lvlText w:val="o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E4CF2">
      <w:start w:val="1"/>
      <w:numFmt w:val="bullet"/>
      <w:lvlText w:val="▪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CBEAA">
      <w:start w:val="1"/>
      <w:numFmt w:val="bullet"/>
      <w:lvlText w:val="•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06D104">
      <w:start w:val="1"/>
      <w:numFmt w:val="bullet"/>
      <w:lvlText w:val="o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CA5E0">
      <w:start w:val="1"/>
      <w:numFmt w:val="bullet"/>
      <w:lvlText w:val="▪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C844A">
      <w:start w:val="1"/>
      <w:numFmt w:val="bullet"/>
      <w:lvlText w:val="•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A3940">
      <w:start w:val="1"/>
      <w:numFmt w:val="bullet"/>
      <w:lvlText w:val="o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4F1C2">
      <w:start w:val="1"/>
      <w:numFmt w:val="bullet"/>
      <w:lvlText w:val="▪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D74609"/>
    <w:multiLevelType w:val="multilevel"/>
    <w:tmpl w:val="4ACCE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87228A"/>
    <w:multiLevelType w:val="multilevel"/>
    <w:tmpl w:val="063A5118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D9"/>
    <w:rsid w:val="00001EB4"/>
    <w:rsid w:val="00002A4A"/>
    <w:rsid w:val="00013A39"/>
    <w:rsid w:val="000C7A50"/>
    <w:rsid w:val="000E7EF6"/>
    <w:rsid w:val="0012556A"/>
    <w:rsid w:val="0012577C"/>
    <w:rsid w:val="00135A19"/>
    <w:rsid w:val="0014371F"/>
    <w:rsid w:val="0014561B"/>
    <w:rsid w:val="00175F95"/>
    <w:rsid w:val="001D262C"/>
    <w:rsid w:val="002177EA"/>
    <w:rsid w:val="00244A0A"/>
    <w:rsid w:val="002C7C5A"/>
    <w:rsid w:val="002E0747"/>
    <w:rsid w:val="00310332"/>
    <w:rsid w:val="00314A79"/>
    <w:rsid w:val="0032330E"/>
    <w:rsid w:val="00391AAD"/>
    <w:rsid w:val="003961EC"/>
    <w:rsid w:val="003D0427"/>
    <w:rsid w:val="003D7B22"/>
    <w:rsid w:val="003E01CB"/>
    <w:rsid w:val="00440E6F"/>
    <w:rsid w:val="00550552"/>
    <w:rsid w:val="005632CC"/>
    <w:rsid w:val="00656621"/>
    <w:rsid w:val="00665CAC"/>
    <w:rsid w:val="00690837"/>
    <w:rsid w:val="00716345"/>
    <w:rsid w:val="007266D6"/>
    <w:rsid w:val="007A3408"/>
    <w:rsid w:val="007B4E0D"/>
    <w:rsid w:val="00820C42"/>
    <w:rsid w:val="00832E8C"/>
    <w:rsid w:val="008454D9"/>
    <w:rsid w:val="00895C89"/>
    <w:rsid w:val="00904F8F"/>
    <w:rsid w:val="009205EA"/>
    <w:rsid w:val="009309DE"/>
    <w:rsid w:val="009A1743"/>
    <w:rsid w:val="009B0415"/>
    <w:rsid w:val="00A66855"/>
    <w:rsid w:val="00A70FB6"/>
    <w:rsid w:val="00AB317D"/>
    <w:rsid w:val="00B31C02"/>
    <w:rsid w:val="00B46B48"/>
    <w:rsid w:val="00B60375"/>
    <w:rsid w:val="00B61631"/>
    <w:rsid w:val="00B61F3F"/>
    <w:rsid w:val="00B65C7B"/>
    <w:rsid w:val="00B70534"/>
    <w:rsid w:val="00BE5B69"/>
    <w:rsid w:val="00C150BF"/>
    <w:rsid w:val="00CB74CE"/>
    <w:rsid w:val="00D6013B"/>
    <w:rsid w:val="00E12D45"/>
    <w:rsid w:val="00E2378C"/>
    <w:rsid w:val="00E239B9"/>
    <w:rsid w:val="00E3306D"/>
    <w:rsid w:val="00E360B0"/>
    <w:rsid w:val="00E43CA4"/>
    <w:rsid w:val="00E72C18"/>
    <w:rsid w:val="00ED428A"/>
    <w:rsid w:val="00F2219B"/>
    <w:rsid w:val="00F84B35"/>
    <w:rsid w:val="00FB07A5"/>
    <w:rsid w:val="00F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66001-36A2-4C02-BB7D-57E2550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2021-07-05T13:02:00Z</cp:lastPrinted>
  <dcterms:created xsi:type="dcterms:W3CDTF">2020-03-19T07:00:00Z</dcterms:created>
  <dcterms:modified xsi:type="dcterms:W3CDTF">2025-01-14T06:28:00Z</dcterms:modified>
</cp:coreProperties>
</file>