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62" w:rsidRPr="00E9020E" w:rsidRDefault="002D2897" w:rsidP="00107A62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="00107A62" w:rsidRPr="00E9020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AC3199" w:rsidRPr="00E9020E" w:rsidRDefault="00AC3199">
      <w:pPr>
        <w:ind w:right="5102" w:firstLine="0"/>
        <w:jc w:val="both"/>
        <w:rPr>
          <w:bCs/>
          <w:szCs w:val="28"/>
        </w:rPr>
      </w:pPr>
    </w:p>
    <w:p w:rsidR="004D7E6B" w:rsidRPr="00E9020E" w:rsidRDefault="004D7E6B" w:rsidP="001C1786">
      <w:pPr>
        <w:ind w:right="5102" w:firstLine="0"/>
        <w:jc w:val="both"/>
        <w:rPr>
          <w:bCs/>
          <w:szCs w:val="28"/>
        </w:rPr>
      </w:pPr>
      <w:r w:rsidRPr="00E9020E">
        <w:rPr>
          <w:bCs/>
          <w:szCs w:val="28"/>
        </w:rPr>
        <w:t>О внесении изменени</w:t>
      </w:r>
      <w:r w:rsidR="001C1786" w:rsidRPr="00E9020E">
        <w:rPr>
          <w:bCs/>
          <w:szCs w:val="28"/>
        </w:rPr>
        <w:t>й</w:t>
      </w:r>
      <w:r w:rsidRPr="00E9020E">
        <w:rPr>
          <w:bCs/>
          <w:szCs w:val="28"/>
        </w:rPr>
        <w:t xml:space="preserve"> в </w:t>
      </w:r>
      <w:r w:rsidR="001C1786" w:rsidRPr="00E9020E">
        <w:rPr>
          <w:bCs/>
          <w:szCs w:val="28"/>
        </w:rPr>
        <w:t xml:space="preserve">постановление Кабинета Министров Республики Татарстан от 17.10.2022 № 1104 </w:t>
      </w:r>
      <w:r w:rsidR="000B7A84" w:rsidRPr="00E9020E">
        <w:rPr>
          <w:bCs/>
          <w:szCs w:val="28"/>
        </w:rPr>
        <w:t>«</w:t>
      </w:r>
      <w:r w:rsidR="001C1786" w:rsidRPr="00E9020E">
        <w:rPr>
          <w:bCs/>
          <w:szCs w:val="28"/>
        </w:rPr>
        <w:t xml:space="preserve"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</w:t>
      </w:r>
      <w:r w:rsidR="000B7A84" w:rsidRPr="00E9020E">
        <w:rPr>
          <w:bCs/>
          <w:szCs w:val="28"/>
        </w:rPr>
        <w:t>«</w:t>
      </w:r>
      <w:r w:rsidR="001C1786" w:rsidRPr="00E9020E">
        <w:rPr>
          <w:bCs/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bCs/>
          <w:szCs w:val="28"/>
        </w:rPr>
        <w:t>«</w:t>
      </w:r>
      <w:proofErr w:type="spellStart"/>
      <w:r w:rsidR="001C1786" w:rsidRPr="00E9020E">
        <w:rPr>
          <w:bCs/>
          <w:szCs w:val="28"/>
        </w:rPr>
        <w:t>Алабуга</w:t>
      </w:r>
      <w:proofErr w:type="spellEnd"/>
      <w:r w:rsidR="000B7A84" w:rsidRPr="00E9020E">
        <w:rPr>
          <w:bCs/>
          <w:szCs w:val="28"/>
        </w:rPr>
        <w:t>»</w:t>
      </w:r>
      <w:r w:rsidR="001C1786" w:rsidRPr="00E9020E">
        <w:rPr>
          <w:bCs/>
          <w:szCs w:val="28"/>
        </w:rPr>
        <w:t xml:space="preserve"> и индустриального парка </w:t>
      </w:r>
      <w:r w:rsidR="000B7A84" w:rsidRPr="00E9020E">
        <w:rPr>
          <w:bCs/>
          <w:szCs w:val="28"/>
        </w:rPr>
        <w:t>«</w:t>
      </w:r>
      <w:r w:rsidR="001C1786" w:rsidRPr="00E9020E">
        <w:rPr>
          <w:bCs/>
          <w:szCs w:val="28"/>
        </w:rPr>
        <w:t>Этилен-600</w:t>
      </w:r>
      <w:r w:rsidR="000B7A84" w:rsidRPr="00E9020E">
        <w:rPr>
          <w:bCs/>
          <w:szCs w:val="28"/>
        </w:rPr>
        <w:t>»</w:t>
      </w:r>
      <w:r w:rsidR="001C1786" w:rsidRPr="00E9020E">
        <w:rPr>
          <w:bCs/>
          <w:szCs w:val="28"/>
        </w:rPr>
        <w:t xml:space="preserve"> – акционерному обществу </w:t>
      </w:r>
      <w:r w:rsidR="000B7A84" w:rsidRPr="00E9020E">
        <w:rPr>
          <w:bCs/>
          <w:szCs w:val="28"/>
        </w:rPr>
        <w:t>«</w:t>
      </w:r>
      <w:r w:rsidR="001C1786" w:rsidRPr="00E9020E">
        <w:rPr>
          <w:bCs/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bCs/>
          <w:szCs w:val="28"/>
        </w:rPr>
        <w:t>«</w:t>
      </w:r>
      <w:proofErr w:type="spellStart"/>
      <w:r w:rsidR="001C1786" w:rsidRPr="00E9020E">
        <w:rPr>
          <w:bCs/>
          <w:szCs w:val="28"/>
        </w:rPr>
        <w:t>Алабуга</w:t>
      </w:r>
      <w:proofErr w:type="spellEnd"/>
      <w:r w:rsidR="000B7A84" w:rsidRPr="00E9020E">
        <w:rPr>
          <w:bCs/>
          <w:szCs w:val="28"/>
        </w:rPr>
        <w:t>»</w:t>
      </w:r>
      <w:r w:rsidR="001C1786" w:rsidRPr="00E9020E">
        <w:rPr>
          <w:bCs/>
          <w:szCs w:val="28"/>
        </w:rPr>
        <w:t xml:space="preserve"> на уплату основного долга и процентов по кредитам, полученным в российских кредитных организациях</w:t>
      </w:r>
      <w:r w:rsidR="000B7A84" w:rsidRPr="00E9020E">
        <w:rPr>
          <w:bCs/>
          <w:szCs w:val="28"/>
        </w:rPr>
        <w:t xml:space="preserve"> </w:t>
      </w:r>
      <w:r w:rsidR="001C1786" w:rsidRPr="00E9020E">
        <w:rPr>
          <w:bCs/>
          <w:szCs w:val="28"/>
        </w:rPr>
        <w:t xml:space="preserve">и (или) государственной корпорации развития </w:t>
      </w:r>
      <w:r w:rsidR="000B7A84" w:rsidRPr="00E9020E">
        <w:rPr>
          <w:bCs/>
          <w:szCs w:val="28"/>
        </w:rPr>
        <w:t>«</w:t>
      </w:r>
      <w:r w:rsidR="001C1786" w:rsidRPr="00E9020E">
        <w:rPr>
          <w:bCs/>
          <w:szCs w:val="28"/>
        </w:rPr>
        <w:t>ВЭБ.РФ</w:t>
      </w:r>
      <w:r w:rsidR="000B7A84" w:rsidRPr="00E9020E">
        <w:rPr>
          <w:bCs/>
          <w:szCs w:val="28"/>
        </w:rPr>
        <w:t>»</w:t>
      </w:r>
    </w:p>
    <w:p w:rsidR="00AC3199" w:rsidRPr="00E9020E" w:rsidRDefault="00AC3199">
      <w:pPr>
        <w:jc w:val="both"/>
        <w:rPr>
          <w:szCs w:val="28"/>
        </w:rPr>
      </w:pPr>
    </w:p>
    <w:p w:rsidR="00AC3199" w:rsidRPr="00E9020E" w:rsidRDefault="00AC3199">
      <w:pPr>
        <w:jc w:val="both"/>
        <w:rPr>
          <w:szCs w:val="28"/>
        </w:rPr>
      </w:pPr>
    </w:p>
    <w:p w:rsidR="00AC3199" w:rsidRPr="00E9020E" w:rsidRDefault="00606857">
      <w:pPr>
        <w:jc w:val="both"/>
        <w:rPr>
          <w:szCs w:val="28"/>
        </w:rPr>
      </w:pPr>
      <w:r w:rsidRPr="00E9020E">
        <w:rPr>
          <w:szCs w:val="28"/>
        </w:rPr>
        <w:t>Кабинет Министров Республики Татарстан</w:t>
      </w:r>
      <w:r w:rsidRPr="00E9020E">
        <w:rPr>
          <w:bCs/>
          <w:szCs w:val="28"/>
        </w:rPr>
        <w:t xml:space="preserve"> ПОСТАНОВЛЯЕТ</w:t>
      </w:r>
      <w:r w:rsidRPr="00E9020E">
        <w:rPr>
          <w:szCs w:val="28"/>
        </w:rPr>
        <w:t>:</w:t>
      </w:r>
    </w:p>
    <w:p w:rsidR="00AC3199" w:rsidRPr="00E9020E" w:rsidRDefault="00AC3199">
      <w:pPr>
        <w:jc w:val="both"/>
        <w:rPr>
          <w:szCs w:val="28"/>
        </w:rPr>
      </w:pPr>
    </w:p>
    <w:p w:rsidR="008639C1" w:rsidRPr="00E9020E" w:rsidRDefault="008639C1" w:rsidP="00D22076">
      <w:pPr>
        <w:pStyle w:val="af9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E9020E">
        <w:rPr>
          <w:szCs w:val="28"/>
        </w:rPr>
        <w:t xml:space="preserve">Внести в постановление Кабинета Министров Республики Татарстан от 17.10.2022 № 1104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 xml:space="preserve"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szCs w:val="28"/>
        </w:rPr>
        <w:t>«</w:t>
      </w:r>
      <w:proofErr w:type="spellStart"/>
      <w:r w:rsidRPr="00E9020E">
        <w:rPr>
          <w:szCs w:val="28"/>
        </w:rPr>
        <w:t>Алабуга</w:t>
      </w:r>
      <w:proofErr w:type="spellEnd"/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и индустриального парка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Этилен-600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- акционерному обществу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szCs w:val="28"/>
        </w:rPr>
        <w:t>«</w:t>
      </w:r>
      <w:proofErr w:type="spellStart"/>
      <w:r w:rsidRPr="00E9020E">
        <w:rPr>
          <w:szCs w:val="28"/>
        </w:rPr>
        <w:t>Алабуга</w:t>
      </w:r>
      <w:proofErr w:type="spellEnd"/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ВЭБ.РФ</w:t>
      </w:r>
      <w:r w:rsidR="000B7A84" w:rsidRPr="00E9020E">
        <w:rPr>
          <w:szCs w:val="28"/>
        </w:rPr>
        <w:t>»</w:t>
      </w:r>
      <w:r w:rsidR="00C36C95" w:rsidRPr="00E9020E">
        <w:rPr>
          <w:szCs w:val="28"/>
        </w:rPr>
        <w:t>»</w:t>
      </w:r>
      <w:r w:rsidRPr="00E9020E">
        <w:rPr>
          <w:szCs w:val="28"/>
        </w:rPr>
        <w:t xml:space="preserve"> (с изменениями, внесенными постановлени</w:t>
      </w:r>
      <w:r w:rsidR="00C36C95" w:rsidRPr="00E9020E">
        <w:rPr>
          <w:szCs w:val="28"/>
        </w:rPr>
        <w:t>ями</w:t>
      </w:r>
      <w:r w:rsidRPr="00E9020E">
        <w:rPr>
          <w:szCs w:val="28"/>
        </w:rPr>
        <w:t xml:space="preserve"> Кабинета Министров Республики Татарстан от 30.12.2022 № 1475, от 18.04.2023 № 487, </w:t>
      </w:r>
      <w:r w:rsidR="0042215E" w:rsidRPr="00E9020E">
        <w:rPr>
          <w:szCs w:val="28"/>
        </w:rPr>
        <w:t xml:space="preserve">от 19.12.2023 № 1638, от 16.04.2024 № 257, </w:t>
      </w:r>
      <w:r w:rsidRPr="00E9020E">
        <w:rPr>
          <w:szCs w:val="28"/>
        </w:rPr>
        <w:t>от 16.09.2024 № 791</w:t>
      </w:r>
      <w:r w:rsidR="00EC3AFF" w:rsidRPr="00E9020E">
        <w:rPr>
          <w:szCs w:val="28"/>
        </w:rPr>
        <w:t>, от 11.11.2024 № 985</w:t>
      </w:r>
      <w:r w:rsidRPr="00E9020E">
        <w:rPr>
          <w:szCs w:val="28"/>
        </w:rPr>
        <w:t>) следующие изменения:</w:t>
      </w:r>
    </w:p>
    <w:p w:rsidR="00067E58" w:rsidRPr="00E9020E" w:rsidRDefault="00067E58" w:rsidP="00067E58">
      <w:pPr>
        <w:jc w:val="both"/>
        <w:rPr>
          <w:szCs w:val="28"/>
        </w:rPr>
      </w:pPr>
      <w:r w:rsidRPr="00E9020E">
        <w:rPr>
          <w:szCs w:val="28"/>
        </w:rPr>
        <w:t>наименовани</w:t>
      </w:r>
      <w:r w:rsidR="000021E8" w:rsidRPr="00E9020E">
        <w:rPr>
          <w:szCs w:val="28"/>
        </w:rPr>
        <w:t>е</w:t>
      </w:r>
      <w:r w:rsidRPr="00E9020E">
        <w:rPr>
          <w:szCs w:val="28"/>
        </w:rPr>
        <w:t xml:space="preserve"> после слов «акционерному обществу «Особая экономическая зона промышленно-производственного типа «</w:t>
      </w:r>
      <w:proofErr w:type="spellStart"/>
      <w:r w:rsidRPr="00E9020E">
        <w:rPr>
          <w:szCs w:val="28"/>
        </w:rPr>
        <w:t>Алабуга</w:t>
      </w:r>
      <w:proofErr w:type="spellEnd"/>
      <w:r w:rsidRPr="00E9020E">
        <w:rPr>
          <w:szCs w:val="28"/>
        </w:rPr>
        <w:t>» дополнить словами «и управляющей компании индустриального парка «Северные ворота» -  акционерному обществу «Северные ворота»;</w:t>
      </w:r>
    </w:p>
    <w:p w:rsidR="00067E58" w:rsidRPr="00E9020E" w:rsidRDefault="00067E58" w:rsidP="00067E58">
      <w:pPr>
        <w:jc w:val="both"/>
        <w:rPr>
          <w:szCs w:val="28"/>
        </w:rPr>
      </w:pPr>
      <w:r w:rsidRPr="00E9020E">
        <w:rPr>
          <w:szCs w:val="28"/>
        </w:rPr>
        <w:t>пункт 1 после слов «акционерному обществу «Особая экономическая зона промышленно-производственного типа «</w:t>
      </w:r>
      <w:proofErr w:type="spellStart"/>
      <w:r w:rsidRPr="00E9020E">
        <w:rPr>
          <w:szCs w:val="28"/>
        </w:rPr>
        <w:t>Алабуга</w:t>
      </w:r>
      <w:proofErr w:type="spellEnd"/>
      <w:r w:rsidRPr="00E9020E">
        <w:rPr>
          <w:szCs w:val="28"/>
        </w:rPr>
        <w:t xml:space="preserve">» дополнить словами «и управляющей </w:t>
      </w:r>
      <w:r w:rsidRPr="00E9020E">
        <w:rPr>
          <w:szCs w:val="28"/>
        </w:rPr>
        <w:lastRenderedPageBreak/>
        <w:t>компании индустриального парка «Северные ворота» -  акционерному обществу «</w:t>
      </w:r>
      <w:proofErr w:type="gramStart"/>
      <w:r w:rsidRPr="00E9020E">
        <w:rPr>
          <w:szCs w:val="28"/>
        </w:rPr>
        <w:t>Се-верные</w:t>
      </w:r>
      <w:proofErr w:type="gramEnd"/>
      <w:r w:rsidRPr="00E9020E">
        <w:rPr>
          <w:szCs w:val="28"/>
        </w:rPr>
        <w:t xml:space="preserve"> ворота»;</w:t>
      </w:r>
    </w:p>
    <w:p w:rsidR="005D1CB3" w:rsidRPr="00E9020E" w:rsidRDefault="005D1CB3" w:rsidP="005D1CB3">
      <w:pPr>
        <w:jc w:val="both"/>
        <w:rPr>
          <w:szCs w:val="28"/>
        </w:rPr>
      </w:pPr>
      <w:r w:rsidRPr="00E9020E">
        <w:rPr>
          <w:szCs w:val="28"/>
        </w:rPr>
        <w:t xml:space="preserve">в Порядке предоставления субсидий из бюджета Республики Татарстан на возмещение части затрат управляющей компании индустриального парка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szCs w:val="28"/>
        </w:rPr>
        <w:t>«</w:t>
      </w:r>
      <w:proofErr w:type="spellStart"/>
      <w:r w:rsidRPr="00E9020E">
        <w:rPr>
          <w:szCs w:val="28"/>
        </w:rPr>
        <w:t>Алабуга</w:t>
      </w:r>
      <w:proofErr w:type="spellEnd"/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и индустриального парка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Этилен-600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– акционерному обществу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 xml:space="preserve">Особая экономическая зона промышленно-производственного типа </w:t>
      </w:r>
      <w:r w:rsidR="000B7A84" w:rsidRPr="00E9020E">
        <w:rPr>
          <w:szCs w:val="28"/>
        </w:rPr>
        <w:t>«</w:t>
      </w:r>
      <w:proofErr w:type="spellStart"/>
      <w:r w:rsidRPr="00E9020E">
        <w:rPr>
          <w:szCs w:val="28"/>
        </w:rPr>
        <w:t>Алабуга</w:t>
      </w:r>
      <w:proofErr w:type="spellEnd"/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ВЭБ.РФ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>, утвержденном указанным постановлением (далее - Порядок):</w:t>
      </w:r>
    </w:p>
    <w:p w:rsidR="00067E58" w:rsidRPr="00E9020E" w:rsidRDefault="00067E58" w:rsidP="00067E58">
      <w:pPr>
        <w:jc w:val="both"/>
        <w:rPr>
          <w:szCs w:val="28"/>
        </w:rPr>
      </w:pPr>
      <w:r w:rsidRPr="00E9020E">
        <w:rPr>
          <w:szCs w:val="28"/>
        </w:rPr>
        <w:t>наименовани</w:t>
      </w:r>
      <w:r w:rsidR="000021E8" w:rsidRPr="00E9020E">
        <w:rPr>
          <w:szCs w:val="28"/>
        </w:rPr>
        <w:t>е</w:t>
      </w:r>
      <w:r w:rsidRPr="00E9020E">
        <w:rPr>
          <w:szCs w:val="28"/>
        </w:rPr>
        <w:t xml:space="preserve"> после слов «</w:t>
      </w:r>
      <w:r w:rsidRPr="00E9020E">
        <w:rPr>
          <w:bCs/>
          <w:szCs w:val="28"/>
        </w:rPr>
        <w:t>акционерному обществу «Особая экономическая зона промышленно-производственного типа «</w:t>
      </w:r>
      <w:proofErr w:type="spellStart"/>
      <w:r w:rsidRPr="00E9020E">
        <w:rPr>
          <w:bCs/>
          <w:szCs w:val="28"/>
        </w:rPr>
        <w:t>Алабуга</w:t>
      </w:r>
      <w:proofErr w:type="spellEnd"/>
      <w:r w:rsidRPr="00E9020E">
        <w:rPr>
          <w:bCs/>
          <w:szCs w:val="28"/>
        </w:rPr>
        <w:t>» дополнить словами «</w:t>
      </w:r>
      <w:r w:rsidRPr="00E9020E">
        <w:rPr>
          <w:szCs w:val="28"/>
        </w:rPr>
        <w:t>и управляющей компании индустриального парка «Северные ворота» -  акционерному обществу «Северные ворота»;</w:t>
      </w:r>
    </w:p>
    <w:p w:rsidR="00067E58" w:rsidRPr="00E9020E" w:rsidRDefault="00067E58" w:rsidP="00067E58">
      <w:pPr>
        <w:jc w:val="both"/>
        <w:rPr>
          <w:szCs w:val="28"/>
        </w:rPr>
      </w:pPr>
      <w:r w:rsidRPr="00E9020E">
        <w:rPr>
          <w:szCs w:val="28"/>
        </w:rPr>
        <w:t>в абзаце первом пункта 1.1 слова «индустриального парка «Этилен-600» (далее – индустриальный парк) – акционерным обществом «Особая экономическая зона промышленно-производственного типа «</w:t>
      </w:r>
      <w:proofErr w:type="spellStart"/>
      <w:r w:rsidRPr="00E9020E">
        <w:rPr>
          <w:szCs w:val="28"/>
        </w:rPr>
        <w:t>Алабуга</w:t>
      </w:r>
      <w:proofErr w:type="spellEnd"/>
      <w:r w:rsidRPr="00E9020E">
        <w:rPr>
          <w:szCs w:val="28"/>
        </w:rPr>
        <w:t>» (далее – управляющая компания)» заменить словами «индустриального парка «Этилен-600» – акционерным обществом «Особая экономическая зона промышленно-производственного типа «</w:t>
      </w:r>
      <w:proofErr w:type="spellStart"/>
      <w:r w:rsidRPr="00E9020E">
        <w:rPr>
          <w:szCs w:val="28"/>
        </w:rPr>
        <w:t>Алабуга</w:t>
      </w:r>
      <w:proofErr w:type="spellEnd"/>
      <w:r w:rsidRPr="00E9020E">
        <w:rPr>
          <w:szCs w:val="28"/>
        </w:rPr>
        <w:t>» и управляющей компанией индустриального парка «Северные ворота» – акционерным обществом «Северные ворота» (далее – индустриальный парк, управляющая компания)»;</w:t>
      </w:r>
    </w:p>
    <w:p w:rsidR="00AD2011" w:rsidRPr="00E9020E" w:rsidRDefault="00AD2011" w:rsidP="0072367F">
      <w:pPr>
        <w:jc w:val="both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>абзац второй пункта 1.1 изложить в следующей редакции:</w:t>
      </w:r>
    </w:p>
    <w:p w:rsidR="00AD2011" w:rsidRPr="00E9020E" w:rsidRDefault="00AD2011" w:rsidP="0072367F">
      <w:pPr>
        <w:jc w:val="both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>«Целью предоставления субсидии является возмещение части фактически произведенных и документально подтвержденных затрат, понесенных управляющей компанией,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не ранее 1 января 2021 года, в соответствии с кредитным договором.»;</w:t>
      </w:r>
    </w:p>
    <w:p w:rsidR="00AD2011" w:rsidRPr="00E9020E" w:rsidRDefault="00AD2011" w:rsidP="0072367F">
      <w:pPr>
        <w:jc w:val="both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>абзац второй пункта 1.</w:t>
      </w:r>
      <w:r w:rsidR="00A31E2A" w:rsidRPr="00E9020E">
        <w:rPr>
          <w:color w:val="000000" w:themeColor="text1"/>
          <w:szCs w:val="28"/>
        </w:rPr>
        <w:t>2</w:t>
      </w:r>
      <w:r w:rsidRPr="00E9020E">
        <w:rPr>
          <w:color w:val="000000" w:themeColor="text1"/>
          <w:szCs w:val="28"/>
        </w:rPr>
        <w:t xml:space="preserve"> изложить в следующей редакции:</w:t>
      </w:r>
    </w:p>
    <w:p w:rsidR="00AD2011" w:rsidRPr="00E9020E" w:rsidRDefault="00AD2011" w:rsidP="0072367F">
      <w:pPr>
        <w:jc w:val="both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>«кредитный договор – действующий на день подачи документов (далее – за-явка), указанных в пункте 3.1 настоящего Порядка, договор, заключенный не ранее 1 января 2021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создание, модернизацию и (или) реконструкцию объектов инфраструктуры индустриального парка, в том числе проектирование (включая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разработку технических условий и технологического присоединения объектов инфраструктуры (далее – создание инфраструктуры индустриального парка);»;</w:t>
      </w:r>
    </w:p>
    <w:p w:rsidR="00BD73E0" w:rsidRPr="00E9020E" w:rsidRDefault="00BD73E0" w:rsidP="00BD73E0">
      <w:pPr>
        <w:jc w:val="both"/>
        <w:rPr>
          <w:color w:val="000000" w:themeColor="text1"/>
          <w:shd w:val="clear" w:color="auto" w:fill="FFFF00"/>
        </w:rPr>
      </w:pPr>
      <w:r w:rsidRPr="00E9020E">
        <w:rPr>
          <w:color w:val="000000" w:themeColor="text1"/>
          <w:szCs w:val="28"/>
        </w:rPr>
        <w:t>пункт 4.4. изложить в следующей редакции:</w:t>
      </w:r>
    </w:p>
    <w:p w:rsidR="00BD73E0" w:rsidRPr="00E9020E" w:rsidRDefault="00BD73E0" w:rsidP="00BD73E0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>«Основаниями для отказа в предоставлении субсидии являются:</w:t>
      </w:r>
    </w:p>
    <w:p w:rsidR="00BD73E0" w:rsidRPr="00E9020E" w:rsidRDefault="00BD73E0" w:rsidP="00BD73E0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несоответствие представленных управляющей компанией документов </w:t>
      </w:r>
      <w:proofErr w:type="spellStart"/>
      <w:proofErr w:type="gramStart"/>
      <w:r w:rsidRPr="00E9020E">
        <w:rPr>
          <w:rFonts w:eastAsia="Times New Roman"/>
          <w:color w:val="000000" w:themeColor="text1"/>
          <w:szCs w:val="28"/>
          <w:lang w:eastAsia="ru-RU"/>
        </w:rPr>
        <w:t>требова-ниям</w:t>
      </w:r>
      <w:proofErr w:type="spellEnd"/>
      <w:proofErr w:type="gramEnd"/>
      <w:r w:rsidRPr="00E9020E">
        <w:rPr>
          <w:rFonts w:eastAsia="Times New Roman"/>
          <w:color w:val="000000" w:themeColor="text1"/>
          <w:szCs w:val="28"/>
          <w:lang w:eastAsia="ru-RU"/>
        </w:rPr>
        <w:t>, установленным пунктом 3.3 настоящего Порядка, или непредставление (пред-</w:t>
      </w:r>
      <w:proofErr w:type="spellStart"/>
      <w:r w:rsidRPr="00E9020E">
        <w:rPr>
          <w:rFonts w:eastAsia="Times New Roman"/>
          <w:color w:val="000000" w:themeColor="text1"/>
          <w:szCs w:val="28"/>
          <w:lang w:eastAsia="ru-RU"/>
        </w:rPr>
        <w:lastRenderedPageBreak/>
        <w:t>ставление</w:t>
      </w:r>
      <w:proofErr w:type="spellEnd"/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 не в полном объеме) документов, указанных в пунктах 3.1 и 3.2 </w:t>
      </w:r>
      <w:proofErr w:type="spellStart"/>
      <w:r w:rsidRPr="00E9020E">
        <w:rPr>
          <w:rFonts w:eastAsia="Times New Roman"/>
          <w:color w:val="000000" w:themeColor="text1"/>
          <w:szCs w:val="28"/>
          <w:lang w:eastAsia="ru-RU"/>
        </w:rPr>
        <w:t>настояще-го</w:t>
      </w:r>
      <w:proofErr w:type="spellEnd"/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 Порядка;</w:t>
      </w:r>
    </w:p>
    <w:p w:rsidR="00BD73E0" w:rsidRPr="00E9020E" w:rsidRDefault="00BD73E0" w:rsidP="00BD73E0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установление факта недостоверности представленной управляющей компанией информации, в том числе несоответствие представленных документов, указанных в абзацах шестом - двенадцатом пункта 3.2 настоящего Порядка, проектной (сметной) документации, получившей положительное заключение государственной </w:t>
      </w:r>
      <w:proofErr w:type="spellStart"/>
      <w:proofErr w:type="gramStart"/>
      <w:r w:rsidRPr="00E9020E">
        <w:rPr>
          <w:rFonts w:eastAsia="Times New Roman"/>
          <w:color w:val="000000" w:themeColor="text1"/>
          <w:szCs w:val="28"/>
          <w:lang w:eastAsia="ru-RU"/>
        </w:rPr>
        <w:t>эксперти-зы</w:t>
      </w:r>
      <w:proofErr w:type="spellEnd"/>
      <w:proofErr w:type="gramEnd"/>
      <w:r w:rsidRPr="00E9020E">
        <w:rPr>
          <w:rFonts w:eastAsia="Times New Roman"/>
          <w:color w:val="000000" w:themeColor="text1"/>
          <w:szCs w:val="28"/>
          <w:lang w:eastAsia="ru-RU"/>
        </w:rPr>
        <w:t>;</w:t>
      </w:r>
    </w:p>
    <w:p w:rsidR="00BD73E0" w:rsidRPr="00E9020E" w:rsidRDefault="00BD73E0" w:rsidP="00BD73E0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на основании иного нормативного правого акта Республики Татарстан на один и тот же этап создания инфраструктуры индустриального парка (в случае если </w:t>
      </w:r>
      <w:proofErr w:type="gramStart"/>
      <w:r w:rsidRPr="00E9020E">
        <w:rPr>
          <w:rFonts w:eastAsia="Times New Roman"/>
          <w:color w:val="000000" w:themeColor="text1"/>
          <w:szCs w:val="28"/>
          <w:lang w:eastAsia="ru-RU"/>
        </w:rPr>
        <w:t>раз-решением</w:t>
      </w:r>
      <w:proofErr w:type="gramEnd"/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 на строительство инфраструктуры индустриального парка, согласно про-</w:t>
      </w:r>
      <w:proofErr w:type="spellStart"/>
      <w:r w:rsidRPr="00E9020E">
        <w:rPr>
          <w:rFonts w:eastAsia="Times New Roman"/>
          <w:color w:val="000000" w:themeColor="text1"/>
          <w:szCs w:val="28"/>
          <w:lang w:eastAsia="ru-RU"/>
        </w:rPr>
        <w:t>ектной</w:t>
      </w:r>
      <w:proofErr w:type="spellEnd"/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 документации предусматривается поэтапный ввод объектов в эксплуатацию) была предоставлена субсидия.»;</w:t>
      </w:r>
    </w:p>
    <w:p w:rsidR="00026FC3" w:rsidRPr="00E9020E" w:rsidRDefault="00026FC3" w:rsidP="00BD73E0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>пункт 5.6. изложить в следующей редакции: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«5.6. Управляющая компания представляет в Уполномоченный орган: 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>в целях осуществления оценки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20 января года, следующего за 10-м годом реализации проекта индустриального парка в соответствии с паспортом комплексного инвестиционного проекта индустриального парка. При продлении срока реализации проекта индустриального парка не позднее 20 января года, следующего за 15-м (20-м) годом реализации проекта индустриального парка в соответствии с паспортом комплексного инвестиционного проекта индустриального парка;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>в целях осуществления мониторинга достижения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5 числа второго месяца года, следующего за отчетным;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(предоставляется при наличии), разрешения на ввод субсидируемого объекта капитального строительства в эксплуатацию (предоставляется после ввода объекта в эксплуатацию) (за исключением строительства, реконструкции объектов капитального строительства, указанных в абзаце пятом настоящего пункта). 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акты приемки законченного строительством объекта приемочной комиссией </w:t>
      </w:r>
      <w:r w:rsidRPr="00E9020E">
        <w:rPr>
          <w:color w:val="000000" w:themeColor="text1"/>
          <w:sz w:val="28"/>
          <w:szCs w:val="28"/>
        </w:rPr>
        <w:br/>
        <w:t xml:space="preserve">(в отношении объектов капитального строительства строительство, реконструкция которых осуществлялась без разрешения на строительство в соответствии </w:t>
      </w:r>
      <w:r w:rsidRPr="00E9020E">
        <w:rPr>
          <w:color w:val="000000" w:themeColor="text1"/>
          <w:sz w:val="28"/>
          <w:szCs w:val="28"/>
        </w:rPr>
        <w:br/>
        <w:t xml:space="preserve">с законодательством о градостроительной деятельности Российской Федерации и Республики Татарстан), если ранее такие акты не были представлены </w:t>
      </w:r>
      <w:r w:rsidRPr="00E9020E">
        <w:rPr>
          <w:color w:val="000000" w:themeColor="text1"/>
          <w:sz w:val="28"/>
          <w:szCs w:val="28"/>
        </w:rPr>
        <w:br/>
        <w:t>в Уполномоченный орган в соответствии с абзацем семнадцатым пункта 3.2. настоящего Порядка;</w:t>
      </w:r>
    </w:p>
    <w:p w:rsidR="00026FC3" w:rsidRPr="00E9020E" w:rsidRDefault="00026FC3" w:rsidP="00026FC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Соглашении).»;</w:t>
      </w:r>
    </w:p>
    <w:p w:rsidR="008F03A6" w:rsidRPr="00E9020E" w:rsidRDefault="00D22076" w:rsidP="00DC5380">
      <w:pPr>
        <w:jc w:val="both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lastRenderedPageBreak/>
        <w:t>приложения № 1 и № 2 к указанному Порядку изложить в новой редакции (прилагаются)</w:t>
      </w:r>
      <w:r w:rsidR="00DC5380" w:rsidRPr="00E9020E">
        <w:rPr>
          <w:color w:val="000000" w:themeColor="text1"/>
          <w:szCs w:val="28"/>
        </w:rPr>
        <w:t>.</w:t>
      </w:r>
    </w:p>
    <w:p w:rsidR="00026FC3" w:rsidRPr="00E9020E" w:rsidRDefault="00026FC3" w:rsidP="00026FC3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9020E">
        <w:rPr>
          <w:rFonts w:eastAsia="Times New Roman"/>
          <w:color w:val="000000" w:themeColor="text1"/>
          <w:szCs w:val="28"/>
          <w:lang w:eastAsia="ru-RU"/>
        </w:rPr>
        <w:t xml:space="preserve">2. </w:t>
      </w:r>
      <w:r w:rsidR="000021E8" w:rsidRPr="00E9020E">
        <w:rPr>
          <w:rFonts w:eastAsia="Times New Roman"/>
          <w:color w:val="000000" w:themeColor="text1"/>
          <w:szCs w:val="28"/>
          <w:lang w:eastAsia="ru-RU"/>
        </w:rPr>
        <w:t>Установить, что настоящее постановление вступает в силу со дня его официального опубликования, за исключением абзацев седьмого-десятого пункта 1 настоящего постановления, действие которых распространяется на правоотношения, возникшие с 17 октября 2022 года</w:t>
      </w:r>
      <w:r w:rsidR="008273E9" w:rsidRPr="00E9020E">
        <w:rPr>
          <w:rFonts w:eastAsia="Times New Roman"/>
          <w:color w:val="000000" w:themeColor="text1"/>
          <w:szCs w:val="28"/>
          <w:lang w:eastAsia="ru-RU"/>
        </w:rPr>
        <w:t>.</w:t>
      </w:r>
    </w:p>
    <w:p w:rsidR="00AC3199" w:rsidRPr="00E9020E" w:rsidRDefault="00AC3199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AC3199" w:rsidRPr="00E9020E" w:rsidRDefault="00AC3199">
      <w:pPr>
        <w:ind w:firstLine="0"/>
        <w:rPr>
          <w:color w:val="000000" w:themeColor="text1"/>
          <w:szCs w:val="28"/>
        </w:rPr>
      </w:pPr>
    </w:p>
    <w:p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Премьер-министр </w:t>
      </w:r>
    </w:p>
    <w:p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Республики Татарстан </w:t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  <w:t xml:space="preserve">        А.В. </w:t>
      </w:r>
      <w:proofErr w:type="spellStart"/>
      <w:r w:rsidRPr="00E9020E">
        <w:rPr>
          <w:color w:val="000000" w:themeColor="text1"/>
          <w:szCs w:val="28"/>
        </w:rPr>
        <w:t>Песошин</w:t>
      </w:r>
      <w:proofErr w:type="spellEnd"/>
    </w:p>
    <w:p w:rsidR="00026FC3" w:rsidRPr="00E9020E" w:rsidRDefault="00026FC3">
      <w:pPr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br w:type="page"/>
      </w:r>
    </w:p>
    <w:p w:rsidR="008F03A6" w:rsidRPr="00E9020E" w:rsidRDefault="008F03A6" w:rsidP="008F03A6">
      <w:pPr>
        <w:ind w:left="5103" w:firstLine="0"/>
        <w:outlineLvl w:val="0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lastRenderedPageBreak/>
        <w:t>Приложение № 1</w:t>
      </w:r>
    </w:p>
    <w:p w:rsidR="00067E58" w:rsidRPr="00E9020E" w:rsidRDefault="00067E58" w:rsidP="00067E58">
      <w:pPr>
        <w:ind w:left="5103" w:firstLine="0"/>
        <w:jc w:val="both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к Порядку предоставления субсидий из бюджета Республики Татарстан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E9020E">
        <w:rPr>
          <w:rFonts w:eastAsia="Times New Roman"/>
          <w:szCs w:val="28"/>
        </w:rPr>
        <w:t>Алабуга</w:t>
      </w:r>
      <w:proofErr w:type="spellEnd"/>
      <w:r w:rsidRPr="00E9020E">
        <w:rPr>
          <w:rFonts w:eastAsia="Times New Roman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E9020E">
        <w:rPr>
          <w:rFonts w:eastAsia="Times New Roman"/>
          <w:szCs w:val="28"/>
        </w:rPr>
        <w:t>Алабуга</w:t>
      </w:r>
      <w:proofErr w:type="spellEnd"/>
      <w:r w:rsidRPr="00E9020E">
        <w:rPr>
          <w:rFonts w:eastAsia="Times New Roman"/>
          <w:szCs w:val="28"/>
        </w:rPr>
        <w:t>» и управляющей компании индустриального парка «Северные ворота» - 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067E58" w:rsidRPr="00E9020E" w:rsidRDefault="00067E58" w:rsidP="00067E58">
      <w:pPr>
        <w:ind w:left="5103" w:firstLine="0"/>
        <w:jc w:val="both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(в редакции постановления Кабинета Министров Республики Татарстан</w:t>
      </w:r>
    </w:p>
    <w:p w:rsidR="008F03A6" w:rsidRPr="00E9020E" w:rsidRDefault="008F03A6" w:rsidP="003052FC">
      <w:pPr>
        <w:ind w:left="5103" w:firstLine="0"/>
        <w:jc w:val="both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от ______ 202</w:t>
      </w:r>
      <w:r w:rsidR="000021E8" w:rsidRPr="00E9020E">
        <w:rPr>
          <w:rFonts w:eastAsia="Times New Roman"/>
          <w:szCs w:val="28"/>
        </w:rPr>
        <w:t>5</w:t>
      </w:r>
      <w:r w:rsidRPr="00E9020E">
        <w:rPr>
          <w:rFonts w:eastAsia="Times New Roman"/>
          <w:szCs w:val="28"/>
        </w:rPr>
        <w:t xml:space="preserve"> № _______)</w:t>
      </w:r>
    </w:p>
    <w:p w:rsidR="008F03A6" w:rsidRPr="00E9020E" w:rsidRDefault="008F03A6" w:rsidP="008F03A6">
      <w:pPr>
        <w:ind w:left="5103" w:firstLine="0"/>
        <w:jc w:val="center"/>
        <w:rPr>
          <w:rFonts w:eastAsia="Times New Roman"/>
          <w:szCs w:val="28"/>
        </w:rPr>
      </w:pPr>
    </w:p>
    <w:p w:rsidR="008F03A6" w:rsidRPr="00E9020E" w:rsidRDefault="008F03A6" w:rsidP="00B66CD9">
      <w:pPr>
        <w:ind w:left="5103" w:firstLine="0"/>
        <w:jc w:val="right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Форма</w:t>
      </w:r>
    </w:p>
    <w:p w:rsidR="008F03A6" w:rsidRPr="00E9020E" w:rsidRDefault="008F03A6" w:rsidP="008F03A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F03A6" w:rsidRPr="00E9020E" w:rsidRDefault="008F03A6" w:rsidP="008F03A6">
      <w:pPr>
        <w:ind w:firstLine="0"/>
        <w:jc w:val="center"/>
        <w:rPr>
          <w:bCs/>
          <w:szCs w:val="28"/>
        </w:rPr>
      </w:pPr>
      <w:r w:rsidRPr="00E9020E">
        <w:rPr>
          <w:bCs/>
          <w:color w:val="000000" w:themeColor="text1"/>
          <w:szCs w:val="28"/>
        </w:rPr>
        <w:t>Заявление</w:t>
      </w:r>
    </w:p>
    <w:p w:rsidR="00EF5725" w:rsidRPr="00E9020E" w:rsidRDefault="008F03A6" w:rsidP="00EF57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E9020E">
        <w:rPr>
          <w:bCs/>
          <w:szCs w:val="28"/>
        </w:rPr>
        <w:t xml:space="preserve">на предоставление субсидии </w:t>
      </w:r>
      <w:r w:rsidRPr="00E9020E">
        <w:rPr>
          <w:rFonts w:eastAsia="Times New Roman"/>
          <w:szCs w:val="28"/>
        </w:rPr>
        <w:t>из бюджета Республики Татарстан</w:t>
      </w:r>
      <w:r w:rsidRPr="00E9020E">
        <w:rPr>
          <w:bCs/>
          <w:szCs w:val="28"/>
        </w:rPr>
        <w:t xml:space="preserve"> на возмещение             части затрат управляющей компании индустриального парка </w:t>
      </w:r>
      <w:r w:rsidR="00EF5725" w:rsidRPr="00E9020E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____________________________________________________________________________________________________</w:t>
      </w:r>
      <w:r w:rsidR="00EF5725" w:rsidRPr="00E9020E">
        <w:rPr>
          <w:bCs/>
          <w:szCs w:val="28"/>
        </w:rPr>
        <w:t xml:space="preserve"> –</w:t>
      </w:r>
    </w:p>
    <w:p w:rsidR="00EF5725" w:rsidRPr="00E9020E" w:rsidRDefault="00EF5725" w:rsidP="003533B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  <w:lang w:eastAsia="ru-RU"/>
        </w:rPr>
      </w:pPr>
      <w:r w:rsidRPr="00E9020E">
        <w:rPr>
          <w:rFonts w:eastAsiaTheme="minorEastAsia"/>
          <w:sz w:val="20"/>
          <w:szCs w:val="20"/>
          <w:lang w:eastAsia="ru-RU"/>
        </w:rPr>
        <w:t>(полное наименование индустриального парка)</w:t>
      </w:r>
    </w:p>
    <w:p w:rsidR="00EF5725" w:rsidRPr="00E9020E" w:rsidRDefault="00EF5725" w:rsidP="003533B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0"/>
          <w:szCs w:val="20"/>
          <w:lang w:eastAsia="ru-RU"/>
        </w:rPr>
      </w:pPr>
      <w:r w:rsidRPr="00E9020E">
        <w:rPr>
          <w:rFonts w:eastAsiaTheme="minorEastAsia"/>
          <w:sz w:val="20"/>
          <w:szCs w:val="20"/>
          <w:lang w:eastAsia="ru-RU"/>
        </w:rPr>
        <w:t>___________________________________________________________________________</w:t>
      </w:r>
      <w:r w:rsidR="003533BC" w:rsidRPr="00E9020E">
        <w:rPr>
          <w:rFonts w:eastAsiaTheme="minorEastAsia"/>
          <w:sz w:val="20"/>
          <w:szCs w:val="20"/>
          <w:lang w:eastAsia="ru-RU"/>
        </w:rPr>
        <w:t>___________________________</w:t>
      </w:r>
      <w:proofErr w:type="gramStart"/>
      <w:r w:rsidRPr="00E9020E">
        <w:rPr>
          <w:rFonts w:eastAsiaTheme="minorEastAsia"/>
          <w:sz w:val="20"/>
          <w:szCs w:val="20"/>
          <w:lang w:eastAsia="ru-RU"/>
        </w:rPr>
        <w:t xml:space="preserve">   (</w:t>
      </w:r>
      <w:proofErr w:type="gramEnd"/>
      <w:r w:rsidRPr="00E9020E">
        <w:rPr>
          <w:rFonts w:eastAsiaTheme="minorEastAsia"/>
          <w:sz w:val="20"/>
          <w:szCs w:val="20"/>
          <w:lang w:eastAsia="ru-RU"/>
        </w:rPr>
        <w:t>полное наименование юридического лица, управляющей компании индустриального парка (далее - управляющая компания))</w:t>
      </w:r>
    </w:p>
    <w:p w:rsidR="008F03A6" w:rsidRPr="00E9020E" w:rsidRDefault="008F03A6" w:rsidP="003533BC">
      <w:pPr>
        <w:ind w:firstLine="0"/>
        <w:rPr>
          <w:bCs/>
          <w:szCs w:val="28"/>
        </w:rPr>
      </w:pPr>
      <w:r w:rsidRPr="00E9020E">
        <w:rPr>
          <w:bCs/>
          <w:szCs w:val="28"/>
        </w:rPr>
        <w:t xml:space="preserve">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 w:rsidR="000B7A84" w:rsidRPr="00E9020E">
        <w:rPr>
          <w:bCs/>
          <w:szCs w:val="28"/>
        </w:rPr>
        <w:t>«</w:t>
      </w:r>
      <w:r w:rsidRPr="00E9020E">
        <w:rPr>
          <w:bCs/>
          <w:szCs w:val="28"/>
        </w:rPr>
        <w:t>ВЭБ.РФ</w:t>
      </w:r>
      <w:r w:rsidR="000B7A84" w:rsidRPr="00E9020E">
        <w:rPr>
          <w:bCs/>
          <w:szCs w:val="28"/>
        </w:rPr>
        <w:t>»</w:t>
      </w:r>
    </w:p>
    <w:p w:rsidR="008F03A6" w:rsidRPr="00E9020E" w:rsidRDefault="008F03A6" w:rsidP="008F03A6"/>
    <w:p w:rsidR="008F03A6" w:rsidRPr="00E9020E" w:rsidRDefault="008F03A6" w:rsidP="003533BC">
      <w:pPr>
        <w:jc w:val="both"/>
        <w:rPr>
          <w:szCs w:val="28"/>
        </w:rPr>
      </w:pPr>
      <w:r w:rsidRPr="00E9020E">
        <w:rPr>
          <w:szCs w:val="28"/>
        </w:rPr>
        <w:t>Размер субсидии, предоставляемой</w:t>
      </w:r>
      <w:r w:rsidR="003533BC" w:rsidRPr="00E9020E">
        <w:rPr>
          <w:szCs w:val="28"/>
        </w:rPr>
        <w:t xml:space="preserve"> на возмещение части фактически </w:t>
      </w:r>
      <w:r w:rsidRPr="00E9020E">
        <w:rPr>
          <w:szCs w:val="28"/>
        </w:rPr>
        <w:t xml:space="preserve">произведенных и документально подтвержденных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ВЭБ.РФ</w:t>
      </w:r>
      <w:r w:rsidR="000B7A84" w:rsidRPr="00E9020E">
        <w:rPr>
          <w:szCs w:val="28"/>
        </w:rPr>
        <w:t>»</w:t>
      </w:r>
      <w:r w:rsidR="003533BC" w:rsidRPr="00E9020E">
        <w:rPr>
          <w:szCs w:val="28"/>
        </w:rPr>
        <w:t xml:space="preserve"> в валюте Российской Федерации, управляющей компании</w:t>
      </w:r>
      <w:r w:rsidRPr="00E9020E">
        <w:rPr>
          <w:szCs w:val="28"/>
        </w:rPr>
        <w:t xml:space="preserve">, с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___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</w:t>
      </w:r>
      <w:r w:rsidR="003533BC" w:rsidRPr="00E9020E">
        <w:rPr>
          <w:szCs w:val="28"/>
        </w:rPr>
        <w:t>__________</w:t>
      </w:r>
      <w:r w:rsidRPr="00E9020E">
        <w:rPr>
          <w:szCs w:val="28"/>
        </w:rPr>
        <w:t xml:space="preserve">_ 20__ г. по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___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</w:t>
      </w:r>
      <w:r w:rsidR="003533BC" w:rsidRPr="00E9020E">
        <w:rPr>
          <w:szCs w:val="28"/>
        </w:rPr>
        <w:t>___________</w:t>
      </w:r>
      <w:r w:rsidRPr="00E9020E">
        <w:rPr>
          <w:szCs w:val="28"/>
        </w:rPr>
        <w:t xml:space="preserve"> 20__ г. составляет ______________ рублей, из них: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по объекту ______________________________________ – ________________ рублей;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по объекту ______________________________________ – ________________ рублей;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по объекту ______________________________________ – ________________ рублей.</w:t>
      </w:r>
    </w:p>
    <w:p w:rsidR="008F03A6" w:rsidRPr="00E9020E" w:rsidRDefault="008F03A6" w:rsidP="008F03A6">
      <w:pPr>
        <w:rPr>
          <w:szCs w:val="28"/>
        </w:rPr>
      </w:pPr>
      <w:r w:rsidRPr="00E9020E">
        <w:rPr>
          <w:szCs w:val="28"/>
        </w:rPr>
        <w:t xml:space="preserve">Получатель субсидии – ______________________________________________, ИНН __________________, КПП ________________, расчетный счет </w:t>
      </w:r>
      <w:r w:rsidR="003533BC" w:rsidRPr="00E9020E">
        <w:rPr>
          <w:szCs w:val="28"/>
        </w:rPr>
        <w:t>____</w:t>
      </w:r>
      <w:r w:rsidRPr="00E9020E">
        <w:rPr>
          <w:szCs w:val="28"/>
        </w:rPr>
        <w:t>_________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в _______________</w:t>
      </w:r>
      <w:r w:rsidR="000438FA" w:rsidRPr="00E9020E">
        <w:rPr>
          <w:szCs w:val="28"/>
        </w:rPr>
        <w:t>_______________________________</w:t>
      </w:r>
      <w:r w:rsidRPr="00E9020E">
        <w:rPr>
          <w:szCs w:val="28"/>
        </w:rPr>
        <w:t>__,</w:t>
      </w:r>
      <w:r w:rsidRPr="00E9020E">
        <w:rPr>
          <w:szCs w:val="28"/>
        </w:rPr>
        <w:tab/>
      </w:r>
      <w:proofErr w:type="gramStart"/>
      <w:r w:rsidRPr="00E9020E">
        <w:rPr>
          <w:szCs w:val="28"/>
        </w:rPr>
        <w:t>БИК  _</w:t>
      </w:r>
      <w:proofErr w:type="gramEnd"/>
      <w:r w:rsidRPr="00E9020E">
        <w:rPr>
          <w:szCs w:val="28"/>
        </w:rPr>
        <w:t>_______________,</w:t>
      </w:r>
    </w:p>
    <w:p w:rsidR="008F03A6" w:rsidRPr="00E9020E" w:rsidRDefault="008F03A6" w:rsidP="008F03A6">
      <w:pPr>
        <w:ind w:firstLine="0"/>
        <w:rPr>
          <w:sz w:val="20"/>
          <w:szCs w:val="28"/>
        </w:rPr>
      </w:pPr>
      <w:r w:rsidRPr="00E9020E">
        <w:rPr>
          <w:sz w:val="20"/>
          <w:szCs w:val="28"/>
        </w:rPr>
        <w:lastRenderedPageBreak/>
        <w:tab/>
        <w:t xml:space="preserve">                      (наименование кредитной организации)</w:t>
      </w:r>
      <w:r w:rsidRPr="00E9020E">
        <w:rPr>
          <w:sz w:val="20"/>
          <w:szCs w:val="28"/>
        </w:rPr>
        <w:tab/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корреспондентский счет ___________________________________________________,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код вида деятельности управляющей компании по ОКВЭД 2 ___________________,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на ______________________________________________________________________</w:t>
      </w:r>
    </w:p>
    <w:p w:rsidR="008F03A6" w:rsidRPr="00E9020E" w:rsidRDefault="008F03A6" w:rsidP="008F03A6">
      <w:pPr>
        <w:ind w:firstLine="0"/>
        <w:jc w:val="center"/>
        <w:rPr>
          <w:sz w:val="20"/>
          <w:szCs w:val="28"/>
        </w:rPr>
      </w:pPr>
      <w:r w:rsidRPr="00E9020E">
        <w:rPr>
          <w:sz w:val="20"/>
          <w:szCs w:val="28"/>
        </w:rPr>
        <w:t>(цель кредита)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по кредитному договору № ___________________ от ___________________________</w:t>
      </w:r>
    </w:p>
    <w:p w:rsidR="008F03A6" w:rsidRPr="00E9020E" w:rsidRDefault="003052FC" w:rsidP="008F03A6">
      <w:pPr>
        <w:ind w:firstLine="0"/>
        <w:rPr>
          <w:szCs w:val="28"/>
        </w:rPr>
      </w:pPr>
      <w:r w:rsidRPr="00E9020E">
        <w:rPr>
          <w:szCs w:val="28"/>
        </w:rPr>
        <w:t>в _______</w:t>
      </w:r>
      <w:r w:rsidR="008F03A6" w:rsidRPr="00E9020E">
        <w:rPr>
          <w:szCs w:val="28"/>
        </w:rPr>
        <w:t>_______________________________________________________________,</w:t>
      </w:r>
    </w:p>
    <w:p w:rsidR="008F03A6" w:rsidRPr="00E9020E" w:rsidRDefault="008F03A6" w:rsidP="008F03A6">
      <w:pPr>
        <w:ind w:firstLine="0"/>
        <w:jc w:val="center"/>
        <w:rPr>
          <w:sz w:val="20"/>
          <w:szCs w:val="28"/>
        </w:rPr>
      </w:pPr>
      <w:r w:rsidRPr="00E9020E">
        <w:rPr>
          <w:sz w:val="20"/>
          <w:szCs w:val="28"/>
        </w:rPr>
        <w:t>(наименование кредитной организации)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 xml:space="preserve">с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___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_____________ 20__ г. по </w:t>
      </w:r>
      <w:r w:rsidR="000B7A84" w:rsidRPr="00E9020E">
        <w:rPr>
          <w:szCs w:val="28"/>
        </w:rPr>
        <w:t>«</w:t>
      </w:r>
      <w:r w:rsidRPr="00E9020E">
        <w:rPr>
          <w:szCs w:val="28"/>
        </w:rPr>
        <w:t>___</w:t>
      </w:r>
      <w:r w:rsidR="000B7A84" w:rsidRPr="00E9020E">
        <w:rPr>
          <w:szCs w:val="28"/>
        </w:rPr>
        <w:t>»</w:t>
      </w:r>
      <w:r w:rsidRPr="00E9020E">
        <w:rPr>
          <w:szCs w:val="28"/>
        </w:rPr>
        <w:t xml:space="preserve"> _____________ 20__ г.</w:t>
      </w:r>
    </w:p>
    <w:p w:rsidR="000438FA" w:rsidRPr="00E9020E" w:rsidRDefault="000438FA" w:rsidP="008F03A6">
      <w:pPr>
        <w:ind w:firstLine="0"/>
        <w:rPr>
          <w:szCs w:val="28"/>
        </w:rPr>
      </w:pP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1. Дата предоставления кредита ____________________________________________.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2. Срок погашения части кредита и процентов по кредитному договору __________.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3. Сум</w:t>
      </w:r>
      <w:r w:rsidR="00595E85" w:rsidRPr="00E9020E">
        <w:rPr>
          <w:szCs w:val="28"/>
        </w:rPr>
        <w:t>ма полученного кредита (транша)</w:t>
      </w:r>
      <w:r w:rsidRPr="00E9020E">
        <w:rPr>
          <w:szCs w:val="28"/>
        </w:rPr>
        <w:t xml:space="preserve"> ____________________________________.</w:t>
      </w:r>
    </w:p>
    <w:p w:rsidR="008F03A6" w:rsidRPr="00E9020E" w:rsidRDefault="008F03A6" w:rsidP="008F03A6">
      <w:pPr>
        <w:ind w:firstLine="0"/>
        <w:rPr>
          <w:szCs w:val="28"/>
        </w:rPr>
      </w:pPr>
      <w:r w:rsidRPr="00E9020E">
        <w:rPr>
          <w:szCs w:val="28"/>
        </w:rPr>
        <w:t>4. Процентная ставка по кредиту ___________________________________________.</w:t>
      </w:r>
    </w:p>
    <w:p w:rsidR="008F03A6" w:rsidRPr="00E9020E" w:rsidRDefault="008F03A6" w:rsidP="008F03A6">
      <w:pPr>
        <w:ind w:firstLine="0"/>
        <w:rPr>
          <w:szCs w:val="28"/>
        </w:rPr>
        <w:sectPr w:rsidR="008F03A6" w:rsidRPr="00E9020E" w:rsidSect="00C960B7">
          <w:pgSz w:w="11906" w:h="16800"/>
          <w:pgMar w:top="1134" w:right="567" w:bottom="709" w:left="1134" w:header="709" w:footer="709" w:gutter="0"/>
          <w:pgNumType w:start="1"/>
          <w:cols w:space="720"/>
          <w:formProt w:val="0"/>
          <w:titlePg/>
          <w:docGrid w:linePitch="326"/>
        </w:sectPr>
      </w:pPr>
      <w:r w:rsidRPr="00E9020E">
        <w:rPr>
          <w:szCs w:val="28"/>
        </w:rPr>
        <w:t>5. Ключевая ставка Центрального банка Российской Федерации на дату уплаты процентов по кредиту  _______________________________________________________.</w:t>
      </w:r>
    </w:p>
    <w:p w:rsidR="008F03A6" w:rsidRPr="00E9020E" w:rsidRDefault="008F03A6" w:rsidP="00FA572D">
      <w:pPr>
        <w:tabs>
          <w:tab w:val="left" w:pos="9498"/>
        </w:tabs>
        <w:spacing w:line="228" w:lineRule="auto"/>
        <w:ind w:left="8789" w:right="111" w:firstLine="0"/>
        <w:outlineLvl w:val="0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lastRenderedPageBreak/>
        <w:t>Приложение № 2</w:t>
      </w:r>
    </w:p>
    <w:p w:rsidR="00067E58" w:rsidRPr="00E9020E" w:rsidRDefault="00067E58" w:rsidP="00067E58">
      <w:pPr>
        <w:tabs>
          <w:tab w:val="left" w:pos="9498"/>
        </w:tabs>
        <w:spacing w:line="228" w:lineRule="auto"/>
        <w:ind w:left="8789" w:right="111" w:firstLine="0"/>
        <w:jc w:val="both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к Порядку предоставления субсидий из бюджета Республики Татарстан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E9020E">
        <w:rPr>
          <w:rFonts w:eastAsia="Times New Roman"/>
          <w:szCs w:val="28"/>
        </w:rPr>
        <w:t>Алабуга</w:t>
      </w:r>
      <w:proofErr w:type="spellEnd"/>
      <w:r w:rsidRPr="00E9020E">
        <w:rPr>
          <w:rFonts w:eastAsia="Times New Roman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E9020E">
        <w:rPr>
          <w:rFonts w:eastAsia="Times New Roman"/>
          <w:szCs w:val="28"/>
        </w:rPr>
        <w:t>Алабуга</w:t>
      </w:r>
      <w:proofErr w:type="spellEnd"/>
      <w:r w:rsidRPr="00E9020E">
        <w:rPr>
          <w:rFonts w:eastAsia="Times New Roman"/>
          <w:szCs w:val="28"/>
        </w:rPr>
        <w:t>» и управляющей компании индустриального парка «Северные ворота» - 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8F03A6" w:rsidRPr="00E9020E" w:rsidRDefault="00067E58" w:rsidP="00067E58">
      <w:pPr>
        <w:tabs>
          <w:tab w:val="left" w:pos="9498"/>
        </w:tabs>
        <w:spacing w:line="228" w:lineRule="auto"/>
        <w:ind w:left="8789" w:right="111" w:firstLine="0"/>
        <w:jc w:val="both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 xml:space="preserve"> </w:t>
      </w:r>
      <w:r w:rsidR="008F03A6" w:rsidRPr="00E9020E">
        <w:rPr>
          <w:rFonts w:eastAsia="Times New Roman"/>
          <w:szCs w:val="28"/>
        </w:rPr>
        <w:t xml:space="preserve">(в редакции постановления Кабинета Министров Республики Татарстан </w:t>
      </w:r>
      <w:r w:rsidR="003052FC" w:rsidRPr="00E9020E">
        <w:rPr>
          <w:rFonts w:eastAsia="Times New Roman"/>
          <w:szCs w:val="28"/>
        </w:rPr>
        <w:br/>
      </w:r>
      <w:r w:rsidR="008F03A6" w:rsidRPr="00E9020E">
        <w:rPr>
          <w:rFonts w:eastAsia="Times New Roman"/>
          <w:szCs w:val="28"/>
        </w:rPr>
        <w:t>от ______ 202</w:t>
      </w:r>
      <w:r w:rsidR="000021E8" w:rsidRPr="00E9020E">
        <w:rPr>
          <w:rFonts w:eastAsia="Times New Roman"/>
          <w:szCs w:val="28"/>
        </w:rPr>
        <w:t>5</w:t>
      </w:r>
      <w:r w:rsidR="008F03A6" w:rsidRPr="00E9020E">
        <w:rPr>
          <w:rFonts w:eastAsia="Times New Roman"/>
          <w:szCs w:val="28"/>
        </w:rPr>
        <w:t xml:space="preserve"> № _______) </w:t>
      </w:r>
    </w:p>
    <w:p w:rsidR="008F03A6" w:rsidRPr="00E9020E" w:rsidRDefault="008F03A6" w:rsidP="008F03A6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</w:p>
    <w:p w:rsidR="008F03A6" w:rsidRPr="00E9020E" w:rsidRDefault="008F03A6" w:rsidP="00B66CD9">
      <w:pPr>
        <w:tabs>
          <w:tab w:val="left" w:pos="8931"/>
        </w:tabs>
        <w:spacing w:line="228" w:lineRule="auto"/>
        <w:ind w:left="8505" w:firstLine="0"/>
        <w:jc w:val="right"/>
        <w:rPr>
          <w:rFonts w:eastAsia="Times New Roman"/>
          <w:szCs w:val="28"/>
        </w:rPr>
      </w:pPr>
      <w:r w:rsidRPr="00E9020E">
        <w:rPr>
          <w:rFonts w:eastAsia="Times New Roman"/>
          <w:szCs w:val="28"/>
        </w:rPr>
        <w:t>Форма</w:t>
      </w:r>
    </w:p>
    <w:p w:rsidR="008F03A6" w:rsidRPr="00E9020E" w:rsidRDefault="008F03A6" w:rsidP="008F03A6">
      <w:pPr>
        <w:pStyle w:val="1"/>
        <w:spacing w:before="0"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8F03A6" w:rsidRPr="00E9020E" w:rsidRDefault="008F03A6" w:rsidP="008F03A6">
      <w:pPr>
        <w:spacing w:line="228" w:lineRule="auto"/>
        <w:ind w:firstLine="0"/>
        <w:jc w:val="center"/>
        <w:rPr>
          <w:bCs/>
          <w:szCs w:val="28"/>
        </w:rPr>
      </w:pPr>
      <w:r w:rsidRPr="00E9020E">
        <w:rPr>
          <w:bCs/>
          <w:color w:val="000000" w:themeColor="text1"/>
          <w:szCs w:val="28"/>
        </w:rPr>
        <w:t>Справка-расчет</w:t>
      </w:r>
    </w:p>
    <w:p w:rsidR="00662AB6" w:rsidRPr="00E9020E" w:rsidRDefault="00662AB6" w:rsidP="00662AB6">
      <w:pPr>
        <w:spacing w:line="228" w:lineRule="auto"/>
        <w:ind w:firstLine="0"/>
        <w:jc w:val="center"/>
        <w:rPr>
          <w:bCs/>
          <w:szCs w:val="28"/>
        </w:rPr>
      </w:pPr>
      <w:r w:rsidRPr="00E9020E">
        <w:rPr>
          <w:bCs/>
          <w:szCs w:val="28"/>
        </w:rPr>
        <w:t>по индустриальному парку ____________________________________________________________________</w:t>
      </w:r>
    </w:p>
    <w:p w:rsidR="008F03A6" w:rsidRPr="00E9020E" w:rsidRDefault="00662AB6" w:rsidP="00662AB6">
      <w:pPr>
        <w:spacing w:line="228" w:lineRule="auto"/>
        <w:ind w:firstLine="0"/>
        <w:jc w:val="center"/>
        <w:rPr>
          <w:bCs/>
          <w:sz w:val="20"/>
          <w:szCs w:val="20"/>
        </w:rPr>
      </w:pPr>
      <w:r w:rsidRPr="00E9020E">
        <w:rPr>
          <w:bCs/>
          <w:sz w:val="20"/>
          <w:szCs w:val="20"/>
        </w:rPr>
        <w:t xml:space="preserve">                                              </w:t>
      </w:r>
      <w:r w:rsidR="003052FC" w:rsidRPr="00E9020E">
        <w:rPr>
          <w:bCs/>
          <w:sz w:val="20"/>
          <w:szCs w:val="20"/>
        </w:rPr>
        <w:t xml:space="preserve">                          </w:t>
      </w:r>
      <w:r w:rsidRPr="00E9020E">
        <w:rPr>
          <w:bCs/>
          <w:sz w:val="20"/>
          <w:szCs w:val="20"/>
        </w:rPr>
        <w:t xml:space="preserve"> (полное наименование индустриального парка)</w:t>
      </w:r>
    </w:p>
    <w:p w:rsidR="008F03A6" w:rsidRPr="00E9020E" w:rsidRDefault="008F03A6" w:rsidP="008F03A6">
      <w:pPr>
        <w:spacing w:line="228" w:lineRule="auto"/>
      </w:pPr>
    </w:p>
    <w:tbl>
      <w:tblPr>
        <w:tblW w:w="517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817"/>
        <w:gridCol w:w="682"/>
        <w:gridCol w:w="818"/>
        <w:gridCol w:w="684"/>
        <w:gridCol w:w="819"/>
        <w:gridCol w:w="752"/>
        <w:gridCol w:w="753"/>
        <w:gridCol w:w="685"/>
        <w:gridCol w:w="820"/>
        <w:gridCol w:w="819"/>
        <w:gridCol w:w="618"/>
        <w:gridCol w:w="618"/>
        <w:gridCol w:w="618"/>
        <w:gridCol w:w="619"/>
        <w:gridCol w:w="1092"/>
        <w:gridCol w:w="549"/>
        <w:gridCol w:w="552"/>
        <w:gridCol w:w="1095"/>
        <w:gridCol w:w="1230"/>
      </w:tblGrid>
      <w:tr w:rsidR="008F03A6" w:rsidRPr="00E9020E" w:rsidTr="0059270F">
        <w:trPr>
          <w:trHeight w:val="690"/>
        </w:trPr>
        <w:tc>
          <w:tcPr>
            <w:tcW w:w="423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№</w:t>
            </w:r>
          </w:p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848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Наименование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6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Сметная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стоимость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строительства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без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НДС</w:t>
            </w:r>
          </w:p>
        </w:tc>
        <w:tc>
          <w:tcPr>
            <w:tcW w:w="849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Стоимость выполненных работ – всего без НДС за период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 ___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___,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Сумма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кредита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кредитному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договору,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Сумма полученного кредита по кредитному договору за период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 ___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___,</w:t>
            </w:r>
          </w:p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Остаток к получению по кредитному договору на _____,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80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709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Сумма погашения основного долга по кредитному договору </w:t>
            </w:r>
            <w:r w:rsidRPr="00E9020E">
              <w:rPr>
                <w:color w:val="000000" w:themeColor="text1"/>
                <w:sz w:val="16"/>
                <w:szCs w:val="16"/>
              </w:rPr>
              <w:lastRenderedPageBreak/>
              <w:t>за период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 ___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___,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lastRenderedPageBreak/>
              <w:t>Сумма погашения процентов по кредитному договору за период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с ___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___,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Общая сумма ранее предоставленной субсидии за запрашиваемый период*, рублей</w:t>
            </w:r>
          </w:p>
        </w:tc>
        <w:tc>
          <w:tcPr>
            <w:tcW w:w="2553" w:type="dxa"/>
            <w:gridSpan w:val="4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В том числе на возмещение 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затрат</w:t>
            </w:r>
          </w:p>
        </w:tc>
        <w:tc>
          <w:tcPr>
            <w:tcW w:w="1137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Общая сумма ранее предоставленной субсидии по постановлению Кабинета Министров Республики Татарстан от 15.12.2017 № 1003, от </w:t>
            </w:r>
            <w:r w:rsidRPr="00E9020E">
              <w:rPr>
                <w:color w:val="000000" w:themeColor="text1"/>
                <w:sz w:val="16"/>
                <w:szCs w:val="16"/>
              </w:rPr>
              <w:lastRenderedPageBreak/>
              <w:t>23.04.2019 № 332*, рублей</w:t>
            </w:r>
          </w:p>
        </w:tc>
        <w:tc>
          <w:tcPr>
            <w:tcW w:w="1135" w:type="dxa"/>
            <w:gridSpan w:val="2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1140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Предельный размер субсидии на дату подачи заявки, рублей</w:t>
            </w:r>
          </w:p>
        </w:tc>
        <w:tc>
          <w:tcPr>
            <w:tcW w:w="1283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Размер субсидии за период, подлежащий выплате, рублей</w:t>
            </w:r>
          </w:p>
        </w:tc>
      </w:tr>
      <w:tr w:rsidR="008F03A6" w:rsidRPr="00E9020E" w:rsidTr="0059270F">
        <w:trPr>
          <w:trHeight w:val="32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2022 год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20__ год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2017 год</w:t>
            </w:r>
          </w:p>
        </w:tc>
        <w:tc>
          <w:tcPr>
            <w:tcW w:w="569" w:type="dxa"/>
            <w:vMerge w:val="restart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20__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140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F03A6" w:rsidRPr="00E9020E" w:rsidTr="0059270F">
        <w:tc>
          <w:tcPr>
            <w:tcW w:w="423" w:type="dxa"/>
            <w:vMerge/>
          </w:tcPr>
          <w:p w:rsidR="008F03A6" w:rsidRPr="00E9020E" w:rsidRDefault="008F03A6" w:rsidP="0059270F">
            <w:pPr>
              <w:spacing w:line="228" w:lineRule="auto"/>
              <w:ind w:firstLine="4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по</w:t>
            </w:r>
          </w:p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1137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8F03A6" w:rsidRPr="00E9020E" w:rsidRDefault="008F03A6" w:rsidP="0059270F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8F03A6" w:rsidRPr="00E9020E" w:rsidTr="0059270F">
        <w:tc>
          <w:tcPr>
            <w:tcW w:w="423" w:type="dxa"/>
          </w:tcPr>
          <w:p w:rsidR="008F03A6" w:rsidRPr="00E9020E" w:rsidRDefault="008F03A6" w:rsidP="0059270F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6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79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7 = 5 – </w:t>
            </w:r>
          </w:p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–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(8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020E">
              <w:rPr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78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3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7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6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40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pacing w:val="-6"/>
                <w:sz w:val="16"/>
                <w:szCs w:val="16"/>
              </w:rPr>
              <w:t>19 = ((3 –16) +</w:t>
            </w:r>
            <w:r w:rsidRPr="00E9020E">
              <w:rPr>
                <w:color w:val="000000" w:themeColor="text1"/>
                <w:sz w:val="16"/>
                <w:szCs w:val="16"/>
              </w:rPr>
              <w:t xml:space="preserve">  + 10) × 0,999 –  – 11</w:t>
            </w:r>
          </w:p>
        </w:tc>
        <w:tc>
          <w:tcPr>
            <w:tcW w:w="1283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 xml:space="preserve">20 = (9 + 10) × </w:t>
            </w:r>
          </w:p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9020E">
              <w:rPr>
                <w:color w:val="000000" w:themeColor="text1"/>
                <w:sz w:val="16"/>
                <w:szCs w:val="16"/>
              </w:rPr>
              <w:t>× 0,999, но не более значения в столбце 19</w:t>
            </w:r>
          </w:p>
        </w:tc>
      </w:tr>
      <w:tr w:rsidR="008F03A6" w:rsidRPr="00E9020E" w:rsidTr="0059270F">
        <w:tc>
          <w:tcPr>
            <w:tcW w:w="423" w:type="dxa"/>
          </w:tcPr>
          <w:p w:rsidR="008F03A6" w:rsidRPr="00E9020E" w:rsidRDefault="008F03A6" w:rsidP="0059270F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</w:tcPr>
          <w:p w:rsidR="008F03A6" w:rsidRPr="00E9020E" w:rsidRDefault="008F03A6" w:rsidP="0059270F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83" w:type="dxa"/>
          </w:tcPr>
          <w:p w:rsidR="008F03A6" w:rsidRPr="00E9020E" w:rsidRDefault="008F03A6" w:rsidP="0059270F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F03A6" w:rsidRPr="00E9020E" w:rsidRDefault="008F03A6" w:rsidP="008F03A6">
      <w:pPr>
        <w:spacing w:line="228" w:lineRule="auto"/>
      </w:pPr>
      <w:r w:rsidRPr="00E9020E">
        <w:t xml:space="preserve">*Постановление Кабинета Министров Республики Татарстан от 15.12.2017 № 1003 </w:t>
      </w:r>
      <w:r w:rsidR="000B7A84" w:rsidRPr="00E9020E">
        <w:t>«</w:t>
      </w:r>
      <w:r w:rsidRPr="00E9020E">
        <w:t xml:space="preserve">Об утверждении Порядка предоставления субсидии из бюджета Республики Татарстан управляющей компании индустриального парка </w:t>
      </w:r>
      <w:r w:rsidR="000B7A84" w:rsidRPr="00E9020E">
        <w:t>«</w:t>
      </w:r>
      <w:r w:rsidRPr="00E9020E">
        <w:t xml:space="preserve">Особая экономическая зона промышленно-производственного типа </w:t>
      </w:r>
      <w:r w:rsidR="000B7A84" w:rsidRPr="00E9020E">
        <w:t>«</w:t>
      </w:r>
      <w:proofErr w:type="spellStart"/>
      <w:r w:rsidRPr="00E9020E">
        <w:t>Алабуга</w:t>
      </w:r>
      <w:proofErr w:type="spellEnd"/>
      <w:r w:rsidR="000B7A84" w:rsidRPr="00E9020E">
        <w:t>»</w:t>
      </w:r>
      <w:r w:rsidRPr="00E9020E">
        <w:t xml:space="preserve"> (индустриальный парк </w:t>
      </w:r>
      <w:r w:rsidR="000B7A84" w:rsidRPr="00E9020E">
        <w:t>«</w:t>
      </w:r>
      <w:r w:rsidRPr="00E9020E">
        <w:t>Алабуга-2</w:t>
      </w:r>
      <w:r w:rsidR="000B7A84" w:rsidRPr="00E9020E">
        <w:t>»</w:t>
      </w:r>
      <w:r w:rsidRPr="00E9020E">
        <w:t xml:space="preserve">) – акционерному обществу </w:t>
      </w:r>
      <w:r w:rsidR="000B7A84" w:rsidRPr="00E9020E">
        <w:t>«</w:t>
      </w:r>
      <w:r w:rsidRPr="00E9020E">
        <w:t xml:space="preserve">Особая экономическая зона промышленно-производственного типа </w:t>
      </w:r>
      <w:r w:rsidR="000B7A84" w:rsidRPr="00E9020E">
        <w:t>«</w:t>
      </w:r>
      <w:proofErr w:type="spellStart"/>
      <w:r w:rsidRPr="00E9020E">
        <w:t>Алабуга</w:t>
      </w:r>
      <w:proofErr w:type="spellEnd"/>
      <w:r w:rsidR="000B7A84" w:rsidRPr="00E9020E">
        <w:t>»</w:t>
      </w:r>
      <w:r w:rsidRPr="00E9020E">
        <w:t xml:space="preserve"> на возмещение затрат по созданию, модернизации и (или) реконструкции объектов инфраструктуры</w:t>
      </w:r>
      <w:r w:rsidR="000B7A84" w:rsidRPr="00E9020E">
        <w:t>»</w:t>
      </w:r>
      <w:r w:rsidRPr="00E9020E">
        <w:t xml:space="preserve"> (применяется в отношении индустриального парка </w:t>
      </w:r>
      <w:r w:rsidR="000B7A84" w:rsidRPr="00E9020E">
        <w:t>«</w:t>
      </w:r>
      <w:r w:rsidRPr="00E9020E">
        <w:t xml:space="preserve">Особая экономическая зона промышленно-производственного типа </w:t>
      </w:r>
      <w:r w:rsidR="000B7A84" w:rsidRPr="00E9020E">
        <w:t>«</w:t>
      </w:r>
      <w:proofErr w:type="spellStart"/>
      <w:r w:rsidRPr="00E9020E">
        <w:t>Алабуга</w:t>
      </w:r>
      <w:proofErr w:type="spellEnd"/>
      <w:r w:rsidR="000B7A84" w:rsidRPr="00E9020E">
        <w:t>»</w:t>
      </w:r>
      <w:r w:rsidRPr="00E9020E">
        <w:t>) (действовало до 05.06.2019);</w:t>
      </w:r>
    </w:p>
    <w:p w:rsidR="008F03A6" w:rsidRPr="00E9020E" w:rsidRDefault="008F03A6" w:rsidP="008F03A6">
      <w:pPr>
        <w:spacing w:line="228" w:lineRule="auto"/>
      </w:pPr>
      <w:r w:rsidRPr="00E9020E">
        <w:t xml:space="preserve">постановление Кабинета Министров Республики Татарстан от 23.04.2019 № 332 </w:t>
      </w:r>
      <w:r w:rsidR="000B7A84" w:rsidRPr="00E9020E">
        <w:t>«</w:t>
      </w:r>
      <w:r w:rsidRPr="00E9020E">
        <w:t>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0B7A84" w:rsidRPr="00E9020E">
        <w:t>»</w:t>
      </w:r>
      <w:r w:rsidRPr="00E9020E">
        <w:t>.</w:t>
      </w:r>
    </w:p>
    <w:p w:rsidR="008F03A6" w:rsidRPr="00E9020E" w:rsidRDefault="008F03A6" w:rsidP="008F03A6"/>
    <w:p w:rsidR="008F03A6" w:rsidRPr="00E9020E" w:rsidRDefault="008F03A6" w:rsidP="008F03A6">
      <w:r w:rsidRPr="00E9020E">
        <w:t>Размер субсидии ________________ рублей.</w:t>
      </w:r>
    </w:p>
    <w:p w:rsidR="008F03A6" w:rsidRPr="00E9020E" w:rsidRDefault="008F03A6" w:rsidP="008F03A6"/>
    <w:p w:rsidR="008F03A6" w:rsidRPr="00E9020E" w:rsidRDefault="008F03A6" w:rsidP="008F03A6"/>
    <w:p w:rsidR="008F03A6" w:rsidRPr="00E9020E" w:rsidRDefault="008F03A6" w:rsidP="008F03A6">
      <w:pPr>
        <w:ind w:firstLine="0"/>
      </w:pPr>
      <w:r w:rsidRPr="00E9020E">
        <w:t>Руководитель управляющей компании                 ____________    __________________________________</w:t>
      </w:r>
    </w:p>
    <w:p w:rsidR="008F03A6" w:rsidRPr="00E9020E" w:rsidRDefault="008F03A6" w:rsidP="008F03A6">
      <w:pPr>
        <w:ind w:firstLine="0"/>
      </w:pPr>
      <w:r w:rsidRPr="00E9020E">
        <w:t xml:space="preserve">                                                                                        </w:t>
      </w:r>
      <w:r w:rsidRPr="00E9020E">
        <w:rPr>
          <w:sz w:val="20"/>
        </w:rPr>
        <w:t>(</w:t>
      </w:r>
      <w:proofErr w:type="gramStart"/>
      <w:r w:rsidRPr="00E9020E">
        <w:rPr>
          <w:sz w:val="20"/>
        </w:rPr>
        <w:t>подпись)</w:t>
      </w:r>
      <w:r w:rsidRPr="00E9020E">
        <w:t xml:space="preserve">   </w:t>
      </w:r>
      <w:proofErr w:type="gramEnd"/>
      <w:r w:rsidRPr="00E9020E">
        <w:t xml:space="preserve">            </w:t>
      </w:r>
      <w:r w:rsidRPr="00E9020E">
        <w:rPr>
          <w:sz w:val="20"/>
        </w:rPr>
        <w:t>(Ф.И.О. (последнее – при наличии))</w:t>
      </w:r>
    </w:p>
    <w:p w:rsidR="008F03A6" w:rsidRPr="00E9020E" w:rsidRDefault="008F03A6" w:rsidP="008F03A6">
      <w:pPr>
        <w:ind w:firstLine="0"/>
      </w:pPr>
      <w:r w:rsidRPr="00E9020E">
        <w:t>Уполномоченное лицо управляющей компании   ____________   __________________________________</w:t>
      </w:r>
    </w:p>
    <w:p w:rsidR="008F03A6" w:rsidRPr="00E9020E" w:rsidRDefault="008F03A6" w:rsidP="008F03A6">
      <w:pPr>
        <w:ind w:firstLine="0"/>
      </w:pPr>
      <w:r w:rsidRPr="00E9020E">
        <w:t xml:space="preserve">                                                                                        </w:t>
      </w:r>
      <w:r w:rsidRPr="00E9020E">
        <w:rPr>
          <w:sz w:val="20"/>
        </w:rPr>
        <w:t>(</w:t>
      </w:r>
      <w:proofErr w:type="gramStart"/>
      <w:r w:rsidRPr="00E9020E">
        <w:rPr>
          <w:sz w:val="20"/>
        </w:rPr>
        <w:t>подпись)</w:t>
      </w:r>
      <w:r w:rsidRPr="00E9020E">
        <w:t xml:space="preserve">   </w:t>
      </w:r>
      <w:proofErr w:type="gramEnd"/>
      <w:r w:rsidRPr="00E9020E">
        <w:t xml:space="preserve">            </w:t>
      </w:r>
      <w:r w:rsidRPr="00E9020E">
        <w:rPr>
          <w:sz w:val="20"/>
        </w:rPr>
        <w:t>(Ф.И.О. (последнее – при наличии))</w:t>
      </w:r>
    </w:p>
    <w:p w:rsidR="008F03A6" w:rsidRPr="00E9020E" w:rsidRDefault="008F03A6" w:rsidP="00D70984">
      <w:pPr>
        <w:ind w:firstLine="0"/>
        <w:rPr>
          <w:szCs w:val="28"/>
        </w:rPr>
      </w:pPr>
      <w:r w:rsidRPr="00E9020E">
        <w:t>М.П. (при наличии)</w:t>
      </w:r>
    </w:p>
    <w:p w:rsidR="008F03A6" w:rsidRDefault="008F03A6" w:rsidP="00117148">
      <w:pPr>
        <w:ind w:firstLine="0"/>
        <w:jc w:val="center"/>
      </w:pPr>
      <w:r w:rsidRPr="00E9020E">
        <w:rPr>
          <w:szCs w:val="28"/>
        </w:rPr>
        <w:t>_______________________________</w:t>
      </w:r>
      <w:bookmarkStart w:id="0" w:name="_GoBack"/>
      <w:bookmarkEnd w:id="0"/>
    </w:p>
    <w:sectPr w:rsidR="008F03A6" w:rsidSect="0063595B">
      <w:headerReference w:type="default" r:id="rId8"/>
      <w:pgSz w:w="16838" w:h="11906" w:orient="landscape"/>
      <w:pgMar w:top="1134" w:right="1134" w:bottom="567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DB" w:rsidRDefault="00CC37DB">
      <w:r>
        <w:separator/>
      </w:r>
    </w:p>
  </w:endnote>
  <w:endnote w:type="continuationSeparator" w:id="0">
    <w:p w:rsidR="00CC37DB" w:rsidRDefault="00CC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DB" w:rsidRDefault="00CC37DB">
      <w:r>
        <w:separator/>
      </w:r>
    </w:p>
  </w:footnote>
  <w:footnote w:type="continuationSeparator" w:id="0">
    <w:p w:rsidR="00CC37DB" w:rsidRDefault="00CC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648968"/>
      <w:docPartObj>
        <w:docPartGallery w:val="Page Numbers (Top of Page)"/>
        <w:docPartUnique/>
      </w:docPartObj>
    </w:sdtPr>
    <w:sdtEndPr/>
    <w:sdtContent>
      <w:p w:rsidR="00E713D7" w:rsidRDefault="00E713D7">
        <w:pPr>
          <w:pStyle w:val="af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0E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6AA"/>
    <w:multiLevelType w:val="hybridMultilevel"/>
    <w:tmpl w:val="EA3A7B2A"/>
    <w:lvl w:ilvl="0" w:tplc="913A07FA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6928A2A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0E0CD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8EEB4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7ADE7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B89C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006A4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76AB8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864BD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9AC0E7F"/>
    <w:multiLevelType w:val="hybridMultilevel"/>
    <w:tmpl w:val="7D2EF04A"/>
    <w:lvl w:ilvl="0" w:tplc="A2566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99"/>
    <w:rsid w:val="000021E8"/>
    <w:rsid w:val="00002803"/>
    <w:rsid w:val="00026FC3"/>
    <w:rsid w:val="000438FA"/>
    <w:rsid w:val="00067E58"/>
    <w:rsid w:val="000B7A84"/>
    <w:rsid w:val="000F5E1C"/>
    <w:rsid w:val="00107A62"/>
    <w:rsid w:val="00117148"/>
    <w:rsid w:val="00154903"/>
    <w:rsid w:val="00165A68"/>
    <w:rsid w:val="00175ED3"/>
    <w:rsid w:val="0019605D"/>
    <w:rsid w:val="001B409B"/>
    <w:rsid w:val="001C1786"/>
    <w:rsid w:val="00201007"/>
    <w:rsid w:val="002D2897"/>
    <w:rsid w:val="002D4F4A"/>
    <w:rsid w:val="002E721A"/>
    <w:rsid w:val="003052FC"/>
    <w:rsid w:val="003246C0"/>
    <w:rsid w:val="00347680"/>
    <w:rsid w:val="003533BC"/>
    <w:rsid w:val="00372159"/>
    <w:rsid w:val="00372206"/>
    <w:rsid w:val="003E270D"/>
    <w:rsid w:val="003F36FF"/>
    <w:rsid w:val="00404886"/>
    <w:rsid w:val="0042215E"/>
    <w:rsid w:val="00431153"/>
    <w:rsid w:val="004469C9"/>
    <w:rsid w:val="004572E7"/>
    <w:rsid w:val="00474C18"/>
    <w:rsid w:val="004869C2"/>
    <w:rsid w:val="004C11F1"/>
    <w:rsid w:val="004D7E6B"/>
    <w:rsid w:val="004F12D1"/>
    <w:rsid w:val="004F6645"/>
    <w:rsid w:val="00581ACC"/>
    <w:rsid w:val="0059422F"/>
    <w:rsid w:val="00595E85"/>
    <w:rsid w:val="00595FE4"/>
    <w:rsid w:val="005D1CB3"/>
    <w:rsid w:val="005E64FF"/>
    <w:rsid w:val="005F2BEE"/>
    <w:rsid w:val="005F301D"/>
    <w:rsid w:val="00606857"/>
    <w:rsid w:val="0062192C"/>
    <w:rsid w:val="00624C6B"/>
    <w:rsid w:val="0063595B"/>
    <w:rsid w:val="00662AB6"/>
    <w:rsid w:val="006A3A93"/>
    <w:rsid w:val="0072367F"/>
    <w:rsid w:val="007238ED"/>
    <w:rsid w:val="00756821"/>
    <w:rsid w:val="00801253"/>
    <w:rsid w:val="00823B6B"/>
    <w:rsid w:val="008273E9"/>
    <w:rsid w:val="008639C1"/>
    <w:rsid w:val="008741A4"/>
    <w:rsid w:val="008B10AC"/>
    <w:rsid w:val="008B43C2"/>
    <w:rsid w:val="008B54E9"/>
    <w:rsid w:val="008F03A6"/>
    <w:rsid w:val="00940407"/>
    <w:rsid w:val="00941592"/>
    <w:rsid w:val="00973F36"/>
    <w:rsid w:val="009973F3"/>
    <w:rsid w:val="009E0EFD"/>
    <w:rsid w:val="00A008BF"/>
    <w:rsid w:val="00A12B4A"/>
    <w:rsid w:val="00A308D9"/>
    <w:rsid w:val="00A31E2A"/>
    <w:rsid w:val="00A51421"/>
    <w:rsid w:val="00A76A84"/>
    <w:rsid w:val="00A76AE9"/>
    <w:rsid w:val="00A90083"/>
    <w:rsid w:val="00AC3199"/>
    <w:rsid w:val="00AD0FA1"/>
    <w:rsid w:val="00AD2011"/>
    <w:rsid w:val="00AF125E"/>
    <w:rsid w:val="00B01C5F"/>
    <w:rsid w:val="00B4608E"/>
    <w:rsid w:val="00B63B70"/>
    <w:rsid w:val="00B66CD9"/>
    <w:rsid w:val="00B74846"/>
    <w:rsid w:val="00B80EC4"/>
    <w:rsid w:val="00B856C2"/>
    <w:rsid w:val="00B873E7"/>
    <w:rsid w:val="00B942B5"/>
    <w:rsid w:val="00BA06C5"/>
    <w:rsid w:val="00BA51FE"/>
    <w:rsid w:val="00BD73E0"/>
    <w:rsid w:val="00C36C95"/>
    <w:rsid w:val="00C80EE2"/>
    <w:rsid w:val="00C960B7"/>
    <w:rsid w:val="00CC37DB"/>
    <w:rsid w:val="00D06AE8"/>
    <w:rsid w:val="00D22076"/>
    <w:rsid w:val="00D70984"/>
    <w:rsid w:val="00DB1060"/>
    <w:rsid w:val="00DC5380"/>
    <w:rsid w:val="00DD7104"/>
    <w:rsid w:val="00E140FD"/>
    <w:rsid w:val="00E36772"/>
    <w:rsid w:val="00E713D7"/>
    <w:rsid w:val="00E9020E"/>
    <w:rsid w:val="00EC3AFF"/>
    <w:rsid w:val="00EE3E13"/>
    <w:rsid w:val="00EF21B3"/>
    <w:rsid w:val="00EF5725"/>
    <w:rsid w:val="00F2480B"/>
    <w:rsid w:val="00F408A1"/>
    <w:rsid w:val="00FA572D"/>
    <w:rsid w:val="00FC3457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0C13"/>
  <w15:docId w15:val="{D3421F5F-BDAA-47CA-886D-B5EF7C2D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07A6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470D-5244-46E0-9F3E-4F03B2B4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Иванова Дарья Николаевна</cp:lastModifiedBy>
  <cp:revision>3</cp:revision>
  <cp:lastPrinted>2024-12-06T13:10:00Z</cp:lastPrinted>
  <dcterms:created xsi:type="dcterms:W3CDTF">2025-01-20T08:13:00Z</dcterms:created>
  <dcterms:modified xsi:type="dcterms:W3CDTF">2025-01-20T08:20:00Z</dcterms:modified>
</cp:coreProperties>
</file>