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FE" w:rsidRDefault="00DB7AA2" w:rsidP="001C6D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  <w:bookmarkStart w:id="0" w:name="_GoBack"/>
      <w:bookmarkEnd w:id="0"/>
    </w:p>
    <w:p w:rsidR="00E31B47" w:rsidRPr="004C667A" w:rsidRDefault="00E31B47" w:rsidP="00E31B4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Исполнительный комитет Кимовского сельского поселения</w:t>
      </w:r>
    </w:p>
    <w:p w:rsidR="00E31B47" w:rsidRPr="004C667A" w:rsidRDefault="00E31B47" w:rsidP="00E31B47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E31B47" w:rsidRPr="004C667A" w:rsidRDefault="00E31B47" w:rsidP="00E31B47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B47" w:rsidRPr="004C667A" w:rsidRDefault="00E31B47" w:rsidP="00E31B47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E31B47" w:rsidRPr="004C667A" w:rsidRDefault="00E31B47" w:rsidP="00E31B47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B47" w:rsidRPr="004C667A" w:rsidRDefault="00E31B47" w:rsidP="00E31B47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1B47" w:rsidRPr="004C667A" w:rsidRDefault="00E31B47" w:rsidP="00E31B47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от </w:t>
      </w:r>
      <w:r w:rsidR="00DB7AA2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E31B47" w:rsidRPr="004C667A" w:rsidRDefault="00E31B47" w:rsidP="00E31B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признании 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утратившими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силу некоторых  постановлений </w:t>
      </w: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Спасского </w:t>
      </w: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В целях приведения нормативных правовых актов </w:t>
      </w:r>
      <w:proofErr w:type="spell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Спасского  муниципального района Республики Татарстан в соответствие с действующим законодательством, исполнительный комитет </w:t>
      </w:r>
      <w:proofErr w:type="spell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Кимовского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 Спасского муниципального района Республики Татарстан ПОСТАНОВЛЯЕТ:</w:t>
      </w:r>
    </w:p>
    <w:p w:rsidR="00E31B47" w:rsidRPr="004C667A" w:rsidRDefault="00E31B47" w:rsidP="00E31B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31B47" w:rsidRPr="004C667A" w:rsidRDefault="00E31B47" w:rsidP="00E31B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4C667A">
      <w:pPr>
        <w:pStyle w:val="a3"/>
        <w:spacing w:before="0" w:beforeAutospacing="0" w:after="0" w:afterAutospacing="0"/>
        <w:ind w:left="567"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1. Признать утратившими силу следующие постановления</w:t>
      </w:r>
      <w:r w:rsidRPr="004C667A">
        <w:rPr>
          <w:rFonts w:ascii="Arial" w:hAnsi="Arial" w:cs="Arial"/>
          <w:color w:val="000000"/>
        </w:rPr>
        <w:t xml:space="preserve"> </w:t>
      </w:r>
      <w:r w:rsidRPr="004C667A">
        <w:rPr>
          <w:rFonts w:ascii="Arial" w:hAnsi="Arial" w:cs="Arial"/>
        </w:rPr>
        <w:t xml:space="preserve">исполнительного комитета </w:t>
      </w:r>
      <w:proofErr w:type="spellStart"/>
      <w:r w:rsidRPr="004C667A">
        <w:rPr>
          <w:rFonts w:ascii="Arial" w:hAnsi="Arial" w:cs="Arial"/>
        </w:rPr>
        <w:t>Кимовского</w:t>
      </w:r>
      <w:proofErr w:type="spellEnd"/>
      <w:r w:rsidRPr="004C667A">
        <w:rPr>
          <w:rFonts w:ascii="Arial" w:hAnsi="Arial" w:cs="Arial"/>
        </w:rPr>
        <w:t xml:space="preserve"> сельского поселения  Спасского муниципального района Республики Татарстан</w:t>
      </w:r>
    </w:p>
    <w:p w:rsidR="004C667A" w:rsidRPr="004C667A" w:rsidRDefault="00E31B47" w:rsidP="004C6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C667A">
        <w:rPr>
          <w:rFonts w:ascii="Arial" w:hAnsi="Arial" w:cs="Arial"/>
          <w:sz w:val="24"/>
          <w:szCs w:val="24"/>
        </w:rPr>
        <w:t>1.1</w:t>
      </w:r>
      <w:r w:rsidR="004C667A" w:rsidRPr="004C667A">
        <w:rPr>
          <w:rFonts w:ascii="Arial" w:hAnsi="Arial" w:cs="Arial"/>
          <w:sz w:val="24"/>
          <w:szCs w:val="24"/>
        </w:rPr>
        <w:t xml:space="preserve">. от 13.03.2019  № </w:t>
      </w:r>
      <w:r w:rsidRPr="004C667A">
        <w:rPr>
          <w:rFonts w:ascii="Arial" w:hAnsi="Arial" w:cs="Arial"/>
          <w:sz w:val="24"/>
          <w:szCs w:val="24"/>
        </w:rPr>
        <w:t>1</w:t>
      </w:r>
      <w:r w:rsidR="004C667A"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«Об утверждении стоимости услуг, предоставляемых согласно гарантированному перечню услуг по погребению </w:t>
      </w:r>
      <w:proofErr w:type="gramStart"/>
      <w:r w:rsidR="004C667A" w:rsidRPr="004C667A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="004C667A"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proofErr w:type="gramStart"/>
      <w:r w:rsidR="004C667A" w:rsidRPr="004C667A">
        <w:rPr>
          <w:rFonts w:ascii="Arial" w:eastAsia="Times New Roman" w:hAnsi="Arial" w:cs="Arial"/>
          <w:sz w:val="24"/>
          <w:szCs w:val="24"/>
          <w:lang w:eastAsia="ar-SA"/>
        </w:rPr>
        <w:t>Кимовском</w:t>
      </w:r>
      <w:proofErr w:type="spellEnd"/>
      <w:proofErr w:type="gramEnd"/>
      <w:r w:rsidR="004C667A"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</w:t>
      </w:r>
    </w:p>
    <w:p w:rsidR="004C667A" w:rsidRPr="004C667A" w:rsidRDefault="004C667A" w:rsidP="004C6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C667A">
        <w:rPr>
          <w:rFonts w:ascii="Arial" w:hAnsi="Arial" w:cs="Arial"/>
          <w:sz w:val="24"/>
          <w:szCs w:val="24"/>
        </w:rPr>
        <w:t>1.2. от 31.01.2020  № 3</w:t>
      </w:r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«Об утверждении стоимости услуг, предоставляемых согласно гарантированному перечню услуг по погребению </w:t>
      </w:r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</w:t>
      </w:r>
    </w:p>
    <w:p w:rsidR="004C667A" w:rsidRPr="004C667A" w:rsidRDefault="004C667A" w:rsidP="004C6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C667A">
        <w:rPr>
          <w:rFonts w:ascii="Arial" w:hAnsi="Arial" w:cs="Arial"/>
          <w:sz w:val="24"/>
          <w:szCs w:val="24"/>
        </w:rPr>
        <w:t>1.3. от 02.02.2021  № 3</w:t>
      </w:r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«Об утверждении стоимости услуг, предоставляемых согласно гарантированному перечню услуг по погребению </w:t>
      </w:r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</w:t>
      </w:r>
    </w:p>
    <w:p w:rsidR="004C667A" w:rsidRPr="004C667A" w:rsidRDefault="004C667A" w:rsidP="004C6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C667A">
        <w:rPr>
          <w:rFonts w:ascii="Arial" w:hAnsi="Arial" w:cs="Arial"/>
          <w:sz w:val="24"/>
          <w:szCs w:val="24"/>
        </w:rPr>
        <w:t>1.4. от 31.01.2022  № 2</w:t>
      </w:r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«Об утверждении стоимости услуг, предоставляемых согласно гарантированному перечню услуг по погребению </w:t>
      </w:r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</w:t>
      </w:r>
    </w:p>
    <w:p w:rsidR="00E31B47" w:rsidRPr="004C667A" w:rsidRDefault="004C667A" w:rsidP="004C6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C667A">
        <w:rPr>
          <w:rFonts w:ascii="Arial" w:hAnsi="Arial" w:cs="Arial"/>
          <w:sz w:val="24"/>
          <w:szCs w:val="24"/>
        </w:rPr>
        <w:t>1.5. от 01.02.2023  № 2</w:t>
      </w:r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«Об утверждении стоимости услуг, предоставляемых согласно гарантированному перечню услуг по погребению </w:t>
      </w:r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</w:t>
      </w:r>
    </w:p>
    <w:p w:rsidR="004C667A" w:rsidRPr="004C667A" w:rsidRDefault="004C667A" w:rsidP="004C66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C667A">
        <w:rPr>
          <w:rFonts w:ascii="Arial" w:hAnsi="Arial" w:cs="Arial"/>
          <w:sz w:val="24"/>
          <w:szCs w:val="24"/>
        </w:rPr>
        <w:t>1.6. от 29.01.2024  № 2</w:t>
      </w:r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«Об утверждении стоимости услуг, предоставляемых согласно гарантированному перечню услуг по погребению </w:t>
      </w:r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в</w:t>
      </w:r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proofErr w:type="gramStart"/>
      <w:r w:rsidRPr="004C667A">
        <w:rPr>
          <w:rFonts w:ascii="Arial" w:eastAsia="Times New Roman" w:hAnsi="Arial" w:cs="Arial"/>
          <w:sz w:val="24"/>
          <w:szCs w:val="24"/>
          <w:lang w:eastAsia="ar-SA"/>
        </w:rPr>
        <w:t>Кимовском</w:t>
      </w:r>
      <w:proofErr w:type="spellEnd"/>
      <w:proofErr w:type="gramEnd"/>
      <w:r w:rsidRPr="004C667A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сельском поселении Спасского муниципального района Республики Татарстан»</w:t>
      </w:r>
    </w:p>
    <w:p w:rsidR="00E31B47" w:rsidRPr="004C667A" w:rsidRDefault="00E31B47" w:rsidP="00921749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</w:p>
    <w:p w:rsidR="00E31B47" w:rsidRPr="004C667A" w:rsidRDefault="00E31B47" w:rsidP="004C667A">
      <w:pPr>
        <w:pStyle w:val="a3"/>
        <w:spacing w:before="0" w:beforeAutospacing="0" w:after="0" w:afterAutospacing="0"/>
        <w:ind w:left="426"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2. Обнародовать настоящее постановление на официальном сайте Спасского муниципального района</w:t>
      </w:r>
      <w:r w:rsidR="00921749">
        <w:rPr>
          <w:rFonts w:ascii="Arial" w:hAnsi="Arial" w:cs="Arial"/>
        </w:rPr>
        <w:t xml:space="preserve"> </w:t>
      </w:r>
      <w:hyperlink r:id="rId6" w:history="1">
        <w:r w:rsidR="00921749" w:rsidRPr="00DA4BCD">
          <w:rPr>
            <w:rStyle w:val="a4"/>
            <w:rFonts w:ascii="Arial" w:hAnsi="Arial" w:cs="Arial"/>
            <w:lang w:val="en-US"/>
          </w:rPr>
          <w:t>http</w:t>
        </w:r>
        <w:r w:rsidR="00921749" w:rsidRPr="00DA4BCD">
          <w:rPr>
            <w:rStyle w:val="a4"/>
            <w:rFonts w:ascii="Arial" w:hAnsi="Arial" w:cs="Arial"/>
          </w:rPr>
          <w:t>://</w:t>
        </w:r>
        <w:proofErr w:type="spellStart"/>
        <w:r w:rsidR="00921749" w:rsidRPr="00DA4BCD">
          <w:rPr>
            <w:rStyle w:val="a4"/>
            <w:rFonts w:ascii="Arial" w:hAnsi="Arial" w:cs="Arial"/>
            <w:lang w:val="en-US"/>
          </w:rPr>
          <w:t>spasskiy</w:t>
        </w:r>
        <w:proofErr w:type="spellEnd"/>
        <w:r w:rsidR="00921749" w:rsidRPr="00DA4BCD">
          <w:rPr>
            <w:rStyle w:val="a4"/>
            <w:rFonts w:ascii="Arial" w:hAnsi="Arial" w:cs="Arial"/>
          </w:rPr>
          <w:t>.</w:t>
        </w:r>
        <w:proofErr w:type="spellStart"/>
        <w:r w:rsidR="00921749" w:rsidRPr="00DA4BCD">
          <w:rPr>
            <w:rStyle w:val="a4"/>
            <w:rFonts w:ascii="Arial" w:hAnsi="Arial" w:cs="Arial"/>
            <w:lang w:val="en-US"/>
          </w:rPr>
          <w:t>tatarstan</w:t>
        </w:r>
        <w:proofErr w:type="spellEnd"/>
        <w:r w:rsidR="00921749" w:rsidRPr="00DA4BCD">
          <w:rPr>
            <w:rStyle w:val="a4"/>
            <w:rFonts w:ascii="Arial" w:hAnsi="Arial" w:cs="Arial"/>
          </w:rPr>
          <w:t>.</w:t>
        </w:r>
        <w:proofErr w:type="spellStart"/>
        <w:r w:rsidR="00921749" w:rsidRPr="00DA4BCD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921749">
        <w:rPr>
          <w:rFonts w:ascii="Arial" w:hAnsi="Arial" w:cs="Arial"/>
        </w:rPr>
        <w:t>, на</w:t>
      </w:r>
      <w:r w:rsidRPr="004C667A">
        <w:rPr>
          <w:rFonts w:ascii="Arial" w:hAnsi="Arial" w:cs="Arial"/>
        </w:rPr>
        <w:t xml:space="preserve">  офици</w:t>
      </w:r>
      <w:r w:rsidR="00921749">
        <w:rPr>
          <w:rFonts w:ascii="Arial" w:hAnsi="Arial" w:cs="Arial"/>
        </w:rPr>
        <w:t xml:space="preserve">альном сайте </w:t>
      </w:r>
      <w:r w:rsidRPr="004C667A">
        <w:rPr>
          <w:rFonts w:ascii="Arial" w:hAnsi="Arial" w:cs="Arial"/>
        </w:rPr>
        <w:t xml:space="preserve"> правовой информации </w:t>
      </w:r>
      <w:r w:rsidR="00921749" w:rsidRPr="00921749">
        <w:rPr>
          <w:rFonts w:ascii="Arial" w:hAnsi="Arial" w:cs="Arial"/>
        </w:rPr>
        <w:t>http:</w:t>
      </w:r>
      <w:r w:rsidR="00921749">
        <w:rPr>
          <w:rFonts w:ascii="Arial" w:hAnsi="Arial" w:cs="Arial"/>
        </w:rPr>
        <w:t>pravo.tatarstan.ru</w:t>
      </w:r>
      <w:r w:rsidRPr="004C667A">
        <w:rPr>
          <w:rFonts w:ascii="Arial" w:hAnsi="Arial" w:cs="Arial"/>
        </w:rPr>
        <w:t>.</w:t>
      </w:r>
    </w:p>
    <w:p w:rsidR="00E31B47" w:rsidRPr="004C667A" w:rsidRDefault="00E31B47" w:rsidP="004C667A">
      <w:pPr>
        <w:pStyle w:val="a3"/>
        <w:spacing w:before="0" w:beforeAutospacing="0" w:after="0" w:afterAutospacing="0"/>
        <w:ind w:left="927" w:firstLine="0"/>
        <w:rPr>
          <w:rFonts w:ascii="Arial" w:hAnsi="Arial" w:cs="Arial"/>
        </w:rPr>
      </w:pPr>
    </w:p>
    <w:p w:rsidR="004C667A" w:rsidRPr="004C667A" w:rsidRDefault="004C667A" w:rsidP="004C667A">
      <w:pPr>
        <w:pStyle w:val="a3"/>
        <w:spacing w:before="0" w:beforeAutospacing="0" w:after="0" w:afterAutospacing="0"/>
        <w:ind w:left="927" w:firstLine="0"/>
        <w:rPr>
          <w:rFonts w:ascii="Arial" w:hAnsi="Arial" w:cs="Arial"/>
        </w:rPr>
      </w:pPr>
    </w:p>
    <w:p w:rsidR="00E31B47" w:rsidRPr="004C667A" w:rsidRDefault="00E31B47" w:rsidP="00E31B47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E31B47" w:rsidRPr="004C667A" w:rsidRDefault="00E31B47" w:rsidP="00E31B47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4C667A">
        <w:rPr>
          <w:rFonts w:ascii="Arial" w:hAnsi="Arial" w:cs="Arial"/>
        </w:rPr>
        <w:t>Кимовского</w:t>
      </w:r>
      <w:proofErr w:type="spellEnd"/>
      <w:r w:rsidRPr="004C667A">
        <w:rPr>
          <w:rFonts w:ascii="Arial" w:hAnsi="Arial" w:cs="Arial"/>
        </w:rPr>
        <w:t xml:space="preserve"> сельского поселения                                      </w:t>
      </w:r>
      <w:r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ab/>
        <w:t xml:space="preserve">В.В. </w:t>
      </w:r>
      <w:proofErr w:type="spellStart"/>
      <w:r w:rsidRPr="004C667A">
        <w:rPr>
          <w:rFonts w:ascii="Arial" w:hAnsi="Arial" w:cs="Arial"/>
        </w:rPr>
        <w:t>Синчугов</w:t>
      </w:r>
      <w:proofErr w:type="spellEnd"/>
      <w:r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ab/>
      </w:r>
      <w:r w:rsidRPr="004C667A">
        <w:rPr>
          <w:rFonts w:ascii="Arial" w:hAnsi="Arial" w:cs="Arial"/>
        </w:rPr>
        <w:tab/>
      </w:r>
    </w:p>
    <w:sectPr w:rsidR="00E31B47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1C6DA6"/>
    <w:rsid w:val="00291708"/>
    <w:rsid w:val="002E2DAA"/>
    <w:rsid w:val="003A72FE"/>
    <w:rsid w:val="004C667A"/>
    <w:rsid w:val="006B33EA"/>
    <w:rsid w:val="00886874"/>
    <w:rsid w:val="009053B6"/>
    <w:rsid w:val="00921749"/>
    <w:rsid w:val="00DB7AA2"/>
    <w:rsid w:val="00E21AC4"/>
    <w:rsid w:val="00E31B47"/>
    <w:rsid w:val="00E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6</cp:revision>
  <cp:lastPrinted>2025-01-31T09:41:00Z</cp:lastPrinted>
  <dcterms:created xsi:type="dcterms:W3CDTF">2025-01-31T09:49:00Z</dcterms:created>
  <dcterms:modified xsi:type="dcterms:W3CDTF">2025-02-03T05:35:00Z</dcterms:modified>
</cp:coreProperties>
</file>