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0FB" w:rsidRPr="00646EAB" w:rsidRDefault="009F40FB" w:rsidP="009F40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646EAB">
        <w:rPr>
          <w:rFonts w:ascii="Times New Roman" w:hAnsi="Times New Roman" w:cs="Times New Roman"/>
          <w:sz w:val="27"/>
          <w:szCs w:val="27"/>
        </w:rPr>
        <w:t>Р Е Ш Е Н И Е</w:t>
      </w:r>
    </w:p>
    <w:p w:rsidR="009F40FB" w:rsidRPr="00646EAB" w:rsidRDefault="009F40FB" w:rsidP="009F40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9F40FB" w:rsidRPr="00646EAB" w:rsidRDefault="009F40FB" w:rsidP="009F40FB">
      <w:pPr>
        <w:rPr>
          <w:b/>
          <w:sz w:val="27"/>
          <w:szCs w:val="27"/>
        </w:rPr>
      </w:pPr>
      <w:r w:rsidRPr="00646EAB">
        <w:rPr>
          <w:b/>
          <w:sz w:val="27"/>
          <w:szCs w:val="27"/>
        </w:rPr>
        <w:t xml:space="preserve">от </w:t>
      </w:r>
      <w:r w:rsidR="00B92FEE" w:rsidRPr="00646EAB">
        <w:rPr>
          <w:b/>
          <w:sz w:val="27"/>
          <w:szCs w:val="27"/>
        </w:rPr>
        <w:t xml:space="preserve">__ января </w:t>
      </w:r>
      <w:r w:rsidRPr="00646EAB">
        <w:rPr>
          <w:b/>
          <w:sz w:val="27"/>
          <w:szCs w:val="27"/>
        </w:rPr>
        <w:t>20</w:t>
      </w:r>
      <w:r w:rsidR="00B92FEE" w:rsidRPr="00646EAB">
        <w:rPr>
          <w:b/>
          <w:sz w:val="27"/>
          <w:szCs w:val="27"/>
        </w:rPr>
        <w:t>25</w:t>
      </w:r>
      <w:r w:rsidRPr="00646EAB">
        <w:rPr>
          <w:b/>
          <w:sz w:val="27"/>
          <w:szCs w:val="27"/>
        </w:rPr>
        <w:t xml:space="preserve"> года</w:t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r w:rsidRPr="00646EAB">
        <w:rPr>
          <w:b/>
          <w:sz w:val="27"/>
          <w:szCs w:val="27"/>
        </w:rPr>
        <w:tab/>
      </w:r>
      <w:proofErr w:type="gramStart"/>
      <w:r w:rsidRPr="00646EAB">
        <w:rPr>
          <w:b/>
          <w:sz w:val="27"/>
          <w:szCs w:val="27"/>
        </w:rPr>
        <w:t xml:space="preserve">№  </w:t>
      </w:r>
      <w:r w:rsidR="00B92FEE" w:rsidRPr="00646EAB">
        <w:rPr>
          <w:b/>
          <w:sz w:val="27"/>
          <w:szCs w:val="27"/>
        </w:rPr>
        <w:t>_</w:t>
      </w:r>
      <w:proofErr w:type="gramEnd"/>
      <w:r w:rsidR="00B92FEE" w:rsidRPr="00646EAB">
        <w:rPr>
          <w:b/>
          <w:sz w:val="27"/>
          <w:szCs w:val="27"/>
        </w:rPr>
        <w:t>__</w:t>
      </w:r>
    </w:p>
    <w:p w:rsidR="009F40FB" w:rsidRPr="00646EAB" w:rsidRDefault="009F40FB" w:rsidP="009F40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9F40FB" w:rsidRPr="00646EAB" w:rsidRDefault="009F40FB" w:rsidP="009F40FB">
      <w:pPr>
        <w:pStyle w:val="3"/>
        <w:rPr>
          <w:rFonts w:ascii="Times New Roman" w:hAnsi="Times New Roman" w:cs="Times New Roman"/>
          <w:bCs w:val="0"/>
          <w:sz w:val="27"/>
          <w:szCs w:val="27"/>
        </w:rPr>
      </w:pPr>
      <w:proofErr w:type="gramStart"/>
      <w:r w:rsidRPr="00646EAB">
        <w:rPr>
          <w:rFonts w:ascii="Times New Roman" w:hAnsi="Times New Roman" w:cs="Times New Roman"/>
          <w:sz w:val="27"/>
          <w:szCs w:val="27"/>
        </w:rPr>
        <w:t>О внесений</w:t>
      </w:r>
      <w:proofErr w:type="gramEnd"/>
      <w:r w:rsidRPr="00646EAB">
        <w:rPr>
          <w:rFonts w:ascii="Times New Roman" w:hAnsi="Times New Roman" w:cs="Times New Roman"/>
          <w:sz w:val="27"/>
          <w:szCs w:val="27"/>
        </w:rPr>
        <w:t xml:space="preserve"> изменений в Положение о звании «Почетный гражданин Лениногорского муниципального района Республики Татарстан», утвержденного решением </w:t>
      </w:r>
      <w:r w:rsidRPr="00646EAB">
        <w:rPr>
          <w:rFonts w:ascii="Times New Roman" w:hAnsi="Times New Roman" w:cs="Times New Roman"/>
          <w:bCs w:val="0"/>
          <w:sz w:val="27"/>
          <w:szCs w:val="27"/>
        </w:rPr>
        <w:t>Лениногорского районного Совета муниципального образования «Лениногорский муниципальный район» Республики Татарстан от 19.12.2012 №76</w:t>
      </w:r>
    </w:p>
    <w:p w:rsidR="009F40FB" w:rsidRPr="00646EAB" w:rsidRDefault="009F40FB" w:rsidP="009F40FB">
      <w:pPr>
        <w:jc w:val="center"/>
        <w:rPr>
          <w:b/>
          <w:bCs/>
          <w:sz w:val="27"/>
          <w:szCs w:val="27"/>
        </w:rPr>
      </w:pPr>
    </w:p>
    <w:p w:rsidR="006B792A" w:rsidRPr="00646EAB" w:rsidRDefault="006B792A" w:rsidP="006B792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46EAB">
        <w:rPr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>В связи с 80-й годовщиной Победы в Великой Отечественной войне</w:t>
      </w:r>
    </w:p>
    <w:p w:rsidR="009F40FB" w:rsidRPr="00646EAB" w:rsidRDefault="006B792A" w:rsidP="006B792A">
      <w:pPr>
        <w:pStyle w:val="HTML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6EAB">
        <w:rPr>
          <w:rFonts w:ascii="Times New Roman" w:hAnsi="Times New Roman" w:cs="Times New Roman"/>
          <w:sz w:val="27"/>
          <w:szCs w:val="27"/>
        </w:rPr>
        <w:t xml:space="preserve">1941 - 1945 </w:t>
      </w:r>
      <w:proofErr w:type="gramStart"/>
      <w:r w:rsidRPr="00646EAB">
        <w:rPr>
          <w:rFonts w:ascii="Times New Roman" w:hAnsi="Times New Roman" w:cs="Times New Roman"/>
          <w:sz w:val="27"/>
          <w:szCs w:val="27"/>
        </w:rPr>
        <w:t xml:space="preserve">годов,  </w:t>
      </w:r>
      <w:r w:rsidR="009F40FB" w:rsidRPr="00646EAB">
        <w:rPr>
          <w:rFonts w:ascii="Times New Roman" w:hAnsi="Times New Roman" w:cs="Times New Roman"/>
          <w:sz w:val="27"/>
          <w:szCs w:val="27"/>
        </w:rPr>
        <w:t>Совет</w:t>
      </w:r>
      <w:proofErr w:type="gramEnd"/>
      <w:r w:rsidR="009F40FB" w:rsidRPr="00646EAB">
        <w:rPr>
          <w:rFonts w:ascii="Times New Roman" w:hAnsi="Times New Roman" w:cs="Times New Roman"/>
          <w:sz w:val="27"/>
          <w:szCs w:val="27"/>
        </w:rPr>
        <w:t xml:space="preserve"> Лениногорского муниципального района Республики </w:t>
      </w:r>
      <w:r w:rsidR="00FE6FB2" w:rsidRPr="00646EAB">
        <w:rPr>
          <w:rFonts w:ascii="Times New Roman" w:hAnsi="Times New Roman" w:cs="Times New Roman"/>
          <w:sz w:val="27"/>
          <w:szCs w:val="27"/>
        </w:rPr>
        <w:t>Татарстан РЕШИЛ</w:t>
      </w:r>
      <w:r w:rsidR="009F40FB" w:rsidRPr="00646EAB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9F40FB" w:rsidRPr="00646EAB" w:rsidRDefault="009F40FB" w:rsidP="009F40FB">
      <w:pPr>
        <w:pStyle w:val="a3"/>
        <w:rPr>
          <w:bCs/>
          <w:sz w:val="27"/>
          <w:szCs w:val="27"/>
        </w:rPr>
      </w:pPr>
      <w:r w:rsidRPr="00646EAB">
        <w:rPr>
          <w:sz w:val="27"/>
          <w:szCs w:val="27"/>
        </w:rPr>
        <w:tab/>
        <w:t xml:space="preserve">1.Внести в Положение о звании «Почетный гражданин Лениногорского муниципального района и города Лениногорска Республики Татарстан» утвержденного решением </w:t>
      </w:r>
      <w:r w:rsidRPr="00646EAB">
        <w:rPr>
          <w:bCs/>
          <w:sz w:val="27"/>
          <w:szCs w:val="27"/>
        </w:rPr>
        <w:t>Лениногорского районного Совета муниципального образования «Лениногорский муниципальный район» Республики Татарстан от 19.12.2012 №76, следующие изменения:</w:t>
      </w:r>
    </w:p>
    <w:p w:rsidR="006B792A" w:rsidRPr="00646EAB" w:rsidRDefault="006B792A" w:rsidP="009F40FB">
      <w:pPr>
        <w:pStyle w:val="a3"/>
        <w:rPr>
          <w:bCs/>
          <w:sz w:val="27"/>
          <w:szCs w:val="27"/>
        </w:rPr>
      </w:pPr>
      <w:r w:rsidRPr="00646EAB">
        <w:rPr>
          <w:bCs/>
          <w:sz w:val="27"/>
          <w:szCs w:val="27"/>
        </w:rPr>
        <w:tab/>
        <w:t>1. Пункт 1.1 после слов «</w:t>
      </w:r>
      <w:r w:rsidRPr="00646EAB">
        <w:rPr>
          <w:sz w:val="27"/>
          <w:szCs w:val="27"/>
        </w:rPr>
        <w:t>активную общественную деятельность</w:t>
      </w:r>
      <w:r w:rsidRPr="00646EAB">
        <w:rPr>
          <w:bCs/>
          <w:sz w:val="27"/>
          <w:szCs w:val="27"/>
        </w:rPr>
        <w:t>» дополнить словами «и участникам Великой Отечественной войны»;</w:t>
      </w:r>
    </w:p>
    <w:p w:rsidR="006B792A" w:rsidRPr="00646EAB" w:rsidRDefault="006B792A" w:rsidP="009F40FB">
      <w:pPr>
        <w:pStyle w:val="a3"/>
        <w:rPr>
          <w:bCs/>
          <w:sz w:val="27"/>
          <w:szCs w:val="27"/>
        </w:rPr>
      </w:pPr>
      <w:r w:rsidRPr="00646EAB">
        <w:rPr>
          <w:bCs/>
          <w:sz w:val="27"/>
          <w:szCs w:val="27"/>
        </w:rPr>
        <w:tab/>
        <w:t>Дополнить пунктом 1.3 следующего содержания:</w:t>
      </w:r>
    </w:p>
    <w:p w:rsidR="006B792A" w:rsidRPr="00646EAB" w:rsidRDefault="006B792A" w:rsidP="006B792A">
      <w:pPr>
        <w:pStyle w:val="a3"/>
        <w:ind w:firstLine="708"/>
        <w:rPr>
          <w:bCs/>
          <w:sz w:val="27"/>
          <w:szCs w:val="27"/>
        </w:rPr>
      </w:pPr>
      <w:r w:rsidRPr="00646EAB">
        <w:rPr>
          <w:bCs/>
          <w:sz w:val="27"/>
          <w:szCs w:val="27"/>
        </w:rPr>
        <w:t>«1.3 Присвоени</w:t>
      </w:r>
      <w:r w:rsidR="00B92FEE" w:rsidRPr="00646EAB">
        <w:rPr>
          <w:bCs/>
          <w:sz w:val="27"/>
          <w:szCs w:val="27"/>
        </w:rPr>
        <w:t>е</w:t>
      </w:r>
      <w:r w:rsidRPr="00646EAB">
        <w:rPr>
          <w:bCs/>
          <w:sz w:val="27"/>
          <w:szCs w:val="27"/>
        </w:rPr>
        <w:t xml:space="preserve"> звания Почетный гражданин участникам</w:t>
      </w:r>
      <w:r w:rsidRPr="00646EAB">
        <w:rPr>
          <w:b/>
          <w:bCs/>
          <w:sz w:val="27"/>
          <w:szCs w:val="27"/>
        </w:rPr>
        <w:t xml:space="preserve"> </w:t>
      </w:r>
      <w:r w:rsidRPr="00646EAB">
        <w:rPr>
          <w:bCs/>
          <w:sz w:val="27"/>
          <w:szCs w:val="27"/>
        </w:rPr>
        <w:t xml:space="preserve">Великой Отечественной войны </w:t>
      </w:r>
      <w:r w:rsidR="00B92FEE" w:rsidRPr="00646EAB">
        <w:rPr>
          <w:bCs/>
          <w:sz w:val="27"/>
          <w:szCs w:val="27"/>
        </w:rPr>
        <w:t xml:space="preserve">осуществляется </w:t>
      </w:r>
      <w:r w:rsidRPr="00646EAB">
        <w:rPr>
          <w:bCs/>
          <w:sz w:val="27"/>
          <w:szCs w:val="27"/>
        </w:rPr>
        <w:t xml:space="preserve">в соответствии с разделом 3 настоящего </w:t>
      </w:r>
      <w:r w:rsidR="00313C1C">
        <w:rPr>
          <w:bCs/>
          <w:sz w:val="27"/>
          <w:szCs w:val="27"/>
        </w:rPr>
        <w:t>П</w:t>
      </w:r>
      <w:r w:rsidRPr="00646EAB">
        <w:rPr>
          <w:bCs/>
          <w:sz w:val="27"/>
          <w:szCs w:val="27"/>
        </w:rPr>
        <w:t>оложения.»;</w:t>
      </w:r>
    </w:p>
    <w:p w:rsidR="009F40FB" w:rsidRPr="00646EAB" w:rsidRDefault="009F40FB" w:rsidP="00FE6FB2">
      <w:pPr>
        <w:pStyle w:val="a3"/>
        <w:rPr>
          <w:sz w:val="27"/>
          <w:szCs w:val="27"/>
        </w:rPr>
      </w:pPr>
      <w:r w:rsidRPr="00646EAB">
        <w:rPr>
          <w:sz w:val="27"/>
          <w:szCs w:val="27"/>
        </w:rPr>
        <w:tab/>
      </w:r>
      <w:r w:rsidR="006B792A" w:rsidRPr="00646EAB">
        <w:rPr>
          <w:sz w:val="27"/>
          <w:szCs w:val="27"/>
        </w:rPr>
        <w:t xml:space="preserve">Положение о звании «Почетный гражданин Лениногорского муниципального района и города Лениногорска Республики Татарстан» </w:t>
      </w:r>
      <w:r w:rsidR="00646EAB">
        <w:rPr>
          <w:sz w:val="27"/>
          <w:szCs w:val="27"/>
        </w:rPr>
        <w:t>д</w:t>
      </w:r>
      <w:r w:rsidRPr="00646EAB">
        <w:rPr>
          <w:sz w:val="27"/>
          <w:szCs w:val="27"/>
        </w:rPr>
        <w:t>ополнить разделом 3 следующего содержания:</w:t>
      </w:r>
    </w:p>
    <w:p w:rsidR="009F40FB" w:rsidRPr="00646EAB" w:rsidRDefault="009F40FB" w:rsidP="00FE6FB2">
      <w:pPr>
        <w:pStyle w:val="a3"/>
        <w:rPr>
          <w:sz w:val="27"/>
          <w:szCs w:val="27"/>
        </w:rPr>
      </w:pPr>
      <w:r w:rsidRPr="00646EAB">
        <w:rPr>
          <w:sz w:val="27"/>
          <w:szCs w:val="27"/>
        </w:rPr>
        <w:tab/>
        <w:t>«3</w:t>
      </w:r>
      <w:r w:rsidR="00B92FEE" w:rsidRPr="00646EAB">
        <w:rPr>
          <w:sz w:val="27"/>
          <w:szCs w:val="27"/>
        </w:rPr>
        <w:t>.</w:t>
      </w:r>
      <w:r w:rsidRPr="00646EAB">
        <w:rPr>
          <w:sz w:val="27"/>
          <w:szCs w:val="27"/>
        </w:rPr>
        <w:t xml:space="preserve"> Присвоение звания Почетный гражданин участникам </w:t>
      </w:r>
      <w:r w:rsidR="00FE6FB2" w:rsidRPr="00646EAB">
        <w:rPr>
          <w:sz w:val="27"/>
          <w:szCs w:val="27"/>
        </w:rPr>
        <w:t>В</w:t>
      </w:r>
      <w:r w:rsidRPr="00646EAB">
        <w:rPr>
          <w:sz w:val="27"/>
          <w:szCs w:val="27"/>
        </w:rPr>
        <w:t xml:space="preserve">еликой </w:t>
      </w:r>
      <w:r w:rsidR="00FE6FB2" w:rsidRPr="00646EAB">
        <w:rPr>
          <w:sz w:val="27"/>
          <w:szCs w:val="27"/>
        </w:rPr>
        <w:t>О</w:t>
      </w:r>
      <w:r w:rsidRPr="00646EAB">
        <w:rPr>
          <w:sz w:val="27"/>
          <w:szCs w:val="27"/>
        </w:rPr>
        <w:t>течественной войны.</w:t>
      </w:r>
    </w:p>
    <w:p w:rsidR="009F40FB" w:rsidRPr="00646EAB" w:rsidRDefault="009F40FB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3.1.</w:t>
      </w:r>
      <w:r w:rsidR="006106EA" w:rsidRPr="00646EAB">
        <w:rPr>
          <w:sz w:val="27"/>
          <w:szCs w:val="27"/>
        </w:rPr>
        <w:t xml:space="preserve"> </w:t>
      </w:r>
      <w:r w:rsidRPr="00646EAB">
        <w:rPr>
          <w:sz w:val="27"/>
          <w:szCs w:val="27"/>
        </w:rPr>
        <w:t xml:space="preserve">Звание «Почетный гражданин Лениногорского муниципального района и города Лениногорска Республики Татарстан» (далее – звание Почетный гражданин) присваивается </w:t>
      </w:r>
      <w:r w:rsidR="006106EA" w:rsidRPr="00646EAB">
        <w:rPr>
          <w:sz w:val="27"/>
          <w:szCs w:val="27"/>
        </w:rPr>
        <w:t>участникам ВОВ, проживающим на территории Лениногорского муниципального района</w:t>
      </w:r>
      <w:r w:rsidR="00646EAB">
        <w:rPr>
          <w:sz w:val="27"/>
          <w:szCs w:val="27"/>
        </w:rPr>
        <w:t xml:space="preserve"> и города Лениногорск Республики Татарстан</w:t>
      </w:r>
      <w:r w:rsidR="006106EA" w:rsidRPr="00646EAB">
        <w:rPr>
          <w:sz w:val="27"/>
          <w:szCs w:val="27"/>
        </w:rPr>
        <w:t>.</w:t>
      </w:r>
    </w:p>
    <w:p w:rsidR="009F40FB" w:rsidRPr="00646EAB" w:rsidRDefault="009F40FB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3.2.</w:t>
      </w:r>
      <w:r w:rsidR="006106EA" w:rsidRPr="00646EAB">
        <w:rPr>
          <w:sz w:val="27"/>
          <w:szCs w:val="27"/>
        </w:rPr>
        <w:t xml:space="preserve"> </w:t>
      </w:r>
      <w:r w:rsidRPr="00646EAB">
        <w:rPr>
          <w:sz w:val="27"/>
          <w:szCs w:val="27"/>
        </w:rPr>
        <w:t>Звание Почетный гражданин присваивается решением сессии Совета Лениногорского муниципального района Республики Татарстан</w:t>
      </w:r>
      <w:r w:rsidR="006824E2" w:rsidRPr="00646EAB">
        <w:rPr>
          <w:sz w:val="27"/>
          <w:szCs w:val="27"/>
        </w:rPr>
        <w:t>.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Звание Почетный гражданин не может быть повторно присвоено одному и тому же лицу.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bookmarkStart w:id="0" w:name="_GoBack"/>
      <w:bookmarkEnd w:id="0"/>
      <w:r w:rsidRPr="00646EAB">
        <w:rPr>
          <w:sz w:val="27"/>
          <w:szCs w:val="27"/>
        </w:rPr>
        <w:t>3.3.</w:t>
      </w:r>
      <w:r w:rsidR="006106EA" w:rsidRPr="00646EAB">
        <w:rPr>
          <w:sz w:val="27"/>
          <w:szCs w:val="27"/>
        </w:rPr>
        <w:t xml:space="preserve"> </w:t>
      </w:r>
      <w:r w:rsidRPr="00646EAB">
        <w:rPr>
          <w:sz w:val="27"/>
          <w:szCs w:val="27"/>
        </w:rPr>
        <w:t>Ходатайство о присвоении звания Почетный гражданин могут подавать: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Глава района, мэр города;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представительные органы или выборные должностные лица местного самоуправления;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общественные объединения.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К ходатайству о присвоении звания Почетный гражданин прилагаются: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письмо-представление;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lastRenderedPageBreak/>
        <w:t>подробная биография претендента с приложением документов, подтверждающих факты биографии, которые имеют значение для присвоения звания Почетный гражданин;</w:t>
      </w:r>
    </w:p>
    <w:p w:rsidR="006824E2" w:rsidRPr="00646EAB" w:rsidRDefault="006824E2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фотография претендента.</w:t>
      </w:r>
    </w:p>
    <w:p w:rsidR="006106EA" w:rsidRPr="00646EAB" w:rsidRDefault="006106EA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3.4. Ходатайство о присвоении звания Почетный гражданин рассматривается в постоянной комиссии районного Совета по социальным вопросам.</w:t>
      </w:r>
    </w:p>
    <w:p w:rsidR="006106EA" w:rsidRPr="00646EAB" w:rsidRDefault="006106EA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Комиссия в целях выполнения возложенных на нее задач:</w:t>
      </w:r>
    </w:p>
    <w:p w:rsidR="006106EA" w:rsidRPr="00646EAB" w:rsidRDefault="006106EA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изучает характеристики, наградные документы кандидатов на звание Почетный гражданин;</w:t>
      </w:r>
    </w:p>
    <w:p w:rsidR="006106EA" w:rsidRPr="00646EAB" w:rsidRDefault="006106EA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готовит заключение по итогам рассмотрения предложений.</w:t>
      </w:r>
    </w:p>
    <w:p w:rsidR="006106EA" w:rsidRPr="00646EAB" w:rsidRDefault="006106EA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Рекомендации постоянной комиссии по социальным вопросам направляются председателю представительного органа, который вносит вопрос о присвоении звания Почетный гражданин на рассмотрение сессии Совета Лениногорского муниципального района.</w:t>
      </w:r>
    </w:p>
    <w:p w:rsidR="006106EA" w:rsidRPr="00646EAB" w:rsidRDefault="006106EA" w:rsidP="00FE6FB2">
      <w:pPr>
        <w:pStyle w:val="a3"/>
        <w:ind w:firstLine="708"/>
        <w:rPr>
          <w:sz w:val="27"/>
          <w:szCs w:val="27"/>
        </w:rPr>
      </w:pPr>
      <w:r w:rsidRPr="00646EAB">
        <w:rPr>
          <w:sz w:val="27"/>
          <w:szCs w:val="27"/>
        </w:rPr>
        <w:t>Решение о присвоении звания Почетный гражданин принимается по результатам открытого голосования 2/3 голосов от установленной численности депутатов Советов.</w:t>
      </w:r>
    </w:p>
    <w:p w:rsidR="006106EA" w:rsidRPr="00646EAB" w:rsidRDefault="009F40FB" w:rsidP="00FE6FB2">
      <w:pPr>
        <w:jc w:val="both"/>
        <w:rPr>
          <w:sz w:val="27"/>
          <w:szCs w:val="27"/>
        </w:rPr>
      </w:pPr>
      <w:r w:rsidRPr="00646EAB">
        <w:rPr>
          <w:sz w:val="27"/>
          <w:szCs w:val="27"/>
        </w:rPr>
        <w:tab/>
      </w:r>
      <w:r w:rsidR="006106EA" w:rsidRPr="00646EAB">
        <w:rPr>
          <w:sz w:val="27"/>
          <w:szCs w:val="27"/>
        </w:rPr>
        <w:t>3.</w:t>
      </w:r>
      <w:r w:rsidR="00313C1C" w:rsidRPr="00646EAB">
        <w:rPr>
          <w:sz w:val="27"/>
          <w:szCs w:val="27"/>
        </w:rPr>
        <w:t>5. Решение</w:t>
      </w:r>
      <w:r w:rsidR="006106EA" w:rsidRPr="00646EAB">
        <w:rPr>
          <w:sz w:val="27"/>
          <w:szCs w:val="27"/>
        </w:rPr>
        <w:t xml:space="preserve"> представительного органа о присвоении звания «Почётный гражданин Лениногорского муниципального района Республики Татарстан» публикуется в газетах «Лениногорские вести», «Заман </w:t>
      </w:r>
      <w:proofErr w:type="spellStart"/>
      <w:r w:rsidR="006106EA" w:rsidRPr="00646EAB">
        <w:rPr>
          <w:sz w:val="27"/>
          <w:szCs w:val="27"/>
        </w:rPr>
        <w:t>сулышы</w:t>
      </w:r>
      <w:proofErr w:type="spellEnd"/>
      <w:r w:rsidR="006106EA" w:rsidRPr="00646EAB">
        <w:rPr>
          <w:sz w:val="27"/>
          <w:szCs w:val="27"/>
        </w:rPr>
        <w:t>»</w:t>
      </w:r>
      <w:r w:rsidR="0059514A">
        <w:rPr>
          <w:sz w:val="27"/>
          <w:szCs w:val="27"/>
        </w:rPr>
        <w:t xml:space="preserve"> и </w:t>
      </w:r>
      <w:r w:rsidR="0059514A" w:rsidRPr="00646EAB">
        <w:rPr>
          <w:sz w:val="27"/>
          <w:szCs w:val="27"/>
        </w:rPr>
        <w:t>на официальном интернет-сайте Лениногорского муниципального района</w:t>
      </w:r>
      <w:r w:rsidR="006106EA" w:rsidRPr="00646EAB">
        <w:rPr>
          <w:sz w:val="27"/>
          <w:szCs w:val="27"/>
        </w:rPr>
        <w:t>.</w:t>
      </w:r>
    </w:p>
    <w:p w:rsidR="006106EA" w:rsidRPr="00646EAB" w:rsidRDefault="006106EA" w:rsidP="00B92FEE">
      <w:pPr>
        <w:pStyle w:val="a5"/>
        <w:spacing w:after="0"/>
        <w:ind w:left="0" w:firstLine="425"/>
        <w:jc w:val="both"/>
        <w:rPr>
          <w:sz w:val="27"/>
          <w:szCs w:val="27"/>
        </w:rPr>
      </w:pPr>
      <w:r w:rsidRPr="00646EAB">
        <w:rPr>
          <w:sz w:val="27"/>
          <w:szCs w:val="27"/>
        </w:rPr>
        <w:t>3.</w:t>
      </w:r>
      <w:r w:rsidR="00313C1C" w:rsidRPr="00646EAB">
        <w:rPr>
          <w:sz w:val="27"/>
          <w:szCs w:val="27"/>
        </w:rPr>
        <w:t>6. Участникам</w:t>
      </w:r>
      <w:r w:rsidRPr="00646EAB">
        <w:rPr>
          <w:sz w:val="27"/>
          <w:szCs w:val="27"/>
        </w:rPr>
        <w:t xml:space="preserve"> ВОВ, которым присваивается звание Почётный </w:t>
      </w:r>
      <w:r w:rsidR="00B92FEE" w:rsidRPr="00646EAB">
        <w:rPr>
          <w:sz w:val="27"/>
          <w:szCs w:val="27"/>
        </w:rPr>
        <w:t>г</w:t>
      </w:r>
      <w:r w:rsidRPr="00646EAB">
        <w:rPr>
          <w:sz w:val="27"/>
          <w:szCs w:val="27"/>
        </w:rPr>
        <w:t>ражданин вручаются диплом и удостоверение в торжественной обстановке.</w:t>
      </w:r>
    </w:p>
    <w:p w:rsidR="006106EA" w:rsidRPr="00646EAB" w:rsidRDefault="006106EA" w:rsidP="00FE6FB2">
      <w:pPr>
        <w:pStyle w:val="a3"/>
        <w:rPr>
          <w:sz w:val="27"/>
          <w:szCs w:val="27"/>
        </w:rPr>
      </w:pPr>
      <w:r w:rsidRPr="00646EAB">
        <w:rPr>
          <w:sz w:val="27"/>
          <w:szCs w:val="27"/>
        </w:rPr>
        <w:tab/>
        <w:t>Фамилии почетных граждан Лениногорского муниципального района с перечислением заслуг заносятся в Книгу почетных граждан Лениногорского муниципального района, которая хранится в Совете Лениногорского муниципального района Республики Татарстан.</w:t>
      </w:r>
    </w:p>
    <w:p w:rsidR="006106EA" w:rsidRPr="00646EAB" w:rsidRDefault="006106EA" w:rsidP="00FE6FB2">
      <w:pPr>
        <w:pStyle w:val="a3"/>
        <w:rPr>
          <w:sz w:val="27"/>
          <w:szCs w:val="27"/>
        </w:rPr>
      </w:pPr>
      <w:r w:rsidRPr="00646EAB">
        <w:rPr>
          <w:sz w:val="27"/>
          <w:szCs w:val="27"/>
        </w:rPr>
        <w:tab/>
      </w:r>
      <w:r w:rsidR="00FE6FB2" w:rsidRPr="00646EAB">
        <w:rPr>
          <w:sz w:val="27"/>
          <w:szCs w:val="27"/>
        </w:rPr>
        <w:t>3.7. Почетному</w:t>
      </w:r>
      <w:r w:rsidRPr="00646EAB">
        <w:rPr>
          <w:sz w:val="27"/>
          <w:szCs w:val="27"/>
        </w:rPr>
        <w:t xml:space="preserve"> гражданину выплачивается ежегодная (разовая) материальная помощь в размере 10 (десяти) тысяч рублей из бюджета муниципального района.</w:t>
      </w:r>
      <w:r w:rsidR="00FE6FB2" w:rsidRPr="00646EAB">
        <w:rPr>
          <w:sz w:val="27"/>
          <w:szCs w:val="27"/>
        </w:rPr>
        <w:t>»</w:t>
      </w:r>
      <w:r w:rsidR="00B92FEE" w:rsidRPr="00646EAB">
        <w:rPr>
          <w:sz w:val="27"/>
          <w:szCs w:val="27"/>
        </w:rPr>
        <w:t>.</w:t>
      </w:r>
    </w:p>
    <w:p w:rsidR="00B92FEE" w:rsidRPr="00646EAB" w:rsidRDefault="00B92FEE" w:rsidP="00FE6FB2">
      <w:pPr>
        <w:pStyle w:val="a3"/>
        <w:rPr>
          <w:sz w:val="27"/>
          <w:szCs w:val="27"/>
        </w:rPr>
      </w:pPr>
      <w:r w:rsidRPr="00646EAB">
        <w:rPr>
          <w:sz w:val="27"/>
          <w:szCs w:val="27"/>
        </w:rPr>
        <w:tab/>
        <w:t xml:space="preserve">2. </w:t>
      </w:r>
      <w:r w:rsidR="00646EAB" w:rsidRPr="00646EAB">
        <w:rPr>
          <w:bCs/>
          <w:sz w:val="27"/>
          <w:szCs w:val="27"/>
        </w:rPr>
        <w:t xml:space="preserve">В 2025 году работу по </w:t>
      </w:r>
      <w:r w:rsidRPr="00646EAB">
        <w:rPr>
          <w:sz w:val="27"/>
          <w:szCs w:val="27"/>
        </w:rPr>
        <w:t>присвоени</w:t>
      </w:r>
      <w:r w:rsidR="00646EAB" w:rsidRPr="00646EAB">
        <w:rPr>
          <w:sz w:val="27"/>
          <w:szCs w:val="27"/>
        </w:rPr>
        <w:t>ю</w:t>
      </w:r>
      <w:r w:rsidRPr="00646EAB">
        <w:rPr>
          <w:sz w:val="27"/>
          <w:szCs w:val="27"/>
        </w:rPr>
        <w:t xml:space="preserve"> звания Почетный гражданин </w:t>
      </w:r>
      <w:r w:rsidRPr="00646EAB">
        <w:rPr>
          <w:bCs/>
          <w:sz w:val="27"/>
          <w:szCs w:val="27"/>
        </w:rPr>
        <w:t xml:space="preserve">участникам Великой Отечественной войны </w:t>
      </w:r>
      <w:r w:rsidR="00646EAB" w:rsidRPr="00646EAB">
        <w:rPr>
          <w:bCs/>
          <w:sz w:val="27"/>
          <w:szCs w:val="27"/>
        </w:rPr>
        <w:t xml:space="preserve">завершить </w:t>
      </w:r>
      <w:r w:rsidRPr="00646EAB">
        <w:rPr>
          <w:bCs/>
          <w:sz w:val="27"/>
          <w:szCs w:val="27"/>
        </w:rPr>
        <w:t>до 1 марта 2025 года.</w:t>
      </w:r>
    </w:p>
    <w:p w:rsidR="00B92FEE" w:rsidRPr="00646EAB" w:rsidRDefault="00B92FEE" w:rsidP="00B92F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6EAB">
        <w:rPr>
          <w:rFonts w:ascii="Times New Roman" w:hAnsi="Times New Roman" w:cs="Times New Roman"/>
          <w:sz w:val="27"/>
          <w:szCs w:val="27"/>
        </w:rPr>
        <w:t>3.Опубликовать настоящее постановление на официальном интернет-сайте Лениногорского муниципального района и на "Официальном портале правовой информации Республики Татарстан" (PRAVO.TATARSTAN.RU).</w:t>
      </w:r>
    </w:p>
    <w:p w:rsidR="00B92FEE" w:rsidRPr="00646EAB" w:rsidRDefault="00B92FEE" w:rsidP="00B92F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6EAB">
        <w:rPr>
          <w:rFonts w:ascii="Times New Roman" w:hAnsi="Times New Roman" w:cs="Times New Roman"/>
          <w:sz w:val="27"/>
          <w:szCs w:val="27"/>
        </w:rPr>
        <w:t>4.Настоящее постановление вступает в силу после его официального опубликования.</w:t>
      </w:r>
    </w:p>
    <w:p w:rsidR="00B92FEE" w:rsidRPr="00646EAB" w:rsidRDefault="00B92FEE" w:rsidP="00B92F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6EAB">
        <w:rPr>
          <w:rFonts w:ascii="Times New Roman" w:hAnsi="Times New Roman" w:cs="Times New Roman"/>
          <w:sz w:val="27"/>
          <w:szCs w:val="27"/>
        </w:rPr>
        <w:t>5. Контроль за исполнением настоящего решения возложить на постоянную комиссию Совета муниципального образования «Лениногорский муниципальный район» по социальным вопросам, образованию, культуре и молодежной политике.</w:t>
      </w:r>
    </w:p>
    <w:p w:rsidR="00B92FEE" w:rsidRPr="00646EAB" w:rsidRDefault="00B92FEE" w:rsidP="00B92F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40FB" w:rsidRPr="00B6078C" w:rsidRDefault="00B92FEE" w:rsidP="005E038B">
      <w:pPr>
        <w:pStyle w:val="ConsPlusNormal"/>
        <w:ind w:firstLine="709"/>
        <w:jc w:val="both"/>
        <w:rPr>
          <w:sz w:val="28"/>
          <w:szCs w:val="28"/>
        </w:rPr>
      </w:pP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r w:rsidRPr="00646EAB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646EAB">
        <w:rPr>
          <w:rFonts w:ascii="Times New Roman" w:hAnsi="Times New Roman" w:cs="Times New Roman"/>
          <w:sz w:val="27"/>
          <w:szCs w:val="27"/>
        </w:rPr>
        <w:t>С.В.Тимаков</w:t>
      </w:r>
      <w:proofErr w:type="spellEnd"/>
    </w:p>
    <w:p w:rsidR="00301958" w:rsidRDefault="00301958"/>
    <w:sectPr w:rsidR="00301958" w:rsidSect="005E03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FB"/>
    <w:rsid w:val="001C0B8F"/>
    <w:rsid w:val="00301958"/>
    <w:rsid w:val="00313C1C"/>
    <w:rsid w:val="003A7440"/>
    <w:rsid w:val="004D2E19"/>
    <w:rsid w:val="0059514A"/>
    <w:rsid w:val="005E038B"/>
    <w:rsid w:val="006106EA"/>
    <w:rsid w:val="00646EAB"/>
    <w:rsid w:val="006824E2"/>
    <w:rsid w:val="006B792A"/>
    <w:rsid w:val="00730D91"/>
    <w:rsid w:val="00734EC6"/>
    <w:rsid w:val="009414DB"/>
    <w:rsid w:val="009F40FB"/>
    <w:rsid w:val="00B92FEE"/>
    <w:rsid w:val="00EC2E7D"/>
    <w:rsid w:val="00FA0E86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9361-959A-4839-A551-A4C6C349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40FB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F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F40F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F4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9F4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106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7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7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2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2025-01-23T07:23:00Z</dcterms:created>
  <dcterms:modified xsi:type="dcterms:W3CDTF">2025-01-23T12:30:00Z</dcterms:modified>
</cp:coreProperties>
</file>