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517295" w14:paraId="462D7E11" w14:textId="77777777" w:rsidTr="00BE0F1F">
        <w:tc>
          <w:tcPr>
            <w:tcW w:w="5245" w:type="dxa"/>
          </w:tcPr>
          <w:p w14:paraId="487F7724" w14:textId="19C0B07D" w:rsidR="00134551" w:rsidRDefault="005239A4" w:rsidP="00BE0F1F">
            <w:pPr>
              <w:tabs>
                <w:tab w:val="left" w:pos="4562"/>
                <w:tab w:val="left" w:pos="6237"/>
              </w:tabs>
              <w:ind w:right="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FE7CE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документации по планировке территории </w:t>
            </w:r>
            <w:r w:rsidR="00EC5A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(проект </w:t>
            </w:r>
            <w:r w:rsidR="004264B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межевания</w:t>
            </w:r>
            <w:r w:rsidR="00EC5A3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территории) </w:t>
            </w:r>
            <w:r w:rsidR="00FE7CE9" w:rsidRPr="00C54D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 линейному объекту</w:t>
            </w:r>
            <w:r w:rsidR="00D95D57" w:rsidRPr="00C54D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551" w:rsidRPr="00C54D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80B34" w:rsidRPr="00C54D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Строительство, реконструкция и эксплуатация линейных объектов», расположенны</w:t>
            </w:r>
            <w:r w:rsidR="00A3606D" w:rsidRPr="00C54D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="00A3606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адресу: Республика Татарстан, Бугульминский район, в границах ГКУ «Бугульминское лесничество»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7745EDE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пунктом 5.1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1271E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92863" w:rsidRPr="001271E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C61A7" w:rsidRPr="001271E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92863" w:rsidRPr="001271EE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8C61A7" w:rsidRPr="001271E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92863" w:rsidRPr="001271E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1271E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127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1E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8C61A7" w:rsidRPr="001271EE">
        <w:rPr>
          <w:rFonts w:ascii="Times New Roman" w:hAnsi="Times New Roman" w:cs="Times New Roman"/>
          <w:sz w:val="28"/>
          <w:szCs w:val="28"/>
          <w:lang w:val="ru-RU"/>
        </w:rPr>
        <w:t>372</w:t>
      </w:r>
      <w:r w:rsidR="00192863" w:rsidRPr="001271EE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1271E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1271EE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1271EE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 по объекту «Строительство, реконструкция и эксплуатация линейных объектов, расположенных</w:t>
      </w:r>
      <w:r w:rsidR="001271EE" w:rsidRPr="001271EE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ГКУ «Бугульминское лесничество» Бугульминского участкового лесничества на территории Бугульминского муниципального района Республики Татарста</w:t>
      </w:r>
      <w:r w:rsidR="001271EE" w:rsidRPr="00946E1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568F9" w:rsidRPr="00946E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7D10" w:rsidRPr="00946E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547D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62FB10D3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ую документацию по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(проект межевания территории)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14F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4F5" w:rsidRPr="00946E10">
        <w:rPr>
          <w:rFonts w:ascii="Times New Roman" w:hAnsi="Times New Roman" w:cs="Times New Roman"/>
          <w:sz w:val="28"/>
          <w:szCs w:val="28"/>
          <w:lang w:val="ru-RU"/>
        </w:rPr>
        <w:t>линейно</w:t>
      </w:r>
      <w:r w:rsidR="000214FC" w:rsidRPr="00946E10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E24F5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946E10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0214FC" w:rsidRPr="00946E1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956E5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946E10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946E10" w:rsidRPr="00946E10">
        <w:rPr>
          <w:rFonts w:ascii="Times New Roman" w:hAnsi="Times New Roman" w:cs="Times New Roman"/>
          <w:bCs/>
          <w:sz w:val="28"/>
          <w:szCs w:val="28"/>
          <w:lang w:val="ru-RU"/>
        </w:rPr>
        <w:t>Строительство, реконструкция и эксплуатация линейных объектов», расположенные по адресу: Республика Татарстан, Бугульминский район, в границах ГКУ «Бугульминское лесничество</w:t>
      </w:r>
      <w:r w:rsidR="00054D95" w:rsidRPr="00946E10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22B4B" w:rsidRPr="00946E1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694CC90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0901EB">
        <w:rPr>
          <w:rFonts w:ascii="Times New Roman" w:hAnsi="Times New Roman" w:cs="Times New Roman"/>
          <w:sz w:val="28"/>
          <w:szCs w:val="28"/>
          <w:lang w:val="ru-RU"/>
        </w:rPr>
        <w:lastRenderedPageBreak/>
        <w:t>Бугульминского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семи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187C4FB6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  <w:r w:rsidR="00BF4807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52F2931F" w:rsidR="003368C4" w:rsidRPr="003368C4" w:rsidRDefault="00443D8D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3368C4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Документация по планировке территории (проект межевания территории) по линейному объекту </w:t>
      </w:r>
      <w:r w:rsidR="003368C4" w:rsidRPr="003368C4">
        <w:rPr>
          <w:rFonts w:ascii="Times New Roman" w:hAnsi="Times New Roman" w:cs="Times New Roman"/>
          <w:bCs/>
          <w:sz w:val="36"/>
          <w:szCs w:val="36"/>
          <w:lang w:val="ru-RU"/>
        </w:rPr>
        <w:t>«Строительство, реконструкция и эксплуатация линейных объектов», расположенные по адресу: Республика Татарстан, Бугульминский район, в границах ГКУ «Бугульминское лесничество»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D95"/>
    <w:rsid w:val="00072B6D"/>
    <w:rsid w:val="00086334"/>
    <w:rsid w:val="00086B9F"/>
    <w:rsid w:val="000901EB"/>
    <w:rsid w:val="00093689"/>
    <w:rsid w:val="000C4F1F"/>
    <w:rsid w:val="000D713B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81CFE"/>
    <w:rsid w:val="00295554"/>
    <w:rsid w:val="002C37BA"/>
    <w:rsid w:val="002C5321"/>
    <w:rsid w:val="002D2E06"/>
    <w:rsid w:val="002E0996"/>
    <w:rsid w:val="003104AE"/>
    <w:rsid w:val="00325D1A"/>
    <w:rsid w:val="003368C4"/>
    <w:rsid w:val="00356BD5"/>
    <w:rsid w:val="00381DA1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A50EF"/>
    <w:rsid w:val="004F760E"/>
    <w:rsid w:val="00517295"/>
    <w:rsid w:val="005239A4"/>
    <w:rsid w:val="00541FB3"/>
    <w:rsid w:val="00547F21"/>
    <w:rsid w:val="005608D7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306A8"/>
    <w:rsid w:val="00755A8B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C61A7"/>
    <w:rsid w:val="008F3F15"/>
    <w:rsid w:val="008F7756"/>
    <w:rsid w:val="00946E10"/>
    <w:rsid w:val="0097664D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E0F1F"/>
    <w:rsid w:val="00BE1B46"/>
    <w:rsid w:val="00BE24F5"/>
    <w:rsid w:val="00BF4807"/>
    <w:rsid w:val="00C06A1B"/>
    <w:rsid w:val="00C21B75"/>
    <w:rsid w:val="00C42551"/>
    <w:rsid w:val="00C54D0A"/>
    <w:rsid w:val="00CA14D1"/>
    <w:rsid w:val="00CC5D68"/>
    <w:rsid w:val="00D07A3E"/>
    <w:rsid w:val="00D304B1"/>
    <w:rsid w:val="00D401FF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55B89"/>
    <w:rsid w:val="00E7368B"/>
    <w:rsid w:val="00E743AA"/>
    <w:rsid w:val="00E80B34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65</cp:revision>
  <cp:lastPrinted>2021-12-06T09:33:00Z</cp:lastPrinted>
  <dcterms:created xsi:type="dcterms:W3CDTF">2024-12-17T07:19:00Z</dcterms:created>
  <dcterms:modified xsi:type="dcterms:W3CDTF">2025-02-18T07:44:00Z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