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306" w:rsidRPr="00020306" w:rsidRDefault="00020306" w:rsidP="00020306">
      <w:pPr>
        <w:ind w:right="-625"/>
        <w:jc w:val="right"/>
        <w:rPr>
          <w:bCs/>
          <w:szCs w:val="28"/>
        </w:rPr>
      </w:pPr>
      <w:r w:rsidRPr="00020306">
        <w:rPr>
          <w:szCs w:val="28"/>
        </w:rPr>
        <w:t>ПРОЕКТ</w:t>
      </w:r>
    </w:p>
    <w:p w:rsidR="002B5424" w:rsidRPr="002B5424" w:rsidRDefault="00020306" w:rsidP="002B5424">
      <w:pPr>
        <w:ind w:right="-625"/>
        <w:jc w:val="center"/>
        <w:rPr>
          <w:bCs/>
          <w:szCs w:val="28"/>
        </w:rPr>
      </w:pPr>
      <w:r>
        <w:rPr>
          <w:bCs/>
          <w:szCs w:val="28"/>
        </w:rPr>
        <w:t>Совет Никольского</w:t>
      </w:r>
      <w:r w:rsidR="002B5424" w:rsidRPr="002B5424">
        <w:rPr>
          <w:bCs/>
          <w:szCs w:val="28"/>
        </w:rPr>
        <w:t xml:space="preserve"> сельского поселения Спасского </w:t>
      </w:r>
    </w:p>
    <w:p w:rsidR="002B5424" w:rsidRPr="002B5424" w:rsidRDefault="002B5424" w:rsidP="002B5424">
      <w:pPr>
        <w:ind w:right="-625"/>
        <w:jc w:val="center"/>
        <w:rPr>
          <w:bCs/>
          <w:szCs w:val="28"/>
        </w:rPr>
      </w:pPr>
      <w:r w:rsidRPr="002B5424">
        <w:rPr>
          <w:bCs/>
          <w:szCs w:val="28"/>
        </w:rPr>
        <w:t>муниципального района Республики Татарстан</w:t>
      </w:r>
    </w:p>
    <w:p w:rsidR="002B5424" w:rsidRPr="002B5424" w:rsidRDefault="002B5424" w:rsidP="002B5424">
      <w:pPr>
        <w:tabs>
          <w:tab w:val="right" w:pos="9639"/>
        </w:tabs>
        <w:rPr>
          <w:i/>
          <w:szCs w:val="28"/>
        </w:rPr>
      </w:pPr>
      <w:r w:rsidRPr="002B5424">
        <w:rPr>
          <w:b/>
          <w:i/>
          <w:szCs w:val="28"/>
        </w:rPr>
        <w:t xml:space="preserve">     </w:t>
      </w:r>
      <w:r w:rsidRPr="002B5424">
        <w:rPr>
          <w:i/>
          <w:szCs w:val="28"/>
        </w:rPr>
        <w:t xml:space="preserve">                                     </w:t>
      </w:r>
    </w:p>
    <w:p w:rsidR="002B5424" w:rsidRPr="002B5424" w:rsidRDefault="002B5424" w:rsidP="002B5424">
      <w:pPr>
        <w:jc w:val="center"/>
        <w:rPr>
          <w:szCs w:val="28"/>
        </w:rPr>
      </w:pPr>
      <w:r w:rsidRPr="002B5424">
        <w:rPr>
          <w:szCs w:val="28"/>
        </w:rPr>
        <w:t>РЕШЕНИЕ</w:t>
      </w:r>
    </w:p>
    <w:p w:rsidR="002B5424" w:rsidRPr="002B5424" w:rsidRDefault="002B5424" w:rsidP="002B5424">
      <w:pPr>
        <w:jc w:val="center"/>
        <w:rPr>
          <w:szCs w:val="28"/>
        </w:rPr>
      </w:pPr>
      <w:r w:rsidRPr="002B5424">
        <w:rPr>
          <w:szCs w:val="28"/>
        </w:rPr>
        <w:t xml:space="preserve">                                                                                                          </w:t>
      </w:r>
    </w:p>
    <w:p w:rsidR="002B5424" w:rsidRPr="002B5424" w:rsidRDefault="002B5424" w:rsidP="002B5424">
      <w:pPr>
        <w:rPr>
          <w:szCs w:val="28"/>
        </w:rPr>
      </w:pPr>
      <w:r w:rsidRPr="002B5424">
        <w:rPr>
          <w:szCs w:val="28"/>
        </w:rPr>
        <w:t xml:space="preserve">№                                                                                                </w:t>
      </w:r>
    </w:p>
    <w:p w:rsidR="002B5424" w:rsidRPr="002B5424" w:rsidRDefault="002B5424" w:rsidP="002B5424">
      <w:pPr>
        <w:ind w:right="3259"/>
        <w:jc w:val="both"/>
        <w:rPr>
          <w:szCs w:val="28"/>
        </w:rPr>
      </w:pPr>
    </w:p>
    <w:p w:rsidR="002B5424" w:rsidRPr="002B5424" w:rsidRDefault="002B5424" w:rsidP="00D273E0">
      <w:pPr>
        <w:ind w:right="3259"/>
        <w:rPr>
          <w:szCs w:val="28"/>
        </w:rPr>
      </w:pPr>
      <w:proofErr w:type="gramStart"/>
      <w:r w:rsidRPr="002B5424">
        <w:rPr>
          <w:szCs w:val="28"/>
        </w:rPr>
        <w:t>О внесении изменений в Положение о муниципальной с</w:t>
      </w:r>
      <w:r w:rsidR="00735D90">
        <w:rPr>
          <w:szCs w:val="28"/>
        </w:rPr>
        <w:t>лужбе в Никольском</w:t>
      </w:r>
      <w:r w:rsidRPr="002B5424">
        <w:rPr>
          <w:szCs w:val="28"/>
        </w:rPr>
        <w:t xml:space="preserve"> сельском поселении Спасского муниципального района РТ, утвержденное решением Совета </w:t>
      </w:r>
      <w:r w:rsidR="00E07223">
        <w:rPr>
          <w:szCs w:val="28"/>
        </w:rPr>
        <w:t>Никольского</w:t>
      </w:r>
      <w:r w:rsidR="00805524">
        <w:rPr>
          <w:szCs w:val="28"/>
        </w:rPr>
        <w:t xml:space="preserve"> </w:t>
      </w:r>
      <w:r w:rsidRPr="002B5424">
        <w:rPr>
          <w:szCs w:val="28"/>
        </w:rPr>
        <w:t>сельского поселения Спасского муниципаль</w:t>
      </w:r>
      <w:r w:rsidR="00C5725B">
        <w:rPr>
          <w:szCs w:val="28"/>
        </w:rPr>
        <w:t>ного района РТ от 22.07.2021 № 19-5</w:t>
      </w:r>
      <w:r w:rsidRPr="002B5424">
        <w:rPr>
          <w:szCs w:val="28"/>
        </w:rPr>
        <w:t xml:space="preserve"> «Об утверждении Положения о му</w:t>
      </w:r>
      <w:r w:rsidR="00C5725B">
        <w:rPr>
          <w:szCs w:val="28"/>
        </w:rPr>
        <w:t>ниципальной службе в Никольском</w:t>
      </w:r>
      <w:r w:rsidRPr="002B5424">
        <w:rPr>
          <w:szCs w:val="28"/>
        </w:rPr>
        <w:t xml:space="preserve"> сельском поселении Спасского муниципального райо</w:t>
      </w:r>
      <w:r w:rsidR="00162571">
        <w:rPr>
          <w:szCs w:val="28"/>
        </w:rPr>
        <w:t>на РТ» (с изм. от 01.12.2022 № 45-2</w:t>
      </w:r>
      <w:r w:rsidR="007E5333">
        <w:rPr>
          <w:szCs w:val="28"/>
        </w:rPr>
        <w:t>, от 01.02.2023 № 49</w:t>
      </w:r>
      <w:r w:rsidR="00D521E3">
        <w:rPr>
          <w:szCs w:val="28"/>
        </w:rPr>
        <w:t>-1, от 19.09.2024 № 82-1</w:t>
      </w:r>
      <w:r w:rsidRPr="002B5424">
        <w:rPr>
          <w:szCs w:val="28"/>
        </w:rPr>
        <w:t>)</w:t>
      </w:r>
      <w:proofErr w:type="gramEnd"/>
    </w:p>
    <w:p w:rsidR="002B5424" w:rsidRPr="002B5424" w:rsidRDefault="002B5424" w:rsidP="002B5424">
      <w:pPr>
        <w:ind w:right="3259"/>
        <w:jc w:val="both"/>
        <w:rPr>
          <w:szCs w:val="28"/>
        </w:rPr>
      </w:pPr>
    </w:p>
    <w:p w:rsidR="007001AA" w:rsidRDefault="002B5424" w:rsidP="002B5424">
      <w:pPr>
        <w:tabs>
          <w:tab w:val="left" w:pos="8535"/>
        </w:tabs>
        <w:ind w:firstLine="720"/>
        <w:jc w:val="both"/>
        <w:rPr>
          <w:rFonts w:eastAsia="Arial"/>
          <w:szCs w:val="28"/>
          <w:lang w:eastAsia="ar-SA"/>
        </w:rPr>
      </w:pPr>
      <w:r w:rsidRPr="002B5424">
        <w:rPr>
          <w:rFonts w:eastAsia="Arial"/>
          <w:szCs w:val="28"/>
          <w:lang w:eastAsia="ar-SA"/>
        </w:rPr>
        <w:t xml:space="preserve"> В соответствии с Федеральным законом от 08.08.2024 N 232-ФЗ «О внесении изменений в отдельные законодательные акты Российской Федерации и признании </w:t>
      </w:r>
      <w:proofErr w:type="gramStart"/>
      <w:r w:rsidRPr="002B5424">
        <w:rPr>
          <w:rFonts w:eastAsia="Arial"/>
          <w:szCs w:val="28"/>
          <w:lang w:eastAsia="ar-SA"/>
        </w:rPr>
        <w:t>утратившими</w:t>
      </w:r>
      <w:proofErr w:type="gramEnd"/>
      <w:r w:rsidRPr="002B5424">
        <w:rPr>
          <w:rFonts w:eastAsia="Arial"/>
          <w:szCs w:val="28"/>
          <w:lang w:eastAsia="ar-SA"/>
        </w:rPr>
        <w:t xml:space="preserve"> силу отдельных законодательных актов (положений законодательных актов) Российской Федерации» Совет </w:t>
      </w:r>
      <w:r w:rsidR="00E07223">
        <w:rPr>
          <w:rFonts w:eastAsia="Arial"/>
          <w:szCs w:val="28"/>
          <w:lang w:eastAsia="ar-SA"/>
        </w:rPr>
        <w:t>Никольского</w:t>
      </w:r>
      <w:r w:rsidR="003F0AB9">
        <w:rPr>
          <w:rFonts w:eastAsia="Arial"/>
          <w:szCs w:val="28"/>
          <w:lang w:eastAsia="ar-SA"/>
        </w:rPr>
        <w:t xml:space="preserve"> </w:t>
      </w:r>
      <w:r w:rsidRPr="002B5424">
        <w:rPr>
          <w:rFonts w:eastAsia="Arial"/>
          <w:szCs w:val="28"/>
          <w:lang w:eastAsia="ar-SA"/>
        </w:rPr>
        <w:t xml:space="preserve">сельского поселения Спасского муниципального района РТ </w:t>
      </w:r>
    </w:p>
    <w:p w:rsidR="002B5424" w:rsidRPr="002B5424" w:rsidRDefault="007001AA" w:rsidP="002B5424">
      <w:pPr>
        <w:tabs>
          <w:tab w:val="left" w:pos="8535"/>
        </w:tabs>
        <w:ind w:firstLine="720"/>
        <w:jc w:val="both"/>
        <w:rPr>
          <w:rFonts w:eastAsia="Arial"/>
          <w:szCs w:val="28"/>
          <w:lang w:eastAsia="ar-SA"/>
        </w:rPr>
      </w:pPr>
      <w:r>
        <w:rPr>
          <w:rFonts w:eastAsia="Arial"/>
          <w:szCs w:val="28"/>
          <w:lang w:eastAsia="ar-SA"/>
        </w:rPr>
        <w:t>Р</w:t>
      </w:r>
      <w:r w:rsidR="002B5424" w:rsidRPr="002B5424">
        <w:rPr>
          <w:rFonts w:eastAsia="Arial"/>
          <w:szCs w:val="28"/>
          <w:lang w:eastAsia="ar-SA"/>
        </w:rPr>
        <w:t>ешил:</w:t>
      </w:r>
    </w:p>
    <w:p w:rsidR="003F0AB9" w:rsidRDefault="002B5424" w:rsidP="002B5424">
      <w:pPr>
        <w:tabs>
          <w:tab w:val="left" w:pos="8535"/>
        </w:tabs>
        <w:ind w:firstLine="720"/>
        <w:jc w:val="both"/>
        <w:rPr>
          <w:szCs w:val="28"/>
        </w:rPr>
      </w:pPr>
      <w:r w:rsidRPr="002B5424">
        <w:rPr>
          <w:rFonts w:eastAsia="Arial"/>
          <w:color w:val="000000"/>
          <w:szCs w:val="28"/>
          <w:lang w:eastAsia="ar-SA"/>
        </w:rPr>
        <w:t xml:space="preserve">1. </w:t>
      </w:r>
      <w:r w:rsidRPr="002B5424">
        <w:rPr>
          <w:szCs w:val="28"/>
        </w:rPr>
        <w:t>Внести в</w:t>
      </w:r>
      <w:r w:rsidRPr="002B5424">
        <w:rPr>
          <w:rFonts w:eastAsia="Calibri"/>
          <w:bCs/>
          <w:szCs w:val="28"/>
        </w:rPr>
        <w:t xml:space="preserve"> </w:t>
      </w:r>
      <w:r w:rsidRPr="002B5424">
        <w:rPr>
          <w:szCs w:val="28"/>
        </w:rPr>
        <w:t xml:space="preserve">Положение о муниципальной службе в </w:t>
      </w:r>
      <w:r w:rsidR="003A40C5">
        <w:rPr>
          <w:szCs w:val="28"/>
        </w:rPr>
        <w:t>Никольском</w:t>
      </w:r>
      <w:r w:rsidRPr="002B5424">
        <w:rPr>
          <w:szCs w:val="28"/>
        </w:rPr>
        <w:t xml:space="preserve"> </w:t>
      </w:r>
      <w:proofErr w:type="gramStart"/>
      <w:r w:rsidRPr="002B5424">
        <w:rPr>
          <w:szCs w:val="28"/>
        </w:rPr>
        <w:t xml:space="preserve">сельском поселении Спасского муниципального района РТ, утвержденное </w:t>
      </w:r>
      <w:r w:rsidRPr="002B5424">
        <w:rPr>
          <w:rFonts w:eastAsia="Calibri"/>
          <w:bCs/>
          <w:szCs w:val="28"/>
        </w:rPr>
        <w:t xml:space="preserve">решением </w:t>
      </w:r>
      <w:r w:rsidRPr="002B5424">
        <w:rPr>
          <w:szCs w:val="28"/>
        </w:rPr>
        <w:t xml:space="preserve">Совета </w:t>
      </w:r>
      <w:r w:rsidR="00E07223">
        <w:rPr>
          <w:szCs w:val="28"/>
        </w:rPr>
        <w:t>Никольского</w:t>
      </w:r>
      <w:r w:rsidR="003A40C5">
        <w:rPr>
          <w:szCs w:val="28"/>
        </w:rPr>
        <w:t xml:space="preserve"> </w:t>
      </w:r>
      <w:r w:rsidRPr="002B5424">
        <w:rPr>
          <w:szCs w:val="28"/>
        </w:rPr>
        <w:t>сельского поселения Спа</w:t>
      </w:r>
      <w:r w:rsidR="003F0AB9">
        <w:rPr>
          <w:szCs w:val="28"/>
        </w:rPr>
        <w:t>сского муниципального района РТ от 22.07.2021 № 19-5</w:t>
      </w:r>
      <w:r w:rsidR="003F0AB9" w:rsidRPr="002B5424">
        <w:rPr>
          <w:szCs w:val="28"/>
        </w:rPr>
        <w:t xml:space="preserve"> «Об утверждении Положения о му</w:t>
      </w:r>
      <w:r w:rsidR="003F0AB9">
        <w:rPr>
          <w:szCs w:val="28"/>
        </w:rPr>
        <w:t>ниципальной службе в Никольском</w:t>
      </w:r>
      <w:r w:rsidR="003F0AB9" w:rsidRPr="002B5424">
        <w:rPr>
          <w:szCs w:val="28"/>
        </w:rPr>
        <w:t xml:space="preserve"> сельском поселении Спасского муниципального райо</w:t>
      </w:r>
      <w:r w:rsidR="003F0AB9">
        <w:rPr>
          <w:szCs w:val="28"/>
        </w:rPr>
        <w:t xml:space="preserve">на РТ» (с </w:t>
      </w:r>
      <w:proofErr w:type="spellStart"/>
      <w:r w:rsidR="003F0AB9">
        <w:rPr>
          <w:szCs w:val="28"/>
        </w:rPr>
        <w:t>изм</w:t>
      </w:r>
      <w:proofErr w:type="spellEnd"/>
      <w:r w:rsidR="003F0AB9">
        <w:rPr>
          <w:szCs w:val="28"/>
        </w:rPr>
        <w:t>. от 01.12.2022 № 45-2, от 01.02.2023 № 49-1, от 19.09.2024 № 82-1</w:t>
      </w:r>
      <w:r w:rsidR="003F0AB9" w:rsidRPr="002B5424">
        <w:rPr>
          <w:szCs w:val="28"/>
        </w:rPr>
        <w:t>)</w:t>
      </w:r>
      <w:proofErr w:type="gramEnd"/>
    </w:p>
    <w:p w:rsidR="002B5424" w:rsidRPr="002B5424" w:rsidRDefault="002B5424" w:rsidP="002B5424">
      <w:pPr>
        <w:tabs>
          <w:tab w:val="left" w:pos="8535"/>
        </w:tabs>
        <w:ind w:firstLine="720"/>
        <w:jc w:val="both"/>
        <w:rPr>
          <w:szCs w:val="28"/>
        </w:rPr>
      </w:pPr>
      <w:r w:rsidRPr="002B5424">
        <w:rPr>
          <w:szCs w:val="28"/>
        </w:rPr>
        <w:t xml:space="preserve">следующие изменения: </w:t>
      </w:r>
    </w:p>
    <w:p w:rsidR="002B5424" w:rsidRPr="002B5424" w:rsidRDefault="002B5424" w:rsidP="002B5424">
      <w:pPr>
        <w:tabs>
          <w:tab w:val="left" w:pos="8535"/>
        </w:tabs>
        <w:ind w:firstLine="720"/>
        <w:jc w:val="both"/>
        <w:rPr>
          <w:rFonts w:eastAsia="Arial"/>
          <w:color w:val="000000"/>
          <w:szCs w:val="28"/>
          <w:lang w:eastAsia="ar-SA"/>
        </w:rPr>
      </w:pPr>
      <w:r w:rsidRPr="002B5424">
        <w:rPr>
          <w:szCs w:val="28"/>
        </w:rPr>
        <w:t>1.1. часть 11.3. изложить в следующей редакции:</w:t>
      </w:r>
    </w:p>
    <w:p w:rsidR="002B5424" w:rsidRPr="002B5424" w:rsidRDefault="002B5424" w:rsidP="002B54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hAnsi="Times New Roman" w:cs="Times New Roman"/>
          <w:sz w:val="28"/>
          <w:szCs w:val="28"/>
        </w:rPr>
        <w:t>«11.3.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должности.»;</w:t>
      </w:r>
    </w:p>
    <w:p w:rsidR="002B5424" w:rsidRDefault="002B5424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 </w:t>
      </w:r>
      <w:bookmarkStart w:id="0" w:name="P0C96"/>
      <w:bookmarkEnd w:id="0"/>
      <w:r w:rsidRPr="002B54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в) пункта </w:t>
      </w:r>
      <w:r w:rsidRPr="002B5424">
        <w:rPr>
          <w:rFonts w:ascii="Times New Roman" w:hAnsi="Times New Roman" w:cs="Times New Roman"/>
          <w:sz w:val="28"/>
          <w:szCs w:val="28"/>
        </w:rPr>
        <w:t>1 части 12.1.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B5424">
        <w:rPr>
          <w:rFonts w:ascii="Times New Roman" w:hAnsi="Times New Roman" w:cs="Times New Roman"/>
          <w:sz w:val="28"/>
          <w:szCs w:val="28"/>
        </w:rPr>
        <w:t>, аппарате избирательной коми</w:t>
      </w:r>
      <w:r>
        <w:rPr>
          <w:rFonts w:ascii="Times New Roman" w:hAnsi="Times New Roman" w:cs="Times New Roman"/>
          <w:sz w:val="28"/>
          <w:szCs w:val="28"/>
        </w:rPr>
        <w:t>ссии муниципального образования»</w:t>
      </w:r>
      <w:r w:rsidRPr="002B5424">
        <w:rPr>
          <w:rFonts w:ascii="Times New Roman" w:hAnsi="Times New Roman" w:cs="Times New Roman"/>
          <w:sz w:val="28"/>
          <w:szCs w:val="28"/>
        </w:rPr>
        <w:t xml:space="preserve"> исключить; </w:t>
      </w:r>
    </w:p>
    <w:p w:rsidR="000A3A51" w:rsidRPr="002B5424" w:rsidRDefault="000A3A51" w:rsidP="000A3A51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1.3. </w:t>
      </w:r>
      <w:r w:rsidRPr="002B54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подпунктах а), б) пункта 2</w:t>
      </w:r>
      <w:r w:rsidRPr="002B5424">
        <w:rPr>
          <w:rFonts w:ascii="Times New Roman" w:hAnsi="Times New Roman" w:cs="Times New Roman"/>
          <w:sz w:val="28"/>
          <w:szCs w:val="28"/>
        </w:rPr>
        <w:t xml:space="preserve"> части 12.1.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2B5424">
        <w:rPr>
          <w:rFonts w:ascii="Times New Roman" w:hAnsi="Times New Roman" w:cs="Times New Roman"/>
          <w:sz w:val="28"/>
          <w:szCs w:val="28"/>
        </w:rPr>
        <w:t>, аппарате избирательной коми</w:t>
      </w:r>
      <w:r>
        <w:rPr>
          <w:rFonts w:ascii="Times New Roman" w:hAnsi="Times New Roman" w:cs="Times New Roman"/>
          <w:sz w:val="28"/>
          <w:szCs w:val="28"/>
        </w:rPr>
        <w:t>ссии муниципального образования»</w:t>
      </w:r>
      <w:r w:rsidRPr="002B5424">
        <w:rPr>
          <w:rFonts w:ascii="Times New Roman" w:hAnsi="Times New Roman" w:cs="Times New Roman"/>
          <w:sz w:val="28"/>
          <w:szCs w:val="28"/>
        </w:rPr>
        <w:t xml:space="preserve"> исключить; </w:t>
      </w:r>
    </w:p>
    <w:p w:rsidR="002B5424" w:rsidRPr="002B5424" w:rsidRDefault="000A3A51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P0C99"/>
      <w:bookmarkEnd w:id="1"/>
      <w:r>
        <w:rPr>
          <w:rFonts w:ascii="Times New Roman" w:hAnsi="Times New Roman" w:cs="Times New Roman"/>
          <w:sz w:val="28"/>
          <w:szCs w:val="28"/>
        </w:rPr>
        <w:t xml:space="preserve">           1.4. </w:t>
      </w:r>
      <w:r w:rsidR="002B5424"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часть 12.1. дополнить пунктами 3-15 следующего содержания: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«3) б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поверенным или представителем по делам третьих лиц в органе местного самоуправления, в котором он замещает должность муниципальной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службы либо который непосредственно подчинен или подконтролен ему, если иное не предусмотрено федеральными законами; 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</w:t>
      </w:r>
      <w:hyperlink r:id="rId4" w:history="1">
        <w:r w:rsidRPr="002B542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Гражданским кодексом Российской Федерации</w:t>
        </w:r>
      </w:hyperlink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5" w:history="1">
        <w:r w:rsidRPr="002B542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порядке</w:t>
        </w:r>
      </w:hyperlink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устанавливаемом нормативными правовыми актами Российской Федерации; 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5)</w:t>
      </w:r>
      <w:r w:rsidRPr="002B5424">
        <w:rPr>
          <w:rFonts w:ascii="Times New Roman" w:hAnsi="Times New Roman" w:cs="Times New Roman"/>
          <w:sz w:val="28"/>
          <w:szCs w:val="28"/>
        </w:rPr>
        <w:t xml:space="preserve">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7)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разглашать или использовать в целях, не связанных с муниципальной службой, сведения, отнесенные в соответствии с федеральными законами к </w:t>
      </w:r>
      <w:hyperlink r:id="rId6" w:history="1">
        <w:r w:rsidRPr="002B5424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сведениям</w:t>
        </w:r>
      </w:hyperlink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8)</w:t>
      </w:r>
      <w:r w:rsidRPr="002B5424">
        <w:rPr>
          <w:rFonts w:ascii="Times New Roman" w:hAnsi="Times New Roman" w:cs="Times New Roman"/>
          <w:sz w:val="28"/>
          <w:szCs w:val="28"/>
        </w:rPr>
        <w:t xml:space="preserve">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9)</w:t>
      </w:r>
      <w:r w:rsidRPr="002B5424">
        <w:rPr>
          <w:rFonts w:ascii="Times New Roman" w:hAnsi="Times New Roman" w:cs="Times New Roman"/>
          <w:sz w:val="28"/>
          <w:szCs w:val="28"/>
        </w:rPr>
        <w:t xml:space="preserve">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10)</w:t>
      </w:r>
      <w:r w:rsidRPr="002B5424">
        <w:rPr>
          <w:rFonts w:ascii="Times New Roman" w:hAnsi="Times New Roman" w:cs="Times New Roman"/>
          <w:sz w:val="28"/>
          <w:szCs w:val="28"/>
        </w:rPr>
        <w:t xml:space="preserve">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преимущества должностного положения для предвыборной агитации, а также для агитации по вопросам референдума;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11)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12)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13)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прекращать исполнение должностных обязанностей в целях урегулирования трудового спора;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14)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color w:val="000000" w:themeColor="text1"/>
          <w:sz w:val="28"/>
          <w:szCs w:val="28"/>
        </w:rPr>
        <w:t>15)</w:t>
      </w:r>
      <w:r w:rsidRPr="002B5424">
        <w:rPr>
          <w:rFonts w:ascii="Times New Roman" w:hAnsi="Times New Roman" w:cs="Times New Roman"/>
          <w:sz w:val="28"/>
          <w:szCs w:val="28"/>
        </w:rPr>
        <w:t xml:space="preserve"> </w:t>
      </w: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Федерации.».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B54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A3A51">
        <w:rPr>
          <w:rFonts w:ascii="Times New Roman" w:hAnsi="Times New Roman" w:cs="Times New Roman"/>
          <w:sz w:val="28"/>
          <w:szCs w:val="28"/>
        </w:rPr>
        <w:t>1.5</w:t>
      </w:r>
      <w:bookmarkStart w:id="2" w:name="_GoBack"/>
      <w:bookmarkEnd w:id="2"/>
      <w:r w:rsidRPr="002B5424">
        <w:rPr>
          <w:rFonts w:ascii="Times New Roman" w:hAnsi="Times New Roman" w:cs="Times New Roman"/>
          <w:sz w:val="28"/>
          <w:szCs w:val="28"/>
        </w:rPr>
        <w:t>. пункт 28.3. части 28 изложить в следующей редакции: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sz w:val="28"/>
          <w:szCs w:val="28"/>
        </w:rPr>
        <w:t>«28.3. При ликвидации органа местного самоуправления, в котором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правопреемнику.».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hAnsi="Times New Roman" w:cs="Times New Roman"/>
          <w:sz w:val="28"/>
          <w:szCs w:val="28"/>
        </w:rPr>
        <w:t xml:space="preserve">           2. Официально обнародовать настоящее решение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Pr="002B5424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2B5424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2B5424">
        <w:rPr>
          <w:rFonts w:ascii="Times New Roman" w:hAnsi="Times New Roman" w:cs="Times New Roman"/>
          <w:sz w:val="28"/>
          <w:szCs w:val="28"/>
        </w:rPr>
        <w:t>pravo.tatarstan.ru</w:t>
      </w:r>
      <w:proofErr w:type="spellEnd"/>
      <w:r w:rsidRPr="002B5424">
        <w:rPr>
          <w:rFonts w:ascii="Times New Roman" w:hAnsi="Times New Roman" w:cs="Times New Roman"/>
          <w:sz w:val="28"/>
          <w:szCs w:val="28"/>
        </w:rPr>
        <w:t>.</w:t>
      </w:r>
    </w:p>
    <w:p w:rsidR="002B5424" w:rsidRPr="002B5424" w:rsidRDefault="002B5424" w:rsidP="002B5424">
      <w:pPr>
        <w:pStyle w:val="a3"/>
        <w:tabs>
          <w:tab w:val="left" w:pos="851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424">
        <w:rPr>
          <w:rFonts w:ascii="Times New Roman" w:eastAsia="Calibri" w:hAnsi="Times New Roman" w:cs="Times New Roman"/>
          <w:sz w:val="28"/>
          <w:szCs w:val="28"/>
        </w:rPr>
        <w:t xml:space="preserve">           3. Контроль за исполнением настоящего решения оставляю за собой.</w:t>
      </w:r>
    </w:p>
    <w:p w:rsidR="002B5424" w:rsidRPr="002B5424" w:rsidRDefault="002B5424" w:rsidP="002B5424">
      <w:pPr>
        <w:ind w:firstLine="142"/>
        <w:rPr>
          <w:szCs w:val="28"/>
        </w:rPr>
      </w:pPr>
    </w:p>
    <w:p w:rsidR="002B5424" w:rsidRDefault="002B5424" w:rsidP="002B5424">
      <w:pPr>
        <w:ind w:left="-284"/>
        <w:rPr>
          <w:szCs w:val="28"/>
        </w:rPr>
      </w:pPr>
    </w:p>
    <w:p w:rsidR="00067A09" w:rsidRPr="002B5424" w:rsidRDefault="00067A09" w:rsidP="002B5424">
      <w:pPr>
        <w:ind w:left="-284"/>
        <w:rPr>
          <w:szCs w:val="28"/>
        </w:rPr>
      </w:pPr>
    </w:p>
    <w:p w:rsidR="002B5424" w:rsidRPr="002B5424" w:rsidRDefault="002B5424" w:rsidP="002B5424">
      <w:pPr>
        <w:ind w:left="142" w:hanging="142"/>
        <w:rPr>
          <w:bCs/>
          <w:szCs w:val="28"/>
        </w:rPr>
      </w:pPr>
      <w:r w:rsidRPr="002B5424">
        <w:rPr>
          <w:szCs w:val="28"/>
        </w:rPr>
        <w:t xml:space="preserve">Глава </w:t>
      </w:r>
      <w:r w:rsidR="00E07223">
        <w:rPr>
          <w:szCs w:val="28"/>
        </w:rPr>
        <w:t>Никольского</w:t>
      </w:r>
    </w:p>
    <w:p w:rsidR="002B5424" w:rsidRPr="002B5424" w:rsidRDefault="002B5424" w:rsidP="002B5424">
      <w:pPr>
        <w:tabs>
          <w:tab w:val="left" w:pos="709"/>
          <w:tab w:val="left" w:pos="993"/>
        </w:tabs>
        <w:ind w:left="142" w:hanging="142"/>
        <w:rPr>
          <w:bCs/>
          <w:szCs w:val="28"/>
        </w:rPr>
      </w:pPr>
      <w:r w:rsidRPr="002B5424">
        <w:rPr>
          <w:szCs w:val="28"/>
        </w:rPr>
        <w:t xml:space="preserve">сельского поселения:                          </w:t>
      </w:r>
      <w:r>
        <w:rPr>
          <w:szCs w:val="28"/>
        </w:rPr>
        <w:t xml:space="preserve">              </w:t>
      </w:r>
      <w:r w:rsidRPr="002B5424">
        <w:rPr>
          <w:szCs w:val="28"/>
        </w:rPr>
        <w:t xml:space="preserve">              </w:t>
      </w:r>
      <w:r w:rsidR="007001AA">
        <w:rPr>
          <w:szCs w:val="28"/>
        </w:rPr>
        <w:t xml:space="preserve">                </w:t>
      </w:r>
      <w:proofErr w:type="spellStart"/>
      <w:r w:rsidR="007001AA">
        <w:rPr>
          <w:szCs w:val="28"/>
        </w:rPr>
        <w:t>Е.А.Синицин</w:t>
      </w:r>
      <w:proofErr w:type="spellEnd"/>
    </w:p>
    <w:p w:rsidR="00314A79" w:rsidRPr="002B5424" w:rsidRDefault="00314A79">
      <w:pPr>
        <w:rPr>
          <w:szCs w:val="28"/>
        </w:rPr>
      </w:pPr>
    </w:p>
    <w:sectPr w:rsidR="00314A79" w:rsidRPr="002B542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E17E2"/>
    <w:rsid w:val="00020306"/>
    <w:rsid w:val="00067A09"/>
    <w:rsid w:val="000A3A51"/>
    <w:rsid w:val="000F1B13"/>
    <w:rsid w:val="00162571"/>
    <w:rsid w:val="002B5424"/>
    <w:rsid w:val="00314A79"/>
    <w:rsid w:val="003A40C5"/>
    <w:rsid w:val="003F0AB9"/>
    <w:rsid w:val="004C2A2A"/>
    <w:rsid w:val="005014F3"/>
    <w:rsid w:val="006D537D"/>
    <w:rsid w:val="007001AA"/>
    <w:rsid w:val="00735D90"/>
    <w:rsid w:val="007E5333"/>
    <w:rsid w:val="00805524"/>
    <w:rsid w:val="00BE17E2"/>
    <w:rsid w:val="00C5725B"/>
    <w:rsid w:val="00CC7401"/>
    <w:rsid w:val="00D273E0"/>
    <w:rsid w:val="00D521E3"/>
    <w:rsid w:val="00E07223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2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B5424"/>
    <w:rPr>
      <w:color w:val="0000FF"/>
      <w:u w:val="single"/>
    </w:rPr>
  </w:style>
  <w:style w:type="paragraph" w:customStyle="1" w:styleId="headertext">
    <w:name w:val="header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2B542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F0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030664&amp;mark=00000000000000000000000000000000000000000000000002EU6CQH" TargetMode="External"/><Relationship Id="rId5" Type="http://schemas.openxmlformats.org/officeDocument/2006/relationships/hyperlink" Target="kodeks://link/d?nd=902030664&amp;mark=00000000000000000000000000000000000000000000000000L0UCCN" TargetMode="External"/><Relationship Id="rId4" Type="http://schemas.openxmlformats.org/officeDocument/2006/relationships/hyperlink" Target="kodeks://link/d?nd=9027690&amp;mark=000000000000000000000000000000000000000000000000007D20K3&amp;mark=000000000000000000000000000000000000000000000000007D20K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20</cp:revision>
  <dcterms:created xsi:type="dcterms:W3CDTF">2025-02-25T07:19:00Z</dcterms:created>
  <dcterms:modified xsi:type="dcterms:W3CDTF">2025-02-25T09:24:00Z</dcterms:modified>
</cp:coreProperties>
</file>