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C0318" w14:textId="77777777" w:rsidR="00F11D54" w:rsidRDefault="00F11D54" w:rsidP="00F11D54">
      <w:pPr>
        <w:pStyle w:val="32"/>
        <w:spacing w:after="0" w:line="240" w:lineRule="auto"/>
        <w:ind w:left="40" w:right="5358"/>
        <w:jc w:val="both"/>
        <w:rPr>
          <w:rStyle w:val="13"/>
          <w:sz w:val="28"/>
          <w:szCs w:val="28"/>
        </w:rPr>
      </w:pPr>
    </w:p>
    <w:p w14:paraId="06EE3972" w14:textId="77777777" w:rsidR="00F11D54" w:rsidRDefault="00F11D54" w:rsidP="00F11D54">
      <w:pPr>
        <w:pStyle w:val="32"/>
        <w:spacing w:after="0" w:line="240" w:lineRule="auto"/>
        <w:ind w:left="40" w:right="5358"/>
        <w:jc w:val="both"/>
        <w:rPr>
          <w:rStyle w:val="13"/>
          <w:sz w:val="28"/>
          <w:szCs w:val="28"/>
        </w:rPr>
      </w:pPr>
    </w:p>
    <w:p w14:paraId="3A7132C0" w14:textId="77777777" w:rsidR="00F11D54" w:rsidRDefault="00F11D54" w:rsidP="00F11D54">
      <w:pPr>
        <w:pStyle w:val="32"/>
        <w:spacing w:after="0" w:line="240" w:lineRule="auto"/>
        <w:ind w:left="40" w:right="5358"/>
        <w:jc w:val="both"/>
        <w:rPr>
          <w:rStyle w:val="13"/>
          <w:sz w:val="28"/>
          <w:szCs w:val="28"/>
        </w:rPr>
      </w:pPr>
    </w:p>
    <w:p w14:paraId="66481E53" w14:textId="77777777" w:rsidR="00F11D54" w:rsidRDefault="00F11D54" w:rsidP="00F11D54">
      <w:pPr>
        <w:pStyle w:val="32"/>
        <w:spacing w:after="0" w:line="240" w:lineRule="auto"/>
        <w:ind w:left="40" w:right="5358"/>
        <w:jc w:val="both"/>
        <w:rPr>
          <w:rStyle w:val="13"/>
          <w:sz w:val="28"/>
          <w:szCs w:val="28"/>
        </w:rPr>
      </w:pPr>
    </w:p>
    <w:p w14:paraId="243A26B9" w14:textId="77777777" w:rsidR="00F11D54" w:rsidRDefault="00F11D54" w:rsidP="00F11D54">
      <w:pPr>
        <w:pStyle w:val="32"/>
        <w:spacing w:after="0" w:line="240" w:lineRule="auto"/>
        <w:ind w:left="40" w:right="5358"/>
        <w:jc w:val="both"/>
        <w:rPr>
          <w:rStyle w:val="13"/>
          <w:sz w:val="28"/>
          <w:szCs w:val="28"/>
        </w:rPr>
      </w:pPr>
    </w:p>
    <w:p w14:paraId="339111DE" w14:textId="77777777" w:rsidR="00F11D54" w:rsidRDefault="00F11D54" w:rsidP="00F11D54">
      <w:pPr>
        <w:pStyle w:val="32"/>
        <w:spacing w:after="0" w:line="240" w:lineRule="auto"/>
        <w:ind w:left="40" w:right="5358"/>
        <w:jc w:val="both"/>
        <w:rPr>
          <w:rStyle w:val="13"/>
          <w:sz w:val="28"/>
          <w:szCs w:val="28"/>
        </w:rPr>
      </w:pPr>
    </w:p>
    <w:p w14:paraId="161BAADD" w14:textId="77777777" w:rsidR="00F11D54" w:rsidRDefault="00F11D54" w:rsidP="00F11D54">
      <w:pPr>
        <w:pStyle w:val="32"/>
        <w:spacing w:after="0" w:line="240" w:lineRule="auto"/>
        <w:ind w:left="40" w:right="5358"/>
        <w:jc w:val="both"/>
        <w:rPr>
          <w:rStyle w:val="13"/>
          <w:sz w:val="28"/>
          <w:szCs w:val="28"/>
        </w:rPr>
      </w:pPr>
    </w:p>
    <w:p w14:paraId="693FCCC8" w14:textId="77777777" w:rsidR="00F11D54" w:rsidRDefault="00F11D54" w:rsidP="00F11D54">
      <w:pPr>
        <w:pStyle w:val="32"/>
        <w:spacing w:after="0" w:line="240" w:lineRule="auto"/>
        <w:ind w:left="40" w:right="5358"/>
        <w:jc w:val="both"/>
        <w:rPr>
          <w:rStyle w:val="13"/>
          <w:sz w:val="28"/>
          <w:szCs w:val="28"/>
        </w:rPr>
      </w:pPr>
    </w:p>
    <w:p w14:paraId="48506FFF" w14:textId="77777777" w:rsidR="00F11D54" w:rsidRDefault="00F11D54" w:rsidP="00F11D54">
      <w:pPr>
        <w:pStyle w:val="32"/>
        <w:spacing w:after="0" w:line="240" w:lineRule="auto"/>
        <w:ind w:left="40" w:right="5358"/>
        <w:jc w:val="both"/>
        <w:rPr>
          <w:rStyle w:val="13"/>
          <w:sz w:val="28"/>
          <w:szCs w:val="28"/>
        </w:rPr>
      </w:pPr>
    </w:p>
    <w:p w14:paraId="08A22DF7" w14:textId="77777777" w:rsidR="00F11D54" w:rsidRDefault="00F11D54" w:rsidP="00F11D54">
      <w:pPr>
        <w:pStyle w:val="32"/>
        <w:spacing w:after="0" w:line="240" w:lineRule="auto"/>
        <w:ind w:left="40" w:right="5358"/>
        <w:jc w:val="both"/>
        <w:rPr>
          <w:rStyle w:val="13"/>
          <w:sz w:val="28"/>
          <w:szCs w:val="28"/>
        </w:rPr>
      </w:pPr>
    </w:p>
    <w:p w14:paraId="6930AAA5" w14:textId="50E552B1" w:rsidR="00F11D54" w:rsidRDefault="00F11D54" w:rsidP="009D7FA9">
      <w:pPr>
        <w:pStyle w:val="32"/>
        <w:spacing w:after="0" w:line="240" w:lineRule="auto"/>
        <w:ind w:right="5358"/>
        <w:jc w:val="both"/>
        <w:rPr>
          <w:rStyle w:val="13"/>
          <w:sz w:val="28"/>
          <w:szCs w:val="28"/>
        </w:rPr>
      </w:pPr>
      <w:bookmarkStart w:id="0" w:name="_GoBack"/>
      <w:r w:rsidRPr="00F11D54">
        <w:rPr>
          <w:rStyle w:val="13"/>
          <w:sz w:val="28"/>
          <w:szCs w:val="28"/>
        </w:rPr>
        <w:t>Об утверждении Муниципальной программы развития личных подсобных хозяйств в Дрожжановском муниципальном районе Республики Татарстан на 2025-2027 годы</w:t>
      </w:r>
    </w:p>
    <w:bookmarkEnd w:id="0"/>
    <w:p w14:paraId="1EBCF790" w14:textId="77777777" w:rsidR="00F11D54" w:rsidRPr="00F11D54" w:rsidRDefault="00F11D54" w:rsidP="009D7FA9">
      <w:pPr>
        <w:pStyle w:val="32"/>
        <w:spacing w:after="0" w:line="240" w:lineRule="auto"/>
        <w:ind w:right="-28"/>
        <w:jc w:val="both"/>
        <w:rPr>
          <w:rStyle w:val="13"/>
          <w:sz w:val="28"/>
          <w:szCs w:val="28"/>
        </w:rPr>
      </w:pPr>
    </w:p>
    <w:p w14:paraId="6CD61847" w14:textId="77777777" w:rsidR="00F11D54" w:rsidRDefault="00F11D54" w:rsidP="009D7FA9">
      <w:pPr>
        <w:pStyle w:val="32"/>
        <w:spacing w:after="0" w:line="240" w:lineRule="auto"/>
        <w:ind w:right="-28" w:firstLine="527"/>
        <w:jc w:val="both"/>
        <w:rPr>
          <w:rStyle w:val="13"/>
          <w:sz w:val="28"/>
          <w:szCs w:val="28"/>
        </w:rPr>
      </w:pPr>
    </w:p>
    <w:p w14:paraId="5AC6B670" w14:textId="6B9922BA" w:rsidR="00F11D54" w:rsidRPr="00F11D54" w:rsidRDefault="00F11D54" w:rsidP="009D7FA9">
      <w:pPr>
        <w:pStyle w:val="32"/>
        <w:spacing w:after="0" w:line="240" w:lineRule="auto"/>
        <w:ind w:right="-28" w:firstLine="567"/>
        <w:jc w:val="both"/>
        <w:rPr>
          <w:rStyle w:val="13"/>
          <w:sz w:val="28"/>
          <w:szCs w:val="28"/>
        </w:rPr>
      </w:pPr>
      <w:r w:rsidRPr="00F11D54">
        <w:rPr>
          <w:rStyle w:val="13"/>
          <w:sz w:val="28"/>
          <w:szCs w:val="28"/>
        </w:rPr>
        <w:t>В соответствии со статьей 179 Бюджетного кодекса Российской Федерации, Постановлением Исполнительного комитета Дрожжановского муниципального района Республики Татарстан от 17.11.2015 № 453 «Об утверждении Порядка разработки, реализации и оценки эффективности муниципальных программ Дрожжановского муниципального района Республики Татарстан и Методических рекомендаций по разработке и реализации муниципальных программ Дрожжановского муниципального района Республики Татарстан» Исполнительный комитет Дрожжановского муниципального района Республики Татарстан ПОСТАНОВЛЯЕТ:</w:t>
      </w:r>
    </w:p>
    <w:p w14:paraId="1451DFA0" w14:textId="77777777" w:rsidR="00F11D54" w:rsidRPr="00F11D54" w:rsidRDefault="00F11D54" w:rsidP="009D7FA9">
      <w:pPr>
        <w:pStyle w:val="32"/>
        <w:spacing w:after="0" w:line="240" w:lineRule="auto"/>
        <w:ind w:right="-28" w:firstLine="567"/>
        <w:jc w:val="both"/>
        <w:rPr>
          <w:rStyle w:val="13"/>
          <w:sz w:val="28"/>
          <w:szCs w:val="28"/>
        </w:rPr>
      </w:pPr>
      <w:r w:rsidRPr="00F11D54">
        <w:rPr>
          <w:rStyle w:val="13"/>
          <w:sz w:val="28"/>
          <w:szCs w:val="28"/>
        </w:rPr>
        <w:t>1. Утвердить прилагаемую Муниципальную программу развития личных подсобных хозяйств в Дрожжановском муниципальном районе Республики Татарстан на 2025-2027 годы.</w:t>
      </w:r>
    </w:p>
    <w:p w14:paraId="23FCB70C" w14:textId="77777777" w:rsidR="00F11D54" w:rsidRPr="00F11D54" w:rsidRDefault="00F11D54" w:rsidP="00F11D54">
      <w:pPr>
        <w:pStyle w:val="32"/>
        <w:spacing w:after="0" w:line="240" w:lineRule="auto"/>
        <w:ind w:right="-28" w:firstLine="567"/>
        <w:jc w:val="both"/>
        <w:rPr>
          <w:rStyle w:val="13"/>
          <w:sz w:val="28"/>
          <w:szCs w:val="28"/>
        </w:rPr>
      </w:pPr>
      <w:r w:rsidRPr="00F11D54">
        <w:rPr>
          <w:rStyle w:val="13"/>
          <w:sz w:val="28"/>
          <w:szCs w:val="28"/>
        </w:rPr>
        <w:t>2. Настоящее постановление подлежит официальному опубликованию.</w:t>
      </w:r>
    </w:p>
    <w:p w14:paraId="67D3145F" w14:textId="77777777" w:rsidR="00F11D54" w:rsidRDefault="00F11D54" w:rsidP="00F11D54">
      <w:pPr>
        <w:pStyle w:val="32"/>
        <w:spacing w:after="0" w:line="240" w:lineRule="auto"/>
        <w:ind w:left="40" w:right="-28" w:firstLine="527"/>
        <w:jc w:val="both"/>
        <w:rPr>
          <w:rStyle w:val="13"/>
          <w:sz w:val="28"/>
          <w:szCs w:val="28"/>
        </w:rPr>
      </w:pPr>
    </w:p>
    <w:p w14:paraId="40327AAD" w14:textId="77777777" w:rsidR="00F11D54" w:rsidRDefault="00F11D54" w:rsidP="00F11D54">
      <w:pPr>
        <w:pStyle w:val="32"/>
        <w:spacing w:after="0" w:line="240" w:lineRule="auto"/>
        <w:ind w:left="40" w:right="-28" w:firstLine="527"/>
        <w:jc w:val="both"/>
        <w:rPr>
          <w:rStyle w:val="13"/>
          <w:sz w:val="28"/>
          <w:szCs w:val="28"/>
        </w:rPr>
      </w:pPr>
    </w:p>
    <w:p w14:paraId="56A5F00B" w14:textId="27C15DA6" w:rsidR="00F11D54" w:rsidRPr="00F11D54" w:rsidRDefault="00F11D54" w:rsidP="00F11D54">
      <w:pPr>
        <w:pStyle w:val="32"/>
        <w:spacing w:after="0" w:line="240" w:lineRule="auto"/>
        <w:ind w:right="-28"/>
        <w:jc w:val="both"/>
        <w:rPr>
          <w:rStyle w:val="13"/>
          <w:sz w:val="28"/>
          <w:szCs w:val="28"/>
        </w:rPr>
      </w:pPr>
      <w:r w:rsidRPr="00F11D54">
        <w:rPr>
          <w:rStyle w:val="13"/>
          <w:sz w:val="28"/>
          <w:szCs w:val="28"/>
        </w:rPr>
        <w:t>Руководитель</w:t>
      </w:r>
    </w:p>
    <w:p w14:paraId="36F6CC4F" w14:textId="77777777" w:rsidR="00F11D54" w:rsidRPr="00F11D54" w:rsidRDefault="00F11D54" w:rsidP="00F11D54">
      <w:pPr>
        <w:pStyle w:val="32"/>
        <w:spacing w:after="0" w:line="240" w:lineRule="auto"/>
        <w:ind w:right="-28"/>
        <w:jc w:val="both"/>
        <w:rPr>
          <w:rStyle w:val="13"/>
          <w:sz w:val="28"/>
          <w:szCs w:val="28"/>
        </w:rPr>
      </w:pPr>
      <w:r w:rsidRPr="00F11D54">
        <w:rPr>
          <w:rStyle w:val="13"/>
          <w:sz w:val="28"/>
          <w:szCs w:val="28"/>
        </w:rPr>
        <w:t>Исполнительного комитета                                                              Р.И. Мухаметзянов</w:t>
      </w:r>
    </w:p>
    <w:p w14:paraId="3508C545" w14:textId="77777777" w:rsidR="00F11D54" w:rsidRPr="00F11D54" w:rsidRDefault="00F11D54" w:rsidP="00F11D54">
      <w:pPr>
        <w:pStyle w:val="32"/>
        <w:spacing w:after="0" w:line="240" w:lineRule="auto"/>
        <w:ind w:left="40" w:right="-28"/>
        <w:jc w:val="both"/>
        <w:rPr>
          <w:rStyle w:val="13"/>
          <w:sz w:val="28"/>
          <w:szCs w:val="28"/>
        </w:rPr>
      </w:pPr>
    </w:p>
    <w:p w14:paraId="2C84C85A" w14:textId="77777777" w:rsidR="00F11D54" w:rsidRPr="00F11D54" w:rsidRDefault="00F11D54" w:rsidP="00F11D54">
      <w:pPr>
        <w:pStyle w:val="32"/>
        <w:spacing w:after="0" w:line="240" w:lineRule="auto"/>
        <w:ind w:left="40" w:right="-28"/>
        <w:jc w:val="both"/>
        <w:rPr>
          <w:rStyle w:val="13"/>
          <w:sz w:val="28"/>
          <w:szCs w:val="28"/>
        </w:rPr>
      </w:pPr>
    </w:p>
    <w:p w14:paraId="7D06E7D4" w14:textId="77777777" w:rsidR="00F11D54" w:rsidRPr="00F11D54" w:rsidRDefault="00F11D54" w:rsidP="00F11D54">
      <w:pPr>
        <w:pStyle w:val="32"/>
        <w:spacing w:after="0" w:line="240" w:lineRule="auto"/>
        <w:ind w:left="40" w:right="-28"/>
        <w:jc w:val="both"/>
        <w:rPr>
          <w:rStyle w:val="13"/>
          <w:sz w:val="28"/>
          <w:szCs w:val="28"/>
        </w:rPr>
      </w:pPr>
    </w:p>
    <w:p w14:paraId="0CF8A6A1" w14:textId="77777777" w:rsidR="00F11D54" w:rsidRPr="00F11D54" w:rsidRDefault="00F11D54" w:rsidP="00F11D54">
      <w:pPr>
        <w:pStyle w:val="32"/>
        <w:spacing w:after="0" w:line="240" w:lineRule="auto"/>
        <w:ind w:left="40" w:right="-28"/>
        <w:jc w:val="both"/>
        <w:rPr>
          <w:rStyle w:val="13"/>
          <w:sz w:val="28"/>
          <w:szCs w:val="28"/>
        </w:rPr>
      </w:pPr>
    </w:p>
    <w:p w14:paraId="3A1D36A5" w14:textId="77777777" w:rsidR="00F11D54" w:rsidRPr="00F11D54" w:rsidRDefault="00F11D54" w:rsidP="00F11D54">
      <w:pPr>
        <w:pStyle w:val="32"/>
        <w:spacing w:after="0" w:line="240" w:lineRule="auto"/>
        <w:ind w:left="40" w:right="-28"/>
        <w:jc w:val="both"/>
        <w:rPr>
          <w:rStyle w:val="13"/>
          <w:sz w:val="28"/>
          <w:szCs w:val="28"/>
        </w:rPr>
      </w:pPr>
    </w:p>
    <w:p w14:paraId="0DC62EB6" w14:textId="77777777" w:rsidR="00F11D54" w:rsidRPr="00F11D54" w:rsidRDefault="00F11D54" w:rsidP="00F11D54">
      <w:pPr>
        <w:pStyle w:val="32"/>
        <w:spacing w:after="0" w:line="240" w:lineRule="auto"/>
        <w:ind w:left="40" w:right="-28"/>
        <w:jc w:val="both"/>
        <w:rPr>
          <w:rStyle w:val="13"/>
          <w:sz w:val="28"/>
          <w:szCs w:val="28"/>
        </w:rPr>
      </w:pPr>
    </w:p>
    <w:p w14:paraId="06FABCA2" w14:textId="499209A5" w:rsidR="00F11D54" w:rsidRDefault="00F11D54" w:rsidP="00F11D54">
      <w:pPr>
        <w:pStyle w:val="32"/>
        <w:spacing w:after="0" w:line="240" w:lineRule="auto"/>
        <w:ind w:left="40" w:right="-28"/>
        <w:jc w:val="both"/>
        <w:rPr>
          <w:rStyle w:val="13"/>
          <w:sz w:val="28"/>
          <w:szCs w:val="28"/>
        </w:rPr>
      </w:pPr>
    </w:p>
    <w:p w14:paraId="0288E17A" w14:textId="77777777" w:rsidR="009D7FA9" w:rsidRPr="00F11D54" w:rsidRDefault="009D7FA9" w:rsidP="00F11D54">
      <w:pPr>
        <w:pStyle w:val="32"/>
        <w:spacing w:after="0" w:line="240" w:lineRule="auto"/>
        <w:ind w:left="40" w:right="-28"/>
        <w:jc w:val="both"/>
        <w:rPr>
          <w:rStyle w:val="13"/>
          <w:sz w:val="28"/>
          <w:szCs w:val="28"/>
        </w:rPr>
      </w:pPr>
    </w:p>
    <w:p w14:paraId="5C235563" w14:textId="77777777" w:rsidR="00F11D54" w:rsidRPr="00F11D54" w:rsidRDefault="00F11D54" w:rsidP="00F11D54">
      <w:pPr>
        <w:pStyle w:val="32"/>
        <w:spacing w:after="0" w:line="240" w:lineRule="auto"/>
        <w:ind w:left="40" w:right="-28"/>
        <w:jc w:val="both"/>
        <w:rPr>
          <w:rStyle w:val="13"/>
          <w:sz w:val="28"/>
          <w:szCs w:val="28"/>
        </w:rPr>
      </w:pPr>
    </w:p>
    <w:p w14:paraId="528F9C31" w14:textId="77777777" w:rsidR="00F11D54" w:rsidRPr="00F11D54" w:rsidRDefault="00F11D54" w:rsidP="00F11D54">
      <w:pPr>
        <w:pStyle w:val="32"/>
        <w:spacing w:after="0" w:line="240" w:lineRule="auto"/>
        <w:ind w:left="40" w:right="-28"/>
        <w:jc w:val="both"/>
        <w:rPr>
          <w:rStyle w:val="13"/>
          <w:sz w:val="28"/>
          <w:szCs w:val="28"/>
        </w:rPr>
      </w:pPr>
    </w:p>
    <w:p w14:paraId="2FF63400" w14:textId="5CDD079C" w:rsidR="00F11D54" w:rsidRPr="00F11D54" w:rsidRDefault="00F11D54" w:rsidP="00F11D54">
      <w:pPr>
        <w:pStyle w:val="32"/>
        <w:spacing w:after="0" w:line="240" w:lineRule="auto"/>
        <w:ind w:left="6237" w:right="-28"/>
        <w:jc w:val="both"/>
        <w:rPr>
          <w:rStyle w:val="13"/>
          <w:sz w:val="28"/>
          <w:szCs w:val="28"/>
        </w:rPr>
      </w:pPr>
      <w:r w:rsidRPr="00F11D54">
        <w:rPr>
          <w:rStyle w:val="13"/>
          <w:sz w:val="28"/>
          <w:szCs w:val="28"/>
        </w:rPr>
        <w:lastRenderedPageBreak/>
        <w:t>Утверждена                                                 постановлением                                                                         Исполнительного комитета                                                        Дрожжановского                                                                     муниципального района                                                                  Республики Татарстан                                                                         от________2025   №_____</w:t>
      </w:r>
    </w:p>
    <w:p w14:paraId="13359E72" w14:textId="77777777" w:rsidR="00F11D54" w:rsidRPr="00F11D54" w:rsidRDefault="00F11D54" w:rsidP="00F11D54">
      <w:pPr>
        <w:pStyle w:val="32"/>
        <w:spacing w:after="0" w:line="240" w:lineRule="auto"/>
        <w:ind w:left="40" w:right="-28"/>
        <w:jc w:val="both"/>
        <w:rPr>
          <w:rStyle w:val="13"/>
          <w:sz w:val="28"/>
          <w:szCs w:val="28"/>
        </w:rPr>
      </w:pPr>
    </w:p>
    <w:p w14:paraId="77FAB8CC" w14:textId="77777777" w:rsidR="00F11D54" w:rsidRDefault="00F11D54" w:rsidP="00F11D54">
      <w:pPr>
        <w:pStyle w:val="32"/>
        <w:spacing w:after="0" w:line="240" w:lineRule="auto"/>
        <w:ind w:left="40" w:right="-28"/>
        <w:jc w:val="center"/>
        <w:rPr>
          <w:rStyle w:val="13"/>
          <w:sz w:val="28"/>
          <w:szCs w:val="28"/>
        </w:rPr>
      </w:pPr>
    </w:p>
    <w:p w14:paraId="0B0C48F8" w14:textId="0CA3838F" w:rsidR="00F11D54" w:rsidRPr="00F11D54" w:rsidRDefault="00F11D54" w:rsidP="00F11D54">
      <w:pPr>
        <w:pStyle w:val="32"/>
        <w:spacing w:after="0" w:line="240" w:lineRule="auto"/>
        <w:ind w:left="40" w:right="-28"/>
        <w:jc w:val="center"/>
        <w:rPr>
          <w:rStyle w:val="13"/>
          <w:sz w:val="28"/>
          <w:szCs w:val="28"/>
        </w:rPr>
      </w:pPr>
      <w:r w:rsidRPr="00F11D54">
        <w:rPr>
          <w:rStyle w:val="13"/>
          <w:sz w:val="28"/>
          <w:szCs w:val="28"/>
        </w:rPr>
        <w:t>Муниципальная программа</w:t>
      </w:r>
    </w:p>
    <w:p w14:paraId="4BF1D26F" w14:textId="1B19CE81" w:rsidR="00F11D54" w:rsidRDefault="00F11D54" w:rsidP="00F11D54">
      <w:pPr>
        <w:pStyle w:val="32"/>
        <w:shd w:val="clear" w:color="auto" w:fill="auto"/>
        <w:spacing w:after="0" w:line="240" w:lineRule="auto"/>
        <w:ind w:left="40" w:right="-28"/>
        <w:jc w:val="center"/>
        <w:rPr>
          <w:rStyle w:val="13"/>
        </w:rPr>
      </w:pPr>
      <w:r w:rsidRPr="00F11D54">
        <w:rPr>
          <w:rStyle w:val="13"/>
          <w:sz w:val="28"/>
          <w:szCs w:val="28"/>
        </w:rPr>
        <w:t>развития личных подсобных хозяйств Дрожжановского муниципального района Республики Татарстан на 2025-</w:t>
      </w:r>
      <w:r w:rsidRPr="00F11D54">
        <w:rPr>
          <w:rStyle w:val="13"/>
        </w:rPr>
        <w:t>2027 годы</w:t>
      </w:r>
    </w:p>
    <w:p w14:paraId="4813DFD6" w14:textId="3D7EFEB1" w:rsidR="00F11D54" w:rsidRDefault="00F11D54" w:rsidP="00F11D54">
      <w:pPr>
        <w:pStyle w:val="32"/>
        <w:shd w:val="clear" w:color="auto" w:fill="auto"/>
        <w:spacing w:after="0" w:line="240" w:lineRule="auto"/>
        <w:ind w:left="40" w:right="-28"/>
        <w:jc w:val="center"/>
        <w:rPr>
          <w:rStyle w:val="13"/>
        </w:rPr>
      </w:pPr>
    </w:p>
    <w:tbl>
      <w:tblPr>
        <w:tblStyle w:val="af6"/>
        <w:tblW w:w="0" w:type="auto"/>
        <w:tblInd w:w="279" w:type="dxa"/>
        <w:tblLook w:val="04A0" w:firstRow="1" w:lastRow="0" w:firstColumn="1" w:lastColumn="0" w:noHBand="0" w:noVBand="1"/>
      </w:tblPr>
      <w:tblGrid>
        <w:gridCol w:w="3674"/>
        <w:gridCol w:w="5676"/>
      </w:tblGrid>
      <w:tr w:rsidR="00F11D54" w14:paraId="282F0293" w14:textId="77777777" w:rsidTr="0059445B"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321AF" w14:textId="04BFC3D2" w:rsidR="00F11D54" w:rsidRDefault="00F11D54" w:rsidP="00F11D54">
            <w:pPr>
              <w:pStyle w:val="32"/>
              <w:shd w:val="clear" w:color="auto" w:fill="auto"/>
              <w:spacing w:after="0" w:line="240" w:lineRule="auto"/>
              <w:ind w:right="-28"/>
              <w:jc w:val="center"/>
              <w:rPr>
                <w:rStyle w:val="13"/>
              </w:rPr>
            </w:pPr>
            <w:r w:rsidRPr="00F11D54">
              <w:t>Наименование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8FFECE" w14:textId="70B986B5" w:rsidR="00F11D54" w:rsidRDefault="0059445B" w:rsidP="0059445B">
            <w:pPr>
              <w:pStyle w:val="32"/>
              <w:ind w:right="-28"/>
              <w:jc w:val="both"/>
              <w:rPr>
                <w:rStyle w:val="13"/>
              </w:rPr>
            </w:pPr>
            <w:r>
              <w:t>Муниципальная программа развития личных подсобных хозяйств Дрожжановского муниципального района Республики Татарстан на 2025-2027 годы</w:t>
            </w:r>
            <w:r w:rsidR="00F11D54" w:rsidRPr="00F11D54">
              <w:t xml:space="preserve"> (далее - Программа)</w:t>
            </w:r>
          </w:p>
        </w:tc>
      </w:tr>
      <w:tr w:rsidR="00F11D54" w14:paraId="736E7F2B" w14:textId="77777777" w:rsidTr="0059445B"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59420" w14:textId="6F758B88" w:rsidR="00F11D54" w:rsidRDefault="00F11D54" w:rsidP="00F11D54">
            <w:pPr>
              <w:pStyle w:val="32"/>
              <w:shd w:val="clear" w:color="auto" w:fill="auto"/>
              <w:spacing w:after="0" w:line="240" w:lineRule="auto"/>
              <w:ind w:right="-28"/>
              <w:jc w:val="center"/>
              <w:rPr>
                <w:rStyle w:val="13"/>
              </w:rPr>
            </w:pPr>
            <w:r w:rsidRPr="00F11D54">
              <w:t>Муниципальный заказчик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405E4D" w14:textId="0B76C869" w:rsidR="00F11D54" w:rsidRDefault="00F11D54" w:rsidP="0059445B">
            <w:pPr>
              <w:pStyle w:val="32"/>
              <w:shd w:val="clear" w:color="auto" w:fill="auto"/>
              <w:spacing w:after="0" w:line="240" w:lineRule="auto"/>
              <w:ind w:right="-28"/>
              <w:jc w:val="both"/>
              <w:rPr>
                <w:rStyle w:val="13"/>
              </w:rPr>
            </w:pPr>
            <w:r w:rsidRPr="00F11D54">
              <w:t>Исполнительный комитет Дрожжановского муниципального района</w:t>
            </w:r>
          </w:p>
        </w:tc>
      </w:tr>
      <w:tr w:rsidR="00F11D54" w14:paraId="751BEFF1" w14:textId="77777777" w:rsidTr="0059445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119499" w14:textId="66F31C1D" w:rsidR="00F11D54" w:rsidRDefault="00F11D54" w:rsidP="00F11D54">
            <w:pPr>
              <w:pStyle w:val="32"/>
              <w:shd w:val="clear" w:color="auto" w:fill="auto"/>
              <w:spacing w:after="0" w:line="240" w:lineRule="auto"/>
              <w:ind w:right="-28"/>
              <w:jc w:val="center"/>
              <w:rPr>
                <w:rStyle w:val="13"/>
              </w:rPr>
            </w:pPr>
            <w:r w:rsidRPr="00F11D54">
              <w:t>Основной разработчик и координатор исполнения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A78AD" w14:textId="77777777" w:rsidR="00F11D54" w:rsidRPr="00F11D54" w:rsidRDefault="00F11D54" w:rsidP="0059445B">
            <w:pPr>
              <w:pStyle w:val="32"/>
              <w:spacing w:after="0" w:line="240" w:lineRule="auto"/>
              <w:ind w:left="40" w:right="-28"/>
              <w:jc w:val="both"/>
            </w:pPr>
            <w:r w:rsidRPr="00F11D54">
              <w:t>Отдел экономики Исполнительного комитета Дрожжановского муниципального района,</w:t>
            </w:r>
          </w:p>
          <w:p w14:paraId="4A7E94B6" w14:textId="36444D28" w:rsidR="00F11D54" w:rsidRDefault="00F11D54" w:rsidP="0059445B">
            <w:pPr>
              <w:pStyle w:val="32"/>
              <w:shd w:val="clear" w:color="auto" w:fill="auto"/>
              <w:spacing w:after="0" w:line="240" w:lineRule="auto"/>
              <w:ind w:right="-28"/>
              <w:jc w:val="both"/>
              <w:rPr>
                <w:rStyle w:val="13"/>
              </w:rPr>
            </w:pPr>
            <w:r w:rsidRPr="00F11D54">
              <w:t xml:space="preserve"> Управление сельского хозяйства и продовольствия Дрожжановского муниципального района</w:t>
            </w:r>
          </w:p>
        </w:tc>
      </w:tr>
      <w:tr w:rsidR="00F11D54" w14:paraId="6B1F0269" w14:textId="77777777" w:rsidTr="0059445B"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9748F" w14:textId="254F6CD6" w:rsidR="00F11D54" w:rsidRPr="00F11D54" w:rsidRDefault="00F11D54" w:rsidP="00F11D54">
            <w:pPr>
              <w:pStyle w:val="32"/>
              <w:shd w:val="clear" w:color="auto" w:fill="auto"/>
              <w:spacing w:after="0" w:line="240" w:lineRule="auto"/>
              <w:ind w:right="-28"/>
              <w:jc w:val="center"/>
            </w:pPr>
            <w:r w:rsidRPr="00F11D54">
              <w:t>Цель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F0DA7" w14:textId="7BCF9F3B" w:rsidR="00F11D54" w:rsidRPr="00F11D54" w:rsidRDefault="00F11D54" w:rsidP="00F11D54">
            <w:pPr>
              <w:pStyle w:val="32"/>
              <w:spacing w:after="0" w:line="240" w:lineRule="auto"/>
              <w:ind w:left="40" w:right="-28"/>
              <w:jc w:val="both"/>
            </w:pPr>
            <w:r w:rsidRPr="00F11D54">
              <w:t>-</w:t>
            </w:r>
            <w:r w:rsidR="0059445B">
              <w:t xml:space="preserve"> с</w:t>
            </w:r>
            <w:r w:rsidRPr="00F11D54">
              <w:t>тимулирование развития личных подсобных хозяйств в Дрожжановском муниципальном районе;</w:t>
            </w:r>
          </w:p>
          <w:p w14:paraId="238BBD8D" w14:textId="13AD8F7A" w:rsidR="00F11D54" w:rsidRPr="00F11D54" w:rsidRDefault="00F11D54" w:rsidP="00F11D54">
            <w:pPr>
              <w:pStyle w:val="32"/>
              <w:spacing w:after="0" w:line="240" w:lineRule="auto"/>
              <w:ind w:left="40" w:right="-28"/>
              <w:jc w:val="both"/>
            </w:pPr>
            <w:r w:rsidRPr="00F11D54">
              <w:t>-</w:t>
            </w:r>
            <w:r w:rsidR="0059445B">
              <w:t xml:space="preserve"> у</w:t>
            </w:r>
            <w:r w:rsidRPr="00F11D54">
              <w:t>стойчивое развитие сельских территорий;</w:t>
            </w:r>
          </w:p>
          <w:p w14:paraId="6C895216" w14:textId="526D7AC6" w:rsidR="00F11D54" w:rsidRPr="00F11D54" w:rsidRDefault="00F11D54" w:rsidP="0059445B">
            <w:pPr>
              <w:pStyle w:val="32"/>
              <w:spacing w:after="0" w:line="240" w:lineRule="auto"/>
              <w:ind w:left="40" w:right="-28"/>
              <w:jc w:val="both"/>
            </w:pPr>
            <w:r w:rsidRPr="00F11D54">
              <w:t>-</w:t>
            </w:r>
            <w:r w:rsidR="0059445B">
              <w:t xml:space="preserve"> у</w:t>
            </w:r>
            <w:r w:rsidRPr="00F11D54">
              <w:t>лучшение жизненного уровня, повышения занятости и доходов граждан, осуществляющих производство сельскохозяйственной продукции.</w:t>
            </w:r>
          </w:p>
        </w:tc>
      </w:tr>
      <w:tr w:rsidR="00F11D54" w14:paraId="05E46192" w14:textId="77777777" w:rsidTr="0059445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EC4ECE" w14:textId="1310035B" w:rsidR="00F11D54" w:rsidRPr="00F11D54" w:rsidRDefault="00F11D54" w:rsidP="00F11D54">
            <w:pPr>
              <w:pStyle w:val="32"/>
              <w:shd w:val="clear" w:color="auto" w:fill="auto"/>
              <w:spacing w:after="0" w:line="240" w:lineRule="auto"/>
              <w:ind w:right="-28"/>
              <w:jc w:val="center"/>
            </w:pPr>
            <w:r w:rsidRPr="00F11D54">
              <w:t>Задачи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D7CAB" w14:textId="77777777" w:rsidR="00F11D54" w:rsidRPr="00F11D54" w:rsidRDefault="00F11D54" w:rsidP="0059445B">
            <w:pPr>
              <w:pStyle w:val="32"/>
              <w:numPr>
                <w:ilvl w:val="0"/>
                <w:numId w:val="3"/>
              </w:numPr>
              <w:spacing w:after="0" w:line="240" w:lineRule="auto"/>
              <w:ind w:right="-28" w:firstLine="312"/>
              <w:jc w:val="both"/>
            </w:pPr>
            <w:r w:rsidRPr="00F11D54">
              <w:t>Создание условий для развития личных подсобных хозяйств по доступности финансовых ресурсов.</w:t>
            </w:r>
          </w:p>
          <w:p w14:paraId="65849851" w14:textId="77777777" w:rsidR="00F11D54" w:rsidRPr="00F11D54" w:rsidRDefault="00F11D54" w:rsidP="0059445B">
            <w:pPr>
              <w:pStyle w:val="32"/>
              <w:numPr>
                <w:ilvl w:val="0"/>
                <w:numId w:val="3"/>
              </w:numPr>
              <w:spacing w:after="0" w:line="240" w:lineRule="auto"/>
              <w:ind w:right="-28" w:firstLine="312"/>
              <w:jc w:val="both"/>
            </w:pPr>
            <w:r w:rsidRPr="00F11D54">
              <w:t>Обеспечение условий для создания, расширения и модернизации производственной базы личных подсобных хозяйств, сохранения поголовья крупного рогатого скота и увеличения производства сельскохозяйственной продукции.</w:t>
            </w:r>
          </w:p>
          <w:p w14:paraId="2AD4405B" w14:textId="11B46735" w:rsidR="00F11D54" w:rsidRPr="00F11D54" w:rsidRDefault="00F11D54" w:rsidP="0059445B">
            <w:pPr>
              <w:pStyle w:val="32"/>
              <w:numPr>
                <w:ilvl w:val="0"/>
                <w:numId w:val="3"/>
              </w:numPr>
              <w:spacing w:after="0" w:line="240" w:lineRule="auto"/>
              <w:ind w:right="-28" w:firstLine="312"/>
              <w:jc w:val="both"/>
            </w:pPr>
            <w:r w:rsidRPr="00F11D54">
              <w:t>Стимулирование граждан</w:t>
            </w:r>
            <w:r w:rsidR="0059445B">
              <w:t>,</w:t>
            </w:r>
            <w:r w:rsidRPr="00F11D54">
              <w:t xml:space="preserve"> проживающих на территории района для развития личного подсобного хозяйства.</w:t>
            </w:r>
          </w:p>
          <w:p w14:paraId="41982C32" w14:textId="42FA26EF" w:rsidR="00F11D54" w:rsidRPr="00F11D54" w:rsidRDefault="0059445B" w:rsidP="0059445B">
            <w:pPr>
              <w:pStyle w:val="32"/>
              <w:spacing w:after="0" w:line="240" w:lineRule="auto"/>
              <w:ind w:left="40" w:right="-28" w:firstLine="312"/>
              <w:jc w:val="both"/>
            </w:pPr>
            <w:r>
              <w:t xml:space="preserve">4. </w:t>
            </w:r>
            <w:r w:rsidR="00F11D54" w:rsidRPr="00F11D54">
              <w:t>Развитие малого и среднего предпринимательства в районе</w:t>
            </w:r>
          </w:p>
        </w:tc>
      </w:tr>
      <w:tr w:rsidR="0059445B" w14:paraId="443D8429" w14:textId="77777777" w:rsidTr="0059445B"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44463" w14:textId="65F08F4F" w:rsidR="0059445B" w:rsidRPr="00F11D54" w:rsidRDefault="0059445B" w:rsidP="00F11D54">
            <w:pPr>
              <w:pStyle w:val="32"/>
              <w:shd w:val="clear" w:color="auto" w:fill="auto"/>
              <w:spacing w:after="0" w:line="240" w:lineRule="auto"/>
              <w:ind w:right="-28"/>
              <w:jc w:val="center"/>
            </w:pPr>
            <w:r w:rsidRPr="0059445B">
              <w:t>Сроки и этапы реализации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8040AA" w14:textId="7A321D1E" w:rsidR="0059445B" w:rsidRPr="00F11D54" w:rsidRDefault="0059445B" w:rsidP="0059445B">
            <w:pPr>
              <w:pStyle w:val="32"/>
              <w:spacing w:after="0" w:line="240" w:lineRule="auto"/>
              <w:ind w:right="-28"/>
              <w:jc w:val="both"/>
            </w:pPr>
            <w:r w:rsidRPr="0059445B">
              <w:t>2025-2027   годы</w:t>
            </w:r>
          </w:p>
        </w:tc>
      </w:tr>
    </w:tbl>
    <w:p w14:paraId="4CCB96DE" w14:textId="77777777" w:rsidR="00F11D54" w:rsidRPr="00F11D54" w:rsidRDefault="00F11D54" w:rsidP="00F11D54">
      <w:pPr>
        <w:pStyle w:val="32"/>
        <w:spacing w:after="0" w:line="240" w:lineRule="auto"/>
        <w:ind w:left="40" w:right="-28"/>
        <w:jc w:val="both"/>
        <w:sectPr w:rsidR="00F11D54" w:rsidRPr="00F11D54" w:rsidSect="009D7FA9">
          <w:pgSz w:w="11909" w:h="16838"/>
          <w:pgMar w:top="1134" w:right="1136" w:bottom="1135" w:left="1134" w:header="0" w:footer="3" w:gutter="0"/>
          <w:cols w:space="720"/>
          <w:noEndnote/>
          <w:docGrid w:linePitch="360"/>
        </w:sectPr>
      </w:pPr>
    </w:p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6379"/>
      </w:tblGrid>
      <w:tr w:rsidR="00F11D54" w:rsidRPr="00F11D54" w14:paraId="5982B7D2" w14:textId="77777777" w:rsidTr="0059445B">
        <w:trPr>
          <w:trHeight w:hRule="exact" w:val="227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7A3AE" w14:textId="77777777" w:rsidR="00F11D54" w:rsidRPr="00F11D54" w:rsidRDefault="00F11D54" w:rsidP="00F11D54">
            <w:pPr>
              <w:pStyle w:val="32"/>
              <w:spacing w:after="0" w:line="240" w:lineRule="auto"/>
              <w:ind w:left="40" w:right="-28"/>
              <w:jc w:val="both"/>
            </w:pPr>
            <w:r w:rsidRPr="00F11D54">
              <w:lastRenderedPageBreak/>
              <w:t>Источники финансирования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FF2CAA" w14:textId="77777777" w:rsidR="00F11D54" w:rsidRPr="00F11D54" w:rsidRDefault="00F11D54" w:rsidP="0059445B">
            <w:pPr>
              <w:pStyle w:val="32"/>
              <w:spacing w:after="0" w:line="240" w:lineRule="auto"/>
              <w:ind w:left="40" w:right="133"/>
              <w:jc w:val="both"/>
            </w:pPr>
            <w:r w:rsidRPr="00F11D54">
              <w:t>Общий объем финансирования программы за счет средств местного бюджета (за счет дополнительных доходов бюджета) Дрожжановского муниципального района составляет   2 250 тыс. рублей, в том числе:</w:t>
            </w:r>
          </w:p>
          <w:p w14:paraId="73616985" w14:textId="77777777" w:rsidR="00F11D54" w:rsidRPr="00F11D54" w:rsidRDefault="00F11D54" w:rsidP="0059445B">
            <w:pPr>
              <w:pStyle w:val="32"/>
              <w:spacing w:after="0" w:line="240" w:lineRule="auto"/>
              <w:ind w:left="40" w:right="133"/>
              <w:jc w:val="both"/>
            </w:pPr>
            <w:r w:rsidRPr="00F11D54">
              <w:t>2025 год-750 тыс. рублей;</w:t>
            </w:r>
          </w:p>
          <w:p w14:paraId="7B1A0581" w14:textId="77777777" w:rsidR="00F11D54" w:rsidRPr="00F11D54" w:rsidRDefault="00F11D54" w:rsidP="0059445B">
            <w:pPr>
              <w:pStyle w:val="32"/>
              <w:spacing w:after="0" w:line="240" w:lineRule="auto"/>
              <w:ind w:left="40" w:right="133"/>
              <w:jc w:val="both"/>
            </w:pPr>
            <w:r w:rsidRPr="00F11D54">
              <w:t>2026 год-750 тыс.рублей;</w:t>
            </w:r>
          </w:p>
          <w:p w14:paraId="30521F2C" w14:textId="77777777" w:rsidR="00F11D54" w:rsidRPr="00F11D54" w:rsidRDefault="00F11D54" w:rsidP="0059445B">
            <w:pPr>
              <w:pStyle w:val="32"/>
              <w:spacing w:after="0" w:line="240" w:lineRule="auto"/>
              <w:ind w:left="40" w:right="133"/>
              <w:jc w:val="both"/>
            </w:pPr>
            <w:r w:rsidRPr="00F11D54">
              <w:t>2027 год -750 тыс.рублей.</w:t>
            </w:r>
          </w:p>
        </w:tc>
      </w:tr>
      <w:tr w:rsidR="00F11D54" w:rsidRPr="00F11D54" w14:paraId="2CE90C08" w14:textId="77777777" w:rsidTr="0059445B">
        <w:trPr>
          <w:trHeight w:hRule="exact" w:val="623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2CF28" w14:textId="77777777" w:rsidR="00F11D54" w:rsidRPr="00F11D54" w:rsidRDefault="00F11D54" w:rsidP="0059445B">
            <w:pPr>
              <w:pStyle w:val="32"/>
              <w:spacing w:after="0" w:line="240" w:lineRule="auto"/>
              <w:ind w:left="40" w:right="128"/>
              <w:jc w:val="both"/>
            </w:pPr>
            <w:r w:rsidRPr="00F11D54">
              <w:t>Ожидаемые конечные результаты реализации Программы и показатели социально-экономической эффективности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61D92B" w14:textId="77777777" w:rsidR="00F11D54" w:rsidRPr="00F11D54" w:rsidRDefault="00F11D54" w:rsidP="0059445B">
            <w:pPr>
              <w:pStyle w:val="32"/>
              <w:spacing w:after="0" w:line="240" w:lineRule="auto"/>
              <w:ind w:left="132" w:right="133" w:firstLine="233"/>
              <w:jc w:val="both"/>
            </w:pPr>
            <w:r w:rsidRPr="00F11D54">
              <w:t>Целевые показатели:</w:t>
            </w:r>
          </w:p>
          <w:p w14:paraId="24D523D5" w14:textId="77777777" w:rsidR="00F11D54" w:rsidRPr="00F11D54" w:rsidRDefault="00F11D54" w:rsidP="0059445B">
            <w:pPr>
              <w:pStyle w:val="32"/>
              <w:numPr>
                <w:ilvl w:val="0"/>
                <w:numId w:val="4"/>
              </w:numPr>
              <w:spacing w:after="0" w:line="240" w:lineRule="auto"/>
              <w:ind w:left="132" w:right="133" w:firstLine="233"/>
              <w:jc w:val="both"/>
            </w:pPr>
            <w:r w:rsidRPr="00F11D54">
              <w:t>увеличение количества ЛПХ;</w:t>
            </w:r>
          </w:p>
          <w:p w14:paraId="1FCC7AB9" w14:textId="77777777" w:rsidR="00F11D54" w:rsidRPr="00F11D54" w:rsidRDefault="00F11D54" w:rsidP="0059445B">
            <w:pPr>
              <w:pStyle w:val="32"/>
              <w:numPr>
                <w:ilvl w:val="0"/>
                <w:numId w:val="4"/>
              </w:numPr>
              <w:spacing w:after="0" w:line="240" w:lineRule="auto"/>
              <w:ind w:left="132" w:right="133" w:firstLine="233"/>
              <w:jc w:val="both"/>
            </w:pPr>
            <w:r w:rsidRPr="00F11D54">
              <w:t>сохранность поголовья крупного рогатого скота не ниже уровня 2024 года и увеличение поголовья молочного крупного рогатого скота в личных подсобных хозяйствах;</w:t>
            </w:r>
          </w:p>
          <w:p w14:paraId="028CC49B" w14:textId="77777777" w:rsidR="00F11D54" w:rsidRPr="00F11D54" w:rsidRDefault="00F11D54" w:rsidP="0059445B">
            <w:pPr>
              <w:pStyle w:val="32"/>
              <w:spacing w:after="0" w:line="240" w:lineRule="auto"/>
              <w:ind w:left="132" w:right="133" w:firstLine="233"/>
              <w:jc w:val="both"/>
            </w:pPr>
            <w:r w:rsidRPr="00F11D54">
              <w:t>Реализация программы также позволит получить следующие социально - экономические результаты эффективности реализации Программы:</w:t>
            </w:r>
          </w:p>
          <w:p w14:paraId="6D5F2707" w14:textId="77777777" w:rsidR="00F11D54" w:rsidRPr="00F11D54" w:rsidRDefault="00F11D54" w:rsidP="0059445B">
            <w:pPr>
              <w:pStyle w:val="32"/>
              <w:numPr>
                <w:ilvl w:val="0"/>
                <w:numId w:val="5"/>
              </w:numPr>
              <w:spacing w:after="0" w:line="240" w:lineRule="auto"/>
              <w:ind w:left="132" w:right="133" w:firstLine="233"/>
              <w:jc w:val="both"/>
            </w:pPr>
            <w:r w:rsidRPr="00F11D54">
              <w:t>развитие конкурентной среды;</w:t>
            </w:r>
          </w:p>
          <w:p w14:paraId="766924A3" w14:textId="77777777" w:rsidR="00F11D54" w:rsidRPr="00F11D54" w:rsidRDefault="00F11D54" w:rsidP="0059445B">
            <w:pPr>
              <w:pStyle w:val="32"/>
              <w:numPr>
                <w:ilvl w:val="0"/>
                <w:numId w:val="5"/>
              </w:numPr>
              <w:spacing w:after="0" w:line="240" w:lineRule="auto"/>
              <w:ind w:left="132" w:right="133" w:firstLine="233"/>
              <w:jc w:val="both"/>
            </w:pPr>
            <w:r w:rsidRPr="00F11D54">
              <w:t>создание условий для развития фермерских хозяйств и для перехода личных подсобных хозяйств в крестьянские (фермерские) хозяйства, что приведет к увеличению налоговых платежей во все уровни бюджета;</w:t>
            </w:r>
          </w:p>
          <w:p w14:paraId="3AAF841D" w14:textId="77777777" w:rsidR="00F11D54" w:rsidRPr="00F11D54" w:rsidRDefault="00F11D54" w:rsidP="0059445B">
            <w:pPr>
              <w:pStyle w:val="32"/>
              <w:numPr>
                <w:ilvl w:val="0"/>
                <w:numId w:val="5"/>
              </w:numPr>
              <w:spacing w:after="0" w:line="240" w:lineRule="auto"/>
              <w:ind w:left="132" w:right="133" w:firstLine="233"/>
              <w:jc w:val="both"/>
            </w:pPr>
            <w:r w:rsidRPr="00F11D54">
              <w:t>создание условий для устойчивого развития и освоения сельских территорий;</w:t>
            </w:r>
          </w:p>
          <w:p w14:paraId="7A6C32F5" w14:textId="77777777" w:rsidR="00F11D54" w:rsidRPr="00F11D54" w:rsidRDefault="00F11D54" w:rsidP="0059445B">
            <w:pPr>
              <w:pStyle w:val="32"/>
              <w:numPr>
                <w:ilvl w:val="0"/>
                <w:numId w:val="5"/>
              </w:numPr>
              <w:spacing w:after="0" w:line="240" w:lineRule="auto"/>
              <w:ind w:left="132" w:right="133" w:firstLine="233"/>
              <w:jc w:val="both"/>
            </w:pPr>
            <w:r w:rsidRPr="00F11D54">
              <w:t>создание новых рабочих мест;</w:t>
            </w:r>
          </w:p>
          <w:p w14:paraId="23EBECD2" w14:textId="77777777" w:rsidR="00F11D54" w:rsidRPr="00F11D54" w:rsidRDefault="00F11D54" w:rsidP="0059445B">
            <w:pPr>
              <w:pStyle w:val="32"/>
              <w:numPr>
                <w:ilvl w:val="0"/>
                <w:numId w:val="5"/>
              </w:numPr>
              <w:spacing w:after="0" w:line="240" w:lineRule="auto"/>
              <w:ind w:left="132" w:right="133" w:firstLine="233"/>
              <w:jc w:val="both"/>
            </w:pPr>
            <w:r w:rsidRPr="00F11D54">
              <w:t>обеспечение производства качественной сельскохозяйственной продукции.</w:t>
            </w:r>
          </w:p>
        </w:tc>
      </w:tr>
      <w:tr w:rsidR="00F11D54" w:rsidRPr="00F11D54" w14:paraId="0ED85CD8" w14:textId="77777777" w:rsidTr="0059445B">
        <w:trPr>
          <w:trHeight w:hRule="exact" w:val="241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7F5D49" w14:textId="77777777" w:rsidR="00F11D54" w:rsidRPr="00F11D54" w:rsidRDefault="00F11D54" w:rsidP="00F11D54">
            <w:pPr>
              <w:pStyle w:val="32"/>
              <w:spacing w:after="0" w:line="240" w:lineRule="auto"/>
              <w:ind w:left="40" w:right="-28"/>
              <w:jc w:val="both"/>
            </w:pPr>
            <w:r w:rsidRPr="00F11D54">
              <w:t>Общая характеристика</w:t>
            </w:r>
          </w:p>
          <w:p w14:paraId="482A6CD8" w14:textId="77777777" w:rsidR="00F11D54" w:rsidRPr="00F11D54" w:rsidRDefault="00F11D54" w:rsidP="00F11D54">
            <w:pPr>
              <w:pStyle w:val="32"/>
              <w:spacing w:after="0" w:line="240" w:lineRule="auto"/>
              <w:ind w:left="40" w:right="-28"/>
              <w:jc w:val="both"/>
            </w:pPr>
            <w:r w:rsidRPr="00F11D54">
              <w:t>программных</w:t>
            </w:r>
          </w:p>
          <w:p w14:paraId="1E9E8492" w14:textId="77777777" w:rsidR="00F11D54" w:rsidRPr="00F11D54" w:rsidRDefault="00F11D54" w:rsidP="00F11D54">
            <w:pPr>
              <w:pStyle w:val="32"/>
              <w:spacing w:after="0" w:line="240" w:lineRule="auto"/>
              <w:ind w:left="40" w:right="-28"/>
              <w:jc w:val="both"/>
            </w:pPr>
            <w:r w:rsidRPr="00F11D54">
              <w:t>мероприятий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0904F" w14:textId="77777777" w:rsidR="00F11D54" w:rsidRPr="00F11D54" w:rsidRDefault="00F11D54" w:rsidP="0059445B">
            <w:pPr>
              <w:pStyle w:val="32"/>
              <w:spacing w:after="0" w:line="240" w:lineRule="auto"/>
              <w:ind w:left="132" w:right="133" w:firstLine="141"/>
              <w:jc w:val="both"/>
            </w:pPr>
            <w:r w:rsidRPr="00F11D54">
              <w:t>Комплекс мер, направленных на реализацию задач, включает следующие направления:</w:t>
            </w:r>
          </w:p>
          <w:p w14:paraId="27BCF42D" w14:textId="77777777" w:rsidR="00F11D54" w:rsidRPr="00F11D54" w:rsidRDefault="00F11D54" w:rsidP="0059445B">
            <w:pPr>
              <w:pStyle w:val="32"/>
              <w:numPr>
                <w:ilvl w:val="0"/>
                <w:numId w:val="6"/>
              </w:numPr>
              <w:spacing w:after="0" w:line="240" w:lineRule="auto"/>
              <w:ind w:left="132" w:right="133" w:firstLine="141"/>
              <w:jc w:val="both"/>
            </w:pPr>
            <w:r w:rsidRPr="00F11D54">
              <w:t>материальная поддержка на содержание молочного крупного рогатого скота в личных подсобных хозяйствах;</w:t>
            </w:r>
          </w:p>
          <w:p w14:paraId="16F03525" w14:textId="77777777" w:rsidR="00F11D54" w:rsidRPr="00F11D54" w:rsidRDefault="00F11D54" w:rsidP="0059445B">
            <w:pPr>
              <w:pStyle w:val="32"/>
              <w:numPr>
                <w:ilvl w:val="0"/>
                <w:numId w:val="6"/>
              </w:numPr>
              <w:spacing w:after="0" w:line="240" w:lineRule="auto"/>
              <w:ind w:left="132" w:right="133" w:firstLine="141"/>
              <w:jc w:val="both"/>
            </w:pPr>
            <w:r w:rsidRPr="00F11D54">
              <w:t>обеспечение методической помощи;</w:t>
            </w:r>
          </w:p>
          <w:p w14:paraId="18339B45" w14:textId="77777777" w:rsidR="00F11D54" w:rsidRPr="00F11D54" w:rsidRDefault="00F11D54" w:rsidP="0059445B">
            <w:pPr>
              <w:pStyle w:val="32"/>
              <w:numPr>
                <w:ilvl w:val="0"/>
                <w:numId w:val="6"/>
              </w:numPr>
              <w:spacing w:after="0" w:line="240" w:lineRule="auto"/>
              <w:ind w:left="132" w:right="133" w:firstLine="141"/>
              <w:jc w:val="both"/>
            </w:pPr>
            <w:r w:rsidRPr="00F11D54">
              <w:t>проведение обучающих семинаров.</w:t>
            </w:r>
          </w:p>
        </w:tc>
      </w:tr>
    </w:tbl>
    <w:p w14:paraId="639E39E5" w14:textId="1722CE09" w:rsidR="0059273D" w:rsidRPr="00F11D54" w:rsidRDefault="00BC07CC" w:rsidP="00F11D54">
      <w:pPr>
        <w:pStyle w:val="32"/>
        <w:shd w:val="clear" w:color="auto" w:fill="auto"/>
        <w:spacing w:after="0" w:line="240" w:lineRule="auto"/>
        <w:ind w:left="40" w:right="-28"/>
        <w:jc w:val="center"/>
        <w:sectPr w:rsidR="0059273D" w:rsidRPr="00F11D54" w:rsidSect="00F11D54">
          <w:headerReference w:type="even" r:id="rId8"/>
          <w:footerReference w:type="first" r:id="rId9"/>
          <w:pgSz w:w="11909" w:h="16838"/>
          <w:pgMar w:top="1134" w:right="1137" w:bottom="1304" w:left="1161" w:header="0" w:footer="3" w:gutter="0"/>
          <w:cols w:space="720"/>
          <w:noEndnote/>
          <w:docGrid w:linePitch="360"/>
        </w:sectPr>
      </w:pPr>
      <w:r w:rsidRPr="00F11D54">
        <w:rPr>
          <w:rStyle w:val="13"/>
        </w:rPr>
        <w:t xml:space="preserve"> </w:t>
      </w:r>
    </w:p>
    <w:p w14:paraId="5D80E61D" w14:textId="4642EDCB" w:rsidR="0059273D" w:rsidRDefault="00E02E24" w:rsidP="0059445B">
      <w:pPr>
        <w:pStyle w:val="32"/>
        <w:shd w:val="clear" w:color="auto" w:fill="auto"/>
        <w:spacing w:after="0" w:line="240" w:lineRule="auto"/>
        <w:ind w:left="40" w:firstLine="540"/>
        <w:jc w:val="both"/>
        <w:rPr>
          <w:rStyle w:val="13"/>
          <w:b/>
        </w:rPr>
      </w:pPr>
      <w:r w:rsidRPr="00293CF9">
        <w:rPr>
          <w:rStyle w:val="13"/>
          <w:b/>
        </w:rPr>
        <w:lastRenderedPageBreak/>
        <w:t>Раздел 1. Характеристика проблем, на решение которых направлена</w:t>
      </w:r>
      <w:r w:rsidR="0059445B">
        <w:rPr>
          <w:rStyle w:val="13"/>
          <w:b/>
        </w:rPr>
        <w:t xml:space="preserve"> </w:t>
      </w:r>
      <w:r w:rsidRPr="00293CF9">
        <w:rPr>
          <w:rStyle w:val="13"/>
          <w:b/>
        </w:rPr>
        <w:t>Программа</w:t>
      </w:r>
    </w:p>
    <w:p w14:paraId="46623C54" w14:textId="77777777" w:rsidR="0059445B" w:rsidRPr="00293CF9" w:rsidRDefault="0059445B" w:rsidP="0059445B">
      <w:pPr>
        <w:pStyle w:val="32"/>
        <w:shd w:val="clear" w:color="auto" w:fill="auto"/>
        <w:spacing w:after="0" w:line="240" w:lineRule="auto"/>
        <w:ind w:right="1"/>
        <w:jc w:val="center"/>
        <w:rPr>
          <w:b/>
        </w:rPr>
      </w:pPr>
    </w:p>
    <w:p w14:paraId="3508C120" w14:textId="77777777" w:rsidR="0059273D" w:rsidRPr="0062267A" w:rsidRDefault="00E02E24" w:rsidP="0059445B">
      <w:pPr>
        <w:pStyle w:val="32"/>
        <w:shd w:val="clear" w:color="auto" w:fill="auto"/>
        <w:spacing w:after="0" w:line="240" w:lineRule="auto"/>
        <w:ind w:right="20" w:firstLine="567"/>
        <w:jc w:val="both"/>
      </w:pPr>
      <w:r w:rsidRPr="0062267A">
        <w:rPr>
          <w:rStyle w:val="13"/>
        </w:rPr>
        <w:t>Проводимая государственная политика поддержки малых форм хозяйствования на селе позволила расширить возможности доступа субъектов малого сельскохозяйственного предпринимательства к субсидируемым кредитам банков и займам сельскохозяйственных потребительских кооперативов в рамках реализуемых государственных программ развития сельского хозяйства. В 2012 году Российская Федерация вступила во Всемирную торговую организацию, в связи с этим актуален вопрос поддерж</w:t>
      </w:r>
      <w:r w:rsidR="00455D7E">
        <w:rPr>
          <w:rStyle w:val="13"/>
        </w:rPr>
        <w:t>к</w:t>
      </w:r>
      <w:r w:rsidRPr="0062267A">
        <w:rPr>
          <w:rStyle w:val="13"/>
        </w:rPr>
        <w:t xml:space="preserve">и и развития отечественных товаропроизводителей в рамках </w:t>
      </w:r>
      <w:r w:rsidRPr="0062267A">
        <w:rPr>
          <w:rStyle w:val="13"/>
        </w:rPr>
        <w:lastRenderedPageBreak/>
        <w:t>различных программ по различным направлениям производства.</w:t>
      </w:r>
    </w:p>
    <w:p w14:paraId="2BE5B341" w14:textId="2FE79589" w:rsidR="005421F8" w:rsidRPr="00436275" w:rsidRDefault="00E02E24" w:rsidP="0059445B">
      <w:pPr>
        <w:pStyle w:val="32"/>
        <w:shd w:val="clear" w:color="auto" w:fill="auto"/>
        <w:spacing w:after="0" w:line="240" w:lineRule="auto"/>
        <w:ind w:right="20" w:firstLine="567"/>
        <w:jc w:val="both"/>
        <w:rPr>
          <w:color w:val="000000" w:themeColor="text1"/>
        </w:rPr>
      </w:pPr>
      <w:r w:rsidRPr="00436275">
        <w:rPr>
          <w:rStyle w:val="13"/>
          <w:color w:val="000000" w:themeColor="text1"/>
        </w:rPr>
        <w:t xml:space="preserve">В </w:t>
      </w:r>
      <w:r w:rsidR="008B23E4" w:rsidRPr="00436275">
        <w:rPr>
          <w:rStyle w:val="13"/>
          <w:color w:val="000000" w:themeColor="text1"/>
        </w:rPr>
        <w:t>Д</w:t>
      </w:r>
      <w:r w:rsidR="00FD0633" w:rsidRPr="00436275">
        <w:rPr>
          <w:rStyle w:val="13"/>
          <w:color w:val="000000" w:themeColor="text1"/>
        </w:rPr>
        <w:t>рожжановском</w:t>
      </w:r>
      <w:r w:rsidR="0059779C" w:rsidRPr="00436275">
        <w:rPr>
          <w:rStyle w:val="13"/>
          <w:color w:val="000000" w:themeColor="text1"/>
        </w:rPr>
        <w:t xml:space="preserve"> </w:t>
      </w:r>
      <w:r w:rsidRPr="00436275">
        <w:rPr>
          <w:rStyle w:val="13"/>
          <w:color w:val="000000" w:themeColor="text1"/>
        </w:rPr>
        <w:t xml:space="preserve">муниципальном районе </w:t>
      </w:r>
      <w:r w:rsidR="00BC07CC" w:rsidRPr="00436275">
        <w:rPr>
          <w:rStyle w:val="13"/>
          <w:color w:val="000000" w:themeColor="text1"/>
        </w:rPr>
        <w:t xml:space="preserve"> </w:t>
      </w:r>
      <w:r w:rsidRPr="00436275">
        <w:rPr>
          <w:rStyle w:val="13"/>
          <w:color w:val="000000" w:themeColor="text1"/>
        </w:rPr>
        <w:t xml:space="preserve"> </w:t>
      </w:r>
      <w:r w:rsidR="005421F8" w:rsidRPr="00436275">
        <w:rPr>
          <w:rStyle w:val="13"/>
          <w:color w:val="000000" w:themeColor="text1"/>
        </w:rPr>
        <w:t xml:space="preserve">количество </w:t>
      </w:r>
      <w:r w:rsidRPr="00436275">
        <w:rPr>
          <w:rStyle w:val="13"/>
          <w:color w:val="000000" w:themeColor="text1"/>
        </w:rPr>
        <w:t>личных подсобных хозяйств (далее по тексту - ЛПХ) на</w:t>
      </w:r>
      <w:r w:rsidR="0059779C" w:rsidRPr="00436275">
        <w:rPr>
          <w:rStyle w:val="13"/>
          <w:color w:val="000000" w:themeColor="text1"/>
        </w:rPr>
        <w:t xml:space="preserve"> 01.</w:t>
      </w:r>
      <w:r w:rsidR="00AF3040" w:rsidRPr="00436275">
        <w:rPr>
          <w:rStyle w:val="13"/>
          <w:color w:val="000000" w:themeColor="text1"/>
        </w:rPr>
        <w:t>01</w:t>
      </w:r>
      <w:r w:rsidR="0059779C" w:rsidRPr="00436275">
        <w:rPr>
          <w:rStyle w:val="13"/>
          <w:color w:val="000000" w:themeColor="text1"/>
        </w:rPr>
        <w:t>.202</w:t>
      </w:r>
      <w:r w:rsidR="009E0BBE" w:rsidRPr="00436275">
        <w:rPr>
          <w:rStyle w:val="13"/>
          <w:color w:val="000000" w:themeColor="text1"/>
        </w:rPr>
        <w:t>5</w:t>
      </w:r>
      <w:r w:rsidR="0059779C" w:rsidRPr="00436275">
        <w:rPr>
          <w:rStyle w:val="13"/>
          <w:color w:val="000000" w:themeColor="text1"/>
        </w:rPr>
        <w:t xml:space="preserve"> года</w:t>
      </w:r>
      <w:r w:rsidRPr="00436275">
        <w:rPr>
          <w:rStyle w:val="13"/>
          <w:color w:val="000000" w:themeColor="text1"/>
        </w:rPr>
        <w:t xml:space="preserve"> составляет - </w:t>
      </w:r>
      <w:r w:rsidR="00F96B0A" w:rsidRPr="00436275">
        <w:rPr>
          <w:rStyle w:val="13"/>
          <w:color w:val="000000" w:themeColor="text1"/>
        </w:rPr>
        <w:t>7311</w:t>
      </w:r>
      <w:r w:rsidRPr="00436275">
        <w:rPr>
          <w:rStyle w:val="13"/>
          <w:color w:val="000000" w:themeColor="text1"/>
        </w:rPr>
        <w:t xml:space="preserve"> </w:t>
      </w:r>
      <w:r w:rsidR="0059779C" w:rsidRPr="00436275">
        <w:rPr>
          <w:rStyle w:val="13"/>
          <w:color w:val="000000" w:themeColor="text1"/>
        </w:rPr>
        <w:t>единиц</w:t>
      </w:r>
      <w:r w:rsidRPr="00436275">
        <w:rPr>
          <w:rStyle w:val="13"/>
          <w:color w:val="000000" w:themeColor="text1"/>
        </w:rPr>
        <w:t xml:space="preserve">. Общая численность поголовья крупного рогатого скота в ЛПХ - </w:t>
      </w:r>
      <w:r w:rsidR="00F96B0A" w:rsidRPr="00436275">
        <w:rPr>
          <w:rStyle w:val="13"/>
          <w:color w:val="000000" w:themeColor="text1"/>
        </w:rPr>
        <w:t>9467</w:t>
      </w:r>
      <w:r w:rsidRPr="00436275">
        <w:rPr>
          <w:rStyle w:val="13"/>
          <w:color w:val="000000" w:themeColor="text1"/>
        </w:rPr>
        <w:t xml:space="preserve"> голов,</w:t>
      </w:r>
      <w:r w:rsidR="00BC6139" w:rsidRPr="00436275">
        <w:rPr>
          <w:rStyle w:val="13"/>
          <w:color w:val="000000" w:themeColor="text1"/>
        </w:rPr>
        <w:t xml:space="preserve"> в том числе коров- 3723</w:t>
      </w:r>
      <w:r w:rsidR="00335116" w:rsidRPr="00436275">
        <w:rPr>
          <w:rStyle w:val="13"/>
          <w:color w:val="000000" w:themeColor="text1"/>
        </w:rPr>
        <w:t xml:space="preserve"> голов</w:t>
      </w:r>
      <w:r w:rsidRPr="00436275">
        <w:rPr>
          <w:rStyle w:val="13"/>
          <w:color w:val="000000" w:themeColor="text1"/>
        </w:rPr>
        <w:t>.</w:t>
      </w:r>
      <w:r w:rsidR="001A56B4" w:rsidRPr="00436275">
        <w:rPr>
          <w:rStyle w:val="13"/>
          <w:color w:val="000000" w:themeColor="text1"/>
        </w:rPr>
        <w:t xml:space="preserve"> За </w:t>
      </w:r>
      <w:r w:rsidR="005421F8" w:rsidRPr="00436275">
        <w:rPr>
          <w:rStyle w:val="13"/>
          <w:color w:val="000000" w:themeColor="text1"/>
        </w:rPr>
        <w:t>202</w:t>
      </w:r>
      <w:r w:rsidR="00BC6139" w:rsidRPr="00436275">
        <w:rPr>
          <w:rStyle w:val="13"/>
          <w:color w:val="000000" w:themeColor="text1"/>
        </w:rPr>
        <w:t>4</w:t>
      </w:r>
      <w:r w:rsidR="005421F8" w:rsidRPr="00436275">
        <w:rPr>
          <w:rStyle w:val="13"/>
          <w:color w:val="000000" w:themeColor="text1"/>
        </w:rPr>
        <w:t xml:space="preserve"> год личными подворьями района произведено </w:t>
      </w:r>
      <w:r w:rsidR="007D3AFE" w:rsidRPr="00436275">
        <w:rPr>
          <w:rStyle w:val="13"/>
          <w:color w:val="000000" w:themeColor="text1"/>
        </w:rPr>
        <w:t>20430</w:t>
      </w:r>
      <w:r w:rsidR="005421F8" w:rsidRPr="00436275">
        <w:rPr>
          <w:rStyle w:val="13"/>
          <w:color w:val="000000" w:themeColor="text1"/>
        </w:rPr>
        <w:t xml:space="preserve"> тонн молока и </w:t>
      </w:r>
      <w:r w:rsidR="007D3AFE" w:rsidRPr="00436275">
        <w:rPr>
          <w:rStyle w:val="13"/>
          <w:color w:val="000000" w:themeColor="text1"/>
        </w:rPr>
        <w:t>1623</w:t>
      </w:r>
      <w:r w:rsidR="005421F8" w:rsidRPr="00436275">
        <w:rPr>
          <w:rStyle w:val="13"/>
          <w:color w:val="000000" w:themeColor="text1"/>
        </w:rPr>
        <w:t xml:space="preserve"> тонн мяса.</w:t>
      </w:r>
    </w:p>
    <w:p w14:paraId="261A9B28" w14:textId="3C241CED" w:rsidR="0059273D" w:rsidRPr="0062267A" w:rsidRDefault="00122648" w:rsidP="0059445B">
      <w:pPr>
        <w:pStyle w:val="32"/>
        <w:shd w:val="clear" w:color="auto" w:fill="auto"/>
        <w:spacing w:after="0" w:line="240" w:lineRule="auto"/>
        <w:ind w:right="20" w:firstLine="567"/>
        <w:jc w:val="both"/>
      </w:pPr>
      <w:r>
        <w:rPr>
          <w:rStyle w:val="13"/>
        </w:rPr>
        <w:t xml:space="preserve">Деятельность </w:t>
      </w:r>
      <w:r w:rsidR="00E02E24" w:rsidRPr="0062267A">
        <w:rPr>
          <w:rStyle w:val="13"/>
        </w:rPr>
        <w:t>ЛПХ требует значительных затрат на содержание скота, на проектирование хозяйственных построек и их строительство, подключение к инженерным сетям, выплату первоначального взноса по различным обязательствам платежам.</w:t>
      </w:r>
    </w:p>
    <w:p w14:paraId="65BF1F80" w14:textId="0DAEB270" w:rsidR="0059273D" w:rsidRPr="0062267A" w:rsidRDefault="00E02E24" w:rsidP="0059445B">
      <w:pPr>
        <w:pStyle w:val="32"/>
        <w:shd w:val="clear" w:color="auto" w:fill="auto"/>
        <w:spacing w:after="0" w:line="240" w:lineRule="auto"/>
        <w:ind w:right="20" w:firstLine="567"/>
        <w:jc w:val="both"/>
      </w:pPr>
      <w:r w:rsidRPr="0062267A">
        <w:rPr>
          <w:rStyle w:val="13"/>
        </w:rPr>
        <w:t xml:space="preserve">Без решения всех перечисленных проблем хозяйства не смогут быть конкурентоспособными. </w:t>
      </w:r>
      <w:r w:rsidR="00FD0633">
        <w:rPr>
          <w:rStyle w:val="13"/>
        </w:rPr>
        <w:t>Дрожжановский</w:t>
      </w:r>
      <w:r w:rsidRPr="0062267A">
        <w:rPr>
          <w:rStyle w:val="13"/>
        </w:rPr>
        <w:t xml:space="preserve"> муниципальный район является в основном сельскохозяйственным районом и основное население района в своих личных подсобных хозяйствах осуществляют производство мяса, молока и иных сельскохозяйственных продуктов, при этом </w:t>
      </w:r>
      <w:r w:rsidR="00892849">
        <w:rPr>
          <w:rStyle w:val="13"/>
        </w:rPr>
        <w:t>-</w:t>
      </w:r>
      <w:r w:rsidRPr="0062267A">
        <w:rPr>
          <w:rStyle w:val="13"/>
        </w:rPr>
        <w:t>это для них является основным видом дохода</w:t>
      </w:r>
      <w:r w:rsidR="00956E24">
        <w:rPr>
          <w:rStyle w:val="13"/>
        </w:rPr>
        <w:t xml:space="preserve">. </w:t>
      </w:r>
      <w:r w:rsidRPr="0062267A">
        <w:rPr>
          <w:rStyle w:val="13"/>
        </w:rPr>
        <w:t xml:space="preserve"> Программа развития личных подсобных хозяйств </w:t>
      </w:r>
      <w:r w:rsidR="00FD0633">
        <w:rPr>
          <w:rStyle w:val="13"/>
        </w:rPr>
        <w:t>Дрожжановского</w:t>
      </w:r>
      <w:r w:rsidRPr="0062267A">
        <w:rPr>
          <w:rStyle w:val="13"/>
        </w:rPr>
        <w:t xml:space="preserve"> муниципального района на 20</w:t>
      </w:r>
      <w:r w:rsidR="008F3D76" w:rsidRPr="0062267A">
        <w:rPr>
          <w:rStyle w:val="13"/>
        </w:rPr>
        <w:t>2</w:t>
      </w:r>
      <w:r w:rsidR="00E857D3">
        <w:rPr>
          <w:rStyle w:val="13"/>
        </w:rPr>
        <w:t>5</w:t>
      </w:r>
      <w:r w:rsidRPr="0062267A">
        <w:rPr>
          <w:rStyle w:val="13"/>
        </w:rPr>
        <w:t>-202</w:t>
      </w:r>
      <w:r w:rsidR="00FD0633">
        <w:rPr>
          <w:rStyle w:val="13"/>
        </w:rPr>
        <w:t>7</w:t>
      </w:r>
      <w:r w:rsidRPr="0062267A">
        <w:rPr>
          <w:rStyle w:val="13"/>
        </w:rPr>
        <w:t xml:space="preserve"> годы (далее -Программа) призвана помочь личным подсобным хозяйствам для дальнейшего развития, сохранения поголовья крупного рогатого скота и ее увеличения, обеспечения самозанятости населения, увеличения производства сельскохозяйственной продукции.</w:t>
      </w:r>
    </w:p>
    <w:p w14:paraId="702866C3" w14:textId="77777777" w:rsidR="00C72D30" w:rsidRDefault="00C72D30" w:rsidP="0059445B">
      <w:pPr>
        <w:pStyle w:val="60"/>
        <w:shd w:val="clear" w:color="auto" w:fill="auto"/>
        <w:spacing w:after="0" w:line="240" w:lineRule="auto"/>
        <w:ind w:right="600" w:firstLine="567"/>
        <w:jc w:val="center"/>
        <w:rPr>
          <w:rStyle w:val="61"/>
          <w:b/>
          <w:bCs/>
        </w:rPr>
      </w:pPr>
    </w:p>
    <w:p w14:paraId="58FB2AF1" w14:textId="77777777" w:rsidR="0059273D" w:rsidRPr="0062267A" w:rsidRDefault="00E02E24" w:rsidP="0059445B">
      <w:pPr>
        <w:pStyle w:val="60"/>
        <w:shd w:val="clear" w:color="auto" w:fill="auto"/>
        <w:spacing w:after="0" w:line="240" w:lineRule="auto"/>
        <w:ind w:right="600" w:firstLine="567"/>
        <w:jc w:val="center"/>
      </w:pPr>
      <w:r w:rsidRPr="0062267A">
        <w:rPr>
          <w:rStyle w:val="61"/>
          <w:b/>
          <w:bCs/>
        </w:rPr>
        <w:t>Основные понятия Программы</w:t>
      </w:r>
    </w:p>
    <w:p w14:paraId="36AB532B" w14:textId="77777777" w:rsidR="0059273D" w:rsidRPr="0062267A" w:rsidRDefault="005421F8" w:rsidP="0059445B">
      <w:pPr>
        <w:pStyle w:val="32"/>
        <w:shd w:val="clear" w:color="auto" w:fill="auto"/>
        <w:spacing w:after="0" w:line="240" w:lineRule="auto"/>
        <w:ind w:right="20" w:firstLine="567"/>
        <w:jc w:val="both"/>
      </w:pPr>
      <w:r>
        <w:rPr>
          <w:rStyle w:val="13"/>
        </w:rPr>
        <w:t xml:space="preserve"> </w:t>
      </w:r>
    </w:p>
    <w:p w14:paraId="65A25683" w14:textId="77777777" w:rsidR="0059273D" w:rsidRPr="0062267A" w:rsidRDefault="00E02E24" w:rsidP="0059445B">
      <w:pPr>
        <w:pStyle w:val="32"/>
        <w:shd w:val="clear" w:color="auto" w:fill="auto"/>
        <w:spacing w:after="0" w:line="240" w:lineRule="auto"/>
        <w:ind w:right="20" w:firstLine="567"/>
        <w:jc w:val="both"/>
      </w:pPr>
      <w:r w:rsidRPr="0062267A">
        <w:rPr>
          <w:rStyle w:val="13"/>
        </w:rPr>
        <w:t>Личное подсобное хозяйство - форма непредпринимательской деятельности по производству и переработке сельскохозяйственной продукции. Личное подсобное хозяйство ведется гражданином и совместно проживающими с ним и (или) совместно осуществляющими с ним ведение личного подсобного хозяйства членами его семьи в целях удовлетворения личных потребностей на земельном участке, предоставленном и (или) приобретенном для ведения личного подсобного хозяйства.</w:t>
      </w:r>
    </w:p>
    <w:p w14:paraId="1FDDBAC8" w14:textId="775B77A1" w:rsidR="0059273D" w:rsidRPr="0062267A" w:rsidRDefault="00E02E24" w:rsidP="0059445B">
      <w:pPr>
        <w:pStyle w:val="32"/>
        <w:shd w:val="clear" w:color="auto" w:fill="auto"/>
        <w:spacing w:after="0" w:line="240" w:lineRule="auto"/>
        <w:ind w:right="20" w:firstLine="567"/>
        <w:jc w:val="both"/>
      </w:pPr>
      <w:r w:rsidRPr="0062267A">
        <w:rPr>
          <w:rStyle w:val="13"/>
        </w:rPr>
        <w:t>Заявитель - гражданин Российской Федерации, подающий заявку в конкурсную комиссию, созданн</w:t>
      </w:r>
      <w:r w:rsidR="00956E24">
        <w:rPr>
          <w:rStyle w:val="13"/>
        </w:rPr>
        <w:t>ую</w:t>
      </w:r>
      <w:r w:rsidRPr="0062267A">
        <w:rPr>
          <w:rStyle w:val="13"/>
        </w:rPr>
        <w:t xml:space="preserve">, согласно действующему законодательству органом местного самоуправления района, для признания его участником программы. Форма заявки и сроки их предоставления определяются постановлением Исполнительного комитета района. </w:t>
      </w:r>
      <w:r w:rsidR="0069209C">
        <w:rPr>
          <w:rStyle w:val="13"/>
        </w:rPr>
        <w:t xml:space="preserve"> </w:t>
      </w:r>
    </w:p>
    <w:p w14:paraId="1853404F" w14:textId="5755ABF4" w:rsidR="0059273D" w:rsidRPr="0062267A" w:rsidRDefault="00E02E24" w:rsidP="0059445B">
      <w:pPr>
        <w:pStyle w:val="32"/>
        <w:shd w:val="clear" w:color="auto" w:fill="auto"/>
        <w:spacing w:after="0" w:line="240" w:lineRule="auto"/>
        <w:ind w:right="20" w:firstLine="567"/>
        <w:jc w:val="both"/>
      </w:pPr>
      <w:r w:rsidRPr="0062267A">
        <w:rPr>
          <w:rStyle w:val="13"/>
        </w:rPr>
        <w:t xml:space="preserve">Заявитель, должен постоянно проживать на территории </w:t>
      </w:r>
      <w:r w:rsidR="00FD0633">
        <w:rPr>
          <w:rStyle w:val="13"/>
        </w:rPr>
        <w:t>Дрожжановского</w:t>
      </w:r>
      <w:r w:rsidRPr="0062267A">
        <w:rPr>
          <w:rStyle w:val="13"/>
        </w:rPr>
        <w:t xml:space="preserve"> муниципального района, личное подсобное хозяйство должно наход</w:t>
      </w:r>
      <w:r w:rsidR="005421F8">
        <w:rPr>
          <w:rStyle w:val="13"/>
        </w:rPr>
        <w:t>ит</w:t>
      </w:r>
      <w:r w:rsidR="00892849">
        <w:rPr>
          <w:rStyle w:val="13"/>
        </w:rPr>
        <w:t>ь</w:t>
      </w:r>
      <w:r w:rsidR="005421F8">
        <w:rPr>
          <w:rStyle w:val="13"/>
        </w:rPr>
        <w:t>ся на территории района.</w:t>
      </w:r>
      <w:r w:rsidRPr="0062267A">
        <w:rPr>
          <w:rStyle w:val="13"/>
        </w:rPr>
        <w:t xml:space="preserve"> Деятельность </w:t>
      </w:r>
      <w:r w:rsidR="005421F8">
        <w:rPr>
          <w:rStyle w:val="13"/>
        </w:rPr>
        <w:t>личного подсобного</w:t>
      </w:r>
      <w:r w:rsidRPr="0062267A">
        <w:rPr>
          <w:rStyle w:val="13"/>
        </w:rPr>
        <w:t xml:space="preserve"> хозяйства должна осуществляться на территории </w:t>
      </w:r>
      <w:r w:rsidR="00FD0633">
        <w:rPr>
          <w:rStyle w:val="13"/>
        </w:rPr>
        <w:t>Дрожжановского</w:t>
      </w:r>
      <w:r w:rsidRPr="0062267A">
        <w:rPr>
          <w:rStyle w:val="13"/>
        </w:rPr>
        <w:t xml:space="preserve"> муниципального района.</w:t>
      </w:r>
    </w:p>
    <w:p w14:paraId="4CD6CC46" w14:textId="77777777" w:rsidR="00B44B2C" w:rsidRDefault="00B44B2C" w:rsidP="0059445B">
      <w:pPr>
        <w:pStyle w:val="60"/>
        <w:shd w:val="clear" w:color="auto" w:fill="auto"/>
        <w:spacing w:after="0" w:line="240" w:lineRule="auto"/>
        <w:ind w:firstLine="567"/>
        <w:jc w:val="center"/>
        <w:rPr>
          <w:rStyle w:val="61"/>
          <w:b/>
          <w:bCs/>
        </w:rPr>
      </w:pPr>
    </w:p>
    <w:p w14:paraId="67676E65" w14:textId="51668988" w:rsidR="0059273D" w:rsidRDefault="00E02E24" w:rsidP="0059445B">
      <w:pPr>
        <w:pStyle w:val="60"/>
        <w:shd w:val="clear" w:color="auto" w:fill="auto"/>
        <w:spacing w:after="0" w:line="240" w:lineRule="auto"/>
        <w:ind w:firstLine="567"/>
        <w:jc w:val="center"/>
        <w:rPr>
          <w:rStyle w:val="61"/>
          <w:b/>
          <w:bCs/>
        </w:rPr>
      </w:pPr>
      <w:r w:rsidRPr="0062267A">
        <w:rPr>
          <w:rStyle w:val="61"/>
          <w:b/>
          <w:bCs/>
        </w:rPr>
        <w:t>Раздел 2. Цель и задачи Программы</w:t>
      </w:r>
    </w:p>
    <w:p w14:paraId="65B70BC8" w14:textId="77777777" w:rsidR="0059445B" w:rsidRPr="0062267A" w:rsidRDefault="0059445B" w:rsidP="0059445B">
      <w:pPr>
        <w:pStyle w:val="60"/>
        <w:shd w:val="clear" w:color="auto" w:fill="auto"/>
        <w:spacing w:after="0" w:line="240" w:lineRule="auto"/>
        <w:ind w:firstLine="567"/>
        <w:jc w:val="center"/>
      </w:pPr>
    </w:p>
    <w:p w14:paraId="06031826" w14:textId="6797E7F3" w:rsidR="0059273D" w:rsidRPr="0062267A" w:rsidRDefault="00E02E24" w:rsidP="0059445B">
      <w:pPr>
        <w:pStyle w:val="32"/>
        <w:shd w:val="clear" w:color="auto" w:fill="auto"/>
        <w:spacing w:after="0" w:line="240" w:lineRule="auto"/>
        <w:ind w:right="20" w:firstLine="567"/>
        <w:jc w:val="both"/>
      </w:pPr>
      <w:r w:rsidRPr="0062267A">
        <w:rPr>
          <w:rStyle w:val="a8"/>
        </w:rPr>
        <w:t>Цель программы:</w:t>
      </w:r>
      <w:r w:rsidRPr="0062267A">
        <w:rPr>
          <w:rStyle w:val="a9"/>
        </w:rPr>
        <w:t xml:space="preserve"> </w:t>
      </w:r>
      <w:r w:rsidRPr="0062267A">
        <w:rPr>
          <w:rStyle w:val="13"/>
        </w:rPr>
        <w:t xml:space="preserve">стимулирование развития ЛПХ в </w:t>
      </w:r>
      <w:r w:rsidR="00FD0633">
        <w:rPr>
          <w:rStyle w:val="13"/>
        </w:rPr>
        <w:t>Дрожжановском</w:t>
      </w:r>
      <w:r w:rsidRPr="0062267A">
        <w:rPr>
          <w:rStyle w:val="13"/>
        </w:rPr>
        <w:t xml:space="preserve"> муниципальном районе и увеличения поголовья молочного крупного рогатого скота, увеличения производства сельскохозяйственной продукции.</w:t>
      </w:r>
    </w:p>
    <w:p w14:paraId="3FC21C28" w14:textId="1170FD38" w:rsidR="0059273D" w:rsidRPr="0062267A" w:rsidRDefault="00E02E24" w:rsidP="0059445B">
      <w:pPr>
        <w:pStyle w:val="32"/>
        <w:shd w:val="clear" w:color="auto" w:fill="auto"/>
        <w:spacing w:after="0" w:line="240" w:lineRule="auto"/>
        <w:ind w:right="20" w:firstLine="567"/>
        <w:jc w:val="both"/>
      </w:pPr>
      <w:r w:rsidRPr="0062267A">
        <w:rPr>
          <w:rStyle w:val="13"/>
        </w:rPr>
        <w:t>Мероприятия Программы предусматривается осуществлять за счет средств, выделяемых на реализацию в 20</w:t>
      </w:r>
      <w:r w:rsidR="00523AAF" w:rsidRPr="0062267A">
        <w:rPr>
          <w:rStyle w:val="13"/>
        </w:rPr>
        <w:t>2</w:t>
      </w:r>
      <w:r w:rsidR="00FD0633">
        <w:rPr>
          <w:rStyle w:val="13"/>
        </w:rPr>
        <w:t>5</w:t>
      </w:r>
      <w:r w:rsidR="00523AAF" w:rsidRPr="0062267A">
        <w:rPr>
          <w:rStyle w:val="13"/>
        </w:rPr>
        <w:t>-202</w:t>
      </w:r>
      <w:r w:rsidR="00FD0633">
        <w:rPr>
          <w:rStyle w:val="13"/>
        </w:rPr>
        <w:t>7</w:t>
      </w:r>
      <w:r w:rsidRPr="0062267A">
        <w:rPr>
          <w:rStyle w:val="13"/>
        </w:rPr>
        <w:t xml:space="preserve"> годах мероприятий муниципальной программы.</w:t>
      </w:r>
    </w:p>
    <w:p w14:paraId="14BF06C5" w14:textId="77777777" w:rsidR="0059273D" w:rsidRPr="0062267A" w:rsidRDefault="00E02E24" w:rsidP="0059445B">
      <w:pPr>
        <w:pStyle w:val="60"/>
        <w:shd w:val="clear" w:color="auto" w:fill="auto"/>
        <w:spacing w:after="0" w:line="240" w:lineRule="auto"/>
        <w:ind w:firstLine="567"/>
        <w:jc w:val="both"/>
      </w:pPr>
      <w:r w:rsidRPr="0062267A">
        <w:rPr>
          <w:rStyle w:val="62"/>
          <w:b/>
          <w:bCs/>
        </w:rPr>
        <w:t>Задачи программы:</w:t>
      </w:r>
    </w:p>
    <w:p w14:paraId="7F737E0B" w14:textId="3A4BEEA5" w:rsidR="0059273D" w:rsidRPr="0062267A" w:rsidRDefault="00523AAF" w:rsidP="0059445B">
      <w:pPr>
        <w:pStyle w:val="32"/>
        <w:shd w:val="clear" w:color="auto" w:fill="auto"/>
        <w:tabs>
          <w:tab w:val="left" w:pos="2343"/>
        </w:tabs>
        <w:spacing w:after="0" w:line="240" w:lineRule="auto"/>
        <w:ind w:right="20" w:firstLine="567"/>
        <w:jc w:val="both"/>
      </w:pPr>
      <w:r w:rsidRPr="0062267A">
        <w:rPr>
          <w:rStyle w:val="13"/>
        </w:rPr>
        <w:t>1.</w:t>
      </w:r>
      <w:r w:rsidR="00E02E24" w:rsidRPr="0062267A">
        <w:rPr>
          <w:rStyle w:val="13"/>
        </w:rPr>
        <w:t>Создание условий для развития ЛПХ по доступности финансовых ресурсов;</w:t>
      </w:r>
    </w:p>
    <w:p w14:paraId="0CB75AF8" w14:textId="0E0EF481" w:rsidR="0059273D" w:rsidRPr="0062267A" w:rsidRDefault="00E02E24" w:rsidP="0059445B">
      <w:pPr>
        <w:pStyle w:val="32"/>
        <w:shd w:val="clear" w:color="auto" w:fill="auto"/>
        <w:spacing w:after="0" w:line="240" w:lineRule="auto"/>
        <w:ind w:right="20" w:firstLine="567"/>
        <w:jc w:val="both"/>
      </w:pPr>
      <w:r w:rsidRPr="0062267A">
        <w:rPr>
          <w:rStyle w:val="13"/>
        </w:rPr>
        <w:t xml:space="preserve">2.Обеспечение условий для создания, расширения и модернизации </w:t>
      </w:r>
      <w:r w:rsidRPr="0062267A">
        <w:rPr>
          <w:rStyle w:val="13"/>
        </w:rPr>
        <w:lastRenderedPageBreak/>
        <w:t>производственной базы ЛПХ и сохранения поголовья крупного рогатого скота, увеличения производства сельскохозяйственной продукции;</w:t>
      </w:r>
    </w:p>
    <w:p w14:paraId="71299004" w14:textId="773B139F" w:rsidR="0059273D" w:rsidRPr="0062267A" w:rsidRDefault="00523AAF" w:rsidP="0059445B">
      <w:pPr>
        <w:pStyle w:val="32"/>
        <w:shd w:val="clear" w:color="auto" w:fill="auto"/>
        <w:tabs>
          <w:tab w:val="left" w:pos="3189"/>
        </w:tabs>
        <w:spacing w:after="0" w:line="240" w:lineRule="auto"/>
        <w:ind w:right="20" w:firstLine="567"/>
        <w:jc w:val="both"/>
      </w:pPr>
      <w:r w:rsidRPr="0062267A">
        <w:rPr>
          <w:rStyle w:val="13"/>
        </w:rPr>
        <w:t>3.</w:t>
      </w:r>
      <w:r w:rsidR="0059445B">
        <w:rPr>
          <w:rStyle w:val="13"/>
        </w:rPr>
        <w:t xml:space="preserve"> </w:t>
      </w:r>
      <w:r w:rsidR="00E02E24" w:rsidRPr="0062267A">
        <w:rPr>
          <w:rStyle w:val="13"/>
        </w:rPr>
        <w:t>Стимулирование</w:t>
      </w:r>
      <w:r w:rsidR="0059445B">
        <w:rPr>
          <w:rStyle w:val="13"/>
        </w:rPr>
        <w:t xml:space="preserve"> </w:t>
      </w:r>
      <w:r w:rsidR="00E02E24" w:rsidRPr="0062267A">
        <w:rPr>
          <w:rStyle w:val="13"/>
        </w:rPr>
        <w:t>граждан</w:t>
      </w:r>
      <w:r w:rsidR="0059445B">
        <w:rPr>
          <w:rStyle w:val="13"/>
        </w:rPr>
        <w:t>,</w:t>
      </w:r>
      <w:r w:rsidR="00E02E24" w:rsidRPr="0062267A">
        <w:rPr>
          <w:rStyle w:val="13"/>
        </w:rPr>
        <w:t xml:space="preserve"> проживающих на территории района для развития ЛПХ</w:t>
      </w:r>
      <w:r w:rsidR="005421F8">
        <w:rPr>
          <w:rStyle w:val="13"/>
        </w:rPr>
        <w:t>.</w:t>
      </w:r>
    </w:p>
    <w:p w14:paraId="6286E4EF" w14:textId="55A5BF45" w:rsidR="0059273D" w:rsidRDefault="00523AAF" w:rsidP="0059445B">
      <w:pPr>
        <w:pStyle w:val="32"/>
        <w:shd w:val="clear" w:color="auto" w:fill="auto"/>
        <w:tabs>
          <w:tab w:val="left" w:pos="2074"/>
        </w:tabs>
        <w:spacing w:after="0" w:line="240" w:lineRule="auto"/>
        <w:ind w:firstLine="567"/>
        <w:jc w:val="both"/>
        <w:rPr>
          <w:rStyle w:val="13"/>
        </w:rPr>
      </w:pPr>
      <w:r w:rsidRPr="0062267A">
        <w:rPr>
          <w:rStyle w:val="13"/>
        </w:rPr>
        <w:t>4.</w:t>
      </w:r>
      <w:r w:rsidR="0059445B">
        <w:rPr>
          <w:rStyle w:val="13"/>
        </w:rPr>
        <w:t xml:space="preserve"> </w:t>
      </w:r>
      <w:r w:rsidR="00E02E24" w:rsidRPr="0062267A">
        <w:rPr>
          <w:rStyle w:val="13"/>
        </w:rPr>
        <w:t>Развитие</w:t>
      </w:r>
      <w:r w:rsidR="0059445B">
        <w:rPr>
          <w:rStyle w:val="13"/>
        </w:rPr>
        <w:t xml:space="preserve"> </w:t>
      </w:r>
      <w:r w:rsidR="00E02E24" w:rsidRPr="0062267A">
        <w:rPr>
          <w:rStyle w:val="13"/>
        </w:rPr>
        <w:t>малого и среднего предпринимательства в районе.</w:t>
      </w:r>
    </w:p>
    <w:p w14:paraId="52A79840" w14:textId="77777777" w:rsidR="0059445B" w:rsidRPr="0062267A" w:rsidRDefault="0059445B" w:rsidP="0059445B">
      <w:pPr>
        <w:pStyle w:val="32"/>
        <w:shd w:val="clear" w:color="auto" w:fill="auto"/>
        <w:tabs>
          <w:tab w:val="left" w:pos="2074"/>
        </w:tabs>
        <w:spacing w:after="0" w:line="240" w:lineRule="auto"/>
        <w:ind w:firstLine="567"/>
        <w:jc w:val="both"/>
      </w:pPr>
    </w:p>
    <w:p w14:paraId="6C098BD9" w14:textId="0288B575" w:rsidR="0059273D" w:rsidRDefault="00E02E24" w:rsidP="00F11D54">
      <w:pPr>
        <w:pStyle w:val="34"/>
        <w:keepNext/>
        <w:keepLines/>
        <w:shd w:val="clear" w:color="auto" w:fill="auto"/>
        <w:spacing w:before="0" w:line="240" w:lineRule="auto"/>
        <w:rPr>
          <w:rStyle w:val="35"/>
          <w:b/>
          <w:bCs/>
        </w:rPr>
      </w:pPr>
      <w:bookmarkStart w:id="1" w:name="bookmark1"/>
      <w:r w:rsidRPr="0062267A">
        <w:rPr>
          <w:rStyle w:val="35"/>
          <w:b/>
          <w:bCs/>
        </w:rPr>
        <w:t>Раздел 3. Результаты реализации и целевые индикаторы</w:t>
      </w:r>
      <w:bookmarkEnd w:id="1"/>
    </w:p>
    <w:p w14:paraId="51A5F3B0" w14:textId="77777777" w:rsidR="0059445B" w:rsidRPr="0062267A" w:rsidRDefault="0059445B" w:rsidP="00F11D54">
      <w:pPr>
        <w:pStyle w:val="34"/>
        <w:keepNext/>
        <w:keepLines/>
        <w:shd w:val="clear" w:color="auto" w:fill="auto"/>
        <w:spacing w:before="0" w:line="240" w:lineRule="auto"/>
      </w:pPr>
    </w:p>
    <w:p w14:paraId="4546FAAB" w14:textId="77777777" w:rsidR="0059273D" w:rsidRPr="0062267A" w:rsidRDefault="00E02E24" w:rsidP="0059445B">
      <w:pPr>
        <w:pStyle w:val="32"/>
        <w:shd w:val="clear" w:color="auto" w:fill="auto"/>
        <w:spacing w:after="0" w:line="240" w:lineRule="auto"/>
        <w:ind w:right="20" w:firstLine="567"/>
        <w:jc w:val="both"/>
      </w:pPr>
      <w:r w:rsidRPr="0062267A">
        <w:rPr>
          <w:rStyle w:val="13"/>
        </w:rPr>
        <w:t>Ожидаемые конечные результаты реализации программы и показатели социально-экономической эффективности:</w:t>
      </w:r>
    </w:p>
    <w:p w14:paraId="4F0B4F42" w14:textId="77777777" w:rsidR="00523AAF" w:rsidRPr="0062267A" w:rsidRDefault="00523AAF" w:rsidP="0059445B">
      <w:pPr>
        <w:pStyle w:val="32"/>
        <w:framePr w:w="10330" w:wrap="notBeside" w:vAnchor="text" w:hAnchor="text" w:xAlign="center" w:y="1"/>
        <w:shd w:val="clear" w:color="auto" w:fill="auto"/>
        <w:tabs>
          <w:tab w:val="left" w:pos="223"/>
        </w:tabs>
        <w:spacing w:after="0" w:line="240" w:lineRule="auto"/>
        <w:ind w:firstLine="567"/>
      </w:pPr>
      <w:r w:rsidRPr="0062267A">
        <w:rPr>
          <w:rStyle w:val="22"/>
        </w:rPr>
        <w:t xml:space="preserve">           -  увеличение количества </w:t>
      </w:r>
      <w:r w:rsidR="005421F8">
        <w:rPr>
          <w:rStyle w:val="22"/>
        </w:rPr>
        <w:t>личных подсобных</w:t>
      </w:r>
      <w:r w:rsidRPr="0062267A">
        <w:rPr>
          <w:rStyle w:val="22"/>
        </w:rPr>
        <w:t xml:space="preserve"> хозяйств;</w:t>
      </w:r>
    </w:p>
    <w:p w14:paraId="7FEC6858" w14:textId="6A0E0C9A" w:rsidR="0059273D" w:rsidRPr="0062267A" w:rsidRDefault="00FD0633" w:rsidP="0059445B">
      <w:pPr>
        <w:pStyle w:val="32"/>
        <w:shd w:val="clear" w:color="auto" w:fill="auto"/>
        <w:tabs>
          <w:tab w:val="left" w:pos="1259"/>
        </w:tabs>
        <w:spacing w:after="0" w:line="240" w:lineRule="auto"/>
        <w:ind w:right="20" w:firstLine="567"/>
        <w:jc w:val="both"/>
      </w:pPr>
      <w:r>
        <w:rPr>
          <w:rStyle w:val="22"/>
        </w:rPr>
        <w:t xml:space="preserve">- сохранность поголовья </w:t>
      </w:r>
      <w:r w:rsidR="00523AAF" w:rsidRPr="0062267A">
        <w:rPr>
          <w:rStyle w:val="22"/>
        </w:rPr>
        <w:t>крупного рогатого скота не ниже уровня 202</w:t>
      </w:r>
      <w:r>
        <w:rPr>
          <w:rStyle w:val="22"/>
        </w:rPr>
        <w:t>4</w:t>
      </w:r>
      <w:r w:rsidR="00523AAF" w:rsidRPr="0062267A">
        <w:rPr>
          <w:rStyle w:val="22"/>
        </w:rPr>
        <w:t xml:space="preserve"> года и увеличение поголовья молочного крупного рогатого скота в личных подсобных хозяйствах.</w:t>
      </w:r>
    </w:p>
    <w:p w14:paraId="2B6C0237" w14:textId="77777777" w:rsidR="0059273D" w:rsidRPr="0062267A" w:rsidRDefault="00E02E24" w:rsidP="0059445B">
      <w:pPr>
        <w:pStyle w:val="32"/>
        <w:shd w:val="clear" w:color="auto" w:fill="auto"/>
        <w:spacing w:after="0" w:line="240" w:lineRule="auto"/>
        <w:ind w:right="20" w:firstLine="567"/>
        <w:jc w:val="both"/>
      </w:pPr>
      <w:r w:rsidRPr="0062267A">
        <w:rPr>
          <w:rStyle w:val="13"/>
        </w:rPr>
        <w:t>Реализация программы также позволит получить следующие социально - экономические результаты эффективности реализации Программы:</w:t>
      </w:r>
    </w:p>
    <w:p w14:paraId="699DB066" w14:textId="77777777" w:rsidR="0059273D" w:rsidRPr="0062267A" w:rsidRDefault="00E02E24" w:rsidP="0059445B">
      <w:pPr>
        <w:pStyle w:val="32"/>
        <w:numPr>
          <w:ilvl w:val="0"/>
          <w:numId w:val="12"/>
        </w:numPr>
        <w:shd w:val="clear" w:color="auto" w:fill="auto"/>
        <w:tabs>
          <w:tab w:val="left" w:pos="1138"/>
        </w:tabs>
        <w:spacing w:after="0" w:line="240" w:lineRule="auto"/>
        <w:ind w:firstLine="567"/>
        <w:jc w:val="both"/>
      </w:pPr>
      <w:r w:rsidRPr="0062267A">
        <w:rPr>
          <w:rStyle w:val="13"/>
        </w:rPr>
        <w:t>развитие конкурентной среды;</w:t>
      </w:r>
    </w:p>
    <w:p w14:paraId="618530A3" w14:textId="77777777" w:rsidR="0059273D" w:rsidRPr="0062267A" w:rsidRDefault="00E02E24" w:rsidP="0059445B">
      <w:pPr>
        <w:pStyle w:val="32"/>
        <w:numPr>
          <w:ilvl w:val="0"/>
          <w:numId w:val="12"/>
        </w:numPr>
        <w:shd w:val="clear" w:color="auto" w:fill="auto"/>
        <w:tabs>
          <w:tab w:val="left" w:pos="1173"/>
        </w:tabs>
        <w:spacing w:after="0" w:line="240" w:lineRule="auto"/>
        <w:ind w:right="20" w:firstLine="567"/>
        <w:jc w:val="both"/>
      </w:pPr>
      <w:r w:rsidRPr="0062267A">
        <w:rPr>
          <w:rStyle w:val="13"/>
        </w:rPr>
        <w:t>создание условий для развития фермерских хозяйств</w:t>
      </w:r>
      <w:r w:rsidR="005421F8">
        <w:rPr>
          <w:rStyle w:val="13"/>
        </w:rPr>
        <w:t>,</w:t>
      </w:r>
      <w:r w:rsidRPr="0062267A">
        <w:rPr>
          <w:rStyle w:val="13"/>
        </w:rPr>
        <w:t xml:space="preserve"> что приведет к увеличению налоговых платежей во все уровни бюджета;</w:t>
      </w:r>
    </w:p>
    <w:p w14:paraId="4DA7D985" w14:textId="77777777" w:rsidR="0059273D" w:rsidRPr="0062267A" w:rsidRDefault="00E02E24" w:rsidP="0059445B">
      <w:pPr>
        <w:pStyle w:val="32"/>
        <w:numPr>
          <w:ilvl w:val="0"/>
          <w:numId w:val="12"/>
        </w:numPr>
        <w:shd w:val="clear" w:color="auto" w:fill="auto"/>
        <w:tabs>
          <w:tab w:val="left" w:pos="1466"/>
        </w:tabs>
        <w:spacing w:after="0" w:line="240" w:lineRule="auto"/>
        <w:ind w:right="20" w:firstLine="567"/>
        <w:jc w:val="both"/>
      </w:pPr>
      <w:r w:rsidRPr="0062267A">
        <w:rPr>
          <w:rStyle w:val="13"/>
        </w:rPr>
        <w:t>создание условий для устойчивого развития и освоения сельских территорий;</w:t>
      </w:r>
    </w:p>
    <w:p w14:paraId="3B50AA45" w14:textId="77777777" w:rsidR="0059273D" w:rsidRPr="0062267A" w:rsidRDefault="00E02E24" w:rsidP="0059445B">
      <w:pPr>
        <w:pStyle w:val="32"/>
        <w:numPr>
          <w:ilvl w:val="0"/>
          <w:numId w:val="12"/>
        </w:numPr>
        <w:shd w:val="clear" w:color="auto" w:fill="auto"/>
        <w:tabs>
          <w:tab w:val="left" w:pos="1142"/>
        </w:tabs>
        <w:spacing w:after="0" w:line="240" w:lineRule="auto"/>
        <w:ind w:firstLine="567"/>
        <w:jc w:val="both"/>
      </w:pPr>
      <w:r w:rsidRPr="0062267A">
        <w:rPr>
          <w:rStyle w:val="13"/>
        </w:rPr>
        <w:t>создание новых рабочих мест;</w:t>
      </w:r>
    </w:p>
    <w:p w14:paraId="20A0E293" w14:textId="77777777" w:rsidR="0059273D" w:rsidRPr="0062267A" w:rsidRDefault="00E02E24" w:rsidP="0059445B">
      <w:pPr>
        <w:pStyle w:val="32"/>
        <w:numPr>
          <w:ilvl w:val="0"/>
          <w:numId w:val="12"/>
        </w:numPr>
        <w:shd w:val="clear" w:color="auto" w:fill="auto"/>
        <w:tabs>
          <w:tab w:val="left" w:pos="1461"/>
        </w:tabs>
        <w:spacing w:after="0" w:line="240" w:lineRule="auto"/>
        <w:ind w:right="20" w:firstLine="567"/>
        <w:jc w:val="both"/>
      </w:pPr>
      <w:r w:rsidRPr="0062267A">
        <w:rPr>
          <w:rStyle w:val="13"/>
        </w:rPr>
        <w:t>обеспечение производства качественной сельскохозяйственной продукцией.</w:t>
      </w:r>
    </w:p>
    <w:p w14:paraId="5720DC25" w14:textId="77777777" w:rsidR="0059273D" w:rsidRPr="0062267A" w:rsidRDefault="00E02E24" w:rsidP="0059445B">
      <w:pPr>
        <w:pStyle w:val="32"/>
        <w:shd w:val="clear" w:color="auto" w:fill="auto"/>
        <w:spacing w:after="0" w:line="240" w:lineRule="auto"/>
        <w:ind w:firstLine="567"/>
        <w:jc w:val="both"/>
      </w:pPr>
      <w:r w:rsidRPr="0062267A">
        <w:rPr>
          <w:rStyle w:val="13"/>
        </w:rPr>
        <w:t>Реализация программы также позволит получить следующие результаты:</w:t>
      </w:r>
    </w:p>
    <w:p w14:paraId="22AA60DE" w14:textId="77777777" w:rsidR="0059273D" w:rsidRPr="0062267A" w:rsidRDefault="00E02E24" w:rsidP="0059445B">
      <w:pPr>
        <w:pStyle w:val="32"/>
        <w:numPr>
          <w:ilvl w:val="0"/>
          <w:numId w:val="11"/>
        </w:numPr>
        <w:shd w:val="clear" w:color="auto" w:fill="auto"/>
        <w:tabs>
          <w:tab w:val="left" w:pos="1115"/>
        </w:tabs>
        <w:spacing w:after="0" w:line="240" w:lineRule="auto"/>
        <w:ind w:right="20" w:firstLine="567"/>
        <w:jc w:val="both"/>
      </w:pPr>
      <w:r w:rsidRPr="0062267A">
        <w:rPr>
          <w:rStyle w:val="13"/>
        </w:rPr>
        <w:t>Развитие сельскохозяйственной потребительской кооперации в снабженческо-сбытовой и перерабатывающей сферах.</w:t>
      </w:r>
    </w:p>
    <w:p w14:paraId="7D52EDED" w14:textId="77777777" w:rsidR="0059273D" w:rsidRPr="0062267A" w:rsidRDefault="00E02E24" w:rsidP="0059445B">
      <w:pPr>
        <w:pStyle w:val="32"/>
        <w:numPr>
          <w:ilvl w:val="0"/>
          <w:numId w:val="11"/>
        </w:numPr>
        <w:shd w:val="clear" w:color="auto" w:fill="auto"/>
        <w:tabs>
          <w:tab w:val="left" w:pos="1139"/>
        </w:tabs>
        <w:spacing w:after="0" w:line="240" w:lineRule="auto"/>
        <w:ind w:right="20" w:firstLine="567"/>
        <w:jc w:val="both"/>
      </w:pPr>
      <w:r w:rsidRPr="0062267A">
        <w:rPr>
          <w:rStyle w:val="13"/>
        </w:rPr>
        <w:t>Создание условий для устойчивого развития и сохранения существующей системы расселения в сельской местности.</w:t>
      </w:r>
    </w:p>
    <w:p w14:paraId="717E8FA9" w14:textId="49305E89" w:rsidR="0059273D" w:rsidRDefault="00E02E24" w:rsidP="0059445B">
      <w:pPr>
        <w:pStyle w:val="32"/>
        <w:numPr>
          <w:ilvl w:val="0"/>
          <w:numId w:val="11"/>
        </w:numPr>
        <w:shd w:val="clear" w:color="auto" w:fill="auto"/>
        <w:tabs>
          <w:tab w:val="left" w:pos="894"/>
        </w:tabs>
        <w:spacing w:after="0" w:line="240" w:lineRule="auto"/>
        <w:ind w:right="20" w:firstLine="567"/>
        <w:jc w:val="both"/>
        <w:rPr>
          <w:rStyle w:val="13"/>
        </w:rPr>
      </w:pPr>
      <w:r w:rsidRPr="0062267A">
        <w:rPr>
          <w:rStyle w:val="13"/>
        </w:rPr>
        <w:t>Получение социального эффекта в виде поддержки семейного бизнеса и сохранения традиционного жизненного уклада в сельской местности.</w:t>
      </w:r>
    </w:p>
    <w:p w14:paraId="5FA79099" w14:textId="77777777" w:rsidR="0059445B" w:rsidRPr="0062267A" w:rsidRDefault="0059445B" w:rsidP="0059445B">
      <w:pPr>
        <w:pStyle w:val="32"/>
        <w:numPr>
          <w:ilvl w:val="0"/>
          <w:numId w:val="11"/>
        </w:numPr>
        <w:shd w:val="clear" w:color="auto" w:fill="auto"/>
        <w:tabs>
          <w:tab w:val="left" w:pos="894"/>
        </w:tabs>
        <w:spacing w:after="0" w:line="240" w:lineRule="auto"/>
        <w:ind w:right="20" w:firstLine="567"/>
        <w:jc w:val="both"/>
      </w:pPr>
    </w:p>
    <w:p w14:paraId="01D92658" w14:textId="77777777" w:rsidR="00085298" w:rsidRDefault="00E02E24" w:rsidP="00F11D54">
      <w:pPr>
        <w:pStyle w:val="34"/>
        <w:keepNext/>
        <w:keepLines/>
        <w:shd w:val="clear" w:color="auto" w:fill="auto"/>
        <w:spacing w:before="0" w:line="240" w:lineRule="auto"/>
        <w:rPr>
          <w:rStyle w:val="35"/>
          <w:b/>
          <w:bCs/>
        </w:rPr>
      </w:pPr>
      <w:bookmarkStart w:id="2" w:name="bookmark2"/>
      <w:r w:rsidRPr="00B44B2C">
        <w:rPr>
          <w:rStyle w:val="35"/>
          <w:b/>
          <w:bCs/>
        </w:rPr>
        <w:t xml:space="preserve">Раздел 4. </w:t>
      </w:r>
      <w:bookmarkEnd w:id="2"/>
      <w:r w:rsidR="00085298">
        <w:rPr>
          <w:rStyle w:val="35"/>
          <w:b/>
          <w:bCs/>
        </w:rPr>
        <w:t xml:space="preserve">Категории и критерии отбора физических лиц, </w:t>
      </w:r>
    </w:p>
    <w:p w14:paraId="1F5A3C42" w14:textId="37BE59FB" w:rsidR="0059273D" w:rsidRDefault="00085298" w:rsidP="00F11D54">
      <w:pPr>
        <w:pStyle w:val="34"/>
        <w:keepNext/>
        <w:keepLines/>
        <w:shd w:val="clear" w:color="auto" w:fill="auto"/>
        <w:spacing w:before="0" w:line="240" w:lineRule="auto"/>
        <w:rPr>
          <w:rStyle w:val="35"/>
          <w:b/>
          <w:bCs/>
        </w:rPr>
      </w:pPr>
      <w:r>
        <w:rPr>
          <w:rStyle w:val="35"/>
          <w:b/>
          <w:bCs/>
        </w:rPr>
        <w:t xml:space="preserve">имеющих право на получение субсидий </w:t>
      </w:r>
    </w:p>
    <w:p w14:paraId="1C8EBD57" w14:textId="77777777" w:rsidR="0059445B" w:rsidRPr="00B44B2C" w:rsidRDefault="0059445B" w:rsidP="00F11D54">
      <w:pPr>
        <w:pStyle w:val="34"/>
        <w:keepNext/>
        <w:keepLines/>
        <w:shd w:val="clear" w:color="auto" w:fill="auto"/>
        <w:spacing w:before="0" w:line="240" w:lineRule="auto"/>
      </w:pPr>
    </w:p>
    <w:p w14:paraId="307B8E1E" w14:textId="77777777" w:rsidR="00085298" w:rsidRPr="00CA6047" w:rsidRDefault="004420F7" w:rsidP="00F11D54">
      <w:pPr>
        <w:suppressAutoHyphens/>
        <w:autoSpaceDE w:val="0"/>
        <w:ind w:firstLine="540"/>
        <w:jc w:val="both"/>
        <w:rPr>
          <w:rFonts w:ascii="Times New Roman" w:hAnsi="Times New Roman" w:cs="Times New Roman"/>
          <w:color w:val="auto"/>
          <w:kern w:val="1"/>
          <w:sz w:val="26"/>
          <w:szCs w:val="26"/>
          <w:lang w:eastAsia="ar-SA"/>
        </w:rPr>
      </w:pPr>
      <w:r w:rsidRPr="00CA6047">
        <w:rPr>
          <w:rStyle w:val="13"/>
          <w:rFonts w:eastAsia="Courier New"/>
        </w:rPr>
        <w:t xml:space="preserve"> </w:t>
      </w:r>
      <w:r w:rsidR="00085298" w:rsidRPr="00CA6047">
        <w:rPr>
          <w:rFonts w:ascii="Times New Roman" w:hAnsi="Times New Roman" w:cs="Times New Roman"/>
          <w:color w:val="auto"/>
          <w:kern w:val="1"/>
          <w:sz w:val="26"/>
          <w:szCs w:val="26"/>
          <w:lang w:eastAsia="ar-SA"/>
        </w:rPr>
        <w:t>Критериями отбора для принятия решения о предоставлении субсидии являются следующие:</w:t>
      </w:r>
    </w:p>
    <w:p w14:paraId="0F07EEAA" w14:textId="6E097FBF" w:rsidR="00085298" w:rsidRPr="00CA6047" w:rsidRDefault="00085298" w:rsidP="0059445B">
      <w:pPr>
        <w:numPr>
          <w:ilvl w:val="0"/>
          <w:numId w:val="24"/>
        </w:numPr>
        <w:tabs>
          <w:tab w:val="left" w:pos="851"/>
        </w:tabs>
        <w:suppressAutoHyphens/>
        <w:autoSpaceDE w:val="0"/>
        <w:ind w:left="0" w:firstLine="567"/>
        <w:jc w:val="both"/>
        <w:rPr>
          <w:rFonts w:ascii="Times New Roman" w:hAnsi="Times New Roman" w:cs="Times New Roman"/>
          <w:color w:val="auto"/>
          <w:kern w:val="1"/>
          <w:sz w:val="26"/>
          <w:szCs w:val="26"/>
          <w:lang w:eastAsia="ar-SA"/>
        </w:rPr>
      </w:pPr>
      <w:r w:rsidRPr="00CA6047">
        <w:rPr>
          <w:rFonts w:ascii="Times New Roman" w:hAnsi="Times New Roman" w:cs="Times New Roman"/>
          <w:color w:val="auto"/>
          <w:kern w:val="1"/>
          <w:sz w:val="26"/>
          <w:szCs w:val="26"/>
          <w:lang w:eastAsia="ar-SA"/>
        </w:rPr>
        <w:t xml:space="preserve">регистрация гражданина, ведущего личное подсобное хозяйства, должна быть на территории </w:t>
      </w:r>
      <w:r w:rsidR="00FD0633">
        <w:rPr>
          <w:rFonts w:ascii="Times New Roman" w:hAnsi="Times New Roman" w:cs="Times New Roman"/>
          <w:color w:val="auto"/>
          <w:kern w:val="1"/>
          <w:sz w:val="26"/>
          <w:szCs w:val="26"/>
          <w:lang w:eastAsia="ar-SA"/>
        </w:rPr>
        <w:t>Дрожжановского</w:t>
      </w:r>
      <w:r w:rsidRPr="00CA6047">
        <w:rPr>
          <w:rFonts w:ascii="Times New Roman" w:hAnsi="Times New Roman" w:cs="Times New Roman"/>
          <w:color w:val="auto"/>
          <w:kern w:val="1"/>
          <w:sz w:val="26"/>
          <w:szCs w:val="26"/>
          <w:lang w:eastAsia="ar-SA"/>
        </w:rPr>
        <w:t xml:space="preserve"> муниципального района;</w:t>
      </w:r>
    </w:p>
    <w:p w14:paraId="3E5BBA76" w14:textId="19B77200" w:rsidR="00085298" w:rsidRPr="00CA6047" w:rsidRDefault="00085298" w:rsidP="0059445B">
      <w:pPr>
        <w:widowControl/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A6047">
        <w:rPr>
          <w:rFonts w:ascii="Times New Roman" w:hAnsi="Times New Roman" w:cs="Times New Roman"/>
          <w:color w:val="auto"/>
          <w:sz w:val="26"/>
          <w:szCs w:val="26"/>
        </w:rPr>
        <w:t xml:space="preserve">наличие на момент обращения за субсидией на личном подворье четырех и более коров, зарегистрированных в </w:t>
      </w:r>
      <w:r w:rsidR="00C200B5" w:rsidRPr="00CA6047">
        <w:rPr>
          <w:rFonts w:ascii="Times New Roman" w:hAnsi="Times New Roman" w:cs="Times New Roman"/>
          <w:color w:val="auto"/>
          <w:sz w:val="26"/>
          <w:szCs w:val="26"/>
        </w:rPr>
        <w:t>похозяйственной</w:t>
      </w:r>
      <w:r w:rsidRPr="00CA6047">
        <w:rPr>
          <w:rFonts w:ascii="Times New Roman" w:hAnsi="Times New Roman" w:cs="Times New Roman"/>
          <w:color w:val="auto"/>
          <w:sz w:val="26"/>
          <w:szCs w:val="26"/>
        </w:rPr>
        <w:t xml:space="preserve"> книге соответствующего сельского поселения;</w:t>
      </w:r>
    </w:p>
    <w:p w14:paraId="600D1E60" w14:textId="176EDC51" w:rsidR="00085298" w:rsidRPr="00CA6047" w:rsidRDefault="00085298" w:rsidP="0059445B">
      <w:pPr>
        <w:numPr>
          <w:ilvl w:val="0"/>
          <w:numId w:val="24"/>
        </w:numPr>
        <w:tabs>
          <w:tab w:val="left" w:pos="851"/>
        </w:tabs>
        <w:suppressAutoHyphens/>
        <w:autoSpaceDE w:val="0"/>
        <w:ind w:left="0" w:firstLine="567"/>
        <w:jc w:val="both"/>
        <w:rPr>
          <w:rFonts w:ascii="Arial" w:hAnsi="Arial" w:cs="Arial"/>
          <w:color w:val="auto"/>
          <w:kern w:val="1"/>
          <w:sz w:val="26"/>
          <w:szCs w:val="26"/>
          <w:lang w:eastAsia="ar-SA"/>
        </w:rPr>
      </w:pPr>
      <w:r w:rsidRPr="00CA6047">
        <w:rPr>
          <w:rFonts w:ascii="Times New Roman" w:hAnsi="Times New Roman" w:cs="Times New Roman"/>
          <w:color w:val="auto"/>
          <w:kern w:val="1"/>
          <w:sz w:val="26"/>
          <w:szCs w:val="26"/>
          <w:lang w:eastAsia="ar-SA"/>
        </w:rPr>
        <w:t>представление гражданином пакета документов в соответст</w:t>
      </w:r>
      <w:r w:rsidR="00980BBF" w:rsidRPr="00CA6047">
        <w:rPr>
          <w:rFonts w:ascii="Times New Roman" w:hAnsi="Times New Roman" w:cs="Times New Roman"/>
          <w:color w:val="auto"/>
          <w:kern w:val="1"/>
          <w:sz w:val="26"/>
          <w:szCs w:val="26"/>
          <w:lang w:eastAsia="ar-SA"/>
        </w:rPr>
        <w:t>вии с требованиями п.1 раздела 6 настоящей Программы</w:t>
      </w:r>
      <w:r w:rsidRPr="00CA6047">
        <w:rPr>
          <w:rFonts w:ascii="Times New Roman" w:hAnsi="Times New Roman" w:cs="Times New Roman"/>
          <w:color w:val="auto"/>
          <w:kern w:val="1"/>
          <w:sz w:val="26"/>
          <w:szCs w:val="26"/>
          <w:lang w:eastAsia="ar-SA"/>
        </w:rPr>
        <w:t>.</w:t>
      </w:r>
    </w:p>
    <w:p w14:paraId="63C67F2D" w14:textId="77777777" w:rsidR="0059273D" w:rsidRPr="00CA6047" w:rsidRDefault="0059273D" w:rsidP="00F11D54">
      <w:pPr>
        <w:pStyle w:val="32"/>
        <w:shd w:val="clear" w:color="auto" w:fill="auto"/>
        <w:spacing w:after="0" w:line="240" w:lineRule="auto"/>
        <w:ind w:left="40" w:right="60" w:firstLine="560"/>
        <w:jc w:val="both"/>
      </w:pPr>
    </w:p>
    <w:p w14:paraId="7DF60ABD" w14:textId="4491BA63" w:rsidR="0069209C" w:rsidRDefault="00980BBF" w:rsidP="007C56AA">
      <w:pPr>
        <w:pStyle w:val="32"/>
        <w:shd w:val="clear" w:color="auto" w:fill="auto"/>
        <w:tabs>
          <w:tab w:val="left" w:pos="1106"/>
        </w:tabs>
        <w:spacing w:after="0" w:line="240" w:lineRule="auto"/>
        <w:ind w:left="601" w:right="62"/>
        <w:jc w:val="center"/>
        <w:rPr>
          <w:rStyle w:val="13"/>
          <w:b/>
          <w:bCs/>
        </w:rPr>
      </w:pPr>
      <w:r w:rsidRPr="0003059D">
        <w:rPr>
          <w:rStyle w:val="13"/>
          <w:b/>
          <w:bCs/>
        </w:rPr>
        <w:t>Раздел 5</w:t>
      </w:r>
      <w:r w:rsidR="00916DEC" w:rsidRPr="0003059D">
        <w:rPr>
          <w:rStyle w:val="13"/>
          <w:b/>
          <w:bCs/>
        </w:rPr>
        <w:t>.</w:t>
      </w:r>
      <w:r w:rsidRPr="0003059D">
        <w:rPr>
          <w:rStyle w:val="13"/>
          <w:b/>
          <w:bCs/>
        </w:rPr>
        <w:t xml:space="preserve"> </w:t>
      </w:r>
      <w:r w:rsidR="0069209C" w:rsidRPr="0003059D">
        <w:rPr>
          <w:rStyle w:val="13"/>
          <w:b/>
          <w:bCs/>
        </w:rPr>
        <w:t>Комиссия по предоставлению субсидий</w:t>
      </w:r>
    </w:p>
    <w:p w14:paraId="05E94FB9" w14:textId="77777777" w:rsidR="007C56AA" w:rsidRPr="0003059D" w:rsidRDefault="007C56AA" w:rsidP="007C56AA">
      <w:pPr>
        <w:pStyle w:val="32"/>
        <w:shd w:val="clear" w:color="auto" w:fill="auto"/>
        <w:tabs>
          <w:tab w:val="left" w:pos="1106"/>
        </w:tabs>
        <w:spacing w:after="0" w:line="240" w:lineRule="auto"/>
        <w:ind w:left="601" w:right="62"/>
        <w:jc w:val="both"/>
        <w:rPr>
          <w:rStyle w:val="13"/>
          <w:b/>
          <w:bCs/>
        </w:rPr>
      </w:pPr>
    </w:p>
    <w:p w14:paraId="41002346" w14:textId="77777777" w:rsidR="007C56AA" w:rsidRDefault="0069209C" w:rsidP="007C56AA">
      <w:pPr>
        <w:pStyle w:val="32"/>
        <w:shd w:val="clear" w:color="auto" w:fill="auto"/>
        <w:spacing w:after="0" w:line="240" w:lineRule="auto"/>
        <w:ind w:right="60" w:firstLine="527"/>
        <w:jc w:val="both"/>
        <w:rPr>
          <w:rStyle w:val="13"/>
        </w:rPr>
      </w:pPr>
      <w:r w:rsidRPr="0003059D">
        <w:rPr>
          <w:rStyle w:val="13"/>
        </w:rPr>
        <w:t xml:space="preserve">1. </w:t>
      </w:r>
      <w:r w:rsidR="007C56AA">
        <w:rPr>
          <w:rStyle w:val="13"/>
        </w:rPr>
        <w:t xml:space="preserve">Для </w:t>
      </w:r>
      <w:r w:rsidR="007C56AA" w:rsidRPr="007C56AA">
        <w:rPr>
          <w:rStyle w:val="13"/>
        </w:rPr>
        <w:t>предоставлени</w:t>
      </w:r>
      <w:r w:rsidR="007C56AA">
        <w:rPr>
          <w:rStyle w:val="13"/>
        </w:rPr>
        <w:t>я</w:t>
      </w:r>
      <w:r w:rsidR="007C56AA" w:rsidRPr="007C56AA">
        <w:rPr>
          <w:rStyle w:val="13"/>
        </w:rPr>
        <w:t xml:space="preserve"> субсидий гражданам, ведущим личное подсобное хозяйство на территории Дрожжановского муниципального района</w:t>
      </w:r>
      <w:r w:rsidR="007C56AA">
        <w:rPr>
          <w:rStyle w:val="13"/>
        </w:rPr>
        <w:t xml:space="preserve">, распоряжением </w:t>
      </w:r>
      <w:r w:rsidR="007C56AA">
        <w:rPr>
          <w:rStyle w:val="13"/>
        </w:rPr>
        <w:lastRenderedPageBreak/>
        <w:t>Исполнительного комитета Дрожжановского муниципального района создается</w:t>
      </w:r>
      <w:r w:rsidR="007C56AA" w:rsidRPr="007C56AA">
        <w:rPr>
          <w:rStyle w:val="13"/>
        </w:rPr>
        <w:t xml:space="preserve"> </w:t>
      </w:r>
      <w:r w:rsidR="007C56AA">
        <w:rPr>
          <w:rStyle w:val="13"/>
        </w:rPr>
        <w:t>п</w:t>
      </w:r>
      <w:r w:rsidRPr="0003059D">
        <w:rPr>
          <w:rStyle w:val="13"/>
        </w:rPr>
        <w:t>остоянно действующая комиссия</w:t>
      </w:r>
      <w:r w:rsidR="007C56AA">
        <w:rPr>
          <w:rStyle w:val="13"/>
        </w:rPr>
        <w:t>.</w:t>
      </w:r>
    </w:p>
    <w:p w14:paraId="1BE14023" w14:textId="60D570AD" w:rsidR="0069209C" w:rsidRPr="0003059D" w:rsidRDefault="007C56AA" w:rsidP="007C56AA">
      <w:pPr>
        <w:pStyle w:val="32"/>
        <w:shd w:val="clear" w:color="auto" w:fill="auto"/>
        <w:spacing w:after="0" w:line="240" w:lineRule="auto"/>
        <w:ind w:right="60" w:firstLine="527"/>
        <w:jc w:val="both"/>
        <w:rPr>
          <w:rStyle w:val="13"/>
        </w:rPr>
      </w:pPr>
      <w:r>
        <w:rPr>
          <w:rStyle w:val="13"/>
        </w:rPr>
        <w:t>Комиссия</w:t>
      </w:r>
      <w:r w:rsidR="0069209C" w:rsidRPr="0003059D">
        <w:rPr>
          <w:rStyle w:val="13"/>
        </w:rPr>
        <w:t xml:space="preserve"> по предоставлению субсидий гражданам, ведущим личное подсобное хозяйство на территории </w:t>
      </w:r>
      <w:r w:rsidR="00FD0633">
        <w:rPr>
          <w:rStyle w:val="13"/>
        </w:rPr>
        <w:t>Дрожжановского</w:t>
      </w:r>
      <w:r w:rsidR="0069209C" w:rsidRPr="0003059D">
        <w:rPr>
          <w:rStyle w:val="13"/>
        </w:rPr>
        <w:t xml:space="preserve"> муниципального района (далее- Комиссия)</w:t>
      </w:r>
      <w:r>
        <w:rPr>
          <w:rStyle w:val="13"/>
        </w:rPr>
        <w:t>,</w:t>
      </w:r>
      <w:r w:rsidR="0069209C" w:rsidRPr="0003059D">
        <w:rPr>
          <w:rStyle w:val="13"/>
        </w:rPr>
        <w:t xml:space="preserve"> состоит из председателя, заместителя председателя, секретаря и членов Комиссии.</w:t>
      </w:r>
    </w:p>
    <w:p w14:paraId="09B6827C" w14:textId="0F741F55" w:rsidR="0069209C" w:rsidRPr="0003059D" w:rsidRDefault="0069209C" w:rsidP="007C56AA">
      <w:pPr>
        <w:pStyle w:val="32"/>
        <w:shd w:val="clear" w:color="auto" w:fill="auto"/>
        <w:spacing w:after="0" w:line="240" w:lineRule="auto"/>
        <w:ind w:right="60" w:firstLine="567"/>
        <w:jc w:val="both"/>
        <w:rPr>
          <w:rStyle w:val="13"/>
        </w:rPr>
      </w:pPr>
      <w:r w:rsidRPr="0003059D">
        <w:rPr>
          <w:rStyle w:val="13"/>
        </w:rPr>
        <w:t>2.</w:t>
      </w:r>
      <w:r w:rsidR="00FA4C50" w:rsidRPr="0003059D">
        <w:rPr>
          <w:rStyle w:val="13"/>
        </w:rPr>
        <w:t xml:space="preserve"> </w:t>
      </w:r>
      <w:r w:rsidRPr="0003059D">
        <w:rPr>
          <w:rStyle w:val="13"/>
        </w:rPr>
        <w:t>Секретарь Комиссии осуществляет</w:t>
      </w:r>
      <w:r w:rsidR="00D24404" w:rsidRPr="0003059D">
        <w:rPr>
          <w:rStyle w:val="13"/>
        </w:rPr>
        <w:t xml:space="preserve"> подготовку заседаний Комиссии, ведение протокола заседания.</w:t>
      </w:r>
    </w:p>
    <w:p w14:paraId="762012C2" w14:textId="735BA1B6" w:rsidR="00D24404" w:rsidRPr="0003059D" w:rsidRDefault="00D24404" w:rsidP="007C56AA">
      <w:pPr>
        <w:pStyle w:val="32"/>
        <w:shd w:val="clear" w:color="auto" w:fill="auto"/>
        <w:spacing w:after="0" w:line="240" w:lineRule="auto"/>
        <w:ind w:right="60" w:firstLine="567"/>
        <w:jc w:val="both"/>
        <w:rPr>
          <w:rStyle w:val="13"/>
        </w:rPr>
      </w:pPr>
      <w:r w:rsidRPr="0003059D">
        <w:rPr>
          <w:rStyle w:val="13"/>
        </w:rPr>
        <w:t>3.</w:t>
      </w:r>
      <w:r w:rsidR="00FA4C50" w:rsidRPr="0003059D">
        <w:rPr>
          <w:rStyle w:val="13"/>
        </w:rPr>
        <w:t xml:space="preserve"> </w:t>
      </w:r>
      <w:r w:rsidRPr="0003059D">
        <w:rPr>
          <w:rStyle w:val="13"/>
        </w:rPr>
        <w:t>Заседания комиссии проводятся еже</w:t>
      </w:r>
      <w:r w:rsidR="00C200B5">
        <w:rPr>
          <w:rStyle w:val="13"/>
        </w:rPr>
        <w:t>квартально</w:t>
      </w:r>
      <w:r w:rsidRPr="0003059D">
        <w:rPr>
          <w:rStyle w:val="13"/>
        </w:rPr>
        <w:t>.</w:t>
      </w:r>
    </w:p>
    <w:p w14:paraId="2DA62D11" w14:textId="1D7FF84E" w:rsidR="00410EF6" w:rsidRPr="0003059D" w:rsidRDefault="00D24404" w:rsidP="007C56AA">
      <w:pPr>
        <w:pStyle w:val="32"/>
        <w:shd w:val="clear" w:color="auto" w:fill="auto"/>
        <w:spacing w:after="0" w:line="240" w:lineRule="auto"/>
        <w:ind w:right="60" w:firstLine="567"/>
        <w:jc w:val="both"/>
        <w:rPr>
          <w:rStyle w:val="13"/>
        </w:rPr>
      </w:pPr>
      <w:r w:rsidRPr="0003059D">
        <w:rPr>
          <w:rStyle w:val="13"/>
        </w:rPr>
        <w:t>4.</w:t>
      </w:r>
      <w:r w:rsidR="00FA4C50" w:rsidRPr="0003059D">
        <w:rPr>
          <w:rStyle w:val="13"/>
        </w:rPr>
        <w:t xml:space="preserve"> </w:t>
      </w:r>
      <w:r w:rsidRPr="0003059D">
        <w:rPr>
          <w:rStyle w:val="13"/>
        </w:rPr>
        <w:t>На</w:t>
      </w:r>
      <w:r w:rsidR="00FA4C50" w:rsidRPr="0003059D">
        <w:rPr>
          <w:rStyle w:val="13"/>
        </w:rPr>
        <w:t xml:space="preserve"> </w:t>
      </w:r>
      <w:r w:rsidRPr="0003059D">
        <w:rPr>
          <w:rStyle w:val="13"/>
        </w:rPr>
        <w:t>основании протокола заседания Комиссии,</w:t>
      </w:r>
      <w:r w:rsidR="00410EF6" w:rsidRPr="0003059D">
        <w:rPr>
          <w:rStyle w:val="13"/>
        </w:rPr>
        <w:t xml:space="preserve"> который оформляется в течение трех рабочих дней, подготавливается решение о предоставлении субсидий.</w:t>
      </w:r>
    </w:p>
    <w:p w14:paraId="70D8D9EB" w14:textId="3E7C5E87" w:rsidR="00410EF6" w:rsidRPr="0003059D" w:rsidRDefault="00410EF6" w:rsidP="007C56AA">
      <w:pPr>
        <w:pStyle w:val="32"/>
        <w:shd w:val="clear" w:color="auto" w:fill="auto"/>
        <w:spacing w:after="0" w:line="240" w:lineRule="auto"/>
        <w:ind w:right="60" w:firstLine="567"/>
        <w:jc w:val="both"/>
        <w:rPr>
          <w:rStyle w:val="13"/>
        </w:rPr>
      </w:pPr>
      <w:r w:rsidRPr="0003059D">
        <w:rPr>
          <w:rStyle w:val="13"/>
        </w:rPr>
        <w:t>5.</w:t>
      </w:r>
      <w:r w:rsidR="00FA4C50" w:rsidRPr="0003059D">
        <w:rPr>
          <w:rStyle w:val="13"/>
        </w:rPr>
        <w:t xml:space="preserve"> </w:t>
      </w:r>
      <w:r w:rsidRPr="0003059D">
        <w:rPr>
          <w:rStyle w:val="13"/>
        </w:rPr>
        <w:t>Решения Комиссии правомочны при наличии не менее половины состава ее членов и принимаются большинством голосов присутствующих на заседании.</w:t>
      </w:r>
    </w:p>
    <w:p w14:paraId="5DF051C4" w14:textId="77777777" w:rsidR="00410EF6" w:rsidRPr="0003059D" w:rsidRDefault="00410EF6" w:rsidP="00F11D54">
      <w:pPr>
        <w:pStyle w:val="32"/>
        <w:shd w:val="clear" w:color="auto" w:fill="auto"/>
        <w:spacing w:after="0" w:line="240" w:lineRule="auto"/>
        <w:ind w:left="40" w:right="60" w:firstLine="740"/>
        <w:jc w:val="center"/>
        <w:rPr>
          <w:rStyle w:val="13"/>
          <w:b/>
          <w:bCs/>
        </w:rPr>
      </w:pPr>
    </w:p>
    <w:p w14:paraId="22327A5B" w14:textId="352C231C" w:rsidR="00D24404" w:rsidRPr="0003059D" w:rsidRDefault="00980BBF" w:rsidP="00F11D54">
      <w:pPr>
        <w:pStyle w:val="32"/>
        <w:shd w:val="clear" w:color="auto" w:fill="auto"/>
        <w:spacing w:after="0" w:line="240" w:lineRule="auto"/>
        <w:ind w:left="40" w:right="60" w:firstLine="740"/>
        <w:jc w:val="center"/>
        <w:rPr>
          <w:rStyle w:val="13"/>
          <w:b/>
          <w:bCs/>
        </w:rPr>
      </w:pPr>
      <w:r w:rsidRPr="0003059D">
        <w:rPr>
          <w:rStyle w:val="13"/>
          <w:b/>
          <w:bCs/>
        </w:rPr>
        <w:t>Раздел 6.</w:t>
      </w:r>
      <w:r w:rsidR="00410EF6" w:rsidRPr="0003059D">
        <w:rPr>
          <w:rStyle w:val="13"/>
          <w:b/>
          <w:bCs/>
        </w:rPr>
        <w:t xml:space="preserve"> Условия предоставления субсидий</w:t>
      </w:r>
    </w:p>
    <w:p w14:paraId="2429DCD8" w14:textId="77777777" w:rsidR="0069209C" w:rsidRPr="0003059D" w:rsidRDefault="0069209C" w:rsidP="00F11D54">
      <w:pPr>
        <w:pStyle w:val="32"/>
        <w:shd w:val="clear" w:color="auto" w:fill="auto"/>
        <w:spacing w:after="0" w:line="240" w:lineRule="auto"/>
        <w:ind w:left="40" w:right="60" w:firstLine="740"/>
        <w:jc w:val="both"/>
        <w:rPr>
          <w:rStyle w:val="13"/>
        </w:rPr>
      </w:pPr>
    </w:p>
    <w:p w14:paraId="76D26B5F" w14:textId="0E4E2A75" w:rsidR="0059273D" w:rsidRPr="0003059D" w:rsidRDefault="00410EF6" w:rsidP="00F11D54">
      <w:pPr>
        <w:pStyle w:val="32"/>
        <w:shd w:val="clear" w:color="auto" w:fill="auto"/>
        <w:spacing w:after="0" w:line="240" w:lineRule="auto"/>
        <w:ind w:left="40" w:right="60" w:firstLine="560"/>
        <w:jc w:val="both"/>
      </w:pPr>
      <w:r w:rsidRPr="0003059D">
        <w:rPr>
          <w:rStyle w:val="13"/>
        </w:rPr>
        <w:t>1.</w:t>
      </w:r>
      <w:r w:rsidR="007C56AA">
        <w:rPr>
          <w:rStyle w:val="13"/>
        </w:rPr>
        <w:t xml:space="preserve"> </w:t>
      </w:r>
      <w:r w:rsidR="00E02E24" w:rsidRPr="0003059D">
        <w:rPr>
          <w:rStyle w:val="13"/>
        </w:rPr>
        <w:t xml:space="preserve">Для получения </w:t>
      </w:r>
      <w:r w:rsidRPr="0003059D">
        <w:rPr>
          <w:rStyle w:val="13"/>
        </w:rPr>
        <w:t xml:space="preserve">права на предоставление субсидии </w:t>
      </w:r>
      <w:r w:rsidR="00E02E24" w:rsidRPr="0003059D">
        <w:rPr>
          <w:rStyle w:val="13"/>
        </w:rPr>
        <w:t xml:space="preserve">граждане предоставляют в </w:t>
      </w:r>
      <w:r w:rsidR="007C56AA">
        <w:rPr>
          <w:rStyle w:val="13"/>
        </w:rPr>
        <w:t xml:space="preserve">отдел экономики </w:t>
      </w:r>
      <w:r w:rsidR="00E02E24" w:rsidRPr="0003059D">
        <w:rPr>
          <w:rStyle w:val="13"/>
        </w:rPr>
        <w:t>Исполнительн</w:t>
      </w:r>
      <w:r w:rsidR="007C56AA">
        <w:rPr>
          <w:rStyle w:val="13"/>
        </w:rPr>
        <w:t>ого</w:t>
      </w:r>
      <w:r w:rsidR="00E02E24" w:rsidRPr="0003059D">
        <w:rPr>
          <w:rStyle w:val="13"/>
        </w:rPr>
        <w:t xml:space="preserve"> комитет</w:t>
      </w:r>
      <w:r w:rsidR="007C56AA">
        <w:rPr>
          <w:rStyle w:val="13"/>
        </w:rPr>
        <w:t>а</w:t>
      </w:r>
      <w:r w:rsidR="00E02E24" w:rsidRPr="0003059D">
        <w:rPr>
          <w:rStyle w:val="13"/>
        </w:rPr>
        <w:t xml:space="preserve"> </w:t>
      </w:r>
      <w:r w:rsidR="00FD0633">
        <w:rPr>
          <w:rStyle w:val="13"/>
        </w:rPr>
        <w:t>Дрожжановского</w:t>
      </w:r>
      <w:r w:rsidR="00E02E24" w:rsidRPr="0003059D">
        <w:rPr>
          <w:rStyle w:val="13"/>
        </w:rPr>
        <w:t xml:space="preserve"> муниципального района:</w:t>
      </w:r>
    </w:p>
    <w:p w14:paraId="016E19C5" w14:textId="47E9E1E4" w:rsidR="0059273D" w:rsidRPr="0003059D" w:rsidRDefault="00E02E24" w:rsidP="00F11D54">
      <w:pPr>
        <w:pStyle w:val="32"/>
        <w:numPr>
          <w:ilvl w:val="0"/>
          <w:numId w:val="11"/>
        </w:numPr>
        <w:shd w:val="clear" w:color="auto" w:fill="auto"/>
        <w:tabs>
          <w:tab w:val="left" w:pos="758"/>
        </w:tabs>
        <w:spacing w:after="0" w:line="240" w:lineRule="auto"/>
        <w:ind w:left="40" w:firstLine="560"/>
        <w:jc w:val="both"/>
        <w:rPr>
          <w:rStyle w:val="13"/>
        </w:rPr>
      </w:pPr>
      <w:r w:rsidRPr="0003059D">
        <w:rPr>
          <w:rStyle w:val="13"/>
        </w:rPr>
        <w:t>заявление о предоставлении доильного аппарата (приложение №1 к</w:t>
      </w:r>
      <w:r w:rsidR="0062267A" w:rsidRPr="0003059D">
        <w:rPr>
          <w:rStyle w:val="13"/>
        </w:rPr>
        <w:t xml:space="preserve"> </w:t>
      </w:r>
      <w:r w:rsidRPr="0003059D">
        <w:rPr>
          <w:rStyle w:val="13"/>
        </w:rPr>
        <w:t>Программе)</w:t>
      </w:r>
      <w:r w:rsidR="00410EF6" w:rsidRPr="0003059D">
        <w:rPr>
          <w:rStyle w:val="13"/>
        </w:rPr>
        <w:t xml:space="preserve"> с приложением следующих документов:</w:t>
      </w:r>
    </w:p>
    <w:p w14:paraId="728BD3B9" w14:textId="6C621DF1" w:rsidR="00410EF6" w:rsidRPr="007C56AA" w:rsidRDefault="007458C6" w:rsidP="00F11D54">
      <w:pPr>
        <w:pStyle w:val="32"/>
        <w:shd w:val="clear" w:color="auto" w:fill="auto"/>
        <w:tabs>
          <w:tab w:val="left" w:pos="758"/>
        </w:tabs>
        <w:spacing w:after="0" w:line="240" w:lineRule="auto"/>
        <w:ind w:left="600"/>
        <w:jc w:val="both"/>
        <w:rPr>
          <w:bCs/>
        </w:rPr>
      </w:pPr>
      <w:r w:rsidRPr="007C56AA">
        <w:rPr>
          <w:bCs/>
        </w:rPr>
        <w:t>1.1</w:t>
      </w:r>
      <w:r w:rsidR="007C56AA" w:rsidRPr="007C56AA">
        <w:rPr>
          <w:bCs/>
        </w:rPr>
        <w:t xml:space="preserve">. </w:t>
      </w:r>
      <w:r w:rsidR="00410EF6" w:rsidRPr="007C56AA">
        <w:rPr>
          <w:bCs/>
        </w:rPr>
        <w:t>копии:</w:t>
      </w:r>
    </w:p>
    <w:p w14:paraId="72CEB58D" w14:textId="4B972E2A" w:rsidR="00410EF6" w:rsidRPr="0003059D" w:rsidRDefault="00410EF6" w:rsidP="007C56AA">
      <w:pPr>
        <w:pStyle w:val="32"/>
        <w:shd w:val="clear" w:color="auto" w:fill="auto"/>
        <w:tabs>
          <w:tab w:val="left" w:pos="758"/>
        </w:tabs>
        <w:spacing w:after="0" w:line="240" w:lineRule="auto"/>
        <w:ind w:firstLine="567"/>
        <w:jc w:val="both"/>
      </w:pPr>
      <w:r w:rsidRPr="0003059D">
        <w:t>-</w:t>
      </w:r>
      <w:r w:rsidR="007C56AA">
        <w:t xml:space="preserve"> </w:t>
      </w:r>
      <w:r w:rsidRPr="0003059D">
        <w:t>документа</w:t>
      </w:r>
      <w:r w:rsidR="007C56AA">
        <w:t>,</w:t>
      </w:r>
      <w:r w:rsidRPr="0003059D">
        <w:t xml:space="preserve"> удостоверяющего личность;</w:t>
      </w:r>
    </w:p>
    <w:p w14:paraId="22D2364C" w14:textId="6ECD0DCC" w:rsidR="00410EF6" w:rsidRPr="0003059D" w:rsidRDefault="00410EF6" w:rsidP="007C56AA">
      <w:pPr>
        <w:pStyle w:val="32"/>
        <w:shd w:val="clear" w:color="auto" w:fill="auto"/>
        <w:tabs>
          <w:tab w:val="left" w:pos="758"/>
        </w:tabs>
        <w:spacing w:after="0" w:line="240" w:lineRule="auto"/>
        <w:ind w:firstLine="567"/>
        <w:jc w:val="both"/>
      </w:pPr>
      <w:r w:rsidRPr="0003059D">
        <w:t>-</w:t>
      </w:r>
      <w:r w:rsidR="007C56AA">
        <w:t xml:space="preserve"> </w:t>
      </w:r>
      <w:r w:rsidRPr="0003059D">
        <w:t>свидетельства ИНН;</w:t>
      </w:r>
    </w:p>
    <w:p w14:paraId="798B9647" w14:textId="01D2E032" w:rsidR="00410EF6" w:rsidRPr="0003059D" w:rsidRDefault="00410EF6" w:rsidP="007C56AA">
      <w:pPr>
        <w:pStyle w:val="32"/>
        <w:shd w:val="clear" w:color="auto" w:fill="auto"/>
        <w:tabs>
          <w:tab w:val="left" w:pos="758"/>
        </w:tabs>
        <w:spacing w:after="0" w:line="240" w:lineRule="auto"/>
        <w:ind w:firstLine="567"/>
        <w:jc w:val="both"/>
      </w:pPr>
      <w:r w:rsidRPr="0003059D">
        <w:t>-</w:t>
      </w:r>
      <w:r w:rsidR="007C56AA">
        <w:t xml:space="preserve"> </w:t>
      </w:r>
      <w:r w:rsidRPr="0003059D">
        <w:t>договора купли-продажи (поставки);</w:t>
      </w:r>
    </w:p>
    <w:p w14:paraId="6067E828" w14:textId="076714F1" w:rsidR="00204A61" w:rsidRPr="0003059D" w:rsidRDefault="00204A61" w:rsidP="007C56AA">
      <w:pPr>
        <w:pStyle w:val="32"/>
        <w:shd w:val="clear" w:color="auto" w:fill="auto"/>
        <w:tabs>
          <w:tab w:val="left" w:pos="758"/>
        </w:tabs>
        <w:spacing w:after="0" w:line="240" w:lineRule="auto"/>
        <w:ind w:firstLine="567"/>
        <w:jc w:val="both"/>
      </w:pPr>
      <w:r w:rsidRPr="0003059D">
        <w:t>-</w:t>
      </w:r>
      <w:r w:rsidR="007C56AA">
        <w:t xml:space="preserve"> </w:t>
      </w:r>
      <w:r w:rsidRPr="0003059D">
        <w:t>платежных документов, подтверждающих оплату полной стоимости приобретённого доильного аппарата (квитанцию, кассовый чек либо банковскую выписку и платежное поручение);</w:t>
      </w:r>
    </w:p>
    <w:p w14:paraId="794C7EB3" w14:textId="2F7F2912" w:rsidR="00204A61" w:rsidRPr="0003059D" w:rsidRDefault="00204A61" w:rsidP="007C56AA">
      <w:pPr>
        <w:pStyle w:val="32"/>
        <w:shd w:val="clear" w:color="auto" w:fill="auto"/>
        <w:tabs>
          <w:tab w:val="left" w:pos="758"/>
        </w:tabs>
        <w:spacing w:after="0" w:line="240" w:lineRule="auto"/>
        <w:ind w:firstLine="567"/>
        <w:jc w:val="both"/>
      </w:pPr>
      <w:r w:rsidRPr="0003059D">
        <w:t>-</w:t>
      </w:r>
      <w:r w:rsidR="007C56AA">
        <w:t xml:space="preserve"> </w:t>
      </w:r>
      <w:r w:rsidRPr="0003059D">
        <w:t>паспорта оборудования (аппарата).</w:t>
      </w:r>
    </w:p>
    <w:p w14:paraId="7B4EC312" w14:textId="52205539" w:rsidR="00204A61" w:rsidRPr="0003059D" w:rsidRDefault="00204A61" w:rsidP="00F11D54">
      <w:pPr>
        <w:pStyle w:val="32"/>
        <w:shd w:val="clear" w:color="auto" w:fill="auto"/>
        <w:tabs>
          <w:tab w:val="left" w:pos="750"/>
        </w:tabs>
        <w:spacing w:after="0" w:line="240" w:lineRule="auto"/>
        <w:jc w:val="both"/>
        <w:rPr>
          <w:rStyle w:val="13"/>
        </w:rPr>
      </w:pPr>
      <w:r w:rsidRPr="0003059D">
        <w:t xml:space="preserve">        1.2. </w:t>
      </w:r>
      <w:r w:rsidR="00E02E24" w:rsidRPr="0003059D">
        <w:rPr>
          <w:rStyle w:val="13"/>
        </w:rPr>
        <w:t>выписк</w:t>
      </w:r>
      <w:r w:rsidRPr="0003059D">
        <w:rPr>
          <w:rStyle w:val="13"/>
        </w:rPr>
        <w:t>а</w:t>
      </w:r>
      <w:r w:rsidR="00E02E24" w:rsidRPr="0003059D">
        <w:rPr>
          <w:rStyle w:val="13"/>
        </w:rPr>
        <w:t xml:space="preserve"> из </w:t>
      </w:r>
      <w:r w:rsidR="00980BBF" w:rsidRPr="0003059D">
        <w:rPr>
          <w:rStyle w:val="13"/>
        </w:rPr>
        <w:t>похозяйственной</w:t>
      </w:r>
      <w:r w:rsidR="00E02E24" w:rsidRPr="0003059D">
        <w:rPr>
          <w:rStyle w:val="13"/>
        </w:rPr>
        <w:t xml:space="preserve"> книг</w:t>
      </w:r>
      <w:r w:rsidR="00980BBF" w:rsidRPr="0003059D">
        <w:rPr>
          <w:rStyle w:val="13"/>
        </w:rPr>
        <w:t>и</w:t>
      </w:r>
      <w:r w:rsidR="00E02E24" w:rsidRPr="0003059D">
        <w:rPr>
          <w:rStyle w:val="13"/>
        </w:rPr>
        <w:t xml:space="preserve"> учета личных подсобных хозяйств населения</w:t>
      </w:r>
      <w:r w:rsidRPr="0003059D">
        <w:rPr>
          <w:rStyle w:val="13"/>
        </w:rPr>
        <w:t xml:space="preserve"> с указанием количества коров на дату подачи заявления, заверенная главой сельского поселения;</w:t>
      </w:r>
    </w:p>
    <w:p w14:paraId="77DF5096" w14:textId="2377464C" w:rsidR="0059273D" w:rsidRPr="0003059D" w:rsidRDefault="00204A61" w:rsidP="00F11D54">
      <w:pPr>
        <w:pStyle w:val="32"/>
        <w:shd w:val="clear" w:color="auto" w:fill="auto"/>
        <w:tabs>
          <w:tab w:val="left" w:pos="750"/>
        </w:tabs>
        <w:spacing w:after="0" w:line="240" w:lineRule="auto"/>
        <w:jc w:val="both"/>
        <w:rPr>
          <w:rStyle w:val="13"/>
        </w:rPr>
      </w:pPr>
      <w:r w:rsidRPr="0003059D">
        <w:rPr>
          <w:rStyle w:val="13"/>
        </w:rPr>
        <w:t xml:space="preserve">       1.3</w:t>
      </w:r>
      <w:r w:rsidR="00E02E24" w:rsidRPr="0003059D">
        <w:rPr>
          <w:rStyle w:val="13"/>
        </w:rPr>
        <w:t>.</w:t>
      </w:r>
      <w:r w:rsidRPr="0003059D">
        <w:rPr>
          <w:rStyle w:val="13"/>
        </w:rPr>
        <w:t xml:space="preserve"> номер лицевого счета для перечисления субсидий;</w:t>
      </w:r>
    </w:p>
    <w:p w14:paraId="1F96A8D7" w14:textId="56D57C48" w:rsidR="00204A61" w:rsidRPr="0003059D" w:rsidRDefault="00204A61" w:rsidP="00F11D54">
      <w:pPr>
        <w:pStyle w:val="32"/>
        <w:shd w:val="clear" w:color="auto" w:fill="auto"/>
        <w:tabs>
          <w:tab w:val="left" w:pos="750"/>
        </w:tabs>
        <w:spacing w:after="0" w:line="240" w:lineRule="auto"/>
        <w:jc w:val="both"/>
        <w:rPr>
          <w:rStyle w:val="13"/>
          <w:color w:val="auto"/>
        </w:rPr>
      </w:pPr>
      <w:r w:rsidRPr="0003059D">
        <w:rPr>
          <w:rStyle w:val="13"/>
        </w:rPr>
        <w:t xml:space="preserve">       1.4. </w:t>
      </w:r>
      <w:r w:rsidRPr="0003059D">
        <w:rPr>
          <w:rStyle w:val="13"/>
          <w:color w:val="auto"/>
        </w:rPr>
        <w:t>справка об отсутствии задолженности по всем видам налогов (форма №КНД 1120101), заверенная налоговой инспекцией;</w:t>
      </w:r>
    </w:p>
    <w:p w14:paraId="5015EC45" w14:textId="45F1511C" w:rsidR="000A6379" w:rsidRPr="0003059D" w:rsidRDefault="000A6379" w:rsidP="007C56AA">
      <w:pPr>
        <w:pStyle w:val="32"/>
        <w:shd w:val="clear" w:color="auto" w:fill="auto"/>
        <w:tabs>
          <w:tab w:val="left" w:pos="750"/>
        </w:tabs>
        <w:spacing w:after="0" w:line="240" w:lineRule="auto"/>
        <w:ind w:firstLine="567"/>
        <w:jc w:val="both"/>
        <w:rPr>
          <w:rStyle w:val="13"/>
          <w:color w:val="auto"/>
        </w:rPr>
      </w:pPr>
      <w:r w:rsidRPr="0003059D">
        <w:rPr>
          <w:rStyle w:val="13"/>
          <w:color w:val="auto"/>
        </w:rPr>
        <w:t>2.</w:t>
      </w:r>
      <w:r w:rsidR="00FA4C50" w:rsidRPr="0003059D">
        <w:rPr>
          <w:rStyle w:val="13"/>
          <w:color w:val="auto"/>
        </w:rPr>
        <w:t xml:space="preserve"> </w:t>
      </w:r>
      <w:r w:rsidR="007C56AA">
        <w:rPr>
          <w:rStyle w:val="13"/>
          <w:color w:val="auto"/>
        </w:rPr>
        <w:t xml:space="preserve">Специалист отдела экономики </w:t>
      </w:r>
      <w:r w:rsidRPr="0003059D">
        <w:rPr>
          <w:rStyle w:val="13"/>
          <w:color w:val="auto"/>
        </w:rPr>
        <w:t>Исполнительн</w:t>
      </w:r>
      <w:r w:rsidR="007C56AA">
        <w:rPr>
          <w:rStyle w:val="13"/>
          <w:color w:val="auto"/>
        </w:rPr>
        <w:t>ого</w:t>
      </w:r>
      <w:r w:rsidRPr="0003059D">
        <w:rPr>
          <w:rStyle w:val="13"/>
          <w:color w:val="auto"/>
        </w:rPr>
        <w:t xml:space="preserve"> комитет</w:t>
      </w:r>
      <w:r w:rsidR="007C56AA">
        <w:rPr>
          <w:rStyle w:val="13"/>
          <w:color w:val="auto"/>
        </w:rPr>
        <w:t>а</w:t>
      </w:r>
      <w:r w:rsidRPr="0003059D">
        <w:rPr>
          <w:rStyle w:val="13"/>
          <w:color w:val="auto"/>
        </w:rPr>
        <w:t xml:space="preserve"> регистрирует заявки в журнале регистрации заявок с указанием входящего номера и даты подачи, рассматривает все поданные заявки и документы на предмет их полноты и достоверности и выносит на заседание комиссии.</w:t>
      </w:r>
    </w:p>
    <w:p w14:paraId="709E05F5" w14:textId="5ADDFC10" w:rsidR="000A6379" w:rsidRPr="0003059D" w:rsidRDefault="000A6379" w:rsidP="007C56AA">
      <w:pPr>
        <w:pStyle w:val="32"/>
        <w:shd w:val="clear" w:color="auto" w:fill="auto"/>
        <w:tabs>
          <w:tab w:val="left" w:pos="750"/>
        </w:tabs>
        <w:spacing w:after="0" w:line="240" w:lineRule="auto"/>
        <w:ind w:firstLine="567"/>
        <w:jc w:val="both"/>
        <w:rPr>
          <w:rStyle w:val="13"/>
          <w:color w:val="auto"/>
        </w:rPr>
      </w:pPr>
      <w:r w:rsidRPr="0003059D">
        <w:rPr>
          <w:rStyle w:val="13"/>
          <w:color w:val="auto"/>
        </w:rPr>
        <w:t>Комиссия рассматривает предоставленные заявки по предоставлению субсидий еже</w:t>
      </w:r>
      <w:r w:rsidR="00C200B5">
        <w:rPr>
          <w:rStyle w:val="13"/>
          <w:color w:val="auto"/>
        </w:rPr>
        <w:t>квартально</w:t>
      </w:r>
      <w:r w:rsidRPr="0003059D">
        <w:rPr>
          <w:rStyle w:val="13"/>
          <w:color w:val="auto"/>
        </w:rPr>
        <w:t>, принимает коллегиальное решение о выделении субсидий. Результат оформляется протоколом, на основании которого формируется постановление Исполкома об утверждении Перечня получателей субсидий.</w:t>
      </w:r>
    </w:p>
    <w:p w14:paraId="53FC4028" w14:textId="77777777" w:rsidR="0044250E" w:rsidRPr="0044250E" w:rsidRDefault="000A6379" w:rsidP="007C56AA">
      <w:pPr>
        <w:pStyle w:val="32"/>
        <w:shd w:val="clear" w:color="auto" w:fill="auto"/>
        <w:tabs>
          <w:tab w:val="left" w:pos="750"/>
        </w:tabs>
        <w:spacing w:after="0" w:line="240" w:lineRule="auto"/>
        <w:ind w:firstLine="567"/>
        <w:jc w:val="both"/>
        <w:rPr>
          <w:rStyle w:val="13"/>
          <w:color w:val="000000" w:themeColor="text1"/>
        </w:rPr>
      </w:pPr>
      <w:r w:rsidRPr="0044250E">
        <w:rPr>
          <w:rStyle w:val="13"/>
          <w:color w:val="000000" w:themeColor="text1"/>
        </w:rPr>
        <w:t xml:space="preserve">3. Субсидии предоставляются в размере 80% от стоимости приобретенного </w:t>
      </w:r>
      <w:r w:rsidR="008921FC" w:rsidRPr="0044250E">
        <w:rPr>
          <w:rStyle w:val="13"/>
          <w:color w:val="000000" w:themeColor="text1"/>
        </w:rPr>
        <w:t xml:space="preserve">в году подачи заявления </w:t>
      </w:r>
      <w:r w:rsidRPr="0044250E">
        <w:rPr>
          <w:rStyle w:val="13"/>
          <w:color w:val="000000" w:themeColor="text1"/>
        </w:rPr>
        <w:t xml:space="preserve">доильного аппарата, но не более </w:t>
      </w:r>
      <w:r w:rsidR="00696D61" w:rsidRPr="0044250E">
        <w:rPr>
          <w:rStyle w:val="13"/>
          <w:color w:val="000000" w:themeColor="text1"/>
        </w:rPr>
        <w:t>25</w:t>
      </w:r>
      <w:r w:rsidR="007C56AA" w:rsidRPr="0044250E">
        <w:rPr>
          <w:rStyle w:val="13"/>
          <w:color w:val="000000" w:themeColor="text1"/>
        </w:rPr>
        <w:t xml:space="preserve"> </w:t>
      </w:r>
      <w:r w:rsidR="00696D61" w:rsidRPr="0044250E">
        <w:rPr>
          <w:rStyle w:val="13"/>
          <w:color w:val="000000" w:themeColor="text1"/>
        </w:rPr>
        <w:t>000 рублей для одного личного подсобного хозяйства, имеющего четырех и более голов дойных коров</w:t>
      </w:r>
      <w:r w:rsidR="0044250E" w:rsidRPr="0044250E">
        <w:rPr>
          <w:rStyle w:val="13"/>
          <w:color w:val="000000" w:themeColor="text1"/>
        </w:rPr>
        <w:t>.</w:t>
      </w:r>
    </w:p>
    <w:p w14:paraId="3BB2B2C7" w14:textId="18573433" w:rsidR="000A6379" w:rsidRPr="0044250E" w:rsidRDefault="0044250E" w:rsidP="007C56AA">
      <w:pPr>
        <w:pStyle w:val="32"/>
        <w:shd w:val="clear" w:color="auto" w:fill="auto"/>
        <w:tabs>
          <w:tab w:val="left" w:pos="750"/>
        </w:tabs>
        <w:spacing w:after="0" w:line="240" w:lineRule="auto"/>
        <w:ind w:firstLine="567"/>
        <w:jc w:val="both"/>
        <w:rPr>
          <w:rStyle w:val="13"/>
          <w:color w:val="000000" w:themeColor="text1"/>
        </w:rPr>
      </w:pPr>
      <w:r w:rsidRPr="0044250E">
        <w:rPr>
          <w:rStyle w:val="13"/>
          <w:color w:val="000000" w:themeColor="text1"/>
        </w:rPr>
        <w:t>Субсидия</w:t>
      </w:r>
      <w:r w:rsidR="00696D61" w:rsidRPr="0044250E">
        <w:rPr>
          <w:rStyle w:val="13"/>
          <w:color w:val="000000" w:themeColor="text1"/>
        </w:rPr>
        <w:t xml:space="preserve"> выделя</w:t>
      </w:r>
      <w:r w:rsidRPr="0044250E">
        <w:rPr>
          <w:rStyle w:val="13"/>
          <w:color w:val="000000" w:themeColor="text1"/>
        </w:rPr>
        <w:t>е</w:t>
      </w:r>
      <w:r w:rsidR="00696D61" w:rsidRPr="0044250E">
        <w:rPr>
          <w:rStyle w:val="13"/>
          <w:color w:val="000000" w:themeColor="text1"/>
        </w:rPr>
        <w:t>тся однократно.</w:t>
      </w:r>
    </w:p>
    <w:p w14:paraId="5E2B6BCE" w14:textId="7F2B60BF" w:rsidR="00696D61" w:rsidRPr="0003059D" w:rsidRDefault="00696D61" w:rsidP="007C56AA">
      <w:pPr>
        <w:pStyle w:val="32"/>
        <w:shd w:val="clear" w:color="auto" w:fill="auto"/>
        <w:tabs>
          <w:tab w:val="left" w:pos="750"/>
        </w:tabs>
        <w:spacing w:after="0" w:line="240" w:lineRule="auto"/>
        <w:ind w:firstLine="567"/>
        <w:jc w:val="both"/>
        <w:rPr>
          <w:rStyle w:val="13"/>
          <w:color w:val="auto"/>
        </w:rPr>
      </w:pPr>
      <w:r w:rsidRPr="0003059D">
        <w:rPr>
          <w:rStyle w:val="13"/>
          <w:color w:val="auto"/>
        </w:rPr>
        <w:t>4. Исполнительный комитет после утверждения Перечня получателей субсидий заключает с гражданином Соглашение о предоставлении субсидий по форме согласно Приложению №</w:t>
      </w:r>
      <w:r w:rsidR="009C5EB5">
        <w:rPr>
          <w:rStyle w:val="13"/>
          <w:color w:val="auto"/>
        </w:rPr>
        <w:t xml:space="preserve"> </w:t>
      </w:r>
      <w:r w:rsidRPr="0003059D">
        <w:rPr>
          <w:rStyle w:val="13"/>
          <w:color w:val="auto"/>
        </w:rPr>
        <w:t>3 к Программе.</w:t>
      </w:r>
    </w:p>
    <w:p w14:paraId="020901C3" w14:textId="66914B38" w:rsidR="00696D61" w:rsidRPr="0003059D" w:rsidRDefault="00696D61" w:rsidP="009C5EB5">
      <w:pPr>
        <w:pStyle w:val="32"/>
        <w:shd w:val="clear" w:color="auto" w:fill="auto"/>
        <w:tabs>
          <w:tab w:val="left" w:pos="750"/>
        </w:tabs>
        <w:spacing w:after="0" w:line="240" w:lineRule="auto"/>
        <w:ind w:firstLine="567"/>
        <w:jc w:val="both"/>
        <w:rPr>
          <w:rStyle w:val="13"/>
          <w:color w:val="auto"/>
        </w:rPr>
      </w:pPr>
      <w:r w:rsidRPr="0003059D">
        <w:rPr>
          <w:rStyle w:val="13"/>
          <w:color w:val="auto"/>
        </w:rPr>
        <w:lastRenderedPageBreak/>
        <w:t>5.</w:t>
      </w:r>
      <w:r w:rsidR="00FA4C50" w:rsidRPr="0003059D">
        <w:rPr>
          <w:rStyle w:val="13"/>
          <w:color w:val="auto"/>
        </w:rPr>
        <w:t xml:space="preserve"> </w:t>
      </w:r>
      <w:r w:rsidRPr="0003059D">
        <w:rPr>
          <w:rStyle w:val="13"/>
          <w:color w:val="auto"/>
        </w:rPr>
        <w:t>Основанием для отказа в предоставлении субсидий служат:</w:t>
      </w:r>
    </w:p>
    <w:p w14:paraId="3C030C09" w14:textId="6EB887EF" w:rsidR="00696D61" w:rsidRPr="0003059D" w:rsidRDefault="00696D61" w:rsidP="009C5EB5">
      <w:pPr>
        <w:pStyle w:val="32"/>
        <w:shd w:val="clear" w:color="auto" w:fill="auto"/>
        <w:tabs>
          <w:tab w:val="left" w:pos="750"/>
        </w:tabs>
        <w:spacing w:after="0" w:line="240" w:lineRule="auto"/>
        <w:ind w:firstLine="567"/>
        <w:jc w:val="both"/>
        <w:rPr>
          <w:rStyle w:val="13"/>
          <w:color w:val="auto"/>
        </w:rPr>
      </w:pPr>
      <w:r w:rsidRPr="0003059D">
        <w:rPr>
          <w:rStyle w:val="13"/>
          <w:color w:val="auto"/>
        </w:rPr>
        <w:t>-</w:t>
      </w:r>
      <w:r w:rsidR="009C5EB5">
        <w:rPr>
          <w:rStyle w:val="13"/>
          <w:color w:val="auto"/>
        </w:rPr>
        <w:t xml:space="preserve"> </w:t>
      </w:r>
      <w:r w:rsidRPr="0003059D">
        <w:rPr>
          <w:rStyle w:val="13"/>
          <w:color w:val="auto"/>
        </w:rPr>
        <w:t>предоставление неполного комплекта документов или их несоответствие требования настоящего Порядка;</w:t>
      </w:r>
    </w:p>
    <w:p w14:paraId="6A7EC87D" w14:textId="3843DA87" w:rsidR="00696D61" w:rsidRPr="0003059D" w:rsidRDefault="00696D61" w:rsidP="009C5EB5">
      <w:pPr>
        <w:pStyle w:val="32"/>
        <w:shd w:val="clear" w:color="auto" w:fill="auto"/>
        <w:tabs>
          <w:tab w:val="left" w:pos="750"/>
        </w:tabs>
        <w:spacing w:after="0" w:line="240" w:lineRule="auto"/>
        <w:ind w:firstLine="567"/>
        <w:jc w:val="both"/>
        <w:rPr>
          <w:rStyle w:val="13"/>
          <w:color w:val="auto"/>
        </w:rPr>
      </w:pPr>
      <w:r w:rsidRPr="0003059D">
        <w:rPr>
          <w:rStyle w:val="13"/>
          <w:color w:val="auto"/>
        </w:rPr>
        <w:t>-</w:t>
      </w:r>
      <w:r w:rsidR="009C5EB5">
        <w:rPr>
          <w:rStyle w:val="13"/>
          <w:color w:val="auto"/>
        </w:rPr>
        <w:t xml:space="preserve"> </w:t>
      </w:r>
      <w:r w:rsidRPr="0003059D">
        <w:rPr>
          <w:rStyle w:val="13"/>
          <w:color w:val="auto"/>
        </w:rPr>
        <w:t>недостоверность предоставленной получателем субсидий информации;</w:t>
      </w:r>
    </w:p>
    <w:p w14:paraId="4FDF4DB8" w14:textId="1E234CE1" w:rsidR="00696D61" w:rsidRPr="0003059D" w:rsidRDefault="00696D61" w:rsidP="009C5EB5">
      <w:pPr>
        <w:pStyle w:val="32"/>
        <w:shd w:val="clear" w:color="auto" w:fill="auto"/>
        <w:tabs>
          <w:tab w:val="left" w:pos="750"/>
        </w:tabs>
        <w:spacing w:after="0" w:line="240" w:lineRule="auto"/>
        <w:ind w:firstLine="567"/>
        <w:jc w:val="both"/>
        <w:rPr>
          <w:rStyle w:val="13"/>
          <w:color w:val="auto"/>
        </w:rPr>
      </w:pPr>
      <w:r w:rsidRPr="0003059D">
        <w:rPr>
          <w:rStyle w:val="13"/>
          <w:color w:val="auto"/>
        </w:rPr>
        <w:t>-</w:t>
      </w:r>
      <w:r w:rsidR="009C5EB5">
        <w:rPr>
          <w:rStyle w:val="13"/>
          <w:color w:val="auto"/>
        </w:rPr>
        <w:t xml:space="preserve"> </w:t>
      </w:r>
      <w:r w:rsidRPr="0003059D">
        <w:rPr>
          <w:rStyle w:val="13"/>
          <w:color w:val="auto"/>
        </w:rPr>
        <w:t>отсутствие лимита бюджетных обязательств.</w:t>
      </w:r>
    </w:p>
    <w:p w14:paraId="70860E73" w14:textId="5BF21494" w:rsidR="00696D61" w:rsidRPr="0003059D" w:rsidRDefault="00696D61" w:rsidP="009C5EB5">
      <w:pPr>
        <w:pStyle w:val="32"/>
        <w:shd w:val="clear" w:color="auto" w:fill="auto"/>
        <w:tabs>
          <w:tab w:val="left" w:pos="750"/>
        </w:tabs>
        <w:spacing w:after="0" w:line="240" w:lineRule="auto"/>
        <w:ind w:firstLine="567"/>
        <w:jc w:val="both"/>
        <w:rPr>
          <w:rStyle w:val="13"/>
          <w:color w:val="auto"/>
        </w:rPr>
      </w:pPr>
      <w:r w:rsidRPr="0003059D">
        <w:rPr>
          <w:rStyle w:val="13"/>
          <w:color w:val="auto"/>
        </w:rPr>
        <w:t>В случае недостаточности лимита бюджетных</w:t>
      </w:r>
      <w:r w:rsidR="00056411" w:rsidRPr="0003059D">
        <w:rPr>
          <w:rStyle w:val="13"/>
          <w:color w:val="auto"/>
        </w:rPr>
        <w:t xml:space="preserve"> обязательств субсидии предоставляются в порядке очередности подачи заявлений.</w:t>
      </w:r>
    </w:p>
    <w:p w14:paraId="710C4FA6" w14:textId="737EE018" w:rsidR="00056411" w:rsidRPr="0003059D" w:rsidRDefault="00056411" w:rsidP="009C5EB5">
      <w:pPr>
        <w:pStyle w:val="32"/>
        <w:shd w:val="clear" w:color="auto" w:fill="auto"/>
        <w:tabs>
          <w:tab w:val="left" w:pos="750"/>
        </w:tabs>
        <w:spacing w:after="0" w:line="240" w:lineRule="auto"/>
        <w:ind w:firstLine="567"/>
        <w:jc w:val="both"/>
        <w:rPr>
          <w:rStyle w:val="13"/>
          <w:color w:val="auto"/>
        </w:rPr>
      </w:pPr>
      <w:r w:rsidRPr="0003059D">
        <w:rPr>
          <w:rStyle w:val="13"/>
          <w:color w:val="auto"/>
        </w:rPr>
        <w:t>В случае отказа в предоставлении субсидий Исполнительный комитет в пятидневный срок, после принятия такого решения, направляет личным подсобным хозяйствам соответствующее уведомление.</w:t>
      </w:r>
    </w:p>
    <w:p w14:paraId="6567EDAE" w14:textId="5F161AE1" w:rsidR="00056411" w:rsidRPr="0003059D" w:rsidRDefault="00056411" w:rsidP="00F11D54">
      <w:pPr>
        <w:pStyle w:val="32"/>
        <w:shd w:val="clear" w:color="auto" w:fill="auto"/>
        <w:tabs>
          <w:tab w:val="left" w:pos="750"/>
        </w:tabs>
        <w:spacing w:after="0" w:line="240" w:lineRule="auto"/>
        <w:ind w:firstLine="748"/>
        <w:jc w:val="both"/>
        <w:rPr>
          <w:rStyle w:val="13"/>
          <w:color w:val="auto"/>
        </w:rPr>
      </w:pPr>
    </w:p>
    <w:p w14:paraId="6E120E70" w14:textId="4FB91673" w:rsidR="00056411" w:rsidRPr="0003059D" w:rsidRDefault="00897DC2" w:rsidP="00F11D54">
      <w:pPr>
        <w:pStyle w:val="32"/>
        <w:shd w:val="clear" w:color="auto" w:fill="auto"/>
        <w:tabs>
          <w:tab w:val="left" w:pos="750"/>
        </w:tabs>
        <w:spacing w:after="0" w:line="240" w:lineRule="auto"/>
        <w:ind w:firstLine="748"/>
        <w:jc w:val="center"/>
        <w:rPr>
          <w:rStyle w:val="13"/>
          <w:b/>
          <w:bCs/>
          <w:color w:val="auto"/>
        </w:rPr>
      </w:pPr>
      <w:r w:rsidRPr="0003059D">
        <w:rPr>
          <w:rStyle w:val="13"/>
          <w:b/>
          <w:bCs/>
          <w:color w:val="auto"/>
        </w:rPr>
        <w:t>Раздел 7</w:t>
      </w:r>
      <w:r w:rsidR="00916DEC" w:rsidRPr="0003059D">
        <w:rPr>
          <w:rStyle w:val="13"/>
          <w:b/>
          <w:bCs/>
          <w:color w:val="auto"/>
        </w:rPr>
        <w:t xml:space="preserve">. </w:t>
      </w:r>
      <w:r w:rsidR="00056411" w:rsidRPr="0003059D">
        <w:rPr>
          <w:rStyle w:val="13"/>
          <w:b/>
          <w:bCs/>
          <w:color w:val="auto"/>
        </w:rPr>
        <w:t>Порядок предоставления субсидий</w:t>
      </w:r>
    </w:p>
    <w:p w14:paraId="63C2121E" w14:textId="77777777" w:rsidR="006240BD" w:rsidRPr="0003059D" w:rsidRDefault="006240BD" w:rsidP="00F11D54">
      <w:pPr>
        <w:pStyle w:val="32"/>
        <w:shd w:val="clear" w:color="auto" w:fill="auto"/>
        <w:tabs>
          <w:tab w:val="left" w:pos="750"/>
        </w:tabs>
        <w:spacing w:after="0" w:line="240" w:lineRule="auto"/>
        <w:ind w:firstLine="748"/>
        <w:jc w:val="center"/>
        <w:rPr>
          <w:b/>
          <w:bCs/>
          <w:color w:val="auto"/>
        </w:rPr>
      </w:pPr>
    </w:p>
    <w:p w14:paraId="534F3F03" w14:textId="378D4D52" w:rsidR="00D8675E" w:rsidRPr="0003059D" w:rsidRDefault="00D8675E" w:rsidP="009C5EB5">
      <w:pPr>
        <w:pStyle w:val="32"/>
        <w:shd w:val="clear" w:color="auto" w:fill="auto"/>
        <w:spacing w:after="0" w:line="240" w:lineRule="auto"/>
        <w:ind w:left="40" w:firstLine="527"/>
        <w:jc w:val="both"/>
        <w:rPr>
          <w:rStyle w:val="13"/>
          <w:color w:val="000000" w:themeColor="text1"/>
        </w:rPr>
      </w:pPr>
      <w:r w:rsidRPr="0003059D">
        <w:rPr>
          <w:rStyle w:val="13"/>
        </w:rPr>
        <w:t>1.</w:t>
      </w:r>
      <w:r w:rsidR="009C5EB5">
        <w:rPr>
          <w:rStyle w:val="13"/>
        </w:rPr>
        <w:t xml:space="preserve"> </w:t>
      </w:r>
      <w:r w:rsidRPr="0003059D">
        <w:rPr>
          <w:rStyle w:val="13"/>
        </w:rPr>
        <w:t xml:space="preserve">Для получения субсидий </w:t>
      </w:r>
      <w:r w:rsidR="009C5EB5">
        <w:rPr>
          <w:rStyle w:val="13"/>
        </w:rPr>
        <w:t xml:space="preserve">отдел экономики </w:t>
      </w:r>
      <w:r w:rsidRPr="0003059D">
        <w:rPr>
          <w:rStyle w:val="13"/>
        </w:rPr>
        <w:t>Исполнительн</w:t>
      </w:r>
      <w:r w:rsidR="009C5EB5">
        <w:rPr>
          <w:rStyle w:val="13"/>
        </w:rPr>
        <w:t>ого</w:t>
      </w:r>
      <w:r w:rsidRPr="0003059D">
        <w:rPr>
          <w:rStyle w:val="13"/>
        </w:rPr>
        <w:t xml:space="preserve"> комитет</w:t>
      </w:r>
      <w:r w:rsidR="009C5EB5">
        <w:rPr>
          <w:rStyle w:val="13"/>
        </w:rPr>
        <w:t>а</w:t>
      </w:r>
      <w:r w:rsidRPr="0003059D">
        <w:rPr>
          <w:rStyle w:val="13"/>
        </w:rPr>
        <w:t xml:space="preserve"> формирует и предоставляет в </w:t>
      </w:r>
      <w:r w:rsidR="009C5EB5">
        <w:rPr>
          <w:rStyle w:val="13"/>
        </w:rPr>
        <w:t>Ф</w:t>
      </w:r>
      <w:r w:rsidRPr="0003059D">
        <w:rPr>
          <w:rStyle w:val="13"/>
        </w:rPr>
        <w:t xml:space="preserve">инансово- бюджетную палату </w:t>
      </w:r>
      <w:r w:rsidR="009C5EB5">
        <w:rPr>
          <w:rStyle w:val="13"/>
        </w:rPr>
        <w:t xml:space="preserve">района </w:t>
      </w:r>
      <w:r w:rsidRPr="0003059D">
        <w:rPr>
          <w:rStyle w:val="13"/>
        </w:rPr>
        <w:t xml:space="preserve">сводный реестр граждан, имеющих право на получение субсидий, по установленной форме </w:t>
      </w:r>
      <w:r w:rsidRPr="0003059D">
        <w:rPr>
          <w:rStyle w:val="13"/>
          <w:color w:val="000000" w:themeColor="text1"/>
        </w:rPr>
        <w:t>(приложение №</w:t>
      </w:r>
      <w:r w:rsidR="009C5EB5">
        <w:rPr>
          <w:rStyle w:val="13"/>
          <w:color w:val="000000" w:themeColor="text1"/>
        </w:rPr>
        <w:t xml:space="preserve"> </w:t>
      </w:r>
      <w:r w:rsidRPr="0003059D">
        <w:rPr>
          <w:rStyle w:val="13"/>
          <w:color w:val="000000" w:themeColor="text1"/>
        </w:rPr>
        <w:t>2</w:t>
      </w:r>
      <w:r w:rsidR="00C9199B" w:rsidRPr="0003059D">
        <w:rPr>
          <w:rStyle w:val="13"/>
          <w:color w:val="000000" w:themeColor="text1"/>
        </w:rPr>
        <w:t xml:space="preserve"> к Программе</w:t>
      </w:r>
      <w:r w:rsidRPr="0003059D">
        <w:rPr>
          <w:rStyle w:val="13"/>
          <w:color w:val="000000" w:themeColor="text1"/>
        </w:rPr>
        <w:t>).</w:t>
      </w:r>
    </w:p>
    <w:p w14:paraId="2C4F446E" w14:textId="103E0D34" w:rsidR="009F4942" w:rsidRPr="0003059D" w:rsidRDefault="00D8675E" w:rsidP="009C5EB5">
      <w:pPr>
        <w:pStyle w:val="32"/>
        <w:shd w:val="clear" w:color="auto" w:fill="auto"/>
        <w:spacing w:after="0" w:line="240" w:lineRule="auto"/>
        <w:ind w:left="40" w:firstLine="527"/>
        <w:jc w:val="both"/>
        <w:rPr>
          <w:rStyle w:val="13"/>
        </w:rPr>
      </w:pPr>
      <w:r w:rsidRPr="0003059D">
        <w:rPr>
          <w:rStyle w:val="13"/>
          <w:color w:val="000000" w:themeColor="text1"/>
        </w:rPr>
        <w:t>2.</w:t>
      </w:r>
      <w:r w:rsidR="009C5EB5">
        <w:rPr>
          <w:rStyle w:val="13"/>
          <w:color w:val="000000" w:themeColor="text1"/>
        </w:rPr>
        <w:t xml:space="preserve"> </w:t>
      </w:r>
      <w:r w:rsidRPr="0003059D">
        <w:rPr>
          <w:rStyle w:val="13"/>
          <w:color w:val="000000" w:themeColor="text1"/>
        </w:rPr>
        <w:t xml:space="preserve">Предоставление субсидий производится на основании Соглашения </w:t>
      </w:r>
      <w:r w:rsidRPr="0003059D">
        <w:rPr>
          <w:rStyle w:val="13"/>
        </w:rPr>
        <w:t xml:space="preserve">о предоставлении субсидий, постановления Исполнительного комитета об утверждении Перечня получателей субсидий, подготовленного на основании решения Комиссии, путем перечисления денежных средств </w:t>
      </w:r>
      <w:r w:rsidR="009F4942" w:rsidRPr="0003059D">
        <w:rPr>
          <w:rStyle w:val="13"/>
        </w:rPr>
        <w:t>с лицевого счета главного распорядителя бюджетных средств- Исполнительного комитета на лицевые счета граждан.</w:t>
      </w:r>
    </w:p>
    <w:p w14:paraId="52EA3725" w14:textId="77777777" w:rsidR="009F4942" w:rsidRPr="0003059D" w:rsidRDefault="009F4942" w:rsidP="00F11D54">
      <w:pPr>
        <w:pStyle w:val="32"/>
        <w:shd w:val="clear" w:color="auto" w:fill="auto"/>
        <w:spacing w:after="0" w:line="240" w:lineRule="auto"/>
        <w:ind w:left="40" w:right="60" w:firstLine="748"/>
        <w:jc w:val="both"/>
        <w:rPr>
          <w:rStyle w:val="13"/>
        </w:rPr>
      </w:pPr>
    </w:p>
    <w:p w14:paraId="3CED91AB" w14:textId="552FAB45" w:rsidR="009F4942" w:rsidRPr="0003059D" w:rsidRDefault="00897DC2" w:rsidP="00F11D54">
      <w:pPr>
        <w:pStyle w:val="32"/>
        <w:shd w:val="clear" w:color="auto" w:fill="auto"/>
        <w:spacing w:after="0" w:line="240" w:lineRule="auto"/>
        <w:ind w:left="40" w:right="60" w:firstLine="748"/>
        <w:jc w:val="center"/>
        <w:rPr>
          <w:rStyle w:val="13"/>
          <w:b/>
          <w:bCs/>
        </w:rPr>
      </w:pPr>
      <w:r w:rsidRPr="0003059D">
        <w:rPr>
          <w:rStyle w:val="13"/>
          <w:b/>
          <w:bCs/>
        </w:rPr>
        <w:t>Раздел 8</w:t>
      </w:r>
      <w:r w:rsidR="00916DEC" w:rsidRPr="0003059D">
        <w:rPr>
          <w:rStyle w:val="13"/>
          <w:b/>
          <w:bCs/>
        </w:rPr>
        <w:t xml:space="preserve">. </w:t>
      </w:r>
      <w:r w:rsidR="006240BD" w:rsidRPr="0003059D">
        <w:rPr>
          <w:rStyle w:val="13"/>
          <w:b/>
          <w:bCs/>
        </w:rPr>
        <w:t>Порядок возврата субсидий в случае нарушения условий, установленных при их предоставлении</w:t>
      </w:r>
    </w:p>
    <w:p w14:paraId="17877F1C" w14:textId="678E9C5F" w:rsidR="009F4942" w:rsidRPr="0003059D" w:rsidRDefault="009F4942" w:rsidP="00F11D54">
      <w:pPr>
        <w:pStyle w:val="32"/>
        <w:shd w:val="clear" w:color="auto" w:fill="auto"/>
        <w:spacing w:after="0" w:line="240" w:lineRule="auto"/>
        <w:ind w:left="40" w:right="60" w:firstLine="748"/>
        <w:jc w:val="both"/>
        <w:rPr>
          <w:rStyle w:val="13"/>
        </w:rPr>
      </w:pPr>
    </w:p>
    <w:p w14:paraId="6511C80B" w14:textId="532DAE33" w:rsidR="006240BD" w:rsidRPr="0003059D" w:rsidRDefault="006240BD" w:rsidP="009C5EB5">
      <w:pPr>
        <w:pStyle w:val="32"/>
        <w:numPr>
          <w:ilvl w:val="0"/>
          <w:numId w:val="19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rStyle w:val="13"/>
        </w:rPr>
      </w:pPr>
      <w:r w:rsidRPr="0003059D">
        <w:rPr>
          <w:rStyle w:val="13"/>
        </w:rPr>
        <w:t xml:space="preserve">В случае предоставления недостоверных сведений для получения субсидии </w:t>
      </w:r>
      <w:r w:rsidR="00897DC2" w:rsidRPr="0003059D">
        <w:rPr>
          <w:rStyle w:val="13"/>
        </w:rPr>
        <w:t>Исполнительный комитет</w:t>
      </w:r>
      <w:r w:rsidRPr="0003059D">
        <w:rPr>
          <w:rStyle w:val="13"/>
        </w:rPr>
        <w:t xml:space="preserve"> в течении пяти рабочих дней выставляет в адрес получателя субсидии требование о возврате субсидии в бюджет муниципального района.</w:t>
      </w:r>
    </w:p>
    <w:p w14:paraId="7A1D88E0" w14:textId="5F888B0B" w:rsidR="006240BD" w:rsidRPr="0003059D" w:rsidRDefault="00A27F5D" w:rsidP="009C5EB5">
      <w:pPr>
        <w:pStyle w:val="32"/>
        <w:numPr>
          <w:ilvl w:val="1"/>
          <w:numId w:val="19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rStyle w:val="13"/>
        </w:rPr>
      </w:pPr>
      <w:r w:rsidRPr="0003059D">
        <w:rPr>
          <w:rStyle w:val="13"/>
        </w:rPr>
        <w:t>П</w:t>
      </w:r>
      <w:r w:rsidR="006240BD" w:rsidRPr="0003059D">
        <w:rPr>
          <w:rStyle w:val="13"/>
        </w:rPr>
        <w:t>олучатель субсидии в течение десяти рабочих дней с момента получени</w:t>
      </w:r>
      <w:r w:rsidRPr="0003059D">
        <w:rPr>
          <w:rStyle w:val="13"/>
        </w:rPr>
        <w:t>я</w:t>
      </w:r>
      <w:r w:rsidR="009C5EB5">
        <w:rPr>
          <w:rStyle w:val="13"/>
        </w:rPr>
        <w:t xml:space="preserve"> </w:t>
      </w:r>
      <w:r w:rsidR="006240BD" w:rsidRPr="0003059D">
        <w:rPr>
          <w:rStyle w:val="13"/>
        </w:rPr>
        <w:t>требования обязан вернуть в бюджет муниципального района сумму полученной субсидии, которая подлежит зачислению в доходы бюджета муниципального образования.</w:t>
      </w:r>
    </w:p>
    <w:p w14:paraId="7D94F1DC" w14:textId="1987B0D2" w:rsidR="006240BD" w:rsidRPr="0003059D" w:rsidRDefault="006240BD" w:rsidP="009C5EB5">
      <w:pPr>
        <w:pStyle w:val="32"/>
        <w:numPr>
          <w:ilvl w:val="1"/>
          <w:numId w:val="19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rStyle w:val="13"/>
        </w:rPr>
      </w:pPr>
      <w:r w:rsidRPr="0003059D">
        <w:rPr>
          <w:rStyle w:val="13"/>
        </w:rPr>
        <w:t xml:space="preserve">При </w:t>
      </w:r>
      <w:r w:rsidR="00335116" w:rsidRPr="009C5EB5">
        <w:rPr>
          <w:rStyle w:val="13"/>
          <w:color w:val="000000" w:themeColor="text1"/>
        </w:rPr>
        <w:t>невозврате</w:t>
      </w:r>
      <w:r w:rsidRPr="009C5EB5">
        <w:rPr>
          <w:rStyle w:val="13"/>
          <w:color w:val="000000" w:themeColor="text1"/>
        </w:rPr>
        <w:t xml:space="preserve"> </w:t>
      </w:r>
      <w:r w:rsidRPr="0003059D">
        <w:rPr>
          <w:rStyle w:val="13"/>
        </w:rPr>
        <w:t>субсидий в указанный срок Исполнительный комитет</w:t>
      </w:r>
      <w:r w:rsidR="00A27F5D" w:rsidRPr="0003059D">
        <w:rPr>
          <w:rStyle w:val="13"/>
        </w:rPr>
        <w:t xml:space="preserve"> </w:t>
      </w:r>
      <w:r w:rsidRPr="0003059D">
        <w:rPr>
          <w:rStyle w:val="13"/>
        </w:rPr>
        <w:t>принимает меры по взысканию подлежащей возврату суммы субсидии в бюджет муниципального района в судебном порядке.</w:t>
      </w:r>
    </w:p>
    <w:p w14:paraId="6A8B896A" w14:textId="3DB4D4E6" w:rsidR="006240BD" w:rsidRPr="0003059D" w:rsidRDefault="006240BD" w:rsidP="009C5EB5">
      <w:pPr>
        <w:pStyle w:val="32"/>
        <w:numPr>
          <w:ilvl w:val="1"/>
          <w:numId w:val="19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rStyle w:val="13"/>
        </w:rPr>
      </w:pPr>
      <w:r w:rsidRPr="0003059D">
        <w:rPr>
          <w:rStyle w:val="13"/>
        </w:rPr>
        <w:t>За предоставление недостоверной информации о произведенных расходах</w:t>
      </w:r>
      <w:r w:rsidR="009C5EB5">
        <w:rPr>
          <w:rStyle w:val="13"/>
        </w:rPr>
        <w:t xml:space="preserve"> </w:t>
      </w:r>
      <w:r w:rsidRPr="0003059D">
        <w:rPr>
          <w:rStyle w:val="13"/>
        </w:rPr>
        <w:t>граждане несут ответственность в соответствии с действующим законодательством</w:t>
      </w:r>
      <w:r w:rsidR="00A27F5D" w:rsidRPr="0003059D">
        <w:rPr>
          <w:rStyle w:val="13"/>
        </w:rPr>
        <w:t>.</w:t>
      </w:r>
    </w:p>
    <w:p w14:paraId="20C74CCA" w14:textId="7C3D78FB" w:rsidR="00A27F5D" w:rsidRPr="0003059D" w:rsidRDefault="00A27F5D" w:rsidP="009C5EB5">
      <w:pPr>
        <w:pStyle w:val="32"/>
        <w:numPr>
          <w:ilvl w:val="0"/>
          <w:numId w:val="19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rStyle w:val="13"/>
        </w:rPr>
      </w:pPr>
      <w:r w:rsidRPr="0003059D">
        <w:rPr>
          <w:rStyle w:val="13"/>
        </w:rPr>
        <w:t xml:space="preserve">  Контроль за соблюдением порядка и условий предоставления субсидий, в том</w:t>
      </w:r>
      <w:r w:rsidR="009C5EB5">
        <w:rPr>
          <w:rStyle w:val="13"/>
        </w:rPr>
        <w:t xml:space="preserve"> </w:t>
      </w:r>
      <w:r w:rsidRPr="0003059D">
        <w:rPr>
          <w:rStyle w:val="13"/>
        </w:rPr>
        <w:t>числе в части достижения результатов их предоставления осуществляется Исполнительным комитетом, как главным распорядителем средств бюджета, и органами муниципального финансового кон</w:t>
      </w:r>
      <w:r w:rsidR="00135EA7">
        <w:rPr>
          <w:rStyle w:val="13"/>
        </w:rPr>
        <w:t>троля Исполнительного комитета Дрожжановского</w:t>
      </w:r>
      <w:r w:rsidRPr="0003059D">
        <w:rPr>
          <w:rStyle w:val="13"/>
        </w:rPr>
        <w:t xml:space="preserve"> муниципального района.</w:t>
      </w:r>
    </w:p>
    <w:p w14:paraId="7154AC48" w14:textId="77777777" w:rsidR="001A4371" w:rsidRPr="0003059D" w:rsidRDefault="00A27F5D" w:rsidP="009C5EB5">
      <w:pPr>
        <w:pStyle w:val="32"/>
        <w:numPr>
          <w:ilvl w:val="0"/>
          <w:numId w:val="19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rStyle w:val="13"/>
        </w:rPr>
      </w:pPr>
      <w:r w:rsidRPr="0003059D">
        <w:rPr>
          <w:rStyle w:val="13"/>
        </w:rPr>
        <w:t>Получатель субсидии в течении 5 лет обязуется сохранить доильный аппарат в</w:t>
      </w:r>
    </w:p>
    <w:p w14:paraId="5FC4172A" w14:textId="59E9970D" w:rsidR="00A27F5D" w:rsidRPr="0003059D" w:rsidRDefault="00A27F5D" w:rsidP="009C5EB5">
      <w:pPr>
        <w:pStyle w:val="32"/>
        <w:shd w:val="clear" w:color="auto" w:fill="auto"/>
        <w:spacing w:after="0" w:line="240" w:lineRule="auto"/>
        <w:ind w:right="60" w:firstLine="567"/>
        <w:jc w:val="both"/>
        <w:rPr>
          <w:rStyle w:val="13"/>
        </w:rPr>
      </w:pPr>
      <w:r w:rsidRPr="0003059D">
        <w:rPr>
          <w:rStyle w:val="13"/>
        </w:rPr>
        <w:t xml:space="preserve"> исправном состоянии и использовать по направлению.</w:t>
      </w:r>
    </w:p>
    <w:p w14:paraId="44907ABA" w14:textId="75C10CAE" w:rsidR="00A27F5D" w:rsidRDefault="00A27F5D" w:rsidP="009C5EB5">
      <w:pPr>
        <w:pStyle w:val="32"/>
        <w:shd w:val="clear" w:color="auto" w:fill="auto"/>
        <w:spacing w:after="0" w:line="240" w:lineRule="auto"/>
        <w:ind w:right="60" w:firstLine="567"/>
        <w:jc w:val="both"/>
        <w:rPr>
          <w:rStyle w:val="13"/>
        </w:rPr>
      </w:pPr>
    </w:p>
    <w:p w14:paraId="3C8AEFD6" w14:textId="630BEC06" w:rsidR="0059273D" w:rsidRDefault="00897DC2" w:rsidP="009C5EB5">
      <w:pPr>
        <w:pStyle w:val="32"/>
        <w:shd w:val="clear" w:color="auto" w:fill="auto"/>
        <w:tabs>
          <w:tab w:val="left" w:pos="1187"/>
        </w:tabs>
        <w:spacing w:after="0" w:line="240" w:lineRule="auto"/>
        <w:ind w:right="40" w:firstLine="567"/>
        <w:jc w:val="center"/>
        <w:rPr>
          <w:rStyle w:val="35"/>
        </w:rPr>
      </w:pPr>
      <w:bookmarkStart w:id="3" w:name="bookmark3"/>
      <w:r>
        <w:rPr>
          <w:rStyle w:val="35"/>
        </w:rPr>
        <w:t>Раздел 9</w:t>
      </w:r>
      <w:r w:rsidR="00E02E24">
        <w:rPr>
          <w:rStyle w:val="35"/>
        </w:rPr>
        <w:t>. Сроки реализации Программы</w:t>
      </w:r>
      <w:bookmarkEnd w:id="3"/>
    </w:p>
    <w:p w14:paraId="5B6A8802" w14:textId="77777777" w:rsidR="009C5EB5" w:rsidRDefault="009C5EB5" w:rsidP="009C5EB5">
      <w:pPr>
        <w:pStyle w:val="32"/>
        <w:shd w:val="clear" w:color="auto" w:fill="auto"/>
        <w:tabs>
          <w:tab w:val="left" w:pos="1187"/>
        </w:tabs>
        <w:spacing w:after="0" w:line="240" w:lineRule="auto"/>
        <w:ind w:right="40" w:firstLine="567"/>
        <w:jc w:val="center"/>
      </w:pPr>
    </w:p>
    <w:p w14:paraId="391FCAB8" w14:textId="26261402" w:rsidR="0059273D" w:rsidRPr="003A1A01" w:rsidRDefault="00E02E24" w:rsidP="009C5EB5">
      <w:pPr>
        <w:pStyle w:val="32"/>
        <w:shd w:val="clear" w:color="auto" w:fill="auto"/>
        <w:spacing w:after="0" w:line="240" w:lineRule="auto"/>
        <w:ind w:right="40" w:firstLine="567"/>
        <w:jc w:val="both"/>
      </w:pPr>
      <w:r w:rsidRPr="003A1A01">
        <w:rPr>
          <w:rStyle w:val="13"/>
        </w:rPr>
        <w:t>Программа реализуется в 20</w:t>
      </w:r>
      <w:r w:rsidR="00EE2AF2" w:rsidRPr="003A1A01">
        <w:rPr>
          <w:rStyle w:val="13"/>
        </w:rPr>
        <w:t>2</w:t>
      </w:r>
      <w:r w:rsidR="00135EA7">
        <w:rPr>
          <w:rStyle w:val="13"/>
        </w:rPr>
        <w:t>5</w:t>
      </w:r>
      <w:r w:rsidRPr="003A1A01">
        <w:rPr>
          <w:rStyle w:val="13"/>
        </w:rPr>
        <w:t>-202</w:t>
      </w:r>
      <w:r w:rsidR="00135EA7">
        <w:rPr>
          <w:rStyle w:val="13"/>
        </w:rPr>
        <w:t>7</w:t>
      </w:r>
      <w:r w:rsidRPr="003A1A01">
        <w:rPr>
          <w:rStyle w:val="13"/>
        </w:rPr>
        <w:t xml:space="preserve"> годы. Реализация Программы начинается с </w:t>
      </w:r>
      <w:r w:rsidRPr="003A1A01">
        <w:rPr>
          <w:rStyle w:val="13"/>
        </w:rPr>
        <w:lastRenderedPageBreak/>
        <w:t>момента опубликования, согласно действующему законодательству.</w:t>
      </w:r>
    </w:p>
    <w:p w14:paraId="13B0D6DA" w14:textId="53F6B024" w:rsidR="0059273D" w:rsidRDefault="00E02E24" w:rsidP="009C5EB5">
      <w:pPr>
        <w:pStyle w:val="32"/>
        <w:shd w:val="clear" w:color="auto" w:fill="auto"/>
        <w:spacing w:after="0" w:line="240" w:lineRule="auto"/>
        <w:ind w:right="40" w:firstLine="567"/>
        <w:jc w:val="both"/>
        <w:rPr>
          <w:rStyle w:val="13"/>
        </w:rPr>
      </w:pPr>
      <w:r w:rsidRPr="003A1A01">
        <w:rPr>
          <w:rStyle w:val="13"/>
        </w:rPr>
        <w:t>Финансирование всех предусмотренных данной Программой мероприятий осуществляется на протяжении всего срока реализации Программы, с учетом необходимости в них и оценки результатов и эффективности реализации мероприятий в предшествующий год.</w:t>
      </w:r>
    </w:p>
    <w:p w14:paraId="39D02CD2" w14:textId="77777777" w:rsidR="009C5EB5" w:rsidRDefault="009C5EB5" w:rsidP="009C5EB5">
      <w:pPr>
        <w:pStyle w:val="32"/>
        <w:shd w:val="clear" w:color="auto" w:fill="auto"/>
        <w:spacing w:after="0" w:line="240" w:lineRule="auto"/>
        <w:ind w:right="40" w:firstLine="567"/>
        <w:jc w:val="both"/>
      </w:pPr>
    </w:p>
    <w:p w14:paraId="17AB0595" w14:textId="77BED384" w:rsidR="00897DC2" w:rsidRDefault="00897DC2" w:rsidP="009C5EB5">
      <w:pPr>
        <w:pStyle w:val="34"/>
        <w:keepNext/>
        <w:keepLines/>
        <w:shd w:val="clear" w:color="auto" w:fill="auto"/>
        <w:spacing w:before="0" w:line="240" w:lineRule="auto"/>
        <w:ind w:right="400" w:firstLine="567"/>
        <w:rPr>
          <w:rStyle w:val="35"/>
          <w:b/>
          <w:bCs/>
        </w:rPr>
      </w:pPr>
      <w:bookmarkStart w:id="4" w:name="bookmark4"/>
      <w:r>
        <w:rPr>
          <w:rStyle w:val="35"/>
          <w:b/>
          <w:bCs/>
        </w:rPr>
        <w:t>Раздел 10</w:t>
      </w:r>
      <w:r w:rsidR="00E02E24">
        <w:rPr>
          <w:rStyle w:val="35"/>
          <w:b/>
          <w:bCs/>
        </w:rPr>
        <w:t>. Описание социальных, экономических</w:t>
      </w:r>
    </w:p>
    <w:p w14:paraId="022F3327" w14:textId="025442AB" w:rsidR="0059273D" w:rsidRDefault="00E02E24" w:rsidP="009C5EB5">
      <w:pPr>
        <w:pStyle w:val="34"/>
        <w:keepNext/>
        <w:keepLines/>
        <w:shd w:val="clear" w:color="auto" w:fill="auto"/>
        <w:spacing w:before="0" w:line="240" w:lineRule="auto"/>
        <w:ind w:right="400" w:firstLine="567"/>
        <w:rPr>
          <w:rStyle w:val="35"/>
          <w:b/>
          <w:bCs/>
        </w:rPr>
      </w:pPr>
      <w:r>
        <w:rPr>
          <w:rStyle w:val="35"/>
          <w:b/>
          <w:bCs/>
        </w:rPr>
        <w:t>и экологических последствий реализации Программы</w:t>
      </w:r>
      <w:bookmarkEnd w:id="4"/>
    </w:p>
    <w:p w14:paraId="758E4D72" w14:textId="77777777" w:rsidR="009C5EB5" w:rsidRDefault="009C5EB5" w:rsidP="009C5EB5">
      <w:pPr>
        <w:pStyle w:val="34"/>
        <w:keepNext/>
        <w:keepLines/>
        <w:shd w:val="clear" w:color="auto" w:fill="auto"/>
        <w:spacing w:before="0" w:line="240" w:lineRule="auto"/>
        <w:ind w:right="400" w:firstLine="567"/>
      </w:pPr>
    </w:p>
    <w:p w14:paraId="00EB4F71" w14:textId="77777777" w:rsidR="009C5EB5" w:rsidRDefault="00E02E24" w:rsidP="009C5EB5">
      <w:pPr>
        <w:pStyle w:val="32"/>
        <w:shd w:val="clear" w:color="auto" w:fill="auto"/>
        <w:tabs>
          <w:tab w:val="left" w:pos="1346"/>
        </w:tabs>
        <w:spacing w:after="0" w:line="240" w:lineRule="auto"/>
        <w:ind w:right="40" w:firstLine="567"/>
        <w:jc w:val="both"/>
        <w:rPr>
          <w:rStyle w:val="13"/>
        </w:rPr>
      </w:pPr>
      <w:r w:rsidRPr="003A1A01">
        <w:rPr>
          <w:rStyle w:val="13"/>
        </w:rPr>
        <w:t>Общая оценка вклада Программы в достижение цели:</w:t>
      </w:r>
    </w:p>
    <w:p w14:paraId="67CA1D5B" w14:textId="582507C3" w:rsidR="0059273D" w:rsidRPr="003A1A01" w:rsidRDefault="00E02E24" w:rsidP="009C5EB5">
      <w:pPr>
        <w:pStyle w:val="32"/>
        <w:shd w:val="clear" w:color="auto" w:fill="auto"/>
        <w:tabs>
          <w:tab w:val="left" w:pos="1346"/>
        </w:tabs>
        <w:spacing w:after="0" w:line="240" w:lineRule="auto"/>
        <w:ind w:right="40" w:firstLine="567"/>
        <w:jc w:val="both"/>
      </w:pPr>
      <w:r w:rsidRPr="003A1A01">
        <w:rPr>
          <w:rStyle w:val="13"/>
        </w:rPr>
        <w:t>реализация Программы будет способствовать достижению стратегических целей в области сельского хозяйства: наращиванию объемов производства и сбыта сельскохозяйственной продукции и повышение ее конкурентоспособности, повышению самозанятости и уровня жизни сельского населения, устойчиво</w:t>
      </w:r>
      <w:r w:rsidR="00CE3A44">
        <w:rPr>
          <w:rStyle w:val="13"/>
        </w:rPr>
        <w:t>му развитию территорий сельских поселений</w:t>
      </w:r>
      <w:r w:rsidR="009C5EB5">
        <w:rPr>
          <w:rStyle w:val="13"/>
        </w:rPr>
        <w:t>,</w:t>
      </w:r>
      <w:r w:rsidR="00CE3A44">
        <w:rPr>
          <w:rStyle w:val="13"/>
        </w:rPr>
        <w:t xml:space="preserve"> </w:t>
      </w:r>
      <w:r w:rsidRPr="003A1A01">
        <w:rPr>
          <w:rStyle w:val="13"/>
        </w:rPr>
        <w:t xml:space="preserve">входящих в состав </w:t>
      </w:r>
      <w:r w:rsidR="00135EA7">
        <w:rPr>
          <w:rStyle w:val="13"/>
        </w:rPr>
        <w:t>Дрожжановского</w:t>
      </w:r>
      <w:r w:rsidRPr="003A1A01">
        <w:rPr>
          <w:rStyle w:val="13"/>
        </w:rPr>
        <w:t xml:space="preserve"> муниципального района.</w:t>
      </w:r>
    </w:p>
    <w:p w14:paraId="4FD5231F" w14:textId="3C0B047A" w:rsidR="0059273D" w:rsidRDefault="00E02E24" w:rsidP="009C5EB5">
      <w:pPr>
        <w:pStyle w:val="32"/>
        <w:shd w:val="clear" w:color="auto" w:fill="auto"/>
        <w:spacing w:after="0" w:line="240" w:lineRule="auto"/>
        <w:ind w:right="40" w:firstLine="567"/>
        <w:jc w:val="both"/>
        <w:rPr>
          <w:rStyle w:val="13"/>
        </w:rPr>
      </w:pPr>
      <w:r w:rsidRPr="003A1A01">
        <w:rPr>
          <w:rStyle w:val="13"/>
        </w:rPr>
        <w:t xml:space="preserve">Показателями, отражающими уровень решения тактических и стратегических задач в области сельского хозяйства, являются увеличение численности ЛПХ и рост объемов производства сельскохозяйственной продукции на территории </w:t>
      </w:r>
      <w:r w:rsidR="00135EA7">
        <w:rPr>
          <w:rStyle w:val="13"/>
        </w:rPr>
        <w:t>Дрожжановского</w:t>
      </w:r>
      <w:r w:rsidRPr="003A1A01">
        <w:rPr>
          <w:rStyle w:val="13"/>
        </w:rPr>
        <w:t xml:space="preserve"> муниципального района. Реализация Программы создаст предпосылки для устойчивого развития малых форм хозяйствования на селе.</w:t>
      </w:r>
    </w:p>
    <w:p w14:paraId="0DB79D95" w14:textId="77777777" w:rsidR="009C5EB5" w:rsidRDefault="009C5EB5" w:rsidP="009C5EB5">
      <w:pPr>
        <w:pStyle w:val="32"/>
        <w:shd w:val="clear" w:color="auto" w:fill="auto"/>
        <w:spacing w:after="0" w:line="240" w:lineRule="auto"/>
        <w:ind w:right="40" w:firstLine="567"/>
        <w:jc w:val="both"/>
      </w:pPr>
    </w:p>
    <w:p w14:paraId="3E3B5455" w14:textId="77777777" w:rsidR="00897DC2" w:rsidRDefault="00897DC2" w:rsidP="009C5EB5">
      <w:pPr>
        <w:pStyle w:val="60"/>
        <w:shd w:val="clear" w:color="auto" w:fill="auto"/>
        <w:spacing w:after="0" w:line="240" w:lineRule="auto"/>
        <w:ind w:firstLine="567"/>
        <w:jc w:val="center"/>
        <w:rPr>
          <w:rStyle w:val="61"/>
          <w:b/>
          <w:bCs/>
        </w:rPr>
      </w:pPr>
      <w:r>
        <w:rPr>
          <w:rStyle w:val="61"/>
          <w:b/>
          <w:bCs/>
        </w:rPr>
        <w:t>Раздел 11</w:t>
      </w:r>
      <w:r w:rsidR="00E02E24">
        <w:rPr>
          <w:rStyle w:val="61"/>
          <w:b/>
          <w:bCs/>
        </w:rPr>
        <w:t>. Социальные и экономические последствия</w:t>
      </w:r>
    </w:p>
    <w:p w14:paraId="30C2C61E" w14:textId="1FA7AB3E" w:rsidR="0059273D" w:rsidRDefault="00897DC2" w:rsidP="009C5EB5">
      <w:pPr>
        <w:pStyle w:val="60"/>
        <w:shd w:val="clear" w:color="auto" w:fill="auto"/>
        <w:spacing w:after="0" w:line="240" w:lineRule="auto"/>
        <w:ind w:firstLine="567"/>
        <w:jc w:val="center"/>
        <w:rPr>
          <w:rStyle w:val="61"/>
          <w:b/>
          <w:bCs/>
        </w:rPr>
      </w:pPr>
      <w:r>
        <w:rPr>
          <w:rStyle w:val="61"/>
          <w:b/>
          <w:bCs/>
        </w:rPr>
        <w:t>Р</w:t>
      </w:r>
      <w:r w:rsidR="00E02E24">
        <w:rPr>
          <w:rStyle w:val="61"/>
          <w:b/>
          <w:bCs/>
        </w:rPr>
        <w:t>еализации</w:t>
      </w:r>
      <w:r>
        <w:t xml:space="preserve"> </w:t>
      </w:r>
      <w:r w:rsidR="00E02E24" w:rsidRPr="003A1A01">
        <w:rPr>
          <w:rStyle w:val="61"/>
          <w:b/>
          <w:bCs/>
        </w:rPr>
        <w:t>Программы</w:t>
      </w:r>
    </w:p>
    <w:p w14:paraId="7E613679" w14:textId="77777777" w:rsidR="009C5EB5" w:rsidRPr="003A1A01" w:rsidRDefault="009C5EB5" w:rsidP="009C5EB5">
      <w:pPr>
        <w:pStyle w:val="60"/>
        <w:shd w:val="clear" w:color="auto" w:fill="auto"/>
        <w:spacing w:after="0" w:line="240" w:lineRule="auto"/>
        <w:ind w:firstLine="567"/>
        <w:jc w:val="center"/>
      </w:pPr>
    </w:p>
    <w:p w14:paraId="4FE9F1A1" w14:textId="4DEEBF94" w:rsidR="0059273D" w:rsidRPr="003A1A01" w:rsidRDefault="009C5EB5" w:rsidP="009C5EB5">
      <w:pPr>
        <w:pStyle w:val="32"/>
        <w:spacing w:after="0" w:line="240" w:lineRule="auto"/>
        <w:ind w:right="40" w:firstLine="567"/>
        <w:jc w:val="both"/>
      </w:pPr>
      <w:r w:rsidRPr="009C5EB5">
        <w:t>Согласно целевым показателям Программы в 2025-2027 году предусмотрено</w:t>
      </w:r>
      <w:r>
        <w:t xml:space="preserve"> </w:t>
      </w:r>
      <w:r w:rsidRPr="009C5EB5">
        <w:t xml:space="preserve">увеличение количества личных подсобных хозяйств, </w:t>
      </w:r>
      <w:r w:rsidR="00EE2AF2" w:rsidRPr="003A1A01">
        <w:rPr>
          <w:rStyle w:val="22"/>
        </w:rPr>
        <w:t>сохранность поголовья крупного рогатого скота не ниже уровня 202</w:t>
      </w:r>
      <w:r w:rsidR="00135EA7">
        <w:rPr>
          <w:rStyle w:val="22"/>
        </w:rPr>
        <w:t>4</w:t>
      </w:r>
      <w:r w:rsidR="00EE2AF2" w:rsidRPr="003A1A01">
        <w:rPr>
          <w:rStyle w:val="22"/>
        </w:rPr>
        <w:t xml:space="preserve"> года и увеличение поголовья молочного крупного рогатого скота в личных подсобных хозяйствах</w:t>
      </w:r>
      <w:r w:rsidR="00E02E24" w:rsidRPr="003A1A01">
        <w:rPr>
          <w:rStyle w:val="13"/>
        </w:rPr>
        <w:t xml:space="preserve">. </w:t>
      </w:r>
    </w:p>
    <w:p w14:paraId="5CE786BA" w14:textId="77777777" w:rsidR="0059273D" w:rsidRPr="003A1A01" w:rsidRDefault="00E02E24" w:rsidP="009C5EB5">
      <w:pPr>
        <w:pStyle w:val="32"/>
        <w:shd w:val="clear" w:color="auto" w:fill="auto"/>
        <w:spacing w:after="0" w:line="240" w:lineRule="auto"/>
        <w:ind w:right="40" w:firstLine="567"/>
        <w:jc w:val="both"/>
      </w:pPr>
      <w:r w:rsidRPr="003A1A01">
        <w:rPr>
          <w:rStyle w:val="13"/>
        </w:rPr>
        <w:t>В результате бюджеты муниципальных образований получат дополнительную экономическую выгоду от увеличения налоговых сборов.</w:t>
      </w:r>
    </w:p>
    <w:p w14:paraId="39287439" w14:textId="77777777" w:rsidR="0059273D" w:rsidRPr="003A1A01" w:rsidRDefault="00E02E24" w:rsidP="009C5EB5">
      <w:pPr>
        <w:pStyle w:val="32"/>
        <w:shd w:val="clear" w:color="auto" w:fill="auto"/>
        <w:spacing w:after="0" w:line="240" w:lineRule="auto"/>
        <w:ind w:right="40" w:firstLine="567"/>
        <w:jc w:val="both"/>
      </w:pPr>
      <w:r w:rsidRPr="003A1A01">
        <w:rPr>
          <w:rStyle w:val="13"/>
        </w:rPr>
        <w:t>Реализация Программы не несет негативных экологических последствий, но будет способствовать сохранению природных ресурсов путем культурно</w:t>
      </w:r>
      <w:r w:rsidR="00892849">
        <w:rPr>
          <w:rStyle w:val="13"/>
        </w:rPr>
        <w:t>-</w:t>
      </w:r>
      <w:r w:rsidRPr="003A1A01">
        <w:rPr>
          <w:rStyle w:val="13"/>
        </w:rPr>
        <w:softHyphen/>
        <w:t>технических мероприятий по улучшению качества сельскохозяйственных угодий и их целевому использованию.</w:t>
      </w:r>
    </w:p>
    <w:p w14:paraId="5FFF82B3" w14:textId="77777777" w:rsidR="0059273D" w:rsidRPr="003A1A01" w:rsidRDefault="00E02E24" w:rsidP="009C5EB5">
      <w:pPr>
        <w:pStyle w:val="32"/>
        <w:shd w:val="clear" w:color="auto" w:fill="auto"/>
        <w:spacing w:after="0" w:line="240" w:lineRule="auto"/>
        <w:ind w:right="40" w:firstLine="567"/>
        <w:jc w:val="both"/>
      </w:pPr>
      <w:r w:rsidRPr="003A1A01">
        <w:rPr>
          <w:rStyle w:val="13"/>
        </w:rPr>
        <w:t>К внешним обстоятельствам и рискам, которые могут повлиять на отличие фактически достигнутых результатов Программы от первоначально запланированных, относятся:</w:t>
      </w:r>
    </w:p>
    <w:p w14:paraId="6845FE9E" w14:textId="77777777" w:rsidR="0059273D" w:rsidRPr="003A1A01" w:rsidRDefault="00E02E24" w:rsidP="009C5EB5">
      <w:pPr>
        <w:pStyle w:val="32"/>
        <w:shd w:val="clear" w:color="auto" w:fill="auto"/>
        <w:spacing w:after="0" w:line="240" w:lineRule="auto"/>
        <w:ind w:right="40" w:firstLine="567"/>
        <w:jc w:val="both"/>
      </w:pPr>
      <w:r w:rsidRPr="003A1A01">
        <w:rPr>
          <w:rStyle w:val="13"/>
        </w:rPr>
        <w:t xml:space="preserve">низкий уровень финансирования, что не позволит модернизировать физически и морально устаревшую техническую базу </w:t>
      </w:r>
      <w:r w:rsidR="004420F7">
        <w:rPr>
          <w:rStyle w:val="13"/>
        </w:rPr>
        <w:t>ЛПХ</w:t>
      </w:r>
      <w:r w:rsidRPr="003A1A01">
        <w:rPr>
          <w:rStyle w:val="13"/>
        </w:rPr>
        <w:t>, а также расширить площади сельскохозяйственных угодий;</w:t>
      </w:r>
    </w:p>
    <w:p w14:paraId="6045DB53" w14:textId="77777777" w:rsidR="0059273D" w:rsidRPr="003A1A01" w:rsidRDefault="00E02E24" w:rsidP="009C5EB5">
      <w:pPr>
        <w:pStyle w:val="32"/>
        <w:shd w:val="clear" w:color="auto" w:fill="auto"/>
        <w:spacing w:after="0" w:line="240" w:lineRule="auto"/>
        <w:ind w:right="40" w:firstLine="567"/>
        <w:jc w:val="both"/>
      </w:pPr>
      <w:r w:rsidRPr="003A1A01">
        <w:rPr>
          <w:rStyle w:val="13"/>
        </w:rPr>
        <w:t>рост цен на горюче-смазочные материалы, сельскохозяйственную технику и оборудование, минеральные удобрения и пестициды, материалы для строительства животноводческих ферм сверх ожидаемого их роста, обусловленного темпами инфляции;</w:t>
      </w:r>
    </w:p>
    <w:p w14:paraId="72FBD684" w14:textId="080E710D" w:rsidR="0059273D" w:rsidRDefault="00E02E24" w:rsidP="009C5EB5">
      <w:pPr>
        <w:pStyle w:val="32"/>
        <w:shd w:val="clear" w:color="auto" w:fill="auto"/>
        <w:spacing w:after="0" w:line="240" w:lineRule="auto"/>
        <w:ind w:firstLine="567"/>
        <w:jc w:val="both"/>
        <w:rPr>
          <w:rStyle w:val="13"/>
        </w:rPr>
      </w:pPr>
      <w:r w:rsidRPr="003A1A01">
        <w:rPr>
          <w:rStyle w:val="13"/>
        </w:rPr>
        <w:t>аномальные погодные условия и форс-мажорные обстоятельства.</w:t>
      </w:r>
    </w:p>
    <w:p w14:paraId="2D13B85F" w14:textId="77777777" w:rsidR="004839CC" w:rsidRDefault="004839CC" w:rsidP="009C5EB5">
      <w:pPr>
        <w:pStyle w:val="32"/>
        <w:shd w:val="clear" w:color="auto" w:fill="auto"/>
        <w:spacing w:after="0" w:line="240" w:lineRule="auto"/>
        <w:ind w:firstLine="567"/>
        <w:jc w:val="both"/>
      </w:pPr>
    </w:p>
    <w:p w14:paraId="42617E37" w14:textId="6894D446" w:rsidR="0059273D" w:rsidRDefault="00E02E24" w:rsidP="009C5EB5">
      <w:pPr>
        <w:pStyle w:val="34"/>
        <w:keepNext/>
        <w:keepLines/>
        <w:shd w:val="clear" w:color="auto" w:fill="auto"/>
        <w:spacing w:before="0" w:line="240" w:lineRule="auto"/>
        <w:ind w:right="580" w:firstLine="567"/>
        <w:rPr>
          <w:rStyle w:val="35"/>
          <w:b/>
          <w:bCs/>
        </w:rPr>
      </w:pPr>
      <w:bookmarkStart w:id="5" w:name="bookmark5"/>
      <w:r>
        <w:rPr>
          <w:rStyle w:val="35"/>
          <w:b/>
          <w:bCs/>
        </w:rPr>
        <w:t xml:space="preserve">Раздел </w:t>
      </w:r>
      <w:r w:rsidR="00897DC2">
        <w:rPr>
          <w:rStyle w:val="35"/>
          <w:b/>
          <w:bCs/>
        </w:rPr>
        <w:t>12</w:t>
      </w:r>
      <w:r>
        <w:rPr>
          <w:rStyle w:val="35"/>
          <w:b/>
          <w:bCs/>
        </w:rPr>
        <w:t>. Расчет потребности в необходимых ресурсах</w:t>
      </w:r>
      <w:bookmarkEnd w:id="5"/>
    </w:p>
    <w:p w14:paraId="30A07160" w14:textId="77777777" w:rsidR="004839CC" w:rsidRDefault="004839CC" w:rsidP="009C5EB5">
      <w:pPr>
        <w:pStyle w:val="34"/>
        <w:keepNext/>
        <w:keepLines/>
        <w:shd w:val="clear" w:color="auto" w:fill="auto"/>
        <w:spacing w:before="0" w:line="240" w:lineRule="auto"/>
        <w:ind w:right="580" w:firstLine="567"/>
      </w:pPr>
    </w:p>
    <w:p w14:paraId="3133CBFD" w14:textId="04BA5CAB" w:rsidR="0059273D" w:rsidRPr="003A1A01" w:rsidRDefault="00E02E24" w:rsidP="009C5EB5">
      <w:pPr>
        <w:pStyle w:val="32"/>
        <w:shd w:val="clear" w:color="auto" w:fill="auto"/>
        <w:spacing w:after="0" w:line="240" w:lineRule="auto"/>
        <w:ind w:right="40" w:firstLine="567"/>
        <w:jc w:val="both"/>
      </w:pPr>
      <w:r w:rsidRPr="003A1A01">
        <w:rPr>
          <w:rStyle w:val="13"/>
        </w:rPr>
        <w:t xml:space="preserve">Финансирование Программы по поддержке </w:t>
      </w:r>
      <w:r w:rsidR="003A1A01" w:rsidRPr="003A1A01">
        <w:rPr>
          <w:rStyle w:val="13"/>
        </w:rPr>
        <w:t>ЛПХ</w:t>
      </w:r>
      <w:r w:rsidRPr="003A1A01">
        <w:rPr>
          <w:rStyle w:val="13"/>
        </w:rPr>
        <w:t xml:space="preserve"> осуществляется в соответствии с </w:t>
      </w:r>
      <w:r w:rsidRPr="003A1A01">
        <w:rPr>
          <w:rStyle w:val="13"/>
        </w:rPr>
        <w:lastRenderedPageBreak/>
        <w:t xml:space="preserve">ежегодно принимаемым решением Совета </w:t>
      </w:r>
      <w:r w:rsidR="00135EA7">
        <w:rPr>
          <w:rStyle w:val="13"/>
        </w:rPr>
        <w:t>Дрожжановского</w:t>
      </w:r>
      <w:r w:rsidRPr="003A1A01">
        <w:rPr>
          <w:rStyle w:val="13"/>
        </w:rPr>
        <w:t xml:space="preserve"> муниципального района о бюджете района на текущий год и плановый период.</w:t>
      </w:r>
    </w:p>
    <w:p w14:paraId="2B2571BE" w14:textId="536C57C3" w:rsidR="0059273D" w:rsidRDefault="00E02E24" w:rsidP="009C5EB5">
      <w:pPr>
        <w:pStyle w:val="32"/>
        <w:shd w:val="clear" w:color="auto" w:fill="auto"/>
        <w:spacing w:after="0" w:line="240" w:lineRule="auto"/>
        <w:ind w:right="40" w:firstLine="567"/>
        <w:jc w:val="both"/>
        <w:rPr>
          <w:rStyle w:val="13"/>
        </w:rPr>
      </w:pPr>
      <w:r w:rsidRPr="003A1A01">
        <w:rPr>
          <w:rStyle w:val="13"/>
        </w:rPr>
        <w:t>Финансирование Программы на 20</w:t>
      </w:r>
      <w:r w:rsidR="00811CD7" w:rsidRPr="003A1A01">
        <w:rPr>
          <w:rStyle w:val="13"/>
        </w:rPr>
        <w:t>2</w:t>
      </w:r>
      <w:r w:rsidR="00135EA7">
        <w:rPr>
          <w:rStyle w:val="13"/>
        </w:rPr>
        <w:t>5</w:t>
      </w:r>
      <w:r w:rsidR="00811CD7" w:rsidRPr="003A1A01">
        <w:rPr>
          <w:rStyle w:val="13"/>
        </w:rPr>
        <w:t>-202</w:t>
      </w:r>
      <w:r w:rsidR="00135EA7">
        <w:rPr>
          <w:rStyle w:val="13"/>
        </w:rPr>
        <w:t>7</w:t>
      </w:r>
      <w:r w:rsidRPr="003A1A01">
        <w:rPr>
          <w:rStyle w:val="13"/>
        </w:rPr>
        <w:t xml:space="preserve"> годы осуществляется в рамках бюджета </w:t>
      </w:r>
      <w:r w:rsidR="00CE3A44">
        <w:rPr>
          <w:rStyle w:val="13"/>
        </w:rPr>
        <w:t>Дрожжановского</w:t>
      </w:r>
      <w:r w:rsidRPr="003A1A01">
        <w:rPr>
          <w:rStyle w:val="13"/>
        </w:rPr>
        <w:t xml:space="preserve"> муниципального района.</w:t>
      </w:r>
    </w:p>
    <w:p w14:paraId="7E6FC2F4" w14:textId="77777777" w:rsidR="004839CC" w:rsidRPr="003A1A01" w:rsidRDefault="004839CC" w:rsidP="009C5EB5">
      <w:pPr>
        <w:pStyle w:val="32"/>
        <w:shd w:val="clear" w:color="auto" w:fill="auto"/>
        <w:spacing w:after="0" w:line="240" w:lineRule="auto"/>
        <w:ind w:right="40" w:firstLine="567"/>
        <w:jc w:val="both"/>
      </w:pPr>
    </w:p>
    <w:p w14:paraId="56894EC7" w14:textId="20971928" w:rsidR="0059273D" w:rsidRDefault="0003059D" w:rsidP="00F11D54">
      <w:pPr>
        <w:pStyle w:val="34"/>
        <w:keepNext/>
        <w:keepLines/>
        <w:shd w:val="clear" w:color="auto" w:fill="auto"/>
        <w:spacing w:before="0" w:line="240" w:lineRule="auto"/>
        <w:ind w:left="40"/>
        <w:rPr>
          <w:rStyle w:val="35"/>
          <w:b/>
          <w:bCs/>
        </w:rPr>
      </w:pPr>
      <w:bookmarkStart w:id="6" w:name="bookmark6"/>
      <w:r>
        <w:rPr>
          <w:rStyle w:val="35"/>
          <w:b/>
          <w:bCs/>
        </w:rPr>
        <w:t>Раздел 13</w:t>
      </w:r>
      <w:r w:rsidR="00E02E24" w:rsidRPr="003A1A01">
        <w:rPr>
          <w:rStyle w:val="35"/>
          <w:b/>
          <w:bCs/>
        </w:rPr>
        <w:t>. Система управления реализацией Программы</w:t>
      </w:r>
      <w:bookmarkEnd w:id="6"/>
    </w:p>
    <w:p w14:paraId="5FACD996" w14:textId="77777777" w:rsidR="004839CC" w:rsidRPr="003A1A01" w:rsidRDefault="004839CC" w:rsidP="00F11D54">
      <w:pPr>
        <w:pStyle w:val="34"/>
        <w:keepNext/>
        <w:keepLines/>
        <w:shd w:val="clear" w:color="auto" w:fill="auto"/>
        <w:spacing w:before="0" w:line="240" w:lineRule="auto"/>
        <w:ind w:left="40"/>
      </w:pPr>
    </w:p>
    <w:p w14:paraId="6CA01071" w14:textId="3F3A755E" w:rsidR="0059273D" w:rsidRPr="003A1A01" w:rsidRDefault="00E02E24" w:rsidP="004839CC">
      <w:pPr>
        <w:pStyle w:val="32"/>
        <w:shd w:val="clear" w:color="auto" w:fill="auto"/>
        <w:spacing w:after="0" w:line="240" w:lineRule="auto"/>
        <w:ind w:right="40" w:firstLine="567"/>
        <w:jc w:val="both"/>
      </w:pPr>
      <w:r w:rsidRPr="003A1A01">
        <w:rPr>
          <w:rStyle w:val="13"/>
        </w:rPr>
        <w:t xml:space="preserve">Организационно-методическое управление реализацией Программы осуществляет Исполнительный комитет </w:t>
      </w:r>
      <w:r w:rsidR="00552836">
        <w:rPr>
          <w:rStyle w:val="13"/>
        </w:rPr>
        <w:t>Дрожжановского</w:t>
      </w:r>
      <w:r w:rsidRPr="003A1A01">
        <w:rPr>
          <w:rStyle w:val="13"/>
        </w:rPr>
        <w:t xml:space="preserve"> муниципального района.</w:t>
      </w:r>
    </w:p>
    <w:p w14:paraId="53A3AB52" w14:textId="10470EC5" w:rsidR="0059273D" w:rsidRPr="003A1A01" w:rsidRDefault="004420F7" w:rsidP="004839CC">
      <w:pPr>
        <w:pStyle w:val="32"/>
        <w:shd w:val="clear" w:color="auto" w:fill="auto"/>
        <w:spacing w:after="0" w:line="240" w:lineRule="auto"/>
        <w:ind w:right="40" w:firstLine="567"/>
        <w:jc w:val="both"/>
      </w:pPr>
      <w:r w:rsidRPr="003A1A01">
        <w:rPr>
          <w:rStyle w:val="13"/>
        </w:rPr>
        <w:t>Ответственным</w:t>
      </w:r>
      <w:r>
        <w:rPr>
          <w:rStyle w:val="13"/>
        </w:rPr>
        <w:t>и</w:t>
      </w:r>
      <w:r w:rsidR="00E02E24" w:rsidRPr="003A1A01">
        <w:rPr>
          <w:rStyle w:val="13"/>
        </w:rPr>
        <w:t xml:space="preserve"> за реализацию Программы, достижение целей и задач, </w:t>
      </w:r>
      <w:r w:rsidR="00510CFB">
        <w:rPr>
          <w:rStyle w:val="13"/>
        </w:rPr>
        <w:t>запланированных</w:t>
      </w:r>
      <w:r w:rsidR="00E02E24" w:rsidRPr="003A1A01">
        <w:rPr>
          <w:rStyle w:val="13"/>
        </w:rPr>
        <w:t xml:space="preserve"> мероприятий является отдел экономики Исполнительного комитета </w:t>
      </w:r>
      <w:r>
        <w:rPr>
          <w:rStyle w:val="13"/>
        </w:rPr>
        <w:t xml:space="preserve">и Управление сельского хозяйства и продовольствия </w:t>
      </w:r>
      <w:r w:rsidR="00552836">
        <w:rPr>
          <w:rStyle w:val="13"/>
        </w:rPr>
        <w:t>Дрожжановского</w:t>
      </w:r>
      <w:r w:rsidR="00E02E24" w:rsidRPr="003A1A01">
        <w:rPr>
          <w:rStyle w:val="13"/>
        </w:rPr>
        <w:t xml:space="preserve"> муниципального района.</w:t>
      </w:r>
    </w:p>
    <w:p w14:paraId="48F054C3" w14:textId="2C5E9C46" w:rsidR="0059273D" w:rsidRPr="003A1A01" w:rsidRDefault="00E02E24" w:rsidP="004839CC">
      <w:pPr>
        <w:pStyle w:val="32"/>
        <w:shd w:val="clear" w:color="auto" w:fill="auto"/>
        <w:spacing w:after="0" w:line="240" w:lineRule="auto"/>
        <w:ind w:right="40" w:firstLine="567"/>
        <w:jc w:val="both"/>
      </w:pPr>
      <w:r w:rsidRPr="003A1A01">
        <w:rPr>
          <w:rStyle w:val="13"/>
        </w:rPr>
        <w:t>Финансирование программных мероприятий осуществляет</w:t>
      </w:r>
      <w:r w:rsidR="00B802C7">
        <w:rPr>
          <w:rStyle w:val="13"/>
        </w:rPr>
        <w:t>ся за счет</w:t>
      </w:r>
      <w:r w:rsidR="00F6366B">
        <w:rPr>
          <w:rStyle w:val="13"/>
        </w:rPr>
        <w:t xml:space="preserve"> </w:t>
      </w:r>
      <w:r w:rsidR="00CE3A44">
        <w:rPr>
          <w:rStyle w:val="13"/>
        </w:rPr>
        <w:t>Дрожжановского</w:t>
      </w:r>
      <w:r w:rsidR="00811CD7" w:rsidRPr="003A1A01">
        <w:rPr>
          <w:rStyle w:val="13"/>
        </w:rPr>
        <w:t xml:space="preserve"> </w:t>
      </w:r>
      <w:r w:rsidRPr="003A1A01">
        <w:rPr>
          <w:rStyle w:val="13"/>
        </w:rPr>
        <w:t>муниципального района.</w:t>
      </w:r>
    </w:p>
    <w:p w14:paraId="46F08CDD" w14:textId="77777777" w:rsidR="0059273D" w:rsidRDefault="00E02E24" w:rsidP="00F11D54">
      <w:pPr>
        <w:pStyle w:val="32"/>
        <w:shd w:val="clear" w:color="auto" w:fill="auto"/>
        <w:spacing w:after="0" w:line="240" w:lineRule="auto"/>
        <w:ind w:left="20" w:right="40" w:firstLine="580"/>
        <w:jc w:val="both"/>
      </w:pPr>
      <w:r>
        <w:br w:type="page"/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245"/>
        <w:gridCol w:w="4394"/>
      </w:tblGrid>
      <w:tr w:rsidR="00F6366B" w:rsidRPr="00F6366B" w14:paraId="0640A4C8" w14:textId="77777777" w:rsidTr="00E62631">
        <w:tc>
          <w:tcPr>
            <w:tcW w:w="5245" w:type="dxa"/>
            <w:shd w:val="clear" w:color="auto" w:fill="auto"/>
          </w:tcPr>
          <w:p w14:paraId="748013E9" w14:textId="00DB0EBE" w:rsidR="00F6366B" w:rsidRPr="00F6366B" w:rsidRDefault="00B85953" w:rsidP="00F11D54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Style w:val="21"/>
                <w:rFonts w:eastAsia="Courier New"/>
                <w:b w:val="0"/>
                <w:bCs w:val="0"/>
              </w:rPr>
              <w:lastRenderedPageBreak/>
              <w:t xml:space="preserve">              </w:t>
            </w:r>
            <w:r w:rsidR="00F6366B">
              <w:rPr>
                <w:rStyle w:val="21"/>
                <w:rFonts w:eastAsia="Courier New"/>
                <w:b w:val="0"/>
                <w:bCs w:val="0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14:paraId="1CCD344D" w14:textId="77777777" w:rsidR="00B802C7" w:rsidRDefault="00B802C7" w:rsidP="00F11D54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753CA1C8" w14:textId="77777777" w:rsidR="00B802C7" w:rsidRDefault="00B802C7" w:rsidP="00F11D54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7088C8A1" w14:textId="075C2679" w:rsidR="00F6366B" w:rsidRPr="00F6366B" w:rsidRDefault="00F6366B" w:rsidP="00F11D54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F6366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Приложение № 1 к</w:t>
            </w:r>
            <w:r w:rsidR="00CE3A44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 xml:space="preserve"> Программе развития </w:t>
            </w:r>
            <w:r w:rsidR="00007CB7" w:rsidRPr="00007CB7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 xml:space="preserve">личных подсобных хозяйств в </w:t>
            </w:r>
            <w:r w:rsidR="00552836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Дрожжановском</w:t>
            </w:r>
            <w:r w:rsidR="00007CB7" w:rsidRPr="00007CB7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 xml:space="preserve"> муниципальном ра</w:t>
            </w:r>
            <w:r w:rsidR="00552836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йоне Республики Татарстан на 2025-2027</w:t>
            </w:r>
            <w:r w:rsidR="00007CB7" w:rsidRPr="00007CB7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 xml:space="preserve"> годы</w:t>
            </w:r>
            <w:r w:rsidRPr="00F6366B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  <w:t xml:space="preserve"> </w:t>
            </w:r>
          </w:p>
          <w:p w14:paraId="4A85B369" w14:textId="77777777" w:rsidR="00F6366B" w:rsidRPr="00F6366B" w:rsidRDefault="00F6366B" w:rsidP="00F11D54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7AC9C1AE" w14:textId="7AC298D3" w:rsidR="00F6366B" w:rsidRPr="00F6366B" w:rsidRDefault="00F6366B" w:rsidP="00F11D54">
      <w:pPr>
        <w:widowControl/>
        <w:tabs>
          <w:tab w:val="left" w:pos="4820"/>
        </w:tabs>
        <w:ind w:left="3827"/>
        <w:contextualSpacing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F6366B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Руководителю </w:t>
      </w:r>
      <w:r w:rsidR="00B802C7">
        <w:rPr>
          <w:rFonts w:ascii="Times New Roman" w:eastAsia="Times New Roman" w:hAnsi="Times New Roman" w:cs="Times New Roman"/>
          <w:color w:val="auto"/>
          <w:sz w:val="25"/>
          <w:szCs w:val="25"/>
        </w:rPr>
        <w:t>И</w:t>
      </w:r>
      <w:r w:rsidRPr="00F6366B">
        <w:rPr>
          <w:rFonts w:ascii="Times New Roman" w:eastAsia="Times New Roman" w:hAnsi="Times New Roman" w:cs="Times New Roman"/>
          <w:color w:val="auto"/>
          <w:sz w:val="25"/>
          <w:szCs w:val="25"/>
        </w:rPr>
        <w:t>сполнительного комитета</w:t>
      </w:r>
    </w:p>
    <w:p w14:paraId="29183AAE" w14:textId="38C27C81" w:rsidR="00F6366B" w:rsidRPr="00F6366B" w:rsidRDefault="00552836" w:rsidP="00F11D54">
      <w:pPr>
        <w:widowControl/>
        <w:tabs>
          <w:tab w:val="left" w:pos="4820"/>
        </w:tabs>
        <w:ind w:left="3827"/>
        <w:contextualSpacing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>
        <w:rPr>
          <w:rFonts w:ascii="Times New Roman" w:eastAsia="Times New Roman" w:hAnsi="Times New Roman" w:cs="Times New Roman"/>
          <w:color w:val="auto"/>
          <w:sz w:val="25"/>
          <w:szCs w:val="25"/>
        </w:rPr>
        <w:t>Дрожжановского</w:t>
      </w:r>
      <w:r w:rsidR="00007CB7" w:rsidRPr="00603F7C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</w:t>
      </w:r>
      <w:r w:rsidR="00F6366B" w:rsidRPr="00F6366B">
        <w:rPr>
          <w:rFonts w:ascii="Times New Roman" w:eastAsia="Times New Roman" w:hAnsi="Times New Roman" w:cs="Times New Roman"/>
          <w:color w:val="auto"/>
          <w:sz w:val="25"/>
          <w:szCs w:val="25"/>
        </w:rPr>
        <w:t>муниципального района</w:t>
      </w:r>
    </w:p>
    <w:p w14:paraId="218FF277" w14:textId="77777777" w:rsidR="00F6366B" w:rsidRPr="00F6366B" w:rsidRDefault="00F6366B" w:rsidP="00F11D54">
      <w:pPr>
        <w:widowControl/>
        <w:tabs>
          <w:tab w:val="left" w:pos="4820"/>
        </w:tabs>
        <w:ind w:left="3827"/>
        <w:contextualSpacing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F6366B">
        <w:rPr>
          <w:rFonts w:ascii="Times New Roman" w:eastAsia="Times New Roman" w:hAnsi="Times New Roman" w:cs="Times New Roman"/>
          <w:color w:val="auto"/>
          <w:sz w:val="25"/>
          <w:szCs w:val="25"/>
        </w:rPr>
        <w:t>от_______________________________________</w:t>
      </w:r>
    </w:p>
    <w:p w14:paraId="2A557D1F" w14:textId="77777777" w:rsidR="00F6366B" w:rsidRPr="00F6366B" w:rsidRDefault="00F6366B" w:rsidP="00F11D54">
      <w:pPr>
        <w:widowControl/>
        <w:tabs>
          <w:tab w:val="left" w:pos="4820"/>
        </w:tabs>
        <w:ind w:left="3827"/>
        <w:contextualSpacing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F6366B">
        <w:rPr>
          <w:rFonts w:ascii="Times New Roman" w:eastAsia="Times New Roman" w:hAnsi="Times New Roman" w:cs="Times New Roman"/>
          <w:color w:val="auto"/>
          <w:sz w:val="25"/>
          <w:szCs w:val="25"/>
        </w:rPr>
        <w:t>проживающего____________________________</w:t>
      </w:r>
    </w:p>
    <w:p w14:paraId="6116D8EC" w14:textId="6A3B1344" w:rsidR="00007CB7" w:rsidRPr="00603F7C" w:rsidRDefault="00F6366B" w:rsidP="00F11D54">
      <w:pPr>
        <w:widowControl/>
        <w:tabs>
          <w:tab w:val="left" w:pos="4820"/>
        </w:tabs>
        <w:ind w:left="3827"/>
        <w:contextualSpacing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F6366B">
        <w:rPr>
          <w:rFonts w:ascii="Times New Roman" w:eastAsia="Times New Roman" w:hAnsi="Times New Roman" w:cs="Times New Roman"/>
          <w:color w:val="auto"/>
          <w:sz w:val="25"/>
          <w:szCs w:val="25"/>
        </w:rPr>
        <w:t>___________________________________</w:t>
      </w:r>
      <w:r w:rsidR="00007CB7" w:rsidRPr="00603F7C">
        <w:rPr>
          <w:rFonts w:ascii="Times New Roman" w:eastAsia="Times New Roman" w:hAnsi="Times New Roman" w:cs="Times New Roman"/>
          <w:color w:val="auto"/>
          <w:sz w:val="25"/>
          <w:szCs w:val="25"/>
        </w:rPr>
        <w:t>__</w:t>
      </w:r>
      <w:r w:rsidRPr="00F6366B">
        <w:rPr>
          <w:rFonts w:ascii="Times New Roman" w:eastAsia="Times New Roman" w:hAnsi="Times New Roman" w:cs="Times New Roman"/>
          <w:color w:val="auto"/>
          <w:sz w:val="25"/>
          <w:szCs w:val="25"/>
        </w:rPr>
        <w:t>____</w:t>
      </w:r>
    </w:p>
    <w:p w14:paraId="26E1BCCB" w14:textId="775F095E" w:rsidR="00F6366B" w:rsidRPr="00F6366B" w:rsidRDefault="00F6366B" w:rsidP="00F11D54">
      <w:pPr>
        <w:widowControl/>
        <w:tabs>
          <w:tab w:val="left" w:pos="4820"/>
        </w:tabs>
        <w:ind w:left="3827"/>
        <w:contextualSpacing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F6366B">
        <w:rPr>
          <w:rFonts w:ascii="Times New Roman" w:eastAsia="Times New Roman" w:hAnsi="Times New Roman" w:cs="Times New Roman"/>
          <w:color w:val="auto"/>
          <w:sz w:val="25"/>
          <w:szCs w:val="25"/>
        </w:rPr>
        <w:t>паспорт серия ________ № _______________</w:t>
      </w:r>
      <w:r w:rsidR="00007CB7" w:rsidRPr="00603F7C">
        <w:rPr>
          <w:rFonts w:ascii="Times New Roman" w:eastAsia="Times New Roman" w:hAnsi="Times New Roman" w:cs="Times New Roman"/>
          <w:color w:val="auto"/>
          <w:sz w:val="25"/>
          <w:szCs w:val="25"/>
        </w:rPr>
        <w:t>_</w:t>
      </w:r>
      <w:r w:rsidRPr="00F6366B">
        <w:rPr>
          <w:rFonts w:ascii="Times New Roman" w:eastAsia="Times New Roman" w:hAnsi="Times New Roman" w:cs="Times New Roman"/>
          <w:color w:val="auto"/>
          <w:sz w:val="25"/>
          <w:szCs w:val="25"/>
        </w:rPr>
        <w:t>__</w:t>
      </w:r>
    </w:p>
    <w:p w14:paraId="3D146D52" w14:textId="77777777" w:rsidR="00F6366B" w:rsidRPr="00F6366B" w:rsidRDefault="00F6366B" w:rsidP="00F11D54">
      <w:pPr>
        <w:widowControl/>
        <w:tabs>
          <w:tab w:val="left" w:pos="4820"/>
        </w:tabs>
        <w:ind w:left="3827"/>
        <w:contextualSpacing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F6366B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выдан____________________________________ </w:t>
      </w:r>
    </w:p>
    <w:p w14:paraId="53B2B7C2" w14:textId="77777777" w:rsidR="00F6366B" w:rsidRPr="00F6366B" w:rsidRDefault="00F6366B" w:rsidP="00F11D54">
      <w:pPr>
        <w:widowControl/>
        <w:tabs>
          <w:tab w:val="left" w:pos="4820"/>
        </w:tabs>
        <w:ind w:left="3827"/>
        <w:contextualSpacing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F6366B">
        <w:rPr>
          <w:rFonts w:ascii="Times New Roman" w:eastAsia="Times New Roman" w:hAnsi="Times New Roman" w:cs="Times New Roman"/>
          <w:color w:val="auto"/>
          <w:sz w:val="25"/>
          <w:szCs w:val="25"/>
        </w:rPr>
        <w:t>ИНН ____________________________________</w:t>
      </w:r>
    </w:p>
    <w:p w14:paraId="0A406692" w14:textId="0024C2F1" w:rsidR="00F6366B" w:rsidRPr="00F6366B" w:rsidRDefault="00F6366B" w:rsidP="00F11D54">
      <w:pPr>
        <w:widowControl/>
        <w:tabs>
          <w:tab w:val="left" w:pos="4820"/>
        </w:tabs>
        <w:ind w:left="3827"/>
        <w:contextualSpacing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F6366B">
        <w:rPr>
          <w:rFonts w:ascii="Times New Roman" w:eastAsia="Times New Roman" w:hAnsi="Times New Roman" w:cs="Times New Roman"/>
          <w:color w:val="auto"/>
          <w:sz w:val="25"/>
          <w:szCs w:val="25"/>
        </w:rPr>
        <w:t>тел._____________________________</w:t>
      </w:r>
      <w:r w:rsidR="00007CB7" w:rsidRPr="00603F7C">
        <w:rPr>
          <w:rFonts w:ascii="Times New Roman" w:eastAsia="Times New Roman" w:hAnsi="Times New Roman" w:cs="Times New Roman"/>
          <w:color w:val="auto"/>
          <w:sz w:val="25"/>
          <w:szCs w:val="25"/>
        </w:rPr>
        <w:t>_____</w:t>
      </w:r>
      <w:r w:rsidRPr="00F6366B">
        <w:rPr>
          <w:rFonts w:ascii="Times New Roman" w:eastAsia="Times New Roman" w:hAnsi="Times New Roman" w:cs="Times New Roman"/>
          <w:color w:val="auto"/>
          <w:sz w:val="25"/>
          <w:szCs w:val="25"/>
        </w:rPr>
        <w:t>____</w:t>
      </w:r>
    </w:p>
    <w:p w14:paraId="0C6C14D0" w14:textId="77777777" w:rsidR="00603F7C" w:rsidRDefault="00603F7C" w:rsidP="00F11D54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5"/>
          <w:szCs w:val="25"/>
        </w:rPr>
      </w:pPr>
    </w:p>
    <w:p w14:paraId="4A5B5591" w14:textId="47867610" w:rsidR="00F6366B" w:rsidRPr="00F6366B" w:rsidRDefault="00F6366B" w:rsidP="00F11D54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F6366B">
        <w:rPr>
          <w:rFonts w:ascii="Times New Roman" w:eastAsia="Times New Roman" w:hAnsi="Times New Roman" w:cs="Times New Roman"/>
          <w:b/>
          <w:color w:val="auto"/>
        </w:rPr>
        <w:t>ЗАЯВЛЕНИЕ</w:t>
      </w:r>
    </w:p>
    <w:p w14:paraId="2CEE6628" w14:textId="05E76D93" w:rsidR="00F6366B" w:rsidRPr="00F6366B" w:rsidRDefault="00F6366B" w:rsidP="00B802C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F6366B">
        <w:rPr>
          <w:rFonts w:ascii="Times New Roman" w:eastAsia="Times New Roman" w:hAnsi="Times New Roman" w:cs="Times New Roman"/>
          <w:color w:val="auto"/>
          <w:sz w:val="25"/>
          <w:szCs w:val="25"/>
        </w:rPr>
        <w:t>Прошу предоставить субсидию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коров, в соответствии с П</w:t>
      </w:r>
      <w:r w:rsidR="00007CB7" w:rsidRPr="00603F7C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рограммой развития </w:t>
      </w:r>
      <w:r w:rsidR="00D50833" w:rsidRPr="00603F7C">
        <w:rPr>
          <w:rFonts w:ascii="Times New Roman" w:eastAsia="Times New Roman" w:hAnsi="Times New Roman" w:cs="Times New Roman"/>
          <w:color w:val="auto"/>
          <w:sz w:val="25"/>
          <w:szCs w:val="25"/>
        </w:rPr>
        <w:t>личных подсобных хозяйств, у</w:t>
      </w:r>
      <w:r w:rsidRPr="00F6366B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твержденным постановлением исполнительного комитета </w:t>
      </w:r>
      <w:r w:rsidR="00552836">
        <w:rPr>
          <w:rFonts w:ascii="Times New Roman" w:eastAsia="Times New Roman" w:hAnsi="Times New Roman" w:cs="Times New Roman"/>
          <w:color w:val="auto"/>
          <w:sz w:val="25"/>
          <w:szCs w:val="25"/>
        </w:rPr>
        <w:t>Дрожжановского</w:t>
      </w:r>
      <w:r w:rsidRPr="00F6366B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муниципального района от «___» _______________ 202</w:t>
      </w:r>
      <w:r w:rsidR="0055283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5 </w:t>
      </w:r>
      <w:r w:rsidRPr="00F6366B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г. </w:t>
      </w:r>
    </w:p>
    <w:p w14:paraId="50D1D523" w14:textId="166DD044" w:rsidR="00F6366B" w:rsidRPr="00F6366B" w:rsidRDefault="00F6366B" w:rsidP="00B802C7">
      <w:pPr>
        <w:suppressAutoHyphens/>
        <w:autoSpaceDE w:val="0"/>
        <w:ind w:firstLine="567"/>
        <w:jc w:val="both"/>
        <w:rPr>
          <w:rFonts w:ascii="Times New Roman" w:eastAsia="Times New Roman" w:hAnsi="Times New Roman" w:cs="Times New Roman"/>
          <w:color w:val="auto"/>
          <w:kern w:val="1"/>
          <w:sz w:val="25"/>
          <w:szCs w:val="25"/>
          <w:lang w:eastAsia="ar-SA"/>
        </w:rPr>
      </w:pPr>
      <w:r w:rsidRPr="00F6366B">
        <w:rPr>
          <w:rFonts w:ascii="Times New Roman" w:eastAsia="Times New Roman" w:hAnsi="Times New Roman" w:cs="Times New Roman"/>
          <w:spacing w:val="-3"/>
          <w:kern w:val="1"/>
          <w:sz w:val="25"/>
          <w:szCs w:val="25"/>
          <w:lang w:eastAsia="ar-SA"/>
        </w:rPr>
        <w:t>Сообщаю, что количество дойных коров на личном подворье, расположенном по адресу:  _______________________________________,</w:t>
      </w:r>
      <w:r w:rsidR="00B802C7">
        <w:rPr>
          <w:rFonts w:ascii="Times New Roman" w:eastAsia="Times New Roman" w:hAnsi="Times New Roman" w:cs="Times New Roman"/>
          <w:spacing w:val="-3"/>
          <w:kern w:val="1"/>
          <w:sz w:val="25"/>
          <w:szCs w:val="25"/>
          <w:lang w:eastAsia="ar-SA"/>
        </w:rPr>
        <w:t xml:space="preserve"> </w:t>
      </w:r>
      <w:r w:rsidRPr="00F6366B">
        <w:rPr>
          <w:rFonts w:ascii="Times New Roman" w:eastAsia="Times New Roman" w:hAnsi="Times New Roman" w:cs="Times New Roman"/>
          <w:spacing w:val="-3"/>
          <w:kern w:val="1"/>
          <w:sz w:val="25"/>
          <w:szCs w:val="25"/>
          <w:lang w:eastAsia="ar-SA"/>
        </w:rPr>
        <w:t>по состоянию на «___»___________202</w:t>
      </w:r>
      <w:r w:rsidR="00D50833" w:rsidRPr="00603F7C">
        <w:rPr>
          <w:rFonts w:ascii="Times New Roman" w:eastAsia="Times New Roman" w:hAnsi="Times New Roman" w:cs="Times New Roman"/>
          <w:spacing w:val="-3"/>
          <w:kern w:val="1"/>
          <w:sz w:val="25"/>
          <w:szCs w:val="25"/>
          <w:lang w:eastAsia="ar-SA"/>
        </w:rPr>
        <w:t>_</w:t>
      </w:r>
      <w:r w:rsidRPr="00F6366B">
        <w:rPr>
          <w:rFonts w:ascii="Times New Roman" w:eastAsia="Times New Roman" w:hAnsi="Times New Roman" w:cs="Times New Roman"/>
          <w:spacing w:val="-3"/>
          <w:kern w:val="1"/>
          <w:sz w:val="25"/>
          <w:szCs w:val="25"/>
          <w:lang w:eastAsia="ar-SA"/>
        </w:rPr>
        <w:t xml:space="preserve">г. составляет __________________________ (_______________________________) голов. </w:t>
      </w:r>
    </w:p>
    <w:p w14:paraId="1CEA79EE" w14:textId="6A3A08DB" w:rsidR="00F6366B" w:rsidRPr="00F6366B" w:rsidRDefault="00F6366B" w:rsidP="00B802C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F6366B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1. С условиями участия и порядке предоставления субсидии ознакомлен и согласен. </w:t>
      </w:r>
    </w:p>
    <w:p w14:paraId="6A546D9C" w14:textId="77777777" w:rsidR="00F6366B" w:rsidRPr="00F6366B" w:rsidRDefault="00F6366B" w:rsidP="00B802C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F6366B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2. В случае предоставления субсидии, обязуюсь: </w:t>
      </w:r>
    </w:p>
    <w:p w14:paraId="43FDE4D2" w14:textId="77777777" w:rsidR="00F6366B" w:rsidRPr="00F6366B" w:rsidRDefault="00F6366B" w:rsidP="00B802C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F6366B">
        <w:rPr>
          <w:rFonts w:ascii="Times New Roman" w:eastAsia="Times New Roman" w:hAnsi="Times New Roman" w:cs="Times New Roman"/>
          <w:color w:val="auto"/>
          <w:sz w:val="25"/>
          <w:szCs w:val="25"/>
        </w:rPr>
        <w:t>а) не уменьшать поголовье молочных коров в течение пяти лет после получения субсидии;</w:t>
      </w:r>
    </w:p>
    <w:p w14:paraId="7E401C62" w14:textId="77777777" w:rsidR="00F6366B" w:rsidRPr="00F6366B" w:rsidRDefault="00F6366B" w:rsidP="00B802C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F6366B">
        <w:rPr>
          <w:rFonts w:ascii="Times New Roman" w:eastAsia="Times New Roman" w:hAnsi="Times New Roman" w:cs="Times New Roman"/>
          <w:color w:val="auto"/>
          <w:sz w:val="25"/>
          <w:szCs w:val="25"/>
        </w:rPr>
        <w:t>К заявлению прилагаю:</w:t>
      </w:r>
    </w:p>
    <w:p w14:paraId="7C8DE278" w14:textId="77777777" w:rsidR="00F6366B" w:rsidRPr="00F6366B" w:rsidRDefault="00F6366B" w:rsidP="00B802C7">
      <w:pPr>
        <w:widowControl/>
        <w:numPr>
          <w:ilvl w:val="0"/>
          <w:numId w:val="21"/>
        </w:num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F6366B">
        <w:rPr>
          <w:rFonts w:ascii="Times New Roman" w:eastAsia="Times New Roman" w:hAnsi="Times New Roman" w:cs="Times New Roman"/>
          <w:color w:val="auto"/>
          <w:sz w:val="25"/>
          <w:szCs w:val="25"/>
        </w:rPr>
        <w:t>Копии:</w:t>
      </w:r>
    </w:p>
    <w:p w14:paraId="6A3613FF" w14:textId="77777777" w:rsidR="00F6366B" w:rsidRPr="00F6366B" w:rsidRDefault="00F6366B" w:rsidP="00B802C7">
      <w:pPr>
        <w:widowControl/>
        <w:ind w:left="1069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F6366B">
        <w:rPr>
          <w:rFonts w:ascii="Times New Roman" w:eastAsia="Times New Roman" w:hAnsi="Times New Roman" w:cs="Times New Roman"/>
          <w:color w:val="auto"/>
          <w:sz w:val="25"/>
          <w:szCs w:val="25"/>
        </w:rPr>
        <w:t>- документа, удостоверяющего личность;</w:t>
      </w:r>
    </w:p>
    <w:p w14:paraId="37AA07F6" w14:textId="58ADB70A" w:rsidR="00F6366B" w:rsidRPr="00F6366B" w:rsidRDefault="00D50833" w:rsidP="00B802C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603F7C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    </w:t>
      </w:r>
      <w:r w:rsidR="00F6366B" w:rsidRPr="00F6366B">
        <w:rPr>
          <w:rFonts w:ascii="Times New Roman" w:eastAsia="Times New Roman" w:hAnsi="Times New Roman" w:cs="Times New Roman"/>
          <w:color w:val="auto"/>
          <w:sz w:val="25"/>
          <w:szCs w:val="25"/>
        </w:rPr>
        <w:t>- свидетельства ИНН;</w:t>
      </w:r>
    </w:p>
    <w:p w14:paraId="1100388B" w14:textId="6F2C7E37" w:rsidR="00F6366B" w:rsidRPr="00F6366B" w:rsidRDefault="00D50833" w:rsidP="00B802C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603F7C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    </w:t>
      </w:r>
      <w:r w:rsidR="00F6366B" w:rsidRPr="00F6366B">
        <w:rPr>
          <w:rFonts w:ascii="Times New Roman" w:eastAsia="Times New Roman" w:hAnsi="Times New Roman" w:cs="Times New Roman"/>
          <w:color w:val="auto"/>
          <w:sz w:val="25"/>
          <w:szCs w:val="25"/>
        </w:rPr>
        <w:t>- договора купли-продажи доильного аппарата;</w:t>
      </w:r>
    </w:p>
    <w:p w14:paraId="5085ED9C" w14:textId="4DB4B928" w:rsidR="00F6366B" w:rsidRPr="00F6366B" w:rsidRDefault="00D50833" w:rsidP="00B802C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603F7C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    </w:t>
      </w:r>
      <w:r w:rsidR="00F6366B" w:rsidRPr="00F6366B">
        <w:rPr>
          <w:rFonts w:ascii="Times New Roman" w:eastAsia="Times New Roman" w:hAnsi="Times New Roman" w:cs="Times New Roman"/>
          <w:color w:val="auto"/>
          <w:sz w:val="25"/>
          <w:szCs w:val="25"/>
        </w:rPr>
        <w:t>-</w:t>
      </w:r>
      <w:r w:rsidRPr="00603F7C">
        <w:rPr>
          <w:rFonts w:ascii="Times New Roman" w:eastAsia="Times New Roman" w:hAnsi="Times New Roman" w:cs="Times New Roman"/>
          <w:color w:val="auto"/>
          <w:sz w:val="25"/>
          <w:szCs w:val="25"/>
        </w:rPr>
        <w:t>пл</w:t>
      </w:r>
      <w:r w:rsidR="00F6366B" w:rsidRPr="00F6366B">
        <w:rPr>
          <w:rFonts w:ascii="Times New Roman" w:eastAsia="Times New Roman" w:hAnsi="Times New Roman" w:cs="Times New Roman"/>
          <w:color w:val="auto"/>
          <w:sz w:val="25"/>
          <w:szCs w:val="25"/>
        </w:rPr>
        <w:t>атежного документа,</w:t>
      </w:r>
      <w:r w:rsidRPr="00603F7C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</w:t>
      </w:r>
      <w:r w:rsidR="00F6366B" w:rsidRPr="00F6366B">
        <w:rPr>
          <w:rFonts w:ascii="Times New Roman" w:eastAsia="Times New Roman" w:hAnsi="Times New Roman" w:cs="Times New Roman"/>
          <w:color w:val="auto"/>
          <w:sz w:val="25"/>
          <w:szCs w:val="25"/>
        </w:rPr>
        <w:t>подтверждающего оплату полной стоимости приобретенного доильного аппарата;</w:t>
      </w:r>
    </w:p>
    <w:p w14:paraId="3CF94D98" w14:textId="28519775" w:rsidR="00F6366B" w:rsidRPr="00F6366B" w:rsidRDefault="00D50833" w:rsidP="00B802C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603F7C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     </w:t>
      </w:r>
      <w:r w:rsidR="00F6366B" w:rsidRPr="00F6366B">
        <w:rPr>
          <w:rFonts w:ascii="Times New Roman" w:eastAsia="Times New Roman" w:hAnsi="Times New Roman" w:cs="Times New Roman"/>
          <w:color w:val="auto"/>
          <w:sz w:val="25"/>
          <w:szCs w:val="25"/>
        </w:rPr>
        <w:t>- паспорта оборудования (аппарат);</w:t>
      </w:r>
    </w:p>
    <w:p w14:paraId="4322847B" w14:textId="7B5B26D9" w:rsidR="00F6366B" w:rsidRPr="00F6366B" w:rsidRDefault="00F6366B" w:rsidP="00B802C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F6366B">
        <w:rPr>
          <w:rFonts w:ascii="Times New Roman" w:eastAsia="Times New Roman" w:hAnsi="Times New Roman" w:cs="Times New Roman"/>
          <w:color w:val="auto"/>
          <w:sz w:val="25"/>
          <w:szCs w:val="25"/>
        </w:rPr>
        <w:t>2. выписку из похозяйственной книги с указанием количества голов коров на ___________ 202</w:t>
      </w:r>
      <w:r w:rsidR="00D50833" w:rsidRPr="00603F7C">
        <w:rPr>
          <w:rFonts w:ascii="Times New Roman" w:eastAsia="Times New Roman" w:hAnsi="Times New Roman" w:cs="Times New Roman"/>
          <w:color w:val="auto"/>
          <w:sz w:val="25"/>
          <w:szCs w:val="25"/>
        </w:rPr>
        <w:t>_</w:t>
      </w:r>
      <w:r w:rsidRPr="00F6366B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года (дату подачи заявления);</w:t>
      </w:r>
    </w:p>
    <w:p w14:paraId="1E41285F" w14:textId="77777777" w:rsidR="00F6366B" w:rsidRPr="00F6366B" w:rsidRDefault="00F6366B" w:rsidP="00B802C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F6366B">
        <w:rPr>
          <w:rFonts w:ascii="Times New Roman" w:eastAsia="Times New Roman" w:hAnsi="Times New Roman" w:cs="Times New Roman"/>
          <w:color w:val="auto"/>
          <w:sz w:val="25"/>
          <w:szCs w:val="25"/>
        </w:rPr>
        <w:t>3. номер лицевого счета для перечисления субсидии;</w:t>
      </w:r>
    </w:p>
    <w:p w14:paraId="26B8BB80" w14:textId="34D1900E" w:rsidR="00F6366B" w:rsidRPr="00F6366B" w:rsidRDefault="00F6366B" w:rsidP="00B802C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F6366B">
        <w:rPr>
          <w:rFonts w:ascii="Times New Roman" w:eastAsia="Times New Roman" w:hAnsi="Times New Roman" w:cs="Times New Roman"/>
          <w:color w:val="auto"/>
          <w:sz w:val="25"/>
          <w:szCs w:val="25"/>
        </w:rPr>
        <w:t>4. справку об отсутствии задолженности по всем видам налогов форма № КНД 1120101, заверенная налоговой инспекцией;</w:t>
      </w:r>
    </w:p>
    <w:p w14:paraId="17FDD3AD" w14:textId="3D2DA3D8" w:rsidR="00F6366B" w:rsidRPr="00F6366B" w:rsidRDefault="00F6366B" w:rsidP="00B802C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F6366B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Даю свое согласие на обработку моих персональных данных в целях обеспечения предоставления мне вышеназванной субсидии.                              </w:t>
      </w:r>
    </w:p>
    <w:p w14:paraId="7FAE53D5" w14:textId="77777777" w:rsidR="00F6366B" w:rsidRPr="00F6366B" w:rsidRDefault="00F6366B" w:rsidP="00B802C7">
      <w:pPr>
        <w:widowControl/>
        <w:ind w:firstLine="567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F6366B">
        <w:rPr>
          <w:rFonts w:ascii="Times New Roman" w:eastAsia="Times New Roman" w:hAnsi="Times New Roman" w:cs="Times New Roman"/>
          <w:color w:val="auto"/>
          <w:sz w:val="25"/>
          <w:szCs w:val="25"/>
        </w:rPr>
        <w:t>Субсидию прошу перечислить по следующим реквизитам: ____________________________________________________________________________________________________________________________________</w:t>
      </w:r>
    </w:p>
    <w:p w14:paraId="5DD3173A" w14:textId="77777777" w:rsidR="00F6366B" w:rsidRPr="00F6366B" w:rsidRDefault="00F6366B" w:rsidP="00F11D54">
      <w:pPr>
        <w:widowControl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F6366B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«____» __________20____г.    </w:t>
      </w:r>
    </w:p>
    <w:p w14:paraId="2EEF31BD" w14:textId="77777777" w:rsidR="00603F7C" w:rsidRDefault="00F6366B" w:rsidP="00F11D54">
      <w:pPr>
        <w:widowControl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F6366B">
        <w:rPr>
          <w:rFonts w:ascii="Times New Roman" w:eastAsia="Times New Roman" w:hAnsi="Times New Roman" w:cs="Times New Roman"/>
          <w:color w:val="auto"/>
          <w:sz w:val="25"/>
          <w:szCs w:val="25"/>
        </w:rPr>
        <w:t>____________/______________/</w:t>
      </w:r>
    </w:p>
    <w:p w14:paraId="5081A9F4" w14:textId="66902840" w:rsidR="00F6366B" w:rsidRDefault="00F6366B" w:rsidP="00F11D54">
      <w:pPr>
        <w:widowControl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F6366B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</w:t>
      </w:r>
      <w:r w:rsidRPr="00F6366B">
        <w:rPr>
          <w:rFonts w:ascii="Times New Roman" w:eastAsia="Times New Roman" w:hAnsi="Times New Roman" w:cs="Times New Roman"/>
          <w:color w:val="auto"/>
          <w:sz w:val="20"/>
          <w:szCs w:val="20"/>
        </w:rPr>
        <w:t>(подпись)                      (Ф.И.О.)</w:t>
      </w:r>
      <w:r w:rsidRPr="00F6366B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 </w:t>
      </w:r>
    </w:p>
    <w:p w14:paraId="4364FDCF" w14:textId="382A28F3" w:rsidR="00980BBF" w:rsidRDefault="00980BBF" w:rsidP="00F11D54">
      <w:pPr>
        <w:widowControl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</w:p>
    <w:p w14:paraId="4471B14B" w14:textId="77777777" w:rsidR="00B802C7" w:rsidRPr="00603F7C" w:rsidRDefault="00B802C7" w:rsidP="00F11D54">
      <w:pPr>
        <w:widowControl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245"/>
        <w:gridCol w:w="4394"/>
      </w:tblGrid>
      <w:tr w:rsidR="00B4419B" w:rsidRPr="00B4419B" w14:paraId="72397CD0" w14:textId="77777777" w:rsidTr="00E62631">
        <w:tc>
          <w:tcPr>
            <w:tcW w:w="5245" w:type="dxa"/>
            <w:shd w:val="clear" w:color="auto" w:fill="auto"/>
          </w:tcPr>
          <w:p w14:paraId="693B2BC8" w14:textId="77777777" w:rsidR="00B4419B" w:rsidRPr="00B4419B" w:rsidRDefault="00B4419B" w:rsidP="00F11D54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4394" w:type="dxa"/>
            <w:shd w:val="clear" w:color="auto" w:fill="auto"/>
          </w:tcPr>
          <w:p w14:paraId="2C13FD3F" w14:textId="77777777" w:rsidR="00B802C7" w:rsidRDefault="00B802C7" w:rsidP="00F11D54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612B5E94" w14:textId="77777777" w:rsidR="00B802C7" w:rsidRDefault="00B802C7" w:rsidP="00F11D54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53B22DB3" w14:textId="15E7300F" w:rsidR="00603F7C" w:rsidRPr="00F6366B" w:rsidRDefault="00603F7C" w:rsidP="00F11D54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F6366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2</w:t>
            </w:r>
            <w:r w:rsidRPr="00F6366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 xml:space="preserve"> к</w:t>
            </w:r>
            <w:r w:rsidR="00CE3A44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 xml:space="preserve"> Программе развития </w:t>
            </w:r>
            <w:r w:rsidRPr="00007CB7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 xml:space="preserve">личных подсобных хозяйств в </w:t>
            </w:r>
            <w:r w:rsidR="00552836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Дрожжановском</w:t>
            </w:r>
            <w:r w:rsidRPr="00007CB7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 xml:space="preserve"> муниципальном рай</w:t>
            </w:r>
            <w:r w:rsidR="00552836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оне Республики Татарстан на 2025-2027</w:t>
            </w:r>
            <w:r w:rsidRPr="00007CB7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 xml:space="preserve"> годы</w:t>
            </w:r>
            <w:r w:rsidRPr="00F6366B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  <w:t xml:space="preserve"> </w:t>
            </w:r>
          </w:p>
          <w:p w14:paraId="3AE805F6" w14:textId="4D619C54" w:rsidR="00603F7C" w:rsidRPr="00B4419B" w:rsidRDefault="00603F7C" w:rsidP="00F11D54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</w:pPr>
          </w:p>
        </w:tc>
      </w:tr>
    </w:tbl>
    <w:p w14:paraId="22763E96" w14:textId="77777777" w:rsidR="00B4419B" w:rsidRPr="00B4419B" w:rsidRDefault="00B4419B" w:rsidP="00F11D54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D4BC042" w14:textId="77777777" w:rsidR="00B4419B" w:rsidRPr="00B4419B" w:rsidRDefault="00B4419B" w:rsidP="00F11D5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4419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РЕЕСТР</w:t>
      </w:r>
    </w:p>
    <w:p w14:paraId="4E1B6D8E" w14:textId="3DB6E7E6" w:rsidR="00B4419B" w:rsidRPr="00B4419B" w:rsidRDefault="00B4419B" w:rsidP="00F11D5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4419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граждан, ведущих личное подсобное хозяйство на территории </w:t>
      </w:r>
      <w:r w:rsidR="0055283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Дрожжановского</w:t>
      </w:r>
      <w:r w:rsidRPr="00B4419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муниципального района, на получение субсидий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</w:t>
      </w:r>
    </w:p>
    <w:p w14:paraId="0D46C8AA" w14:textId="77777777" w:rsidR="00B4419B" w:rsidRPr="00B4419B" w:rsidRDefault="00B4419B" w:rsidP="00F11D5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4419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на «____» _______________ 20___ г.</w:t>
      </w:r>
    </w:p>
    <w:p w14:paraId="6F8CE0B2" w14:textId="77777777" w:rsidR="00B4419B" w:rsidRPr="00B4419B" w:rsidRDefault="00B4419B" w:rsidP="00F11D5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602"/>
        <w:gridCol w:w="972"/>
        <w:gridCol w:w="1260"/>
        <w:gridCol w:w="1701"/>
        <w:gridCol w:w="1560"/>
        <w:gridCol w:w="1559"/>
        <w:gridCol w:w="1066"/>
      </w:tblGrid>
      <w:tr w:rsidR="00B4419B" w:rsidRPr="00B4419B" w14:paraId="73F16CED" w14:textId="77777777" w:rsidTr="00B4419B">
        <w:tc>
          <w:tcPr>
            <w:tcW w:w="486" w:type="dxa"/>
          </w:tcPr>
          <w:p w14:paraId="0A94FCAF" w14:textId="77777777" w:rsidR="00B4419B" w:rsidRPr="00B4419B" w:rsidRDefault="00B4419B" w:rsidP="00F11D54">
            <w:pPr>
              <w:widowControl/>
              <w:ind w:firstLine="709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B4419B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№№ п/п</w:t>
            </w:r>
          </w:p>
        </w:tc>
        <w:tc>
          <w:tcPr>
            <w:tcW w:w="1602" w:type="dxa"/>
          </w:tcPr>
          <w:p w14:paraId="10AE8E55" w14:textId="77777777" w:rsidR="00B4419B" w:rsidRPr="00B4419B" w:rsidRDefault="00B4419B" w:rsidP="00F11D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B4419B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Ф.И.О. заявителя</w:t>
            </w:r>
          </w:p>
        </w:tc>
        <w:tc>
          <w:tcPr>
            <w:tcW w:w="972" w:type="dxa"/>
          </w:tcPr>
          <w:p w14:paraId="139714AB" w14:textId="77777777" w:rsidR="00B4419B" w:rsidRPr="00B4419B" w:rsidRDefault="00B4419B" w:rsidP="00F11D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B4419B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ИНН</w:t>
            </w:r>
          </w:p>
        </w:tc>
        <w:tc>
          <w:tcPr>
            <w:tcW w:w="1260" w:type="dxa"/>
          </w:tcPr>
          <w:p w14:paraId="2600AA08" w14:textId="77777777" w:rsidR="00B4419B" w:rsidRPr="00B4419B" w:rsidRDefault="00B4419B" w:rsidP="00F11D54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B4419B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Серия, номер паспорта</w:t>
            </w:r>
          </w:p>
        </w:tc>
        <w:tc>
          <w:tcPr>
            <w:tcW w:w="1701" w:type="dxa"/>
          </w:tcPr>
          <w:p w14:paraId="0287BA72" w14:textId="77777777" w:rsidR="00B4419B" w:rsidRPr="00B4419B" w:rsidRDefault="00B4419B" w:rsidP="00F11D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B4419B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Адрес проживания, регистрация по месту жительства</w:t>
            </w:r>
          </w:p>
        </w:tc>
        <w:tc>
          <w:tcPr>
            <w:tcW w:w="1560" w:type="dxa"/>
          </w:tcPr>
          <w:p w14:paraId="2C084A1B" w14:textId="77777777" w:rsidR="00B4419B" w:rsidRPr="00B4419B" w:rsidRDefault="00B4419B" w:rsidP="00F11D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B4419B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Количество коров в ЛПХ, голов на дату подачи заявления</w:t>
            </w:r>
          </w:p>
        </w:tc>
        <w:tc>
          <w:tcPr>
            <w:tcW w:w="1559" w:type="dxa"/>
          </w:tcPr>
          <w:p w14:paraId="550FCB78" w14:textId="77777777" w:rsidR="00B4419B" w:rsidRPr="00B4419B" w:rsidRDefault="00B4419B" w:rsidP="00F11D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B4419B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Размер субсидии</w:t>
            </w:r>
          </w:p>
        </w:tc>
        <w:tc>
          <w:tcPr>
            <w:tcW w:w="1066" w:type="dxa"/>
          </w:tcPr>
          <w:p w14:paraId="59FDAD62" w14:textId="77777777" w:rsidR="00B4419B" w:rsidRPr="00B4419B" w:rsidRDefault="00B4419B" w:rsidP="00F11D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</w:pPr>
            <w:r w:rsidRPr="00B4419B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</w:rPr>
              <w:t>Банковские реквизиты</w:t>
            </w:r>
          </w:p>
        </w:tc>
      </w:tr>
      <w:tr w:rsidR="00B4419B" w:rsidRPr="00B4419B" w14:paraId="4D6E7E0F" w14:textId="77777777" w:rsidTr="00B4419B">
        <w:tc>
          <w:tcPr>
            <w:tcW w:w="486" w:type="dxa"/>
          </w:tcPr>
          <w:p w14:paraId="0FECC89F" w14:textId="77777777" w:rsidR="00B4419B" w:rsidRPr="00B4419B" w:rsidRDefault="00B4419B" w:rsidP="00F11D54">
            <w:pPr>
              <w:widowControl/>
              <w:ind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02" w:type="dxa"/>
          </w:tcPr>
          <w:p w14:paraId="09D92D71" w14:textId="77777777" w:rsidR="00B4419B" w:rsidRPr="00B4419B" w:rsidRDefault="00B4419B" w:rsidP="00F11D54">
            <w:pPr>
              <w:widowControl/>
              <w:ind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72" w:type="dxa"/>
          </w:tcPr>
          <w:p w14:paraId="6BB10BEF" w14:textId="77777777" w:rsidR="00B4419B" w:rsidRPr="00B4419B" w:rsidRDefault="00B4419B" w:rsidP="00F11D54">
            <w:pPr>
              <w:widowControl/>
              <w:ind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14:paraId="0223BF66" w14:textId="77777777" w:rsidR="00B4419B" w:rsidRPr="00B4419B" w:rsidRDefault="00B4419B" w:rsidP="00F11D54">
            <w:pPr>
              <w:widowControl/>
              <w:ind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0724B00" w14:textId="77777777" w:rsidR="00B4419B" w:rsidRPr="00B4419B" w:rsidRDefault="00B4419B" w:rsidP="00F11D54">
            <w:pPr>
              <w:widowControl/>
              <w:ind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BB41984" w14:textId="77777777" w:rsidR="00B4419B" w:rsidRPr="00B4419B" w:rsidRDefault="00B4419B" w:rsidP="00F11D54">
            <w:pPr>
              <w:widowControl/>
              <w:ind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743B79E" w14:textId="77777777" w:rsidR="00B4419B" w:rsidRPr="00B4419B" w:rsidRDefault="00B4419B" w:rsidP="00F11D54">
            <w:pPr>
              <w:widowControl/>
              <w:ind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66" w:type="dxa"/>
          </w:tcPr>
          <w:p w14:paraId="3BE7F9FF" w14:textId="77777777" w:rsidR="00B4419B" w:rsidRPr="00B4419B" w:rsidRDefault="00B4419B" w:rsidP="00F11D54">
            <w:pPr>
              <w:widowControl/>
              <w:ind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4419B" w:rsidRPr="00B4419B" w14:paraId="4016BE0D" w14:textId="77777777" w:rsidTr="00B4419B">
        <w:tc>
          <w:tcPr>
            <w:tcW w:w="486" w:type="dxa"/>
          </w:tcPr>
          <w:p w14:paraId="22E6D7CC" w14:textId="77777777" w:rsidR="00B4419B" w:rsidRPr="00B4419B" w:rsidRDefault="00B4419B" w:rsidP="00F11D54">
            <w:pPr>
              <w:widowControl/>
              <w:ind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02" w:type="dxa"/>
          </w:tcPr>
          <w:p w14:paraId="0CF1787E" w14:textId="77777777" w:rsidR="00B4419B" w:rsidRPr="00B4419B" w:rsidRDefault="00B4419B" w:rsidP="00F11D54">
            <w:pPr>
              <w:widowControl/>
              <w:ind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72" w:type="dxa"/>
          </w:tcPr>
          <w:p w14:paraId="26A822E9" w14:textId="77777777" w:rsidR="00B4419B" w:rsidRPr="00B4419B" w:rsidRDefault="00B4419B" w:rsidP="00F11D54">
            <w:pPr>
              <w:widowControl/>
              <w:ind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14:paraId="1B5013C5" w14:textId="77777777" w:rsidR="00B4419B" w:rsidRPr="00B4419B" w:rsidRDefault="00B4419B" w:rsidP="00F11D54">
            <w:pPr>
              <w:widowControl/>
              <w:ind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A133F36" w14:textId="77777777" w:rsidR="00B4419B" w:rsidRPr="00B4419B" w:rsidRDefault="00B4419B" w:rsidP="00F11D54">
            <w:pPr>
              <w:widowControl/>
              <w:ind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F6CE1DD" w14:textId="77777777" w:rsidR="00B4419B" w:rsidRPr="00B4419B" w:rsidRDefault="00B4419B" w:rsidP="00F11D54">
            <w:pPr>
              <w:widowControl/>
              <w:ind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21E708" w14:textId="77777777" w:rsidR="00B4419B" w:rsidRPr="00B4419B" w:rsidRDefault="00B4419B" w:rsidP="00F11D54">
            <w:pPr>
              <w:widowControl/>
              <w:ind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66" w:type="dxa"/>
          </w:tcPr>
          <w:p w14:paraId="22A8C83E" w14:textId="77777777" w:rsidR="00B4419B" w:rsidRPr="00B4419B" w:rsidRDefault="00B4419B" w:rsidP="00F11D54">
            <w:pPr>
              <w:widowControl/>
              <w:ind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4419B" w:rsidRPr="00B4419B" w14:paraId="68BFE8A1" w14:textId="77777777" w:rsidTr="00B4419B">
        <w:tc>
          <w:tcPr>
            <w:tcW w:w="486" w:type="dxa"/>
          </w:tcPr>
          <w:p w14:paraId="4385D629" w14:textId="77777777" w:rsidR="00B4419B" w:rsidRPr="00B4419B" w:rsidRDefault="00B4419B" w:rsidP="00F11D54">
            <w:pPr>
              <w:widowControl/>
              <w:ind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02" w:type="dxa"/>
          </w:tcPr>
          <w:p w14:paraId="0075A9C8" w14:textId="77777777" w:rsidR="00B4419B" w:rsidRPr="00B4419B" w:rsidRDefault="00B4419B" w:rsidP="00F11D54">
            <w:pPr>
              <w:widowControl/>
              <w:ind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72" w:type="dxa"/>
          </w:tcPr>
          <w:p w14:paraId="3CFF0AB0" w14:textId="77777777" w:rsidR="00B4419B" w:rsidRPr="00B4419B" w:rsidRDefault="00B4419B" w:rsidP="00F11D54">
            <w:pPr>
              <w:widowControl/>
              <w:ind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14:paraId="1F49E226" w14:textId="77777777" w:rsidR="00B4419B" w:rsidRPr="00B4419B" w:rsidRDefault="00B4419B" w:rsidP="00F11D54">
            <w:pPr>
              <w:widowControl/>
              <w:ind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075936F" w14:textId="77777777" w:rsidR="00B4419B" w:rsidRPr="00B4419B" w:rsidRDefault="00B4419B" w:rsidP="00F11D54">
            <w:pPr>
              <w:widowControl/>
              <w:ind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9A5FC0A" w14:textId="77777777" w:rsidR="00B4419B" w:rsidRPr="00B4419B" w:rsidRDefault="00B4419B" w:rsidP="00F11D54">
            <w:pPr>
              <w:widowControl/>
              <w:ind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C2E912" w14:textId="77777777" w:rsidR="00B4419B" w:rsidRPr="00B4419B" w:rsidRDefault="00B4419B" w:rsidP="00F11D54">
            <w:pPr>
              <w:widowControl/>
              <w:ind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66" w:type="dxa"/>
          </w:tcPr>
          <w:p w14:paraId="13741E6D" w14:textId="77777777" w:rsidR="00B4419B" w:rsidRPr="00B4419B" w:rsidRDefault="00B4419B" w:rsidP="00F11D54">
            <w:pPr>
              <w:widowControl/>
              <w:ind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254C48B3" w14:textId="77777777" w:rsidR="00B4419B" w:rsidRPr="00B4419B" w:rsidRDefault="00B4419B" w:rsidP="00F11D5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A8DB731" w14:textId="77777777" w:rsidR="00B4419B" w:rsidRPr="00B4419B" w:rsidRDefault="00B4419B" w:rsidP="00F11D54">
      <w:pPr>
        <w:widowControl/>
        <w:ind w:left="-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4419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Секретарь комиссии                           ________________       ___________________           </w:t>
      </w:r>
    </w:p>
    <w:p w14:paraId="2CC48581" w14:textId="7E2131F7" w:rsidR="0059273D" w:rsidRPr="00B4419B" w:rsidRDefault="00B4419B" w:rsidP="00F11D54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59273D" w:rsidRPr="00B4419B" w:rsidSect="0059445B">
          <w:headerReference w:type="even" r:id="rId10"/>
          <w:footerReference w:type="first" r:id="rId11"/>
          <w:type w:val="continuous"/>
          <w:pgSz w:w="11909" w:h="16838"/>
          <w:pgMar w:top="851" w:right="994" w:bottom="1134" w:left="1134" w:header="0" w:footer="6" w:gutter="0"/>
          <w:cols w:space="720"/>
          <w:noEndnote/>
          <w:docGrid w:linePitch="360"/>
        </w:sectPr>
      </w:pPr>
      <w:r w:rsidRPr="00B4419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(подпись)</w:t>
      </w:r>
    </w:p>
    <w:tbl>
      <w:tblPr>
        <w:tblpPr w:leftFromText="180" w:rightFromText="180" w:horzAnchor="margin" w:tblpY="-960"/>
        <w:tblW w:w="9639" w:type="dxa"/>
        <w:tblLook w:val="04A0" w:firstRow="1" w:lastRow="0" w:firstColumn="1" w:lastColumn="0" w:noHBand="0" w:noVBand="1"/>
      </w:tblPr>
      <w:tblGrid>
        <w:gridCol w:w="5245"/>
        <w:gridCol w:w="4394"/>
      </w:tblGrid>
      <w:tr w:rsidR="00A614BA" w:rsidRPr="00A614BA" w14:paraId="4C5100D4" w14:textId="77777777" w:rsidTr="00A614BA">
        <w:tc>
          <w:tcPr>
            <w:tcW w:w="5245" w:type="dxa"/>
            <w:shd w:val="clear" w:color="auto" w:fill="auto"/>
          </w:tcPr>
          <w:p w14:paraId="18A659F0" w14:textId="77777777" w:rsidR="00A614BA" w:rsidRPr="00A614BA" w:rsidRDefault="00A614BA" w:rsidP="00F11D54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394" w:type="dxa"/>
            <w:shd w:val="clear" w:color="auto" w:fill="auto"/>
          </w:tcPr>
          <w:p w14:paraId="791C64B9" w14:textId="77777777" w:rsidR="00B802C7" w:rsidRDefault="00B802C7" w:rsidP="00F11D54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bookmarkStart w:id="7" w:name="_Hlk128494489"/>
          </w:p>
          <w:p w14:paraId="2A320CDC" w14:textId="77777777" w:rsidR="00B802C7" w:rsidRDefault="00B802C7" w:rsidP="00F11D54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4EFC8F05" w14:textId="77777777" w:rsidR="00B802C7" w:rsidRDefault="00B802C7" w:rsidP="00F11D54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21D3965D" w14:textId="77777777" w:rsidR="00B802C7" w:rsidRDefault="00B802C7" w:rsidP="00F11D54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1B7243DC" w14:textId="77777777" w:rsidR="00B802C7" w:rsidRDefault="00B802C7" w:rsidP="00F11D54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47364C25" w14:textId="4D3C400E" w:rsidR="00A614BA" w:rsidRPr="00F6366B" w:rsidRDefault="00A614BA" w:rsidP="00F11D54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A614BA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Приложение № 3 к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 w:rsidR="00CE3A44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 xml:space="preserve"> Программе развития </w:t>
            </w:r>
            <w:r w:rsidRPr="00007CB7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 xml:space="preserve">личных подсобных хозяйств в </w:t>
            </w:r>
            <w:r w:rsidR="00552836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Дрожжановском</w:t>
            </w:r>
            <w:r w:rsidRPr="00007CB7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 xml:space="preserve"> муниципальном рай</w:t>
            </w:r>
            <w:r w:rsidR="00552836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оне Республики Татарстан на 2025-2027</w:t>
            </w:r>
            <w:r w:rsidRPr="00007CB7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 xml:space="preserve"> годы</w:t>
            </w:r>
            <w:r w:rsidRPr="00F6366B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  <w:t xml:space="preserve"> </w:t>
            </w:r>
          </w:p>
          <w:bookmarkEnd w:id="7"/>
          <w:p w14:paraId="40D50F19" w14:textId="0913FF90" w:rsidR="00A614BA" w:rsidRPr="00A614BA" w:rsidRDefault="00A614BA" w:rsidP="00F11D54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48B113CA" w14:textId="77777777" w:rsidR="00A614BA" w:rsidRPr="00A614BA" w:rsidRDefault="00A614BA" w:rsidP="00F11D54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0023541E" w14:textId="723FB304" w:rsidR="00A614BA" w:rsidRPr="00A614BA" w:rsidRDefault="00A614BA" w:rsidP="00F11D5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614B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СОГЛАШЕНИЕ</w:t>
      </w:r>
    </w:p>
    <w:p w14:paraId="665EBFAA" w14:textId="77777777" w:rsidR="00A614BA" w:rsidRPr="00A614BA" w:rsidRDefault="00A614BA" w:rsidP="00F11D5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614B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о предоставлении </w:t>
      </w:r>
      <w:r w:rsidRPr="00A614B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субсидий на возмещение части затрат </w:t>
      </w:r>
    </w:p>
    <w:p w14:paraId="5BEBC283" w14:textId="6FB57FC7" w:rsidR="00A614BA" w:rsidRPr="00A614BA" w:rsidRDefault="00A614BA" w:rsidP="00F11D5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614B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на приобретение доильного аппарата гражданам, ведущим личное подсобное хозяйство и имеющим четырех и более голов дойных коров </w:t>
      </w:r>
      <w:r w:rsidRPr="00A614B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из бюджета </w:t>
      </w:r>
      <w:r w:rsidR="0055283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Дрожжановского</w:t>
      </w:r>
      <w:r w:rsidRPr="00A614B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муниципального района </w:t>
      </w:r>
    </w:p>
    <w:p w14:paraId="7E91F713" w14:textId="77777777" w:rsidR="00A614BA" w:rsidRPr="00A614BA" w:rsidRDefault="00A614BA" w:rsidP="00F11D54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0C08BCA" w14:textId="5E8097AC" w:rsidR="00A614BA" w:rsidRPr="00A614BA" w:rsidRDefault="00552836" w:rsidP="00F11D54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с. Старое Дрожжаное</w:t>
      </w:r>
      <w:r w:rsidR="00A614BA" w:rsidRPr="00A614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35BF8FD6" w14:textId="65D40DE5" w:rsidR="00A614BA" w:rsidRPr="00A614BA" w:rsidRDefault="001822C2" w:rsidP="00F11D54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«____»</w:t>
      </w:r>
      <w:r w:rsidR="00A614BA" w:rsidRPr="00A614BA">
        <w:rPr>
          <w:rFonts w:ascii="Times New Roman" w:eastAsia="Times New Roman" w:hAnsi="Times New Roman" w:cs="Times New Roman"/>
          <w:color w:val="auto"/>
          <w:sz w:val="28"/>
          <w:szCs w:val="28"/>
        </w:rPr>
        <w:t>__________20__ г.</w:t>
      </w:r>
    </w:p>
    <w:p w14:paraId="10FDDB36" w14:textId="77777777" w:rsidR="00A614BA" w:rsidRPr="00A614BA" w:rsidRDefault="00A614BA" w:rsidP="00F11D54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E82569B" w14:textId="3824E334" w:rsidR="00B44A59" w:rsidRDefault="00A614BA" w:rsidP="00F11D5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614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Исполнительный комитет </w:t>
      </w:r>
      <w:r w:rsidR="00552836">
        <w:rPr>
          <w:rFonts w:ascii="Times New Roman" w:eastAsia="Times New Roman" w:hAnsi="Times New Roman" w:cs="Times New Roman"/>
          <w:color w:val="auto"/>
          <w:sz w:val="28"/>
          <w:szCs w:val="28"/>
        </w:rPr>
        <w:t>Дрожжановского</w:t>
      </w:r>
      <w:r w:rsidRPr="00A614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 в лице </w:t>
      </w:r>
      <w:r w:rsidR="00B802C7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Pr="00A614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уководителя </w:t>
      </w:r>
      <w:r w:rsidR="00B802C7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Pr="00A614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сполнительного комитета ____________________________________________________________________, действующего на основании Положения, именуемый в дальнейшем «Исполком», с одной стороны, и </w:t>
      </w:r>
    </w:p>
    <w:p w14:paraId="75CF719E" w14:textId="3CDF4095" w:rsidR="00A614BA" w:rsidRPr="00A614BA" w:rsidRDefault="00B44A59" w:rsidP="00F11D5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</w:t>
      </w:r>
      <w:r w:rsidR="00A614BA" w:rsidRPr="00A614BA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__________________________________________________________, именуемый в дальнейшем «Получатель», с другой стороны, именуемые в дальнейшем «Стороны», заключили настоящее соглашение (далее – Соглашение) о нижеследующем:</w:t>
      </w:r>
    </w:p>
    <w:p w14:paraId="3246B3C9" w14:textId="77777777" w:rsidR="00A614BA" w:rsidRPr="00A614BA" w:rsidRDefault="00A614BA" w:rsidP="00F11D54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5D6BE362" w14:textId="77777777" w:rsidR="00A614BA" w:rsidRPr="00A614BA" w:rsidRDefault="00A614BA" w:rsidP="00F11D54">
      <w:pPr>
        <w:numPr>
          <w:ilvl w:val="0"/>
          <w:numId w:val="22"/>
        </w:num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614B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Предмет Соглашения</w:t>
      </w:r>
    </w:p>
    <w:p w14:paraId="0EFF1DBE" w14:textId="77777777" w:rsidR="00A614BA" w:rsidRPr="00A614BA" w:rsidRDefault="00A614BA" w:rsidP="00F11D5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auto"/>
          <w:sz w:val="16"/>
          <w:szCs w:val="16"/>
        </w:rPr>
      </w:pPr>
    </w:p>
    <w:p w14:paraId="6C24AE27" w14:textId="2584EC54" w:rsidR="00A614BA" w:rsidRPr="00A614BA" w:rsidRDefault="00A614BA" w:rsidP="00F11D5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614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1.1. Предметом Соглашения является предоставление и использование субсидии из </w:t>
      </w:r>
      <w:r w:rsidRPr="00A614B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бюджета </w:t>
      </w:r>
      <w:r w:rsidR="00D2609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Дрожжановского</w:t>
      </w:r>
      <w:r w:rsidRPr="00A614B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муниципального района на</w:t>
      </w:r>
      <w:r w:rsidRPr="00A614B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A614BA">
        <w:rPr>
          <w:rFonts w:ascii="Times New Roman" w:eastAsia="Times New Roman" w:hAnsi="Times New Roman" w:cs="Times New Roman"/>
          <w:color w:val="auto"/>
          <w:sz w:val="28"/>
          <w:szCs w:val="28"/>
        </w:rPr>
        <w:t>возмещение части затрат на приобретение доильного аппарата гражданам, ведущим личное подсобное хозяйство и имеющим четырех и более голов дойных коров</w:t>
      </w:r>
    </w:p>
    <w:p w14:paraId="563A0DD8" w14:textId="34849093" w:rsidR="00A614BA" w:rsidRPr="00A614BA" w:rsidRDefault="00A614BA" w:rsidP="00F11D5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614BA">
        <w:rPr>
          <w:rFonts w:ascii="Times New Roman" w:eastAsia="Times New Roman" w:hAnsi="Times New Roman" w:cs="Times New Roman"/>
          <w:color w:val="auto"/>
          <w:sz w:val="28"/>
          <w:szCs w:val="28"/>
        </w:rPr>
        <w:t>1.2. Объем субсидии, предоставляемой в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</w:t>
      </w:r>
      <w:r w:rsidRPr="00A614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году Получателю, составляет _________________________________________________________.</w:t>
      </w:r>
    </w:p>
    <w:p w14:paraId="0C320518" w14:textId="77777777" w:rsidR="00A614BA" w:rsidRPr="00A614BA" w:rsidRDefault="00A614BA" w:rsidP="00F11D5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5FA133A" w14:textId="77777777" w:rsidR="00A614BA" w:rsidRPr="00A614BA" w:rsidRDefault="00A614BA" w:rsidP="00F11D5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614B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2. Права и обязанности Сторон</w:t>
      </w:r>
    </w:p>
    <w:p w14:paraId="15C08A0A" w14:textId="77777777" w:rsidR="00A614BA" w:rsidRPr="00A614BA" w:rsidRDefault="00A614BA" w:rsidP="00F11D5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614BA">
        <w:rPr>
          <w:rFonts w:ascii="Times New Roman" w:eastAsia="Times New Roman" w:hAnsi="Times New Roman" w:cs="Times New Roman"/>
          <w:color w:val="auto"/>
          <w:sz w:val="28"/>
          <w:szCs w:val="28"/>
        </w:rPr>
        <w:t>2.1. Исполком обязуется:</w:t>
      </w:r>
    </w:p>
    <w:p w14:paraId="211C841E" w14:textId="73D8D8A7" w:rsidR="00767CF1" w:rsidRDefault="00A614BA" w:rsidP="00F11D5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614BA">
        <w:rPr>
          <w:rFonts w:ascii="Times New Roman" w:eastAsia="Times New Roman" w:hAnsi="Times New Roman" w:cs="Times New Roman"/>
          <w:color w:val="auto"/>
          <w:sz w:val="28"/>
          <w:szCs w:val="28"/>
        </w:rPr>
        <w:t>а)</w:t>
      </w:r>
      <w:r w:rsidR="001822C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614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предоставить субсидию Получателю в объеме </w:t>
      </w:r>
      <w:r w:rsidR="00767CF1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</w:t>
      </w:r>
    </w:p>
    <w:p w14:paraId="167C5FC0" w14:textId="4F94F8E0" w:rsidR="00A614BA" w:rsidRPr="00A614BA" w:rsidRDefault="00A614BA" w:rsidP="00F11D5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614BA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</w:t>
      </w:r>
      <w:r w:rsidR="00B44A59">
        <w:rPr>
          <w:rFonts w:ascii="Times New Roman" w:eastAsia="Times New Roman" w:hAnsi="Times New Roman" w:cs="Times New Roman"/>
          <w:color w:val="auto"/>
          <w:sz w:val="28"/>
          <w:szCs w:val="28"/>
        </w:rPr>
        <w:t>_________</w:t>
      </w:r>
      <w:r w:rsidRPr="00A614BA">
        <w:rPr>
          <w:rFonts w:ascii="Times New Roman" w:eastAsia="Times New Roman" w:hAnsi="Times New Roman" w:cs="Times New Roman"/>
          <w:color w:val="auto"/>
          <w:sz w:val="28"/>
          <w:szCs w:val="28"/>
        </w:rPr>
        <w:t>_;</w:t>
      </w:r>
    </w:p>
    <w:p w14:paraId="3C72127B" w14:textId="42C76F24" w:rsidR="00A614BA" w:rsidRPr="00A614BA" w:rsidRDefault="00A614BA" w:rsidP="00F11D5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614BA">
        <w:rPr>
          <w:rFonts w:ascii="Times New Roman" w:eastAsia="Times New Roman" w:hAnsi="Times New Roman" w:cs="Times New Roman"/>
          <w:color w:val="auto"/>
          <w:sz w:val="28"/>
          <w:szCs w:val="28"/>
        </w:rPr>
        <w:t>б) осуществлять по мере необходимости проверки поголовья коров Получателя субсидии, полученной в рамках настоящего Соглашения</w:t>
      </w:r>
      <w:r w:rsidR="00767CF1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7F3BC854" w14:textId="23DE06EA" w:rsidR="00A614BA" w:rsidRPr="00A614BA" w:rsidRDefault="00A614BA" w:rsidP="00F11D5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614BA">
        <w:rPr>
          <w:rFonts w:ascii="Times New Roman" w:eastAsia="Times New Roman" w:hAnsi="Times New Roman" w:cs="Times New Roman"/>
          <w:color w:val="auto"/>
          <w:sz w:val="28"/>
          <w:szCs w:val="28"/>
        </w:rPr>
        <w:t>в) запрашивать у Получателя документы и материалы, касающиеся предмета настоящего Соглашения</w:t>
      </w:r>
      <w:r w:rsidR="00767CF1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338141F1" w14:textId="17BC02AC" w:rsidR="00A614BA" w:rsidRPr="00A614BA" w:rsidRDefault="00A614BA" w:rsidP="00F11D5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614BA">
        <w:rPr>
          <w:rFonts w:ascii="Times New Roman" w:eastAsia="Times New Roman" w:hAnsi="Times New Roman" w:cs="Times New Roman"/>
          <w:color w:val="auto"/>
          <w:sz w:val="28"/>
          <w:szCs w:val="28"/>
        </w:rPr>
        <w:t>г) осуществлять проверки соблюдения получателем субсидий условий, целей и порядка их предоставления</w:t>
      </w:r>
      <w:r w:rsidR="00767CF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00CB851C" w14:textId="77777777" w:rsidR="00A614BA" w:rsidRPr="00A614BA" w:rsidRDefault="00A614BA" w:rsidP="00F11D5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614BA">
        <w:rPr>
          <w:rFonts w:ascii="Times New Roman" w:eastAsia="Times New Roman" w:hAnsi="Times New Roman" w:cs="Times New Roman"/>
          <w:color w:val="auto"/>
          <w:sz w:val="28"/>
          <w:szCs w:val="28"/>
        </w:rPr>
        <w:t>2.3. Заявитель обязуется:</w:t>
      </w:r>
    </w:p>
    <w:p w14:paraId="1ABE2C63" w14:textId="77777777" w:rsidR="00A614BA" w:rsidRPr="00A614BA" w:rsidRDefault="00A614BA" w:rsidP="00F11D5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614BA">
        <w:rPr>
          <w:rFonts w:ascii="Times New Roman" w:eastAsia="Times New Roman" w:hAnsi="Times New Roman" w:cs="Times New Roman"/>
          <w:color w:val="auto"/>
          <w:sz w:val="28"/>
          <w:szCs w:val="28"/>
        </w:rPr>
        <w:t>а) не снижать поголовье коров после получения субсидии в течение пяти лет;</w:t>
      </w:r>
    </w:p>
    <w:p w14:paraId="0CB981B3" w14:textId="77777777" w:rsidR="00A614BA" w:rsidRPr="00A614BA" w:rsidRDefault="00A614BA" w:rsidP="00F11D5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614BA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б) при проведении Исполкомом проверок целевого использования субсидии представлять все необходимые документы и информацию. </w:t>
      </w:r>
    </w:p>
    <w:p w14:paraId="43B163B1" w14:textId="77777777" w:rsidR="00A614BA" w:rsidRPr="00A614BA" w:rsidRDefault="00A614BA" w:rsidP="00F11D5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614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2.4 Получатель субсидии согласен на осуществление главным распорядителем бюджетных средств, предоставляющим субсидии, и органами муниципального финансового контроля проверок соблюдения получателями порядка и условий предоставления субсидий, в том числе в части достижения результатов их предоставления, а также проверок органами муниципального финансового контроля в соответствии со статьями 268.1 и 269.2 Бюджетного кодекса Российской Федерации. </w:t>
      </w:r>
    </w:p>
    <w:p w14:paraId="074A4D37" w14:textId="77777777" w:rsidR="00A614BA" w:rsidRPr="00A614BA" w:rsidRDefault="00A614BA" w:rsidP="00F11D54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4880F2EC" w14:textId="77777777" w:rsidR="00A614BA" w:rsidRPr="00A614BA" w:rsidRDefault="00A614BA" w:rsidP="00F11D5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614B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3. Ответственность Сторон</w:t>
      </w:r>
    </w:p>
    <w:p w14:paraId="15F42D91" w14:textId="77777777" w:rsidR="00A614BA" w:rsidRPr="00A614BA" w:rsidRDefault="00A614BA" w:rsidP="00F11D5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</w:rPr>
      </w:pPr>
    </w:p>
    <w:p w14:paraId="5384C162" w14:textId="77777777" w:rsidR="00A614BA" w:rsidRPr="00A614BA" w:rsidRDefault="00A614BA" w:rsidP="00F11D5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614BA">
        <w:rPr>
          <w:rFonts w:ascii="Times New Roman" w:eastAsia="Times New Roman" w:hAnsi="Times New Roman" w:cs="Times New Roman"/>
          <w:color w:val="auto"/>
          <w:sz w:val="28"/>
          <w:szCs w:val="28"/>
        </w:rPr>
        <w:t>3.1. За неисполнение или ненадлежащее исполнение условий настоящего Соглашения Стороны несут ответственность в соответствии с действующим законодательством Российской Федерации.</w:t>
      </w:r>
    </w:p>
    <w:p w14:paraId="26FB9ECD" w14:textId="77777777" w:rsidR="00A614BA" w:rsidRPr="00A614BA" w:rsidRDefault="00A614BA" w:rsidP="00F11D5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auto"/>
          <w:sz w:val="16"/>
          <w:szCs w:val="16"/>
        </w:rPr>
      </w:pPr>
    </w:p>
    <w:p w14:paraId="1E07DBEB" w14:textId="77777777" w:rsidR="00A614BA" w:rsidRPr="00A614BA" w:rsidRDefault="00A614BA" w:rsidP="00F11D5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614B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4. Срок действия Соглашения</w:t>
      </w:r>
    </w:p>
    <w:p w14:paraId="2E8C77C0" w14:textId="77777777" w:rsidR="00A614BA" w:rsidRPr="00A614BA" w:rsidRDefault="00A614BA" w:rsidP="00F11D54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5DDACF20" w14:textId="77777777" w:rsidR="00A614BA" w:rsidRPr="00A614BA" w:rsidRDefault="00A614BA" w:rsidP="00F11D5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614BA">
        <w:rPr>
          <w:rFonts w:ascii="Times New Roman" w:eastAsia="Times New Roman" w:hAnsi="Times New Roman" w:cs="Times New Roman"/>
          <w:color w:val="auto"/>
          <w:sz w:val="28"/>
          <w:szCs w:val="28"/>
        </w:rPr>
        <w:t>4.1. Настоящее Соглашение вступает в силу со дня его подписания обеими Сторонами и действует до «     » _____________20__ года.</w:t>
      </w:r>
    </w:p>
    <w:p w14:paraId="2E48D851" w14:textId="77777777" w:rsidR="00A614BA" w:rsidRPr="00A614BA" w:rsidRDefault="00A614BA" w:rsidP="00F11D5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3B9F5F29" w14:textId="77777777" w:rsidR="00A614BA" w:rsidRPr="00A614BA" w:rsidRDefault="00A614BA" w:rsidP="00F11D5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614B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5. Заключительные положения</w:t>
      </w:r>
    </w:p>
    <w:p w14:paraId="6C128986" w14:textId="77777777" w:rsidR="00A614BA" w:rsidRPr="00A614BA" w:rsidRDefault="00A614BA" w:rsidP="00F11D5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</w:rPr>
      </w:pPr>
    </w:p>
    <w:p w14:paraId="1E32CD85" w14:textId="77777777" w:rsidR="00A614BA" w:rsidRPr="00A614BA" w:rsidRDefault="00A614BA" w:rsidP="00F11D5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614BA">
        <w:rPr>
          <w:rFonts w:ascii="Times New Roman" w:eastAsia="Times New Roman" w:hAnsi="Times New Roman" w:cs="Times New Roman"/>
          <w:color w:val="auto"/>
          <w:sz w:val="28"/>
          <w:szCs w:val="28"/>
        </w:rPr>
        <w:t>5.1. Споры (разногласия), возникающие между Сторонами в процессе исполнения обязательств по настоящему Соглашению, разрешаются ими, по возможности, путем проведения переговоров, обмена письмами и другими документами, или в судебном порядке в соответствии с законодательством Российской Федерации.</w:t>
      </w:r>
    </w:p>
    <w:p w14:paraId="1E033A44" w14:textId="77777777" w:rsidR="00A614BA" w:rsidRPr="00A614BA" w:rsidRDefault="00A614BA" w:rsidP="00F11D5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614BA">
        <w:rPr>
          <w:rFonts w:ascii="Times New Roman" w:eastAsia="Times New Roman" w:hAnsi="Times New Roman" w:cs="Times New Roman"/>
          <w:color w:val="auto"/>
          <w:sz w:val="28"/>
          <w:szCs w:val="28"/>
        </w:rPr>
        <w:t>5.2. Настоящее Соглашение составлено в двух экземплярах, имеющих одинаковую юридическую силу, по одному для каждой из Сторон.</w:t>
      </w:r>
    </w:p>
    <w:p w14:paraId="7CDEF919" w14:textId="77777777" w:rsidR="00A614BA" w:rsidRPr="00A614BA" w:rsidRDefault="00A614BA" w:rsidP="00F11D5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614BA">
        <w:rPr>
          <w:rFonts w:ascii="Times New Roman" w:eastAsia="Times New Roman" w:hAnsi="Times New Roman" w:cs="Times New Roman"/>
          <w:color w:val="auto"/>
          <w:sz w:val="28"/>
          <w:szCs w:val="28"/>
        </w:rPr>
        <w:t>5.3. Все приложения к Соглашению являются его неотъемлемой частью.</w:t>
      </w:r>
    </w:p>
    <w:p w14:paraId="11072F58" w14:textId="77777777" w:rsidR="00A614BA" w:rsidRPr="00A614BA" w:rsidRDefault="00A614BA" w:rsidP="00F11D54">
      <w:pPr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5BAFEECD" w14:textId="77777777" w:rsidR="00A614BA" w:rsidRPr="00A614BA" w:rsidRDefault="00A614BA" w:rsidP="00F11D54">
      <w:pPr>
        <w:widowControl/>
        <w:numPr>
          <w:ilvl w:val="0"/>
          <w:numId w:val="23"/>
        </w:num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614B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Адреса и реквизиты Сторон</w:t>
      </w:r>
    </w:p>
    <w:tbl>
      <w:tblPr>
        <w:tblW w:w="9649" w:type="dxa"/>
        <w:tblInd w:w="108" w:type="dxa"/>
        <w:tblLook w:val="00A0" w:firstRow="1" w:lastRow="0" w:firstColumn="1" w:lastColumn="0" w:noHBand="0" w:noVBand="0"/>
      </w:tblPr>
      <w:tblGrid>
        <w:gridCol w:w="4811"/>
        <w:gridCol w:w="484"/>
        <w:gridCol w:w="4354"/>
      </w:tblGrid>
      <w:tr w:rsidR="00A614BA" w:rsidRPr="00A614BA" w14:paraId="1498DE96" w14:textId="77777777" w:rsidTr="00E62631">
        <w:trPr>
          <w:trHeight w:val="593"/>
        </w:trPr>
        <w:tc>
          <w:tcPr>
            <w:tcW w:w="4893" w:type="dxa"/>
            <w:shd w:val="clear" w:color="auto" w:fill="auto"/>
          </w:tcPr>
          <w:p w14:paraId="07691248" w14:textId="77777777" w:rsidR="00A614BA" w:rsidRPr="00A614BA" w:rsidRDefault="00A614BA" w:rsidP="00F11D54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14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Исполнительный комитет </w:t>
            </w:r>
          </w:p>
          <w:p w14:paraId="64EF0588" w14:textId="58DE3D23" w:rsidR="00A614BA" w:rsidRPr="00A614BA" w:rsidRDefault="00D26092" w:rsidP="00F11D54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Дрожжановского</w:t>
            </w:r>
            <w:r w:rsidR="00A614BA">
              <w:rPr>
                <w:rFonts w:eastAsia="Times New Roman"/>
                <w:color w:val="auto"/>
                <w:kern w:val="1"/>
                <w:sz w:val="28"/>
                <w:szCs w:val="28"/>
                <w:lang w:eastAsia="ar-SA"/>
              </w:rPr>
              <w:t xml:space="preserve"> </w:t>
            </w:r>
            <w:r w:rsidR="00A614BA" w:rsidRPr="00A614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муниципального района Республики Татарстан</w:t>
            </w:r>
          </w:p>
          <w:p w14:paraId="40B42725" w14:textId="77777777" w:rsidR="00A614BA" w:rsidRPr="00A614BA" w:rsidRDefault="00A614BA" w:rsidP="00F11D54">
            <w:pPr>
              <w:widowControl/>
              <w:ind w:right="-117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14:paraId="5A4E9021" w14:textId="77777777" w:rsidR="00A614BA" w:rsidRPr="00A614BA" w:rsidRDefault="00A614BA" w:rsidP="00F11D54">
            <w:pPr>
              <w:widowControl/>
              <w:ind w:right="-117"/>
              <w:contextualSpacing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A614B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_________________/ _______________</w:t>
            </w:r>
          </w:p>
          <w:p w14:paraId="12FC2C17" w14:textId="77777777" w:rsidR="00A614BA" w:rsidRPr="00A614BA" w:rsidRDefault="00A614BA" w:rsidP="00F11D54">
            <w:pPr>
              <w:widowControl/>
              <w:ind w:right="-117"/>
              <w:contextualSpacing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A614BA">
              <w:rPr>
                <w:rFonts w:ascii="Times New Roman" w:eastAsia="Times New Roman" w:hAnsi="Times New Roman" w:cs="Times New Roman"/>
                <w:sz w:val="18"/>
                <w:szCs w:val="18"/>
              </w:rPr>
              <w:t>М.П</w:t>
            </w:r>
          </w:p>
        </w:tc>
        <w:tc>
          <w:tcPr>
            <w:tcW w:w="494" w:type="dxa"/>
            <w:shd w:val="clear" w:color="auto" w:fill="auto"/>
          </w:tcPr>
          <w:p w14:paraId="6F34299F" w14:textId="77777777" w:rsidR="00A614BA" w:rsidRPr="00A614BA" w:rsidRDefault="00A614BA" w:rsidP="00F11D54">
            <w:pPr>
              <w:widowControl/>
              <w:ind w:left="-14" w:firstLine="14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262" w:type="dxa"/>
            <w:shd w:val="clear" w:color="auto" w:fill="auto"/>
          </w:tcPr>
          <w:p w14:paraId="3F2DAC9A" w14:textId="77777777" w:rsidR="00A614BA" w:rsidRPr="00A614BA" w:rsidRDefault="00A614BA" w:rsidP="00F11D54">
            <w:pPr>
              <w:widowControl/>
              <w:ind w:left="33" w:hanging="4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14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Получатель</w:t>
            </w:r>
          </w:p>
          <w:p w14:paraId="564362E4" w14:textId="77777777" w:rsidR="00A614BA" w:rsidRPr="00A614BA" w:rsidRDefault="00A614BA" w:rsidP="00F11D54">
            <w:pPr>
              <w:widowControl/>
              <w:ind w:left="33" w:hanging="47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14:paraId="7235A196" w14:textId="77777777" w:rsidR="00A614BA" w:rsidRPr="00A614BA" w:rsidRDefault="00A614BA" w:rsidP="00F11D54">
            <w:pPr>
              <w:widowControl/>
              <w:ind w:left="33" w:hanging="47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14:paraId="0E84F2C1" w14:textId="77777777" w:rsidR="00A614BA" w:rsidRPr="00A614BA" w:rsidRDefault="00A614BA" w:rsidP="00F11D54">
            <w:pPr>
              <w:widowControl/>
              <w:ind w:left="33" w:hanging="47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14:paraId="1D6181F3" w14:textId="77777777" w:rsidR="00A614BA" w:rsidRPr="00A614BA" w:rsidRDefault="00A614BA" w:rsidP="00F11D54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14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_______________/______________</w:t>
            </w:r>
          </w:p>
          <w:p w14:paraId="40C304B8" w14:textId="77777777" w:rsidR="00A614BA" w:rsidRPr="00A614BA" w:rsidRDefault="00A614BA" w:rsidP="00F11D54">
            <w:pPr>
              <w:widowControl/>
              <w:ind w:left="33" w:hanging="47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14:paraId="479FEEDE" w14:textId="77777777" w:rsidR="00A614BA" w:rsidRPr="00A614BA" w:rsidRDefault="00A614BA" w:rsidP="00F11D54">
      <w:pPr>
        <w:widowControl/>
        <w:ind w:firstLine="720"/>
        <w:jc w:val="right"/>
        <w:rPr>
          <w:rFonts w:ascii="Times New Roman" w:eastAsia="Times New Roman" w:hAnsi="Times New Roman" w:cs="Times New Roman"/>
          <w:color w:val="auto"/>
        </w:rPr>
      </w:pPr>
    </w:p>
    <w:p w14:paraId="5D9B9456" w14:textId="77777777" w:rsidR="00A614BA" w:rsidRPr="00A614BA" w:rsidRDefault="00A614BA" w:rsidP="00F11D54">
      <w:pPr>
        <w:widowControl/>
        <w:ind w:firstLine="720"/>
        <w:jc w:val="right"/>
        <w:rPr>
          <w:rFonts w:ascii="Times New Roman" w:eastAsia="Times New Roman" w:hAnsi="Times New Roman" w:cs="Times New Roman"/>
          <w:color w:val="auto"/>
        </w:rPr>
      </w:pPr>
    </w:p>
    <w:p w14:paraId="34969157" w14:textId="77777777" w:rsidR="00A614BA" w:rsidRPr="00A614BA" w:rsidRDefault="00A614BA" w:rsidP="00F11D54">
      <w:pPr>
        <w:widowControl/>
        <w:ind w:firstLine="720"/>
        <w:jc w:val="right"/>
        <w:rPr>
          <w:rFonts w:ascii="Times New Roman" w:eastAsia="Times New Roman" w:hAnsi="Times New Roman" w:cs="Times New Roman"/>
          <w:color w:val="auto"/>
        </w:rPr>
      </w:pPr>
    </w:p>
    <w:p w14:paraId="5E980295" w14:textId="371F2FF0" w:rsidR="00C200B5" w:rsidRDefault="00C200B5" w:rsidP="00F11D54">
      <w:pPr>
        <w:widowControl/>
        <w:rPr>
          <w:rFonts w:ascii="Times New Roman" w:eastAsia="Times New Roman" w:hAnsi="Times New Roman" w:cs="Times New Roman"/>
          <w:i/>
          <w:color w:val="auto"/>
        </w:rPr>
      </w:pPr>
    </w:p>
    <w:p w14:paraId="2E5DD10A" w14:textId="58AB5ADE" w:rsidR="00C200B5" w:rsidRDefault="00C200B5" w:rsidP="00F11D54">
      <w:pPr>
        <w:widowControl/>
        <w:jc w:val="right"/>
        <w:rPr>
          <w:rFonts w:ascii="Times New Roman" w:eastAsia="Times New Roman" w:hAnsi="Times New Roman" w:cs="Times New Roman"/>
          <w:i/>
          <w:color w:val="auto"/>
        </w:rPr>
      </w:pPr>
    </w:p>
    <w:p w14:paraId="40C9E192" w14:textId="7F47C064" w:rsidR="00B802C7" w:rsidRDefault="00B802C7" w:rsidP="00F11D54">
      <w:pPr>
        <w:widowControl/>
        <w:jc w:val="right"/>
        <w:rPr>
          <w:rFonts w:ascii="Times New Roman" w:eastAsia="Times New Roman" w:hAnsi="Times New Roman" w:cs="Times New Roman"/>
          <w:i/>
          <w:color w:val="auto"/>
        </w:rPr>
      </w:pPr>
    </w:p>
    <w:p w14:paraId="7EACC8AA" w14:textId="459B2A34" w:rsidR="00B802C7" w:rsidRDefault="00B802C7" w:rsidP="00F11D54">
      <w:pPr>
        <w:widowControl/>
        <w:jc w:val="right"/>
        <w:rPr>
          <w:rFonts w:ascii="Times New Roman" w:eastAsia="Times New Roman" w:hAnsi="Times New Roman" w:cs="Times New Roman"/>
          <w:i/>
          <w:color w:val="auto"/>
        </w:rPr>
      </w:pPr>
    </w:p>
    <w:p w14:paraId="6CAEDDE3" w14:textId="0B8334DF" w:rsidR="00B802C7" w:rsidRDefault="00B802C7" w:rsidP="00F11D54">
      <w:pPr>
        <w:widowControl/>
        <w:jc w:val="right"/>
        <w:rPr>
          <w:rFonts w:ascii="Times New Roman" w:eastAsia="Times New Roman" w:hAnsi="Times New Roman" w:cs="Times New Roman"/>
          <w:i/>
          <w:color w:val="auto"/>
        </w:rPr>
      </w:pPr>
    </w:p>
    <w:p w14:paraId="438FF59A" w14:textId="77777777" w:rsidR="00B802C7" w:rsidRDefault="00B802C7" w:rsidP="00F11D54">
      <w:pPr>
        <w:widowControl/>
        <w:jc w:val="right"/>
        <w:rPr>
          <w:rFonts w:ascii="Times New Roman" w:eastAsia="Times New Roman" w:hAnsi="Times New Roman" w:cs="Times New Roman"/>
          <w:i/>
          <w:color w:val="auto"/>
        </w:rPr>
      </w:pPr>
    </w:p>
    <w:p w14:paraId="682ED716" w14:textId="77777777" w:rsidR="00B802C7" w:rsidRDefault="00B802C7" w:rsidP="00F11D54">
      <w:pPr>
        <w:widowControl/>
        <w:jc w:val="right"/>
        <w:rPr>
          <w:rFonts w:ascii="Times New Roman" w:eastAsia="Times New Roman" w:hAnsi="Times New Roman" w:cs="Times New Roman"/>
          <w:i/>
          <w:color w:val="auto"/>
        </w:rPr>
      </w:pPr>
    </w:p>
    <w:p w14:paraId="2A2B2583" w14:textId="77777777" w:rsidR="00C200B5" w:rsidRDefault="00C200B5" w:rsidP="00F11D54">
      <w:pPr>
        <w:widowControl/>
        <w:rPr>
          <w:rFonts w:ascii="Times New Roman" w:eastAsia="Times New Roman" w:hAnsi="Times New Roman" w:cs="Times New Roman"/>
          <w:i/>
          <w:color w:val="auto"/>
        </w:rPr>
      </w:pPr>
    </w:p>
    <w:p w14:paraId="6032B203" w14:textId="2F1E4686" w:rsidR="00B44A59" w:rsidRDefault="00B44A59" w:rsidP="00F11D54">
      <w:pPr>
        <w:widowControl/>
        <w:jc w:val="right"/>
        <w:rPr>
          <w:rFonts w:ascii="Times New Roman" w:eastAsia="Times New Roman" w:hAnsi="Times New Roman" w:cs="Times New Roman"/>
          <w:i/>
          <w:color w:val="auto"/>
          <w:sz w:val="22"/>
          <w:szCs w:val="22"/>
        </w:rPr>
      </w:pPr>
      <w:r w:rsidRPr="00A614BA">
        <w:rPr>
          <w:rFonts w:ascii="Times New Roman" w:eastAsia="Times New Roman" w:hAnsi="Times New Roman" w:cs="Times New Roman"/>
          <w:i/>
          <w:color w:val="auto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i/>
          <w:color w:val="auto"/>
        </w:rPr>
        <w:t>4</w:t>
      </w:r>
      <w:r w:rsidRPr="00A614BA">
        <w:rPr>
          <w:rFonts w:ascii="Times New Roman" w:eastAsia="Times New Roman" w:hAnsi="Times New Roman" w:cs="Times New Roman"/>
          <w:i/>
          <w:color w:val="auto"/>
        </w:rPr>
        <w:t xml:space="preserve"> к </w:t>
      </w:r>
      <w:r w:rsidR="001822C2"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 xml:space="preserve"> Программе развития </w:t>
      </w:r>
      <w:r w:rsidRPr="00007CB7"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>личных</w:t>
      </w:r>
    </w:p>
    <w:p w14:paraId="3E2B6862" w14:textId="4BBCB90E" w:rsidR="00B44A59" w:rsidRDefault="00B44A59" w:rsidP="00F11D54">
      <w:pPr>
        <w:widowControl/>
        <w:jc w:val="right"/>
        <w:rPr>
          <w:rFonts w:ascii="Times New Roman" w:eastAsia="Times New Roman" w:hAnsi="Times New Roman" w:cs="Times New Roman"/>
          <w:i/>
          <w:color w:val="auto"/>
          <w:sz w:val="22"/>
          <w:szCs w:val="22"/>
        </w:rPr>
      </w:pPr>
      <w:r w:rsidRPr="00007CB7"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 xml:space="preserve">подсобных хозяйств в </w:t>
      </w:r>
      <w:r w:rsidR="00D26092"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>Дрожжановском</w:t>
      </w:r>
      <w:r w:rsidRPr="00007CB7"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 xml:space="preserve"> муниципальном</w:t>
      </w:r>
    </w:p>
    <w:p w14:paraId="23779A36" w14:textId="1F6B534F" w:rsidR="00B44A59" w:rsidRPr="00F6366B" w:rsidRDefault="00B44A59" w:rsidP="00F11D54">
      <w:pPr>
        <w:widowControl/>
        <w:jc w:val="right"/>
        <w:rPr>
          <w:rFonts w:ascii="Times New Roman" w:eastAsia="Times New Roman" w:hAnsi="Times New Roman" w:cs="Times New Roman"/>
          <w:i/>
          <w:color w:val="auto"/>
          <w:sz w:val="22"/>
          <w:szCs w:val="22"/>
        </w:rPr>
      </w:pPr>
      <w:r w:rsidRPr="00007CB7"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>рай</w:t>
      </w:r>
      <w:r w:rsidR="00D26092"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>оне Республики Татарстан на 2025-2027</w:t>
      </w:r>
      <w:r w:rsidRPr="00007CB7"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 xml:space="preserve"> годы</w:t>
      </w:r>
      <w:r w:rsidRPr="00F6366B"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</w:rPr>
        <w:t xml:space="preserve"> </w:t>
      </w:r>
    </w:p>
    <w:p w14:paraId="5AF9A006" w14:textId="77777777" w:rsidR="00B44A59" w:rsidRDefault="00B44A59" w:rsidP="00F11D54">
      <w:pPr>
        <w:autoSpaceDE w:val="0"/>
        <w:autoSpaceDN w:val="0"/>
        <w:adjustRightInd w:val="0"/>
        <w:jc w:val="right"/>
        <w:rPr>
          <w:rFonts w:eastAsia="Times New Roman"/>
          <w:color w:val="auto"/>
          <w:sz w:val="20"/>
          <w:szCs w:val="20"/>
        </w:rPr>
      </w:pPr>
    </w:p>
    <w:p w14:paraId="052C7E2D" w14:textId="2D8ED121" w:rsidR="00A614BA" w:rsidRPr="00A614BA" w:rsidRDefault="005D752D" w:rsidP="00F11D54">
      <w:pPr>
        <w:autoSpaceDE w:val="0"/>
        <w:autoSpaceDN w:val="0"/>
        <w:adjustRightInd w:val="0"/>
        <w:jc w:val="right"/>
        <w:rPr>
          <w:rFonts w:eastAsia="Times New Roman"/>
          <w:color w:val="auto"/>
          <w:sz w:val="20"/>
          <w:szCs w:val="20"/>
        </w:rPr>
      </w:pPr>
      <w:r>
        <w:rPr>
          <w:rFonts w:eastAsia="Times New Roman"/>
          <w:color w:val="auto"/>
          <w:sz w:val="20"/>
          <w:szCs w:val="20"/>
        </w:rPr>
        <w:t>_</w:t>
      </w:r>
      <w:r w:rsidR="00A614BA">
        <w:rPr>
          <w:rFonts w:eastAsia="Times New Roman"/>
          <w:color w:val="auto"/>
          <w:sz w:val="20"/>
          <w:szCs w:val="20"/>
        </w:rPr>
        <w:t>___</w:t>
      </w:r>
      <w:r w:rsidR="00A614BA" w:rsidRPr="00A614BA">
        <w:rPr>
          <w:rFonts w:eastAsia="Times New Roman"/>
          <w:color w:val="auto"/>
          <w:sz w:val="20"/>
          <w:szCs w:val="20"/>
        </w:rPr>
        <w:t>__________________________________</w:t>
      </w:r>
    </w:p>
    <w:p w14:paraId="16F135BA" w14:textId="090188BB" w:rsidR="00A614BA" w:rsidRPr="00A614BA" w:rsidRDefault="00A614BA" w:rsidP="00F11D54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0"/>
          <w:szCs w:val="20"/>
        </w:rPr>
        <w:t>_</w:t>
      </w:r>
      <w:r w:rsidRPr="00A614BA">
        <w:rPr>
          <w:rFonts w:eastAsia="Times New Roman"/>
          <w:color w:val="auto"/>
          <w:sz w:val="20"/>
          <w:szCs w:val="20"/>
        </w:rPr>
        <w:t>_________________</w:t>
      </w:r>
      <w:r w:rsidRPr="00A614BA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</w:t>
      </w:r>
    </w:p>
    <w:p w14:paraId="3EA6EEF2" w14:textId="7A508AF2" w:rsidR="00A614BA" w:rsidRPr="00A614BA" w:rsidRDefault="005D752D" w:rsidP="00F11D54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</w:t>
      </w:r>
      <w:r w:rsidR="00A614BA" w:rsidRPr="00A614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_______________________________ </w:t>
      </w:r>
    </w:p>
    <w:p w14:paraId="2529939B" w14:textId="77777777" w:rsidR="00A614BA" w:rsidRPr="00A614BA" w:rsidRDefault="00A614BA" w:rsidP="00F11D54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614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Контактные данные заявителя</w:t>
      </w:r>
    </w:p>
    <w:p w14:paraId="4710650B" w14:textId="77777777" w:rsidR="00A614BA" w:rsidRPr="00A614BA" w:rsidRDefault="00A614BA" w:rsidP="00F11D54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5B0138A0" w14:textId="77777777" w:rsidR="00A614BA" w:rsidRPr="00A614BA" w:rsidRDefault="00A614BA" w:rsidP="00F11D54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58E645F7" w14:textId="77777777" w:rsidR="00A614BA" w:rsidRPr="00A614BA" w:rsidRDefault="00A614BA" w:rsidP="00F11D54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1516E787" w14:textId="77777777" w:rsidR="00A614BA" w:rsidRPr="00A614BA" w:rsidRDefault="00A614BA" w:rsidP="00F11D5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614B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УВЕДОМЛЕНИЕ</w:t>
      </w:r>
    </w:p>
    <w:p w14:paraId="2ABCF4DF" w14:textId="4AF6D7FD" w:rsidR="00A614BA" w:rsidRPr="00A614BA" w:rsidRDefault="00A614BA" w:rsidP="00F11D5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614B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 отказе в</w:t>
      </w:r>
      <w:r w:rsidRPr="00A614B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предоставлении </w:t>
      </w:r>
      <w:r w:rsidRPr="00A614B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субсидий </w:t>
      </w:r>
      <w:r w:rsidRPr="00A614B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из бюджета </w:t>
      </w:r>
      <w:r w:rsidR="00D2609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Дрожжановского</w:t>
      </w:r>
      <w:r w:rsidRPr="00A614B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муниципального района </w:t>
      </w:r>
      <w:r w:rsidRPr="00A614B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</w:t>
      </w:r>
    </w:p>
    <w:p w14:paraId="2E0AC5C9" w14:textId="77777777" w:rsidR="00A614BA" w:rsidRPr="00A614BA" w:rsidRDefault="00A614BA" w:rsidP="00F11D5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E528164" w14:textId="30647F47" w:rsidR="00A614BA" w:rsidRPr="00A614BA" w:rsidRDefault="00A614BA" w:rsidP="00F11D5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614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Исполнительный комитет </w:t>
      </w:r>
      <w:r w:rsidR="00D26092">
        <w:rPr>
          <w:rFonts w:ascii="Times New Roman" w:eastAsia="Times New Roman" w:hAnsi="Times New Roman" w:cs="Times New Roman"/>
          <w:color w:val="auto"/>
          <w:sz w:val="28"/>
          <w:szCs w:val="28"/>
        </w:rPr>
        <w:t>Дрожжановского</w:t>
      </w:r>
      <w:r w:rsidRPr="00A614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района уведомляет Вас об отказе в предоставлении субсидий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коров, по следующим основаниям:</w:t>
      </w:r>
    </w:p>
    <w:p w14:paraId="6E3ABD34" w14:textId="77777777" w:rsidR="00A614BA" w:rsidRPr="00A614BA" w:rsidRDefault="00A614BA" w:rsidP="00F11D5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614BA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5E797909" w14:textId="77777777" w:rsidR="00A614BA" w:rsidRPr="00A614BA" w:rsidRDefault="00A614BA" w:rsidP="00F11D5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614BA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752545ED" w14:textId="77777777" w:rsidR="00A614BA" w:rsidRPr="00A614BA" w:rsidRDefault="00A614BA" w:rsidP="00F11D5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1F89860" w14:textId="77777777" w:rsidR="00A614BA" w:rsidRPr="00A614BA" w:rsidRDefault="00A614BA" w:rsidP="00F11D5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614BA">
        <w:rPr>
          <w:rFonts w:ascii="Times New Roman" w:eastAsia="Times New Roman" w:hAnsi="Times New Roman" w:cs="Times New Roman"/>
          <w:color w:val="auto"/>
          <w:sz w:val="28"/>
          <w:szCs w:val="28"/>
        </w:rPr>
        <w:t>Руководитель исполнительного комитета ______________     ________________</w:t>
      </w:r>
    </w:p>
    <w:p w14:paraId="28FA5758" w14:textId="77777777" w:rsidR="00A614BA" w:rsidRPr="00A614BA" w:rsidRDefault="00A614BA" w:rsidP="00F11D5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8"/>
        </w:rPr>
      </w:pPr>
      <w:r w:rsidRPr="00A614BA">
        <w:rPr>
          <w:rFonts w:ascii="Times New Roman" w:eastAsia="Times New Roman" w:hAnsi="Times New Roman" w:cs="Times New Roman"/>
          <w:color w:val="auto"/>
          <w:sz w:val="20"/>
          <w:szCs w:val="28"/>
        </w:rPr>
        <w:t xml:space="preserve">                                                                                                            (подпись)                       (фамилия, инициалы)</w:t>
      </w:r>
    </w:p>
    <w:p w14:paraId="26F594DA" w14:textId="77777777" w:rsidR="00A614BA" w:rsidRPr="00A614BA" w:rsidRDefault="00A614BA" w:rsidP="00F11D5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65C266B" w14:textId="77777777" w:rsidR="00A614BA" w:rsidRPr="00A614BA" w:rsidRDefault="00A614BA" w:rsidP="00F11D5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A614BA">
        <w:rPr>
          <w:rFonts w:ascii="Times New Roman" w:eastAsia="Times New Roman" w:hAnsi="Times New Roman" w:cs="Times New Roman"/>
          <w:color w:val="auto"/>
          <w:sz w:val="18"/>
          <w:szCs w:val="18"/>
        </w:rPr>
        <w:t>Исполнитель:</w:t>
      </w:r>
    </w:p>
    <w:p w14:paraId="083AABB2" w14:textId="77777777" w:rsidR="00A614BA" w:rsidRPr="00A614BA" w:rsidRDefault="00A614BA" w:rsidP="00F11D5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A614BA">
        <w:rPr>
          <w:rFonts w:ascii="Times New Roman" w:eastAsia="Times New Roman" w:hAnsi="Times New Roman" w:cs="Times New Roman"/>
          <w:color w:val="auto"/>
          <w:sz w:val="18"/>
          <w:szCs w:val="18"/>
        </w:rPr>
        <w:t>Ф.И.О.,</w:t>
      </w:r>
    </w:p>
    <w:p w14:paraId="4DD97074" w14:textId="057F9FFE" w:rsidR="00A614BA" w:rsidRPr="00A614BA" w:rsidRDefault="00A614BA" w:rsidP="00F11D5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A614BA">
        <w:rPr>
          <w:rFonts w:ascii="Times New Roman" w:eastAsia="Times New Roman" w:hAnsi="Times New Roman" w:cs="Times New Roman"/>
          <w:color w:val="auto"/>
          <w:sz w:val="18"/>
          <w:szCs w:val="18"/>
        </w:rPr>
        <w:t>телефон,</w:t>
      </w:r>
      <w:r w:rsidR="001822C2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</w:t>
      </w:r>
      <w:r w:rsidRPr="00A614BA">
        <w:rPr>
          <w:rFonts w:ascii="Times New Roman" w:eastAsia="Times New Roman" w:hAnsi="Times New Roman" w:cs="Times New Roman"/>
          <w:color w:val="auto"/>
          <w:sz w:val="18"/>
          <w:szCs w:val="18"/>
        </w:rPr>
        <w:t>адрес электронной почты</w:t>
      </w:r>
    </w:p>
    <w:p w14:paraId="29BBF319" w14:textId="77777777" w:rsidR="00A614BA" w:rsidRPr="00A614BA" w:rsidRDefault="00A614BA" w:rsidP="00F11D54">
      <w:pPr>
        <w:widowControl/>
        <w:ind w:left="5222"/>
        <w:jc w:val="right"/>
        <w:rPr>
          <w:rFonts w:ascii="Times New Roman" w:eastAsia="Times New Roman" w:hAnsi="Times New Roman" w:cs="Times New Roman"/>
        </w:rPr>
      </w:pPr>
    </w:p>
    <w:p w14:paraId="2A69E192" w14:textId="77777777" w:rsidR="00A614BA" w:rsidRPr="00A614BA" w:rsidRDefault="00A614BA" w:rsidP="00F11D54">
      <w:pPr>
        <w:widowControl/>
        <w:ind w:left="5222"/>
        <w:jc w:val="right"/>
        <w:rPr>
          <w:rFonts w:ascii="Times New Roman" w:eastAsia="Times New Roman" w:hAnsi="Times New Roman" w:cs="Times New Roman"/>
        </w:rPr>
      </w:pPr>
    </w:p>
    <w:p w14:paraId="3AFF6F90" w14:textId="77777777" w:rsidR="00A614BA" w:rsidRPr="00A614BA" w:rsidRDefault="00A614BA" w:rsidP="00F11D54">
      <w:pPr>
        <w:widowControl/>
        <w:ind w:left="5222"/>
        <w:jc w:val="right"/>
        <w:rPr>
          <w:rFonts w:ascii="Times New Roman" w:eastAsia="Times New Roman" w:hAnsi="Times New Roman" w:cs="Times New Roman"/>
        </w:rPr>
      </w:pPr>
    </w:p>
    <w:p w14:paraId="7467B2C3" w14:textId="5E8B53C4" w:rsidR="00A614BA" w:rsidRDefault="00A614BA" w:rsidP="00F11D54">
      <w:pPr>
        <w:widowControl/>
        <w:ind w:left="5222"/>
        <w:jc w:val="right"/>
        <w:rPr>
          <w:rFonts w:ascii="Times New Roman" w:eastAsia="Times New Roman" w:hAnsi="Times New Roman" w:cs="Times New Roman"/>
        </w:rPr>
      </w:pPr>
    </w:p>
    <w:p w14:paraId="22198150" w14:textId="47829E3F" w:rsidR="00977C86" w:rsidRDefault="00977C86" w:rsidP="00F11D54">
      <w:pPr>
        <w:widowControl/>
        <w:ind w:left="5222"/>
        <w:jc w:val="right"/>
        <w:rPr>
          <w:rFonts w:ascii="Times New Roman" w:eastAsia="Times New Roman" w:hAnsi="Times New Roman" w:cs="Times New Roman"/>
        </w:rPr>
      </w:pPr>
    </w:p>
    <w:p w14:paraId="78FDBBF6" w14:textId="3920CDD8" w:rsidR="00977C86" w:rsidRDefault="00977C86" w:rsidP="00F11D54">
      <w:pPr>
        <w:widowControl/>
        <w:ind w:left="5222"/>
        <w:jc w:val="right"/>
        <w:rPr>
          <w:rFonts w:ascii="Times New Roman" w:eastAsia="Times New Roman" w:hAnsi="Times New Roman" w:cs="Times New Roman"/>
        </w:rPr>
      </w:pPr>
    </w:p>
    <w:p w14:paraId="3A85AC83" w14:textId="3537FDA6" w:rsidR="00977C86" w:rsidRDefault="00977C86" w:rsidP="00F11D54">
      <w:pPr>
        <w:widowControl/>
        <w:ind w:left="5222"/>
        <w:jc w:val="right"/>
        <w:rPr>
          <w:rFonts w:ascii="Times New Roman" w:eastAsia="Times New Roman" w:hAnsi="Times New Roman" w:cs="Times New Roman"/>
        </w:rPr>
      </w:pPr>
    </w:p>
    <w:p w14:paraId="400A9DE6" w14:textId="77777777" w:rsidR="00977C86" w:rsidRPr="00A614BA" w:rsidRDefault="00977C86" w:rsidP="00F11D54">
      <w:pPr>
        <w:widowControl/>
        <w:ind w:left="5222"/>
        <w:jc w:val="right"/>
        <w:rPr>
          <w:rFonts w:ascii="Times New Roman" w:eastAsia="Times New Roman" w:hAnsi="Times New Roman" w:cs="Times New Roman"/>
        </w:rPr>
      </w:pPr>
    </w:p>
    <w:p w14:paraId="4941DFAC" w14:textId="77777777" w:rsidR="00A614BA" w:rsidRPr="00A614BA" w:rsidRDefault="00A614BA" w:rsidP="00F11D54">
      <w:pPr>
        <w:widowControl/>
        <w:ind w:left="5222"/>
        <w:jc w:val="right"/>
        <w:rPr>
          <w:rFonts w:ascii="Times New Roman" w:eastAsia="Times New Roman" w:hAnsi="Times New Roman" w:cs="Times New Roman"/>
        </w:rPr>
      </w:pPr>
    </w:p>
    <w:p w14:paraId="7F2E94A2" w14:textId="77777777" w:rsidR="00A614BA" w:rsidRPr="00A614BA" w:rsidRDefault="00A614BA" w:rsidP="00F11D54">
      <w:pPr>
        <w:widowControl/>
        <w:ind w:left="5222"/>
        <w:jc w:val="right"/>
        <w:rPr>
          <w:rFonts w:ascii="Times New Roman" w:eastAsia="Times New Roman" w:hAnsi="Times New Roman" w:cs="Times New Roman"/>
        </w:rPr>
      </w:pPr>
    </w:p>
    <w:p w14:paraId="3909122C" w14:textId="77777777" w:rsidR="00A614BA" w:rsidRPr="00A614BA" w:rsidRDefault="00A614BA" w:rsidP="00F11D54">
      <w:pPr>
        <w:widowControl/>
        <w:ind w:left="5222"/>
        <w:jc w:val="right"/>
        <w:rPr>
          <w:rFonts w:ascii="Times New Roman" w:eastAsia="Times New Roman" w:hAnsi="Times New Roman" w:cs="Times New Roman"/>
        </w:rPr>
      </w:pPr>
    </w:p>
    <w:p w14:paraId="0F52983E" w14:textId="77777777" w:rsidR="00A614BA" w:rsidRPr="00A614BA" w:rsidRDefault="00A614BA" w:rsidP="00F11D54">
      <w:pPr>
        <w:widowControl/>
        <w:ind w:firstLine="720"/>
        <w:jc w:val="right"/>
        <w:rPr>
          <w:rFonts w:ascii="Times New Roman" w:eastAsia="Times New Roman" w:hAnsi="Times New Roman" w:cs="Times New Roman"/>
          <w:color w:val="auto"/>
        </w:rPr>
      </w:pPr>
    </w:p>
    <w:p w14:paraId="30842FEC" w14:textId="77777777" w:rsidR="00C934CE" w:rsidRPr="00C934CE" w:rsidRDefault="00C934CE" w:rsidP="00F11D54">
      <w:pPr>
        <w:widowControl/>
        <w:ind w:left="5222"/>
        <w:jc w:val="right"/>
        <w:rPr>
          <w:rFonts w:ascii="Times New Roman" w:eastAsia="Times New Roman" w:hAnsi="Times New Roman" w:cs="Times New Roman"/>
        </w:rPr>
      </w:pPr>
    </w:p>
    <w:p w14:paraId="5A2F36CB" w14:textId="77777777" w:rsidR="00C934CE" w:rsidRPr="00C934CE" w:rsidRDefault="00C934CE" w:rsidP="00F11D54">
      <w:pPr>
        <w:jc w:val="both"/>
        <w:rPr>
          <w:rFonts w:ascii="Times New Roman" w:eastAsia="Times New Roman" w:hAnsi="Times New Roman" w:cs="Times New Roman"/>
        </w:rPr>
      </w:pPr>
    </w:p>
    <w:p w14:paraId="0021CD71" w14:textId="119BA925" w:rsidR="00C934CE" w:rsidRPr="00C934CE" w:rsidRDefault="00C934CE" w:rsidP="00F11D54">
      <w:pPr>
        <w:widowControl/>
        <w:suppressAutoHyphens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</w:rPr>
        <w:t xml:space="preserve"> </w:t>
      </w:r>
    </w:p>
    <w:tbl>
      <w:tblPr>
        <w:tblpPr w:leftFromText="180" w:rightFromText="180" w:vertAnchor="text" w:horzAnchor="margin" w:tblpY="-1316"/>
        <w:tblW w:w="0" w:type="auto"/>
        <w:tblLook w:val="04A0" w:firstRow="1" w:lastRow="0" w:firstColumn="1" w:lastColumn="0" w:noHBand="0" w:noVBand="1"/>
      </w:tblPr>
      <w:tblGrid>
        <w:gridCol w:w="5103"/>
        <w:gridCol w:w="4536"/>
      </w:tblGrid>
      <w:tr w:rsidR="00C934CE" w:rsidRPr="00C934CE" w14:paraId="2142C852" w14:textId="77777777" w:rsidTr="00C934CE">
        <w:tc>
          <w:tcPr>
            <w:tcW w:w="5103" w:type="dxa"/>
            <w:shd w:val="clear" w:color="auto" w:fill="auto"/>
          </w:tcPr>
          <w:p w14:paraId="2BD308DF" w14:textId="77777777" w:rsidR="00C934CE" w:rsidRDefault="00C934CE" w:rsidP="00F11D54">
            <w:pPr>
              <w:widowControl/>
              <w:ind w:firstLine="1796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A081BEB" w14:textId="77777777" w:rsidR="00C934CE" w:rsidRDefault="00C934CE" w:rsidP="00F11D54">
            <w:pPr>
              <w:widowControl/>
              <w:ind w:firstLine="1796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423E47C" w14:textId="77777777" w:rsidR="00C934CE" w:rsidRPr="00C934CE" w:rsidRDefault="00C934CE" w:rsidP="00F11D54">
            <w:pPr>
              <w:widowControl/>
              <w:ind w:firstLine="1796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shd w:val="clear" w:color="auto" w:fill="auto"/>
          </w:tcPr>
          <w:p w14:paraId="57BFF49D" w14:textId="77777777" w:rsidR="00B802C7" w:rsidRDefault="00B802C7" w:rsidP="00F11D54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08AD7DF6" w14:textId="77777777" w:rsidR="00B802C7" w:rsidRDefault="00B802C7" w:rsidP="00F11D54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00E91B51" w14:textId="77777777" w:rsidR="00B802C7" w:rsidRDefault="00B802C7" w:rsidP="00F11D54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16EBC33B" w14:textId="77777777" w:rsidR="00B802C7" w:rsidRDefault="00B802C7" w:rsidP="00F11D54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1067EA6F" w14:textId="022DE2EB" w:rsidR="00B802C7" w:rsidRPr="00F6366B" w:rsidRDefault="00B802C7" w:rsidP="00B802C7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A614BA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5</w:t>
            </w:r>
            <w:r w:rsidRPr="00A614BA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 xml:space="preserve">Программе развития </w:t>
            </w:r>
            <w:r w:rsidRPr="00007CB7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личных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 xml:space="preserve"> </w:t>
            </w:r>
            <w:r w:rsidRPr="00007CB7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 xml:space="preserve">подсобных хозяйств в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Дрожжановском</w:t>
            </w:r>
            <w:r w:rsidRPr="00007CB7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 xml:space="preserve"> муниципальном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 xml:space="preserve"> </w:t>
            </w:r>
            <w:r w:rsidRPr="00007CB7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рай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оне Республики Татарстан на 2025-2027</w:t>
            </w:r>
            <w:r w:rsidRPr="00007CB7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 xml:space="preserve"> годы</w:t>
            </w:r>
            <w:r w:rsidRPr="00F6366B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  <w:t xml:space="preserve"> </w:t>
            </w:r>
          </w:p>
          <w:p w14:paraId="1C69C8A3" w14:textId="77777777" w:rsidR="00C934CE" w:rsidRPr="00C934CE" w:rsidRDefault="00C934CE" w:rsidP="00F11D54">
            <w:pPr>
              <w:widowControl/>
              <w:ind w:firstLine="1796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6FBC42E4" w14:textId="77777777" w:rsidR="00D26092" w:rsidRDefault="00D26092" w:rsidP="00F11D54">
      <w:pPr>
        <w:widowControl/>
        <w:suppressAutoHyphens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C70AB73" w14:textId="77777777" w:rsidR="00D26092" w:rsidRDefault="00D26092" w:rsidP="00F11D54">
      <w:pPr>
        <w:widowControl/>
        <w:suppressAutoHyphens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D1BDA7B" w14:textId="194FB831" w:rsidR="00C934CE" w:rsidRPr="00C934CE" w:rsidRDefault="00B802C7" w:rsidP="00F11D54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Должностной с</w:t>
      </w:r>
      <w:r w:rsidR="00C934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</w:t>
      </w:r>
      <w:r w:rsidR="00C934CE" w:rsidRPr="00C934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став</w:t>
      </w:r>
    </w:p>
    <w:p w14:paraId="0099579C" w14:textId="77777777" w:rsidR="00C934CE" w:rsidRPr="00C934CE" w:rsidRDefault="00C934CE" w:rsidP="00F11D54">
      <w:pPr>
        <w:widowControl/>
        <w:suppressAutoHyphens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34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комиссии по предоставлению субсидий гражданам по эффективному использованию средств местного бюджета, направляемых на возмещение </w:t>
      </w:r>
    </w:p>
    <w:p w14:paraId="7FD2D2F0" w14:textId="7D11865A" w:rsidR="00C934CE" w:rsidRDefault="00C934CE" w:rsidP="00F11D54">
      <w:pPr>
        <w:widowControl/>
        <w:suppressAutoHyphens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34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части затрат на приобретение доильного аппарата гражданам, ведущим личное подсобное хозяйство и имеющим четырех и более голов дойных коров</w:t>
      </w:r>
    </w:p>
    <w:p w14:paraId="245C2E6C" w14:textId="7F6DA54B" w:rsidR="00C934CE" w:rsidRDefault="00C934CE" w:rsidP="00F11D54">
      <w:pPr>
        <w:widowControl/>
        <w:suppressAutoHyphens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C6B3A10" w14:textId="77777777" w:rsidR="00C934CE" w:rsidRDefault="00C934CE" w:rsidP="00F11D54">
      <w:pPr>
        <w:widowControl/>
        <w:suppressAutoHyphens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940EA8E" w14:textId="6A7304ED" w:rsidR="00C934CE" w:rsidRDefault="00C934CE" w:rsidP="00F11D54">
      <w:pPr>
        <w:widowControl/>
        <w:suppressAutoHyphens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8C37CF5" w14:textId="22F788F0" w:rsidR="00C934CE" w:rsidRPr="00450619" w:rsidRDefault="00DB6145" w:rsidP="00F11D54">
      <w:pPr>
        <w:pStyle w:val="60"/>
        <w:shd w:val="clear" w:color="auto" w:fill="auto"/>
        <w:spacing w:after="0" w:line="240" w:lineRule="auto"/>
        <w:contextualSpacing/>
        <w:rPr>
          <w:rStyle w:val="61"/>
          <w:b/>
          <w:bCs/>
        </w:rPr>
      </w:pPr>
      <w:r>
        <w:rPr>
          <w:rStyle w:val="61"/>
        </w:rPr>
        <w:t xml:space="preserve"> </w:t>
      </w:r>
      <w:r w:rsidR="00C934CE">
        <w:rPr>
          <w:rStyle w:val="61"/>
        </w:rPr>
        <w:t xml:space="preserve">Председатель комиссии                             </w:t>
      </w:r>
      <w:r w:rsidR="00A15921">
        <w:rPr>
          <w:rStyle w:val="61"/>
        </w:rPr>
        <w:t xml:space="preserve">  </w:t>
      </w:r>
      <w:r w:rsidR="00C200B5">
        <w:rPr>
          <w:rStyle w:val="61"/>
        </w:rPr>
        <w:t xml:space="preserve">      </w:t>
      </w:r>
      <w:r w:rsidR="00C934CE">
        <w:rPr>
          <w:rStyle w:val="61"/>
        </w:rPr>
        <w:t xml:space="preserve">Руководитель Исполнительного комитета  </w:t>
      </w:r>
    </w:p>
    <w:p w14:paraId="6E9D9233" w14:textId="634FF8B8" w:rsidR="00C934CE" w:rsidRDefault="00C934CE" w:rsidP="00F11D54">
      <w:pPr>
        <w:pStyle w:val="60"/>
        <w:shd w:val="clear" w:color="auto" w:fill="auto"/>
        <w:spacing w:after="0" w:line="240" w:lineRule="auto"/>
        <w:ind w:left="720"/>
        <w:contextualSpacing/>
        <w:rPr>
          <w:rStyle w:val="61"/>
        </w:rPr>
      </w:pPr>
      <w:r>
        <w:rPr>
          <w:rStyle w:val="61"/>
        </w:rPr>
        <w:t xml:space="preserve">                                                                    </w:t>
      </w:r>
      <w:r w:rsidR="00D26092">
        <w:rPr>
          <w:rStyle w:val="61"/>
        </w:rPr>
        <w:t>Дрожжановского</w:t>
      </w:r>
      <w:r>
        <w:rPr>
          <w:rStyle w:val="61"/>
        </w:rPr>
        <w:t xml:space="preserve"> муниципального района </w:t>
      </w:r>
    </w:p>
    <w:p w14:paraId="2DFEAE82" w14:textId="77777777" w:rsidR="00C934CE" w:rsidRDefault="00C934CE" w:rsidP="00F11D54">
      <w:pPr>
        <w:pStyle w:val="60"/>
        <w:shd w:val="clear" w:color="auto" w:fill="auto"/>
        <w:spacing w:after="0" w:line="240" w:lineRule="auto"/>
        <w:ind w:left="720"/>
        <w:contextualSpacing/>
        <w:rPr>
          <w:rStyle w:val="61"/>
        </w:rPr>
      </w:pPr>
    </w:p>
    <w:p w14:paraId="4AFB20BF" w14:textId="058EF5F0" w:rsidR="00A15921" w:rsidRPr="00450619" w:rsidRDefault="00DB6145" w:rsidP="00F11D54">
      <w:pPr>
        <w:pStyle w:val="60"/>
        <w:shd w:val="clear" w:color="auto" w:fill="auto"/>
        <w:spacing w:after="0" w:line="240" w:lineRule="auto"/>
        <w:contextualSpacing/>
        <w:rPr>
          <w:rStyle w:val="61"/>
          <w:b/>
          <w:bCs/>
        </w:rPr>
      </w:pPr>
      <w:r>
        <w:rPr>
          <w:rStyle w:val="61"/>
        </w:rPr>
        <w:t xml:space="preserve"> </w:t>
      </w:r>
      <w:r w:rsidR="00C934CE">
        <w:rPr>
          <w:rStyle w:val="61"/>
        </w:rPr>
        <w:t>Заместитель председателя комиссии</w:t>
      </w:r>
      <w:r>
        <w:rPr>
          <w:rStyle w:val="61"/>
        </w:rPr>
        <w:t xml:space="preserve">                </w:t>
      </w:r>
      <w:r w:rsidR="00A15921">
        <w:rPr>
          <w:rStyle w:val="61"/>
        </w:rPr>
        <w:t xml:space="preserve">Заместитель </w:t>
      </w:r>
      <w:r w:rsidR="0044250E">
        <w:rPr>
          <w:rStyle w:val="61"/>
        </w:rPr>
        <w:t>Р</w:t>
      </w:r>
      <w:r w:rsidR="00A15921">
        <w:rPr>
          <w:rStyle w:val="61"/>
        </w:rPr>
        <w:t>уководителя</w:t>
      </w:r>
    </w:p>
    <w:p w14:paraId="1F242B83" w14:textId="69A5199D" w:rsidR="00A15921" w:rsidRDefault="00A15921" w:rsidP="00F11D54">
      <w:pPr>
        <w:pStyle w:val="60"/>
        <w:shd w:val="clear" w:color="auto" w:fill="auto"/>
        <w:spacing w:after="0" w:line="240" w:lineRule="auto"/>
        <w:ind w:left="720"/>
        <w:contextualSpacing/>
        <w:rPr>
          <w:rStyle w:val="61"/>
        </w:rPr>
      </w:pPr>
      <w:r>
        <w:rPr>
          <w:rStyle w:val="61"/>
        </w:rPr>
        <w:t xml:space="preserve">                                                                    Исполнительного комитета по экономике;</w:t>
      </w:r>
    </w:p>
    <w:p w14:paraId="4E8BAC42" w14:textId="288D50AE" w:rsidR="00C934CE" w:rsidRDefault="00DB6145" w:rsidP="00F11D54">
      <w:pPr>
        <w:pStyle w:val="60"/>
        <w:shd w:val="clear" w:color="auto" w:fill="auto"/>
        <w:spacing w:after="0" w:line="240" w:lineRule="auto"/>
        <w:contextualSpacing/>
        <w:rPr>
          <w:rStyle w:val="61"/>
        </w:rPr>
      </w:pPr>
      <w:r>
        <w:rPr>
          <w:rStyle w:val="61"/>
        </w:rPr>
        <w:t xml:space="preserve">     </w:t>
      </w:r>
      <w:r w:rsidR="00C934CE">
        <w:rPr>
          <w:rStyle w:val="61"/>
        </w:rPr>
        <w:t xml:space="preserve"> </w:t>
      </w:r>
    </w:p>
    <w:p w14:paraId="7192C80B" w14:textId="7DD49D22" w:rsidR="00C934CE" w:rsidRDefault="00C934CE" w:rsidP="00F11D54">
      <w:pPr>
        <w:pStyle w:val="60"/>
        <w:shd w:val="clear" w:color="auto" w:fill="auto"/>
        <w:spacing w:after="0" w:line="240" w:lineRule="auto"/>
        <w:contextualSpacing/>
        <w:rPr>
          <w:rStyle w:val="61"/>
        </w:rPr>
      </w:pPr>
      <w:r>
        <w:rPr>
          <w:rStyle w:val="61"/>
        </w:rPr>
        <w:t xml:space="preserve">  Секретарь комиссии                                   </w:t>
      </w:r>
      <w:r w:rsidR="00B44A59">
        <w:rPr>
          <w:rStyle w:val="61"/>
        </w:rPr>
        <w:t xml:space="preserve"> </w:t>
      </w:r>
      <w:r w:rsidR="00C200B5">
        <w:rPr>
          <w:rStyle w:val="61"/>
        </w:rPr>
        <w:t xml:space="preserve">      </w:t>
      </w:r>
      <w:r w:rsidR="00562256">
        <w:rPr>
          <w:rStyle w:val="61"/>
        </w:rPr>
        <w:t>главный специалист отдела экономики</w:t>
      </w:r>
    </w:p>
    <w:p w14:paraId="271130FA" w14:textId="609D2047" w:rsidR="00C934CE" w:rsidRDefault="00C934CE" w:rsidP="00F11D54">
      <w:pPr>
        <w:pStyle w:val="60"/>
        <w:shd w:val="clear" w:color="auto" w:fill="auto"/>
        <w:spacing w:after="0" w:line="240" w:lineRule="auto"/>
        <w:ind w:left="360"/>
        <w:contextualSpacing/>
        <w:rPr>
          <w:rStyle w:val="61"/>
        </w:rPr>
      </w:pPr>
      <w:r>
        <w:rPr>
          <w:rStyle w:val="61"/>
        </w:rPr>
        <w:t xml:space="preserve">                                                                          </w:t>
      </w:r>
      <w:r w:rsidR="00562256" w:rsidRPr="00562256">
        <w:rPr>
          <w:rStyle w:val="61"/>
        </w:rPr>
        <w:t xml:space="preserve">Исполнительного комитета  </w:t>
      </w:r>
    </w:p>
    <w:p w14:paraId="5990BEB6" w14:textId="06EC389C" w:rsidR="00C934CE" w:rsidRDefault="00C934CE" w:rsidP="00F11D54">
      <w:pPr>
        <w:pStyle w:val="60"/>
        <w:shd w:val="clear" w:color="auto" w:fill="auto"/>
        <w:spacing w:after="0" w:line="240" w:lineRule="auto"/>
        <w:ind w:left="360"/>
        <w:contextualSpacing/>
        <w:rPr>
          <w:rStyle w:val="61"/>
        </w:rPr>
      </w:pPr>
      <w:r>
        <w:rPr>
          <w:rStyle w:val="61"/>
        </w:rPr>
        <w:t xml:space="preserve">                                                                          </w:t>
      </w:r>
      <w:r w:rsidR="00D26092">
        <w:rPr>
          <w:rStyle w:val="61"/>
        </w:rPr>
        <w:t>Дрожжановского</w:t>
      </w:r>
      <w:r>
        <w:rPr>
          <w:rStyle w:val="61"/>
        </w:rPr>
        <w:t xml:space="preserve"> муниципального района </w:t>
      </w:r>
    </w:p>
    <w:p w14:paraId="0DAF441D" w14:textId="3140501E" w:rsidR="00DB6145" w:rsidRDefault="00DB6145" w:rsidP="00F11D54">
      <w:pPr>
        <w:pStyle w:val="60"/>
        <w:shd w:val="clear" w:color="auto" w:fill="auto"/>
        <w:spacing w:after="0" w:line="240" w:lineRule="auto"/>
        <w:contextualSpacing/>
        <w:rPr>
          <w:rStyle w:val="61"/>
        </w:rPr>
      </w:pPr>
      <w:r>
        <w:rPr>
          <w:rStyle w:val="61"/>
        </w:rPr>
        <w:t xml:space="preserve">  Члены комиссии:</w:t>
      </w:r>
      <w:r w:rsidR="00C934CE">
        <w:rPr>
          <w:rStyle w:val="61"/>
        </w:rPr>
        <w:t xml:space="preserve">                                      </w:t>
      </w:r>
    </w:p>
    <w:p w14:paraId="3EA73D80" w14:textId="20BD7298" w:rsidR="00DB6145" w:rsidRDefault="00DB6145" w:rsidP="00F11D54">
      <w:pPr>
        <w:pStyle w:val="60"/>
        <w:shd w:val="clear" w:color="auto" w:fill="auto"/>
        <w:spacing w:after="0" w:line="240" w:lineRule="auto"/>
        <w:contextualSpacing/>
        <w:rPr>
          <w:rStyle w:val="61"/>
        </w:rPr>
      </w:pPr>
      <w:r>
        <w:rPr>
          <w:rStyle w:val="61"/>
        </w:rPr>
        <w:t xml:space="preserve">                                                                                Начальник Управления сельского хозяйства </w:t>
      </w:r>
    </w:p>
    <w:p w14:paraId="30EF328A" w14:textId="296D0F2D" w:rsidR="00DB6145" w:rsidRDefault="00DB6145" w:rsidP="00F11D54">
      <w:pPr>
        <w:pStyle w:val="60"/>
        <w:shd w:val="clear" w:color="auto" w:fill="auto"/>
        <w:spacing w:after="0" w:line="240" w:lineRule="auto"/>
        <w:contextualSpacing/>
        <w:rPr>
          <w:rStyle w:val="61"/>
        </w:rPr>
      </w:pPr>
      <w:r>
        <w:rPr>
          <w:rStyle w:val="61"/>
        </w:rPr>
        <w:t xml:space="preserve">                                                                  </w:t>
      </w:r>
      <w:r w:rsidR="00D26092">
        <w:rPr>
          <w:rStyle w:val="61"/>
        </w:rPr>
        <w:t xml:space="preserve">              и продовольствия Дрожжановского</w:t>
      </w:r>
      <w:r>
        <w:rPr>
          <w:rStyle w:val="61"/>
        </w:rPr>
        <w:t xml:space="preserve"> </w:t>
      </w:r>
    </w:p>
    <w:p w14:paraId="6372A635" w14:textId="77777777" w:rsidR="00DB6145" w:rsidRDefault="00DB6145" w:rsidP="00F11D54">
      <w:pPr>
        <w:pStyle w:val="60"/>
        <w:shd w:val="clear" w:color="auto" w:fill="auto"/>
        <w:spacing w:after="0" w:line="240" w:lineRule="auto"/>
        <w:contextualSpacing/>
        <w:rPr>
          <w:rStyle w:val="61"/>
        </w:rPr>
      </w:pPr>
      <w:r>
        <w:rPr>
          <w:rStyle w:val="61"/>
        </w:rPr>
        <w:t xml:space="preserve">                                                                                муниципального района РТ</w:t>
      </w:r>
    </w:p>
    <w:p w14:paraId="405F236F" w14:textId="77777777" w:rsidR="00DB6145" w:rsidRDefault="00DB6145" w:rsidP="00F11D54">
      <w:pPr>
        <w:pStyle w:val="60"/>
        <w:shd w:val="clear" w:color="auto" w:fill="auto"/>
        <w:spacing w:after="0" w:line="240" w:lineRule="auto"/>
        <w:contextualSpacing/>
        <w:rPr>
          <w:rStyle w:val="61"/>
        </w:rPr>
      </w:pPr>
      <w:r>
        <w:rPr>
          <w:rStyle w:val="61"/>
        </w:rPr>
        <w:t xml:space="preserve">                                                                                (по согласованию);</w:t>
      </w:r>
    </w:p>
    <w:p w14:paraId="7B87ABB5" w14:textId="2ECE19C5" w:rsidR="00DB6145" w:rsidRDefault="00DB6145" w:rsidP="00F11D54">
      <w:pPr>
        <w:pStyle w:val="60"/>
        <w:shd w:val="clear" w:color="auto" w:fill="auto"/>
        <w:spacing w:after="0" w:line="240" w:lineRule="auto"/>
        <w:contextualSpacing/>
        <w:rPr>
          <w:rStyle w:val="61"/>
        </w:rPr>
      </w:pPr>
    </w:p>
    <w:p w14:paraId="2B89AC03" w14:textId="77777777" w:rsidR="00562256" w:rsidRDefault="00DB6145" w:rsidP="00562256">
      <w:pPr>
        <w:pStyle w:val="60"/>
        <w:shd w:val="clear" w:color="auto" w:fill="auto"/>
        <w:spacing w:after="0" w:line="240" w:lineRule="auto"/>
        <w:contextualSpacing/>
        <w:jc w:val="both"/>
        <w:rPr>
          <w:rStyle w:val="61"/>
        </w:rPr>
      </w:pPr>
      <w:r>
        <w:rPr>
          <w:rStyle w:val="61"/>
        </w:rPr>
        <w:t xml:space="preserve">                                                                              </w:t>
      </w:r>
      <w:r w:rsidR="00C934CE">
        <w:rPr>
          <w:rStyle w:val="61"/>
        </w:rPr>
        <w:t xml:space="preserve">  Председатель Финансово</w:t>
      </w:r>
      <w:r w:rsidR="00562256">
        <w:rPr>
          <w:rStyle w:val="61"/>
        </w:rPr>
        <w:t xml:space="preserve"> - </w:t>
      </w:r>
      <w:r w:rsidR="00562256" w:rsidRPr="00562256">
        <w:rPr>
          <w:rStyle w:val="61"/>
        </w:rPr>
        <w:t xml:space="preserve">бюджетной </w:t>
      </w:r>
      <w:r w:rsidR="00562256">
        <w:rPr>
          <w:rStyle w:val="61"/>
        </w:rPr>
        <w:t xml:space="preserve">      </w:t>
      </w:r>
    </w:p>
    <w:p w14:paraId="124FB814" w14:textId="109CD7D6" w:rsidR="00C934CE" w:rsidRDefault="00562256" w:rsidP="00562256">
      <w:pPr>
        <w:pStyle w:val="60"/>
        <w:shd w:val="clear" w:color="auto" w:fill="auto"/>
        <w:spacing w:after="0" w:line="240" w:lineRule="auto"/>
        <w:contextualSpacing/>
        <w:jc w:val="both"/>
        <w:rPr>
          <w:rStyle w:val="61"/>
        </w:rPr>
      </w:pPr>
      <w:r>
        <w:rPr>
          <w:rStyle w:val="61"/>
        </w:rPr>
        <w:t xml:space="preserve">                                                                                </w:t>
      </w:r>
      <w:r w:rsidRPr="00562256">
        <w:rPr>
          <w:rStyle w:val="61"/>
        </w:rPr>
        <w:t>палаты</w:t>
      </w:r>
      <w:r w:rsidR="00C934CE" w:rsidRPr="00562256">
        <w:rPr>
          <w:rStyle w:val="61"/>
        </w:rPr>
        <w:t xml:space="preserve"> </w:t>
      </w:r>
      <w:r w:rsidR="00C934CE">
        <w:rPr>
          <w:rStyle w:val="61"/>
        </w:rPr>
        <w:t xml:space="preserve">  </w:t>
      </w:r>
      <w:r w:rsidR="00D26092">
        <w:rPr>
          <w:rStyle w:val="61"/>
        </w:rPr>
        <w:t>Дрожжановского</w:t>
      </w:r>
      <w:r w:rsidR="00C934CE">
        <w:rPr>
          <w:rStyle w:val="61"/>
        </w:rPr>
        <w:t xml:space="preserve">  </w:t>
      </w:r>
    </w:p>
    <w:p w14:paraId="1755A1E6" w14:textId="77777777" w:rsidR="00C934CE" w:rsidRDefault="00C934CE" w:rsidP="00F11D54">
      <w:pPr>
        <w:pStyle w:val="60"/>
        <w:shd w:val="clear" w:color="auto" w:fill="auto"/>
        <w:spacing w:after="0" w:line="240" w:lineRule="auto"/>
        <w:contextualSpacing/>
        <w:rPr>
          <w:rStyle w:val="61"/>
        </w:rPr>
      </w:pPr>
      <w:r>
        <w:rPr>
          <w:rStyle w:val="61"/>
        </w:rPr>
        <w:t xml:space="preserve">                                                                                муниципального   района РТ</w:t>
      </w:r>
    </w:p>
    <w:p w14:paraId="5E3A38BB" w14:textId="77777777" w:rsidR="00562256" w:rsidRDefault="00562256" w:rsidP="00F11D54">
      <w:pPr>
        <w:pStyle w:val="60"/>
        <w:shd w:val="clear" w:color="auto" w:fill="auto"/>
        <w:spacing w:after="0" w:line="240" w:lineRule="auto"/>
        <w:ind w:left="357"/>
        <w:contextualSpacing/>
        <w:rPr>
          <w:rStyle w:val="61"/>
        </w:rPr>
      </w:pPr>
    </w:p>
    <w:p w14:paraId="5CF42FF7" w14:textId="6FFB53B5" w:rsidR="00C934CE" w:rsidRPr="00C34112" w:rsidRDefault="00C934CE" w:rsidP="00F11D54">
      <w:pPr>
        <w:pStyle w:val="60"/>
        <w:shd w:val="clear" w:color="auto" w:fill="auto"/>
        <w:spacing w:after="0" w:line="240" w:lineRule="auto"/>
        <w:ind w:left="357"/>
        <w:contextualSpacing/>
        <w:rPr>
          <w:rStyle w:val="61"/>
          <w:b/>
          <w:bCs/>
        </w:rPr>
      </w:pPr>
      <w:r>
        <w:rPr>
          <w:rStyle w:val="61"/>
        </w:rPr>
        <w:t xml:space="preserve">                                                                    </w:t>
      </w:r>
      <w:r w:rsidR="00B44A59">
        <w:rPr>
          <w:rStyle w:val="61"/>
        </w:rPr>
        <w:t xml:space="preserve"> </w:t>
      </w:r>
      <w:r w:rsidR="00DB6145">
        <w:rPr>
          <w:rStyle w:val="61"/>
        </w:rPr>
        <w:t xml:space="preserve">     </w:t>
      </w:r>
      <w:r>
        <w:rPr>
          <w:rStyle w:val="61"/>
        </w:rPr>
        <w:t xml:space="preserve">Председатель Контрольно-счетной палаты          </w:t>
      </w:r>
    </w:p>
    <w:p w14:paraId="1EE0FAD6" w14:textId="4E738ACB" w:rsidR="00C934CE" w:rsidRDefault="00C934CE" w:rsidP="00F11D54">
      <w:pPr>
        <w:pStyle w:val="60"/>
        <w:shd w:val="clear" w:color="auto" w:fill="auto"/>
        <w:spacing w:after="0" w:line="240" w:lineRule="auto"/>
        <w:ind w:left="357"/>
        <w:contextualSpacing/>
        <w:rPr>
          <w:rStyle w:val="61"/>
        </w:rPr>
      </w:pPr>
      <w:r>
        <w:rPr>
          <w:rStyle w:val="61"/>
        </w:rPr>
        <w:t xml:space="preserve">                                                                          </w:t>
      </w:r>
      <w:r w:rsidR="00D26092">
        <w:rPr>
          <w:rStyle w:val="61"/>
        </w:rPr>
        <w:t>Дрожжановского</w:t>
      </w:r>
      <w:r>
        <w:rPr>
          <w:rStyle w:val="61"/>
        </w:rPr>
        <w:t xml:space="preserve"> муниципального района</w:t>
      </w:r>
    </w:p>
    <w:p w14:paraId="3803B0FE" w14:textId="434DC4AC" w:rsidR="00C934CE" w:rsidRDefault="00C934CE" w:rsidP="00F11D54">
      <w:pPr>
        <w:pStyle w:val="60"/>
        <w:shd w:val="clear" w:color="auto" w:fill="auto"/>
        <w:spacing w:after="0" w:line="240" w:lineRule="auto"/>
        <w:ind w:left="357"/>
        <w:contextualSpacing/>
        <w:rPr>
          <w:rStyle w:val="61"/>
        </w:rPr>
      </w:pPr>
      <w:r>
        <w:rPr>
          <w:rStyle w:val="61"/>
        </w:rPr>
        <w:t xml:space="preserve">                                                                          (по согласованию);</w:t>
      </w:r>
    </w:p>
    <w:p w14:paraId="00A9E488" w14:textId="77777777" w:rsidR="00C934CE" w:rsidRPr="00B44A59" w:rsidRDefault="00C934CE" w:rsidP="00F11D54">
      <w:pPr>
        <w:pStyle w:val="60"/>
        <w:shd w:val="clear" w:color="auto" w:fill="auto"/>
        <w:spacing w:after="0" w:line="240" w:lineRule="auto"/>
        <w:ind w:left="357"/>
        <w:contextualSpacing/>
        <w:rPr>
          <w:rStyle w:val="61"/>
          <w:color w:val="FF0000"/>
        </w:rPr>
      </w:pPr>
    </w:p>
    <w:p w14:paraId="10B0EA3C" w14:textId="2F7F3E87" w:rsidR="00C934CE" w:rsidRPr="00DB6145" w:rsidRDefault="00C934CE" w:rsidP="00F11D54">
      <w:pPr>
        <w:pStyle w:val="60"/>
        <w:shd w:val="clear" w:color="auto" w:fill="auto"/>
        <w:spacing w:after="0" w:line="240" w:lineRule="auto"/>
        <w:ind w:left="357"/>
        <w:contextualSpacing/>
        <w:rPr>
          <w:rStyle w:val="61"/>
          <w:b/>
          <w:bCs/>
          <w:color w:val="auto"/>
        </w:rPr>
      </w:pPr>
      <w:r w:rsidRPr="00B44A59">
        <w:rPr>
          <w:rStyle w:val="61"/>
          <w:color w:val="FF0000"/>
        </w:rPr>
        <w:t xml:space="preserve">                                                                    </w:t>
      </w:r>
      <w:r w:rsidR="00B44A59">
        <w:rPr>
          <w:rStyle w:val="61"/>
          <w:color w:val="FF0000"/>
        </w:rPr>
        <w:t xml:space="preserve"> </w:t>
      </w:r>
      <w:r w:rsidR="00DB6145">
        <w:rPr>
          <w:rStyle w:val="61"/>
          <w:color w:val="FF0000"/>
        </w:rPr>
        <w:t xml:space="preserve">     </w:t>
      </w:r>
      <w:r w:rsidRPr="00DB6145">
        <w:rPr>
          <w:rStyle w:val="61"/>
          <w:color w:val="auto"/>
        </w:rPr>
        <w:t xml:space="preserve">Начальник отдела экономики        </w:t>
      </w:r>
    </w:p>
    <w:p w14:paraId="2EB07A21" w14:textId="7AD18EB6" w:rsidR="00D26092" w:rsidRDefault="00C934CE" w:rsidP="00F11D54">
      <w:pPr>
        <w:pStyle w:val="60"/>
        <w:shd w:val="clear" w:color="auto" w:fill="auto"/>
        <w:spacing w:after="0" w:line="240" w:lineRule="auto"/>
        <w:ind w:left="360"/>
        <w:contextualSpacing/>
        <w:rPr>
          <w:rStyle w:val="61"/>
          <w:color w:val="auto"/>
        </w:rPr>
      </w:pPr>
      <w:r w:rsidRPr="00DB6145">
        <w:rPr>
          <w:rStyle w:val="61"/>
          <w:color w:val="auto"/>
        </w:rPr>
        <w:t xml:space="preserve">                                                                         </w:t>
      </w:r>
      <w:r w:rsidR="00B44A59" w:rsidRPr="00DB6145">
        <w:rPr>
          <w:rStyle w:val="61"/>
          <w:color w:val="auto"/>
        </w:rPr>
        <w:t xml:space="preserve"> </w:t>
      </w:r>
      <w:r w:rsidRPr="00DB6145">
        <w:rPr>
          <w:rStyle w:val="61"/>
          <w:color w:val="auto"/>
        </w:rPr>
        <w:t xml:space="preserve">Исполнительного комитета </w:t>
      </w:r>
    </w:p>
    <w:p w14:paraId="783BBDD9" w14:textId="022C5BFC" w:rsidR="00C934CE" w:rsidRPr="00DB6145" w:rsidRDefault="00D26092" w:rsidP="0044250E">
      <w:pPr>
        <w:pStyle w:val="60"/>
        <w:shd w:val="clear" w:color="auto" w:fill="auto"/>
        <w:spacing w:after="0" w:line="240" w:lineRule="auto"/>
        <w:ind w:left="360"/>
        <w:contextualSpacing/>
        <w:rPr>
          <w:rStyle w:val="61"/>
          <w:color w:val="auto"/>
        </w:rPr>
      </w:pPr>
      <w:r>
        <w:rPr>
          <w:rStyle w:val="61"/>
          <w:color w:val="auto"/>
        </w:rPr>
        <w:t xml:space="preserve">                                                                          Дрожжановского</w:t>
      </w:r>
      <w:r w:rsidR="00C934CE" w:rsidRPr="00DB6145">
        <w:rPr>
          <w:rStyle w:val="61"/>
          <w:color w:val="auto"/>
        </w:rPr>
        <w:t xml:space="preserve"> </w:t>
      </w:r>
      <w:r w:rsidR="0044250E">
        <w:rPr>
          <w:rStyle w:val="61"/>
          <w:color w:val="auto"/>
        </w:rPr>
        <w:t>му</w:t>
      </w:r>
      <w:r w:rsidR="00C934CE" w:rsidRPr="00DB6145">
        <w:rPr>
          <w:rStyle w:val="61"/>
          <w:color w:val="auto"/>
        </w:rPr>
        <w:t xml:space="preserve">ниципального района </w:t>
      </w:r>
    </w:p>
    <w:p w14:paraId="10AA2BEC" w14:textId="08AB47FC" w:rsidR="0059273D" w:rsidRPr="00D26092" w:rsidRDefault="00C934CE" w:rsidP="00F11D54">
      <w:pPr>
        <w:pStyle w:val="60"/>
        <w:shd w:val="clear" w:color="auto" w:fill="auto"/>
        <w:spacing w:after="0" w:line="240" w:lineRule="auto"/>
        <w:ind w:left="360"/>
        <w:contextualSpacing/>
        <w:rPr>
          <w:b w:val="0"/>
          <w:bCs w:val="0"/>
          <w:color w:val="auto"/>
        </w:rPr>
      </w:pPr>
      <w:r w:rsidRPr="00DB6145">
        <w:rPr>
          <w:rStyle w:val="61"/>
          <w:color w:val="auto"/>
        </w:rPr>
        <w:t xml:space="preserve">                                                                          </w:t>
      </w:r>
      <w:r w:rsidR="00D26092">
        <w:rPr>
          <w:rStyle w:val="61"/>
          <w:color w:val="auto"/>
        </w:rPr>
        <w:t>(по согласованию)</w:t>
      </w:r>
      <w:r>
        <w:rPr>
          <w:rStyle w:val="61"/>
        </w:rPr>
        <w:t xml:space="preserve">                                                             </w:t>
      </w:r>
      <w:r w:rsidR="00B44A59">
        <w:rPr>
          <w:rStyle w:val="61"/>
        </w:rPr>
        <w:t xml:space="preserve">   </w:t>
      </w:r>
      <w:r w:rsidR="007A18A8" w:rsidRPr="008B518A">
        <w:rPr>
          <w:noProof/>
        </w:rPr>
        <mc:AlternateContent>
          <mc:Choice Requires="wps">
            <w:drawing>
              <wp:anchor distT="0" distB="0" distL="63500" distR="63500" simplePos="0" relativeHeight="251656192" behindDoc="1" locked="0" layoutInCell="1" allowOverlap="1" wp14:anchorId="74B1A524" wp14:editId="5E194771">
                <wp:simplePos x="0" y="0"/>
                <wp:positionH relativeFrom="margin">
                  <wp:posOffset>5530850</wp:posOffset>
                </wp:positionH>
                <wp:positionV relativeFrom="paragraph">
                  <wp:posOffset>12065</wp:posOffset>
                </wp:positionV>
                <wp:extent cx="509905" cy="120650"/>
                <wp:effectExtent l="0" t="2540" r="0" b="63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1842A" w14:textId="2C9E3FA9" w:rsidR="00892849" w:rsidRDefault="00892849">
                            <w:pPr>
                              <w:pStyle w:val="70"/>
                              <w:shd w:val="clear" w:color="auto" w:fill="auto"/>
                              <w:spacing w:line="190" w:lineRule="exact"/>
                              <w:ind w:left="10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1A52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35.5pt;margin-top:.95pt;width:40.15pt;height:9.5pt;z-index:-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" filled="f" stroked="f">
                <v:textbox style="mso-fit-shape-to-text:t" inset="0,0,0,0">
                  <w:txbxContent>
                    <w:p w14:paraId="7CF1842A" w14:textId="2C9E3FA9" w:rsidR="00892849" w:rsidRDefault="00892849">
                      <w:pPr>
                        <w:pStyle w:val="70"/>
                        <w:shd w:val="clear" w:color="auto" w:fill="auto"/>
                        <w:spacing w:line="190" w:lineRule="exact"/>
                        <w:ind w:left="10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9273D" w:rsidRPr="00D26092" w:rsidSect="00B802C7">
      <w:headerReference w:type="even" r:id="rId12"/>
      <w:headerReference w:type="default" r:id="rId13"/>
      <w:pgSz w:w="11909" w:h="16838"/>
      <w:pgMar w:top="993" w:right="890" w:bottom="993" w:left="8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427E6" w14:textId="77777777" w:rsidR="00F36C9D" w:rsidRDefault="00F36C9D">
      <w:r>
        <w:separator/>
      </w:r>
    </w:p>
  </w:endnote>
  <w:endnote w:type="continuationSeparator" w:id="0">
    <w:p w14:paraId="6736DE4B" w14:textId="77777777" w:rsidR="00F36C9D" w:rsidRDefault="00F3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E8FB7" w14:textId="77777777" w:rsidR="00892849" w:rsidRDefault="0089284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68947D2F" wp14:editId="23936A3D">
              <wp:simplePos x="0" y="0"/>
              <wp:positionH relativeFrom="page">
                <wp:posOffset>6322695</wp:posOffset>
              </wp:positionH>
              <wp:positionV relativeFrom="page">
                <wp:posOffset>10295890</wp:posOffset>
              </wp:positionV>
              <wp:extent cx="29845" cy="85090"/>
              <wp:effectExtent l="0" t="0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45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37D5F4" w14:textId="77777777" w:rsidR="00892849" w:rsidRDefault="00892849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Verdana55pt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947D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97.85pt;margin-top:810.7pt;width:2.35pt;height:6.7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" filled="f" stroked="f">
              <v:textbox style="mso-fit-shape-to-text:t" inset="0,0,0,0">
                <w:txbxContent>
                  <w:p w14:paraId="4037D5F4" w14:textId="77777777" w:rsidR="00892849" w:rsidRDefault="00892849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Verdana55pt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35964" w14:textId="77777777" w:rsidR="00892849" w:rsidRDefault="0089284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E1E77" w14:textId="77777777" w:rsidR="00F36C9D" w:rsidRDefault="00F36C9D"/>
  </w:footnote>
  <w:footnote w:type="continuationSeparator" w:id="0">
    <w:p w14:paraId="56D6565B" w14:textId="77777777" w:rsidR="00F36C9D" w:rsidRDefault="00F36C9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8EBE0" w14:textId="77777777" w:rsidR="00892849" w:rsidRDefault="0089284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668CF082" wp14:editId="47F3A1D6">
              <wp:simplePos x="0" y="0"/>
              <wp:positionH relativeFrom="page">
                <wp:posOffset>2948940</wp:posOffset>
              </wp:positionH>
              <wp:positionV relativeFrom="page">
                <wp:posOffset>512445</wp:posOffset>
              </wp:positionV>
              <wp:extent cx="86360" cy="18224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6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9AD7CA" w14:textId="77777777" w:rsidR="00892849" w:rsidRDefault="00892849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CF08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32.2pt;margin-top:40.35pt;width:6.8pt;height:14.3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" filled="f" stroked="f">
              <v:textbox style="mso-fit-shape-to-text:t" inset="0,0,0,0">
                <w:txbxContent>
                  <w:p w14:paraId="309AD7CA" w14:textId="77777777" w:rsidR="00892849" w:rsidRDefault="00892849">
                    <w:pPr>
                      <w:pStyle w:val="a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AD9B7" w14:textId="77777777" w:rsidR="00892849" w:rsidRDefault="00892849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02EF7" w14:textId="22B6042D" w:rsidR="00892849" w:rsidRDefault="00892849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EF7A6" w14:textId="25DD4590" w:rsidR="00892849" w:rsidRDefault="0089284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A38"/>
    <w:multiLevelType w:val="multilevel"/>
    <w:tmpl w:val="2098CE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6A54F2"/>
    <w:multiLevelType w:val="multilevel"/>
    <w:tmpl w:val="3848886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EB0291"/>
    <w:multiLevelType w:val="hybridMultilevel"/>
    <w:tmpl w:val="43963CC4"/>
    <w:lvl w:ilvl="0" w:tplc="8522F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A2636"/>
    <w:multiLevelType w:val="multilevel"/>
    <w:tmpl w:val="19A8B7BE"/>
    <w:lvl w:ilvl="0">
      <w:start w:val="2019"/>
      <w:numFmt w:val="decimal"/>
      <w:lvlText w:val="01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EF116A"/>
    <w:multiLevelType w:val="hybridMultilevel"/>
    <w:tmpl w:val="BE78A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D49C1"/>
    <w:multiLevelType w:val="hybridMultilevel"/>
    <w:tmpl w:val="204C5480"/>
    <w:lvl w:ilvl="0" w:tplc="80828C7E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95B68EE"/>
    <w:multiLevelType w:val="multilevel"/>
    <w:tmpl w:val="86D631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C6498B"/>
    <w:multiLevelType w:val="multilevel"/>
    <w:tmpl w:val="3926F0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770CDC"/>
    <w:multiLevelType w:val="multilevel"/>
    <w:tmpl w:val="EF344E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84" w:hanging="1800"/>
      </w:pPr>
      <w:rPr>
        <w:rFonts w:hint="default"/>
      </w:rPr>
    </w:lvl>
  </w:abstractNum>
  <w:abstractNum w:abstractNumId="9" w15:restartNumberingAfterBreak="0">
    <w:nsid w:val="28BD251A"/>
    <w:multiLevelType w:val="multilevel"/>
    <w:tmpl w:val="3E7693A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0727F7"/>
    <w:multiLevelType w:val="multilevel"/>
    <w:tmpl w:val="C916DB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E650565"/>
    <w:multiLevelType w:val="multilevel"/>
    <w:tmpl w:val="6CEC20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31D1F4B"/>
    <w:multiLevelType w:val="multilevel"/>
    <w:tmpl w:val="4A1C704E"/>
    <w:lvl w:ilvl="0">
      <w:start w:val="2019"/>
      <w:numFmt w:val="decimal"/>
      <w:lvlText w:val="01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513189"/>
    <w:multiLevelType w:val="multilevel"/>
    <w:tmpl w:val="EF58A954"/>
    <w:lvl w:ilvl="0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8" w:hanging="1800"/>
      </w:pPr>
      <w:rPr>
        <w:rFonts w:hint="default"/>
      </w:rPr>
    </w:lvl>
  </w:abstractNum>
  <w:abstractNum w:abstractNumId="14" w15:restartNumberingAfterBreak="0">
    <w:nsid w:val="3BBF4B12"/>
    <w:multiLevelType w:val="multilevel"/>
    <w:tmpl w:val="5BCC0A9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b w:val="0"/>
      </w:rPr>
    </w:lvl>
  </w:abstractNum>
  <w:abstractNum w:abstractNumId="15" w15:restartNumberingAfterBreak="0">
    <w:nsid w:val="442D34D9"/>
    <w:multiLevelType w:val="multilevel"/>
    <w:tmpl w:val="5E30EA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550426D"/>
    <w:multiLevelType w:val="multilevel"/>
    <w:tmpl w:val="2C2AB3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F03165"/>
    <w:multiLevelType w:val="multilevel"/>
    <w:tmpl w:val="496C29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73602B3"/>
    <w:multiLevelType w:val="hybridMultilevel"/>
    <w:tmpl w:val="E43684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8F6CA8"/>
    <w:multiLevelType w:val="hybridMultilevel"/>
    <w:tmpl w:val="087A70E4"/>
    <w:lvl w:ilvl="0" w:tplc="966AE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C357EA5"/>
    <w:multiLevelType w:val="multilevel"/>
    <w:tmpl w:val="A4B2BD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6932AA9"/>
    <w:multiLevelType w:val="multilevel"/>
    <w:tmpl w:val="7B2828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AFF58A2"/>
    <w:multiLevelType w:val="hybridMultilevel"/>
    <w:tmpl w:val="3628EF26"/>
    <w:lvl w:ilvl="0" w:tplc="E8CEEEAE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7ED87506"/>
    <w:multiLevelType w:val="multilevel"/>
    <w:tmpl w:val="6A3885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17"/>
  </w:num>
  <w:num w:numId="5">
    <w:abstractNumId w:val="10"/>
  </w:num>
  <w:num w:numId="6">
    <w:abstractNumId w:val="7"/>
  </w:num>
  <w:num w:numId="7">
    <w:abstractNumId w:val="3"/>
  </w:num>
  <w:num w:numId="8">
    <w:abstractNumId w:val="12"/>
  </w:num>
  <w:num w:numId="9">
    <w:abstractNumId w:val="23"/>
  </w:num>
  <w:num w:numId="10">
    <w:abstractNumId w:val="9"/>
  </w:num>
  <w:num w:numId="11">
    <w:abstractNumId w:val="21"/>
  </w:num>
  <w:num w:numId="12">
    <w:abstractNumId w:val="20"/>
  </w:num>
  <w:num w:numId="13">
    <w:abstractNumId w:val="1"/>
  </w:num>
  <w:num w:numId="14">
    <w:abstractNumId w:val="15"/>
  </w:num>
  <w:num w:numId="15">
    <w:abstractNumId w:val="0"/>
  </w:num>
  <w:num w:numId="16">
    <w:abstractNumId w:val="4"/>
  </w:num>
  <w:num w:numId="17">
    <w:abstractNumId w:val="22"/>
  </w:num>
  <w:num w:numId="18">
    <w:abstractNumId w:val="14"/>
  </w:num>
  <w:num w:numId="19">
    <w:abstractNumId w:val="13"/>
  </w:num>
  <w:num w:numId="20">
    <w:abstractNumId w:val="8"/>
  </w:num>
  <w:num w:numId="21">
    <w:abstractNumId w:val="19"/>
  </w:num>
  <w:num w:numId="22">
    <w:abstractNumId w:val="18"/>
  </w:num>
  <w:num w:numId="23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3D"/>
    <w:rsid w:val="00007CB7"/>
    <w:rsid w:val="00007D58"/>
    <w:rsid w:val="0003059D"/>
    <w:rsid w:val="00056411"/>
    <w:rsid w:val="00085298"/>
    <w:rsid w:val="000A6379"/>
    <w:rsid w:val="000A7373"/>
    <w:rsid w:val="000D74A0"/>
    <w:rsid w:val="00122648"/>
    <w:rsid w:val="00135EA7"/>
    <w:rsid w:val="00140686"/>
    <w:rsid w:val="00162D51"/>
    <w:rsid w:val="001822C2"/>
    <w:rsid w:val="00186CD7"/>
    <w:rsid w:val="00187B42"/>
    <w:rsid w:val="001A4371"/>
    <w:rsid w:val="001A56B4"/>
    <w:rsid w:val="001D7F21"/>
    <w:rsid w:val="00204A61"/>
    <w:rsid w:val="00257E72"/>
    <w:rsid w:val="00293CF9"/>
    <w:rsid w:val="002B7E98"/>
    <w:rsid w:val="002D479B"/>
    <w:rsid w:val="002E12D3"/>
    <w:rsid w:val="00335116"/>
    <w:rsid w:val="0037430E"/>
    <w:rsid w:val="00386E70"/>
    <w:rsid w:val="003A1A01"/>
    <w:rsid w:val="00410EF6"/>
    <w:rsid w:val="00423318"/>
    <w:rsid w:val="00436275"/>
    <w:rsid w:val="004420F7"/>
    <w:rsid w:val="0044250E"/>
    <w:rsid w:val="00450619"/>
    <w:rsid w:val="00455D7E"/>
    <w:rsid w:val="004839CC"/>
    <w:rsid w:val="004C65B9"/>
    <w:rsid w:val="00510CFB"/>
    <w:rsid w:val="00523AAF"/>
    <w:rsid w:val="005421F8"/>
    <w:rsid w:val="00552836"/>
    <w:rsid w:val="00560655"/>
    <w:rsid w:val="00562256"/>
    <w:rsid w:val="00590F2A"/>
    <w:rsid w:val="0059273D"/>
    <w:rsid w:val="0059445B"/>
    <w:rsid w:val="0059779C"/>
    <w:rsid w:val="005D4120"/>
    <w:rsid w:val="005D752D"/>
    <w:rsid w:val="00603F7C"/>
    <w:rsid w:val="00610195"/>
    <w:rsid w:val="00617186"/>
    <w:rsid w:val="0062267A"/>
    <w:rsid w:val="006240BD"/>
    <w:rsid w:val="0064496C"/>
    <w:rsid w:val="0069209C"/>
    <w:rsid w:val="00696D61"/>
    <w:rsid w:val="006B031A"/>
    <w:rsid w:val="006E0E45"/>
    <w:rsid w:val="006E1B49"/>
    <w:rsid w:val="006F3B80"/>
    <w:rsid w:val="006F7315"/>
    <w:rsid w:val="00710138"/>
    <w:rsid w:val="0071127D"/>
    <w:rsid w:val="00724D80"/>
    <w:rsid w:val="007458C6"/>
    <w:rsid w:val="00763DED"/>
    <w:rsid w:val="00766BE7"/>
    <w:rsid w:val="00767CF1"/>
    <w:rsid w:val="007A18A8"/>
    <w:rsid w:val="007B4872"/>
    <w:rsid w:val="007C56AA"/>
    <w:rsid w:val="007D3AFE"/>
    <w:rsid w:val="00811CD7"/>
    <w:rsid w:val="00842961"/>
    <w:rsid w:val="008921FC"/>
    <w:rsid w:val="00892849"/>
    <w:rsid w:val="00897DC2"/>
    <w:rsid w:val="008B23E4"/>
    <w:rsid w:val="008B518A"/>
    <w:rsid w:val="008F3D76"/>
    <w:rsid w:val="00916DEC"/>
    <w:rsid w:val="00956E24"/>
    <w:rsid w:val="009611A8"/>
    <w:rsid w:val="00977C86"/>
    <w:rsid w:val="00980BBF"/>
    <w:rsid w:val="009A4B58"/>
    <w:rsid w:val="009A6CF9"/>
    <w:rsid w:val="009C425B"/>
    <w:rsid w:val="009C5EB5"/>
    <w:rsid w:val="009D7FA9"/>
    <w:rsid w:val="009E0BBE"/>
    <w:rsid w:val="009F4942"/>
    <w:rsid w:val="00A11C28"/>
    <w:rsid w:val="00A15921"/>
    <w:rsid w:val="00A27F5D"/>
    <w:rsid w:val="00A614BA"/>
    <w:rsid w:val="00A7531D"/>
    <w:rsid w:val="00A76F78"/>
    <w:rsid w:val="00AF3040"/>
    <w:rsid w:val="00B4419B"/>
    <w:rsid w:val="00B44A59"/>
    <w:rsid w:val="00B44B2C"/>
    <w:rsid w:val="00B802C7"/>
    <w:rsid w:val="00B85953"/>
    <w:rsid w:val="00BC07CC"/>
    <w:rsid w:val="00BC47D9"/>
    <w:rsid w:val="00BC50A1"/>
    <w:rsid w:val="00BC6139"/>
    <w:rsid w:val="00BE2C32"/>
    <w:rsid w:val="00BE30AB"/>
    <w:rsid w:val="00C00B73"/>
    <w:rsid w:val="00C200B5"/>
    <w:rsid w:val="00C31249"/>
    <w:rsid w:val="00C34112"/>
    <w:rsid w:val="00C72D30"/>
    <w:rsid w:val="00C81EAC"/>
    <w:rsid w:val="00C9199B"/>
    <w:rsid w:val="00C934CE"/>
    <w:rsid w:val="00CA6047"/>
    <w:rsid w:val="00CE3A44"/>
    <w:rsid w:val="00CE45B9"/>
    <w:rsid w:val="00D14F24"/>
    <w:rsid w:val="00D24404"/>
    <w:rsid w:val="00D25E56"/>
    <w:rsid w:val="00D26092"/>
    <w:rsid w:val="00D50833"/>
    <w:rsid w:val="00D8675E"/>
    <w:rsid w:val="00DA2FD2"/>
    <w:rsid w:val="00DB2A9C"/>
    <w:rsid w:val="00DB6145"/>
    <w:rsid w:val="00DC4079"/>
    <w:rsid w:val="00DD3CD5"/>
    <w:rsid w:val="00E02E24"/>
    <w:rsid w:val="00E4165E"/>
    <w:rsid w:val="00E857D3"/>
    <w:rsid w:val="00ED3FFB"/>
    <w:rsid w:val="00EE2AF2"/>
    <w:rsid w:val="00F11D54"/>
    <w:rsid w:val="00F36C9D"/>
    <w:rsid w:val="00F41F12"/>
    <w:rsid w:val="00F4338E"/>
    <w:rsid w:val="00F6366B"/>
    <w:rsid w:val="00F74669"/>
    <w:rsid w:val="00F85C77"/>
    <w:rsid w:val="00F96B0A"/>
    <w:rsid w:val="00FA4C50"/>
    <w:rsid w:val="00FD0633"/>
    <w:rsid w:val="00FF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63109"/>
  <w15:docId w15:val="{B8A3E10B-5B0F-4463-81DA-51AA03A2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9"/>
      <w:szCs w:val="29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9"/>
      <w:szCs w:val="29"/>
      <w:u w:val="none"/>
    </w:rPr>
  </w:style>
  <w:style w:type="character" w:customStyle="1" w:styleId="4Exact">
    <w:name w:val="Основной текст (4) Exact"/>
    <w:basedOn w:val="a0"/>
    <w:link w:val="4"/>
    <w:rPr>
      <w:rFonts w:ascii="Verdana" w:eastAsia="Verdana" w:hAnsi="Verdana" w:cs="Verdana"/>
      <w:b w:val="0"/>
      <w:bCs w:val="0"/>
      <w:i/>
      <w:iCs/>
      <w:smallCaps w:val="0"/>
      <w:strike w:val="0"/>
      <w:spacing w:val="-18"/>
      <w:sz w:val="26"/>
      <w:szCs w:val="26"/>
      <w:u w:val="none"/>
    </w:rPr>
  </w:style>
  <w:style w:type="character" w:customStyle="1" w:styleId="4Corbel10pt0ptExact">
    <w:name w:val="Основной текст (4) + Corbel;10 pt;Не курсив;Интервал 0 pt Exact"/>
    <w:basedOn w:val="4Exact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4Exact0">
    <w:name w:val="Основной текст (4) Exact"/>
    <w:basedOn w:val="4Exact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18"/>
      <w:w w:val="100"/>
      <w:position w:val="0"/>
      <w:sz w:val="26"/>
      <w:szCs w:val="26"/>
      <w:u w:val="single"/>
      <w:lang w:val="ru-RU"/>
    </w:rPr>
  </w:style>
  <w:style w:type="character" w:customStyle="1" w:styleId="4TimesNewRoman14pt0ptExact">
    <w:name w:val="Основной текст (4) + Times New Roman;14 pt;Интервал 0 pt Exact"/>
    <w:basedOn w:val="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7"/>
      <w:szCs w:val="17"/>
      <w:u w:val="none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31"/>
      <w:szCs w:val="31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42"/>
      <w:szCs w:val="42"/>
      <w:u w:val="none"/>
      <w:lang w:val="en-US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42"/>
      <w:szCs w:val="42"/>
      <w:u w:val="single"/>
      <w:lang w:val="en-US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42"/>
      <w:szCs w:val="42"/>
      <w:u w:val="single"/>
      <w:lang w:val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Exact0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a4">
    <w:name w:val="Основной текст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3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Verdana55pt">
    <w:name w:val="Колонтитул + Verdana;5;5 pt;Не полужирный"/>
    <w:basedOn w:val="a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79pt">
    <w:name w:val="Основной текст (7) + 9 pt;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72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79pt0">
    <w:name w:val="Основной текст (7) + 9 pt;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25pt">
    <w:name w:val="Основной текст + 12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9"/>
      <w:szCs w:val="19"/>
      <w:u w:val="none"/>
    </w:rPr>
  </w:style>
  <w:style w:type="character" w:customStyle="1" w:styleId="7Exact0">
    <w:name w:val="Основной текст (7) Exact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none"/>
      <w:lang w:val="ru-RU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5">
    <w:name w:val="Заголовок №3"/>
    <w:basedOn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0Exact">
    <w:name w:val="Основной текст (10) Exact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0Exact0">
    <w:name w:val="Основной текст (10) Exact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23">
    <w:name w:val="Заголовок №2_"/>
    <w:basedOn w:val="a0"/>
    <w:link w:val="24"/>
    <w:rPr>
      <w:rFonts w:ascii="Arial" w:eastAsia="Arial" w:hAnsi="Arial" w:cs="Arial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5">
    <w:name w:val="Заголовок №2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79pt1">
    <w:name w:val="Основной текст (7) + 9 pt;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/>
    </w:rPr>
  </w:style>
  <w:style w:type="character" w:customStyle="1" w:styleId="105pt0pt">
    <w:name w:val="Колонтитул + 10;5 pt;Интервал 0 pt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i/>
      <w:iCs/>
      <w:sz w:val="31"/>
      <w:szCs w:val="31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before="180" w:line="0" w:lineRule="atLeast"/>
    </w:pPr>
    <w:rPr>
      <w:rFonts w:ascii="Verdana" w:eastAsia="Verdana" w:hAnsi="Verdana" w:cs="Verdana"/>
      <w:i/>
      <w:iCs/>
      <w:spacing w:val="-18"/>
      <w:sz w:val="26"/>
      <w:szCs w:val="26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5"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line="0" w:lineRule="atLeast"/>
      <w:outlineLvl w:val="0"/>
    </w:pPr>
    <w:rPr>
      <w:rFonts w:ascii="Times New Roman" w:eastAsia="Times New Roman" w:hAnsi="Times New Roman" w:cs="Times New Roman"/>
      <w:i/>
      <w:iCs/>
      <w:spacing w:val="-10"/>
      <w:sz w:val="42"/>
      <w:szCs w:val="42"/>
      <w:lang w:val="en-US"/>
    </w:rPr>
  </w:style>
  <w:style w:type="paragraph" w:customStyle="1" w:styleId="32">
    <w:name w:val="Основной текст3"/>
    <w:basedOn w:val="a"/>
    <w:link w:val="a4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3540" w:line="403" w:lineRule="exact"/>
      <w:ind w:hanging="1020"/>
    </w:pPr>
    <w:rPr>
      <w:rFonts w:ascii="Times New Roman" w:eastAsia="Times New Roman" w:hAnsi="Times New Roman" w:cs="Times New Roman"/>
      <w:sz w:val="35"/>
      <w:szCs w:val="35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before="420"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60" w:line="0" w:lineRule="atLeast"/>
      <w:outlineLvl w:val="1"/>
    </w:pPr>
    <w:rPr>
      <w:rFonts w:ascii="Arial" w:eastAsia="Arial" w:hAnsi="Arial" w:cs="Arial"/>
      <w:sz w:val="27"/>
      <w:szCs w:val="27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E45B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E45B9"/>
    <w:rPr>
      <w:color w:val="000000"/>
    </w:rPr>
  </w:style>
  <w:style w:type="paragraph" w:styleId="ac">
    <w:name w:val="footer"/>
    <w:basedOn w:val="a"/>
    <w:link w:val="ad"/>
    <w:uiPriority w:val="99"/>
    <w:unhideWhenUsed/>
    <w:rsid w:val="00CE45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E45B9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D25E5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25E56"/>
    <w:rPr>
      <w:rFonts w:ascii="Tahoma" w:hAnsi="Tahoma" w:cs="Tahoma"/>
      <w:color w:val="000000"/>
      <w:sz w:val="16"/>
      <w:szCs w:val="16"/>
    </w:rPr>
  </w:style>
  <w:style w:type="paragraph" w:styleId="af0">
    <w:name w:val="List Paragraph"/>
    <w:basedOn w:val="a"/>
    <w:uiPriority w:val="34"/>
    <w:qFormat/>
    <w:rsid w:val="009611A8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F6366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6366B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6366B"/>
    <w:rPr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6366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6366B"/>
    <w:rPr>
      <w:b/>
      <w:bCs/>
      <w:color w:val="000000"/>
      <w:sz w:val="20"/>
      <w:szCs w:val="20"/>
    </w:rPr>
  </w:style>
  <w:style w:type="table" w:styleId="af6">
    <w:name w:val="Table Grid"/>
    <w:basedOn w:val="a1"/>
    <w:uiPriority w:val="59"/>
    <w:rsid w:val="00F11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BAD8C-A183-43A6-ADA8-3FF4C2197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4506</Words>
  <Characters>25685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Расимя Юсупова</dc:creator>
  <cp:lastModifiedBy>TIK</cp:lastModifiedBy>
  <cp:revision>4</cp:revision>
  <cp:lastPrinted>2025-02-27T07:10:00Z</cp:lastPrinted>
  <dcterms:created xsi:type="dcterms:W3CDTF">2025-02-17T12:41:00Z</dcterms:created>
  <dcterms:modified xsi:type="dcterms:W3CDTF">2025-02-27T07:10:00Z</dcterms:modified>
</cp:coreProperties>
</file>