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17" w:rsidRPr="00F40E17" w:rsidRDefault="00F40E17" w:rsidP="00F40E1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F40E1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РЕШЕНИЕ</w:t>
      </w:r>
    </w:p>
    <w:p w:rsidR="00F40E17" w:rsidRPr="00F40E17" w:rsidRDefault="00F40E17" w:rsidP="00F40E1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F40E1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Совета </w:t>
      </w:r>
      <w:r w:rsidR="00BE18B0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города Азнакаево Азнакаевского муниципального района </w:t>
      </w:r>
      <w:r w:rsidRPr="00F40E1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Республики Татарстан</w:t>
      </w:r>
      <w:r w:rsidR="00BE18B0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F40E17" w:rsidRPr="00F40E17" w:rsidRDefault="00F40E17" w:rsidP="00F40E17">
      <w:pPr>
        <w:widowControl/>
        <w:autoSpaceDE/>
        <w:autoSpaceDN/>
        <w:adjustRightInd/>
        <w:ind w:left="42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</w:p>
    <w:p w:rsidR="00A65A61" w:rsidRDefault="00A65A61" w:rsidP="00F40E1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F40E17" w:rsidRPr="00F40E17" w:rsidRDefault="00F40E17" w:rsidP="00F40E1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40E17">
        <w:rPr>
          <w:rFonts w:ascii="Times New Roman" w:eastAsia="Times New Roman" w:hAnsi="Times New Roman" w:cs="Times New Roman"/>
          <w:sz w:val="28"/>
          <w:szCs w:val="28"/>
          <w:lang w:eastAsia="ja-JP"/>
        </w:rPr>
        <w:t>г. Азнакаево                               №</w:t>
      </w:r>
      <w:r w:rsidR="00AF0695">
        <w:rPr>
          <w:rFonts w:ascii="Times New Roman" w:eastAsia="Times New Roman" w:hAnsi="Times New Roman" w:cs="Times New Roman"/>
          <w:sz w:val="28"/>
          <w:szCs w:val="28"/>
          <w:lang w:eastAsia="ja-JP"/>
        </w:rPr>
        <w:t>____</w:t>
      </w:r>
      <w:r w:rsidRPr="00F40E1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от «</w:t>
      </w:r>
      <w:r w:rsidR="00AF0695">
        <w:rPr>
          <w:rFonts w:ascii="Times New Roman" w:eastAsia="Times New Roman" w:hAnsi="Times New Roman" w:cs="Times New Roman"/>
          <w:sz w:val="28"/>
          <w:szCs w:val="28"/>
          <w:lang w:eastAsia="ja-JP"/>
        </w:rPr>
        <w:t>__</w:t>
      </w:r>
      <w:r w:rsidR="005D0D0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» </w:t>
      </w:r>
      <w:r w:rsidR="00AF0695">
        <w:rPr>
          <w:rFonts w:ascii="Times New Roman" w:eastAsia="Times New Roman" w:hAnsi="Times New Roman" w:cs="Times New Roman"/>
          <w:sz w:val="28"/>
          <w:szCs w:val="28"/>
          <w:lang w:eastAsia="ja-JP"/>
        </w:rPr>
        <w:t>_______</w:t>
      </w:r>
      <w:bookmarkStart w:id="0" w:name="_GoBack"/>
      <w:bookmarkEnd w:id="0"/>
      <w:r w:rsidR="005D0D0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F40E17">
        <w:rPr>
          <w:rFonts w:ascii="Times New Roman" w:eastAsia="Times New Roman" w:hAnsi="Times New Roman" w:cs="Times New Roman"/>
          <w:sz w:val="28"/>
          <w:szCs w:val="28"/>
          <w:lang w:eastAsia="ja-JP"/>
        </w:rPr>
        <w:t>202</w:t>
      </w:r>
      <w:r w:rsidR="00BE18B0">
        <w:rPr>
          <w:rFonts w:ascii="Times New Roman" w:eastAsia="Times New Roman" w:hAnsi="Times New Roman" w:cs="Times New Roman"/>
          <w:sz w:val="28"/>
          <w:szCs w:val="28"/>
          <w:lang w:eastAsia="ja-JP"/>
        </w:rPr>
        <w:t>5</w:t>
      </w:r>
      <w:r w:rsidRPr="00F40E1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года</w:t>
      </w:r>
    </w:p>
    <w:p w:rsidR="00F40E17" w:rsidRDefault="00F40E17" w:rsidP="00F40E17">
      <w:pPr>
        <w:ind w:right="3685" w:firstLine="0"/>
        <w:rPr>
          <w:rFonts w:ascii="Times New Roman" w:hAnsi="Times New Roman" w:cs="Times New Roman"/>
          <w:sz w:val="28"/>
          <w:szCs w:val="28"/>
        </w:rPr>
      </w:pPr>
    </w:p>
    <w:p w:rsidR="00F40E17" w:rsidRDefault="00F40E17" w:rsidP="00F40E17">
      <w:pPr>
        <w:ind w:right="3685" w:firstLine="0"/>
        <w:rPr>
          <w:rFonts w:ascii="Times New Roman" w:hAnsi="Times New Roman" w:cs="Times New Roman"/>
          <w:sz w:val="28"/>
          <w:szCs w:val="28"/>
        </w:rPr>
      </w:pPr>
      <w:r w:rsidRPr="00F40E17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BE18B0">
        <w:rPr>
          <w:rFonts w:ascii="Times New Roman" w:hAnsi="Times New Roman" w:cs="Times New Roman"/>
          <w:sz w:val="28"/>
          <w:szCs w:val="28"/>
        </w:rPr>
        <w:t>р</w:t>
      </w:r>
      <w:r w:rsidRPr="00F40E17">
        <w:rPr>
          <w:rFonts w:ascii="Times New Roman" w:hAnsi="Times New Roman" w:cs="Times New Roman"/>
          <w:sz w:val="28"/>
          <w:szCs w:val="28"/>
        </w:rPr>
        <w:t>ешени</w:t>
      </w:r>
      <w:r w:rsidR="00A65A61">
        <w:rPr>
          <w:rFonts w:ascii="Times New Roman" w:hAnsi="Times New Roman" w:cs="Times New Roman"/>
          <w:sz w:val="28"/>
          <w:szCs w:val="28"/>
        </w:rPr>
        <w:t>е</w:t>
      </w:r>
      <w:r w:rsidRPr="00F40E17">
        <w:rPr>
          <w:rFonts w:ascii="Times New Roman" w:hAnsi="Times New Roman" w:cs="Times New Roman"/>
          <w:sz w:val="28"/>
          <w:szCs w:val="28"/>
        </w:rPr>
        <w:t xml:space="preserve"> </w:t>
      </w:r>
      <w:r w:rsidR="00BE18B0" w:rsidRPr="00BE18B0">
        <w:rPr>
          <w:rFonts w:ascii="Times New Roman" w:hAnsi="Times New Roman" w:cs="Times New Roman"/>
          <w:sz w:val="28"/>
          <w:szCs w:val="28"/>
        </w:rPr>
        <w:t>Совета города Азнакаево Азнакаевского муниципального района Республики Татарстан</w:t>
      </w:r>
      <w:r w:rsidR="00BE18B0">
        <w:rPr>
          <w:rFonts w:ascii="Times New Roman" w:hAnsi="Times New Roman" w:cs="Times New Roman"/>
          <w:sz w:val="28"/>
          <w:szCs w:val="28"/>
        </w:rPr>
        <w:t xml:space="preserve"> от 25.11.2024 №201-37 «О туристическом налоге»</w:t>
      </w:r>
    </w:p>
    <w:p w:rsidR="000D312B" w:rsidRDefault="000D312B" w:rsidP="00F4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E17" w:rsidRPr="00EC4E06" w:rsidRDefault="00BE18B0" w:rsidP="00F40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8B0">
        <w:rPr>
          <w:rFonts w:ascii="Times New Roman" w:hAnsi="Times New Roman" w:cs="Times New Roman"/>
          <w:sz w:val="28"/>
          <w:szCs w:val="28"/>
        </w:rPr>
        <w:t xml:space="preserve">Совет города Азнакаево Азнакаевского муниципального района Республики Татарстан </w:t>
      </w:r>
      <w:r w:rsidR="00F40E17" w:rsidRPr="00EC4E06">
        <w:rPr>
          <w:rFonts w:ascii="Times New Roman" w:hAnsi="Times New Roman" w:cs="Times New Roman"/>
          <w:sz w:val="28"/>
          <w:szCs w:val="28"/>
        </w:rPr>
        <w:t>решил:</w:t>
      </w:r>
    </w:p>
    <w:p w:rsidR="00F40E17" w:rsidRDefault="00F40E17" w:rsidP="00F40E17">
      <w:pPr>
        <w:rPr>
          <w:rFonts w:ascii="Times New Roman" w:hAnsi="Times New Roman" w:cs="Times New Roman"/>
          <w:sz w:val="28"/>
          <w:szCs w:val="28"/>
        </w:rPr>
      </w:pPr>
    </w:p>
    <w:p w:rsidR="00F40E17" w:rsidRDefault="00F8488A" w:rsidP="00F848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E17" w:rsidRPr="00EC4E06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F40E17">
        <w:rPr>
          <w:rFonts w:ascii="Times New Roman" w:hAnsi="Times New Roman" w:cs="Times New Roman"/>
          <w:sz w:val="28"/>
          <w:szCs w:val="28"/>
        </w:rPr>
        <w:t xml:space="preserve"> силу</w:t>
      </w:r>
      <w:bookmarkStart w:id="1" w:name="sub_2"/>
      <w:r w:rsidR="00F40E17">
        <w:rPr>
          <w:rFonts w:ascii="Times New Roman" w:hAnsi="Times New Roman" w:cs="Times New Roman"/>
          <w:sz w:val="28"/>
          <w:szCs w:val="28"/>
        </w:rPr>
        <w:t>:</w:t>
      </w:r>
    </w:p>
    <w:p w:rsidR="00F40E17" w:rsidRDefault="00F8488A" w:rsidP="00F848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E17">
        <w:rPr>
          <w:rFonts w:ascii="Times New Roman" w:hAnsi="Times New Roman" w:cs="Times New Roman"/>
          <w:sz w:val="28"/>
          <w:szCs w:val="28"/>
        </w:rPr>
        <w:t xml:space="preserve">- </w:t>
      </w:r>
      <w:r w:rsidR="00AA55F3">
        <w:rPr>
          <w:rFonts w:ascii="Times New Roman" w:hAnsi="Times New Roman" w:cs="Times New Roman"/>
          <w:sz w:val="28"/>
          <w:szCs w:val="28"/>
        </w:rPr>
        <w:t>р</w:t>
      </w:r>
      <w:r w:rsidR="00F40E1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BE18B0" w:rsidRPr="00BE18B0">
        <w:rPr>
          <w:rFonts w:ascii="Times New Roman" w:hAnsi="Times New Roman" w:cs="Times New Roman"/>
          <w:sz w:val="28"/>
          <w:szCs w:val="28"/>
        </w:rPr>
        <w:t xml:space="preserve">Совета города Азнакаево Азнакаевского муниципального района Республики Татарстан </w:t>
      </w:r>
      <w:r w:rsidR="00BE18B0">
        <w:rPr>
          <w:rFonts w:ascii="Times New Roman" w:hAnsi="Times New Roman" w:cs="Times New Roman"/>
          <w:sz w:val="28"/>
          <w:szCs w:val="28"/>
        </w:rPr>
        <w:t>от 25.11.2024</w:t>
      </w:r>
      <w:r w:rsidR="00F40E17">
        <w:rPr>
          <w:rFonts w:ascii="Times New Roman" w:hAnsi="Times New Roman" w:cs="Times New Roman"/>
          <w:sz w:val="28"/>
          <w:szCs w:val="28"/>
        </w:rPr>
        <w:t xml:space="preserve"> №2</w:t>
      </w:r>
      <w:r w:rsidR="00BE18B0">
        <w:rPr>
          <w:rFonts w:ascii="Times New Roman" w:hAnsi="Times New Roman" w:cs="Times New Roman"/>
          <w:sz w:val="28"/>
          <w:szCs w:val="28"/>
        </w:rPr>
        <w:t>01-37</w:t>
      </w:r>
      <w:r w:rsidR="00F40E17">
        <w:rPr>
          <w:rFonts w:ascii="Times New Roman" w:hAnsi="Times New Roman" w:cs="Times New Roman"/>
          <w:sz w:val="28"/>
          <w:szCs w:val="28"/>
        </w:rPr>
        <w:t xml:space="preserve"> «</w:t>
      </w:r>
      <w:r w:rsidR="00BE18B0" w:rsidRPr="00BE18B0">
        <w:rPr>
          <w:rFonts w:ascii="Times New Roman" w:hAnsi="Times New Roman" w:cs="Times New Roman"/>
          <w:sz w:val="28"/>
          <w:szCs w:val="28"/>
        </w:rPr>
        <w:t>О туристическом налоге</w:t>
      </w:r>
      <w:r w:rsidR="00BE18B0">
        <w:rPr>
          <w:rFonts w:ascii="Times New Roman" w:hAnsi="Times New Roman" w:cs="Times New Roman"/>
          <w:sz w:val="28"/>
          <w:szCs w:val="28"/>
        </w:rPr>
        <w:t>».</w:t>
      </w:r>
    </w:p>
    <w:p w:rsidR="00D336E0" w:rsidRDefault="00F8488A" w:rsidP="00F848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End w:id="1"/>
      <w:r w:rsidR="00F40E17" w:rsidRPr="00EC4E0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"/>
      <w:r w:rsidR="00D336E0" w:rsidRPr="00D336E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Азнакаевского муниципального района в информационно-телекоммуникационной сети Интернет по веб-адресу: </w:t>
      </w:r>
      <w:proofErr w:type="spellStart"/>
      <w:r w:rsidR="00D336E0" w:rsidRPr="00D336E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D336E0" w:rsidRPr="00D336E0">
        <w:rPr>
          <w:rFonts w:ascii="Times New Roman" w:hAnsi="Times New Roman" w:cs="Times New Roman"/>
          <w:sz w:val="28"/>
          <w:szCs w:val="28"/>
        </w:rPr>
        <w:t>//aznakayevo.tatastan.ru</w:t>
      </w:r>
      <w:proofErr w:type="gramStart"/>
      <w:r w:rsidR="00D336E0" w:rsidRPr="00D336E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D336E0" w:rsidRPr="00D336E0">
        <w:rPr>
          <w:rFonts w:ascii="Times New Roman" w:hAnsi="Times New Roman" w:cs="Times New Roman"/>
          <w:sz w:val="28"/>
          <w:szCs w:val="28"/>
        </w:rPr>
        <w:t xml:space="preserve"> разместить на официальном портале правовой информации Республики Татарстан по веб-адресу:  </w:t>
      </w:r>
      <w:proofErr w:type="spellStart"/>
      <w:r w:rsidR="00D336E0" w:rsidRPr="00D336E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D336E0" w:rsidRPr="00D336E0">
        <w:rPr>
          <w:rFonts w:ascii="Times New Roman" w:hAnsi="Times New Roman" w:cs="Times New Roman"/>
          <w:sz w:val="28"/>
          <w:szCs w:val="28"/>
        </w:rPr>
        <w:t>//pravo.tatastan.ru.</w:t>
      </w:r>
    </w:p>
    <w:p w:rsidR="000D312B" w:rsidRDefault="000D312B" w:rsidP="00F848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0D312B">
        <w:rPr>
          <w:rFonts w:ascii="Times New Roman" w:hAnsi="Times New Roman" w:cs="Times New Roman"/>
          <w:sz w:val="28"/>
          <w:szCs w:val="28"/>
        </w:rPr>
        <w:t>. Настоящее решение вступает в силу по истечении одного месяца со дня его официального опубликования в средствах массовой информации.</w:t>
      </w:r>
    </w:p>
    <w:p w:rsidR="00F40E17" w:rsidRPr="00EC4E06" w:rsidRDefault="00F8488A" w:rsidP="00F848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12B">
        <w:rPr>
          <w:rFonts w:ascii="Times New Roman" w:hAnsi="Times New Roman" w:cs="Times New Roman"/>
          <w:sz w:val="28"/>
          <w:szCs w:val="28"/>
        </w:rPr>
        <w:t>4</w:t>
      </w:r>
      <w:r w:rsidR="00F40E17" w:rsidRPr="00EC4E0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законности, правопорядка, депутатской этике и местному самоуправлению.  </w:t>
      </w:r>
    </w:p>
    <w:bookmarkEnd w:id="2"/>
    <w:p w:rsidR="00F8488A" w:rsidRDefault="00F8488A" w:rsidP="00F40E17">
      <w:pPr>
        <w:rPr>
          <w:rFonts w:ascii="Times New Roman" w:hAnsi="Times New Roman" w:cs="Times New Roman"/>
          <w:sz w:val="28"/>
          <w:szCs w:val="28"/>
        </w:rPr>
      </w:pPr>
    </w:p>
    <w:p w:rsidR="00F8488A" w:rsidRDefault="00F8488A" w:rsidP="00F40E17">
      <w:pPr>
        <w:rPr>
          <w:rFonts w:ascii="Times New Roman" w:hAnsi="Times New Roman" w:cs="Times New Roman"/>
          <w:sz w:val="28"/>
          <w:szCs w:val="28"/>
        </w:rPr>
      </w:pPr>
    </w:p>
    <w:p w:rsidR="00F40E17" w:rsidRPr="00EC4E06" w:rsidRDefault="00F8488A" w:rsidP="00F848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4E06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EC4E06">
        <w:rPr>
          <w:rFonts w:ascii="Times New Roman" w:hAnsi="Times New Roman" w:cs="Times New Roman"/>
          <w:sz w:val="28"/>
          <w:szCs w:val="28"/>
        </w:rPr>
        <w:t>М.З.Шайдуллин</w:t>
      </w:r>
      <w:proofErr w:type="spellEnd"/>
    </w:p>
    <w:p w:rsidR="00815919" w:rsidRDefault="00815919"/>
    <w:sectPr w:rsidR="0081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A2"/>
    <w:rsid w:val="000D312B"/>
    <w:rsid w:val="005D0D0E"/>
    <w:rsid w:val="00815919"/>
    <w:rsid w:val="00A65A61"/>
    <w:rsid w:val="00AA55F3"/>
    <w:rsid w:val="00AF0695"/>
    <w:rsid w:val="00B053A2"/>
    <w:rsid w:val="00BE18B0"/>
    <w:rsid w:val="00D336E0"/>
    <w:rsid w:val="00F40E17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7FEF-D33E-498D-A1D8-987C976B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E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0E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40E17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84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2025-02-10T08:56:00Z</cp:lastPrinted>
  <dcterms:created xsi:type="dcterms:W3CDTF">2024-10-30T13:33:00Z</dcterms:created>
  <dcterms:modified xsi:type="dcterms:W3CDTF">2025-03-03T09:29:00Z</dcterms:modified>
</cp:coreProperties>
</file>