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00" w:rsidRPr="00FC0B94" w:rsidRDefault="00742B00" w:rsidP="00742B00">
      <w:pPr>
        <w:pStyle w:val="headertext"/>
        <w:spacing w:after="240" w:afterAutospacing="0"/>
        <w:ind w:right="851"/>
        <w:jc w:val="center"/>
        <w:rPr>
          <w:b/>
          <w:sz w:val="28"/>
          <w:szCs w:val="28"/>
        </w:rPr>
      </w:pPr>
      <w:r>
        <w:t>СОВЕТ ТРЕХОЗЕРСКОГО СЕЛЬСКОГО ПОСЕЛЕНИЯ СПАССКОГО МУНИЦИПАЛЬНОГО РАЙОНА РЕСПУБЛИКИ ТАТАРСТАН</w:t>
      </w:r>
      <w:r>
        <w:br/>
      </w:r>
      <w:r>
        <w:br/>
        <w:t>РЕШЕНИЕ</w:t>
      </w:r>
      <w:r>
        <w:br/>
      </w:r>
      <w:r>
        <w:br/>
      </w:r>
      <w:r>
        <w:br/>
      </w:r>
      <w:r>
        <w:br/>
      </w:r>
      <w:bookmarkStart w:id="0" w:name="_GoBack"/>
      <w:r w:rsidR="00FC0B94" w:rsidRPr="00FC0B94">
        <w:rPr>
          <w:b/>
          <w:sz w:val="28"/>
          <w:szCs w:val="28"/>
        </w:rPr>
        <w:t>ПРОЕКТ</w:t>
      </w:r>
    </w:p>
    <w:bookmarkEnd w:id="0"/>
    <w:p w:rsidR="00742B00" w:rsidRPr="00742B00" w:rsidRDefault="00742B00" w:rsidP="00742B00">
      <w:pPr>
        <w:pStyle w:val="headertext"/>
        <w:tabs>
          <w:tab w:val="left" w:pos="5670"/>
        </w:tabs>
        <w:spacing w:after="240" w:afterAutospacing="0"/>
        <w:ind w:right="3826"/>
        <w:jc w:val="both"/>
        <w:rPr>
          <w:sz w:val="28"/>
          <w:szCs w:val="28"/>
        </w:rPr>
      </w:pPr>
      <w:r w:rsidRPr="00742B00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Положение</w:t>
      </w:r>
      <w:r w:rsidRPr="00742B00">
        <w:rPr>
          <w:sz w:val="28"/>
          <w:szCs w:val="28"/>
        </w:rPr>
        <w:t xml:space="preserve"> о муниципальном контроле в сфере благоустройства на территории муниципального образования </w:t>
      </w:r>
      <w:proofErr w:type="spellStart"/>
      <w:r w:rsidRPr="00742B00">
        <w:rPr>
          <w:sz w:val="28"/>
          <w:szCs w:val="28"/>
        </w:rPr>
        <w:t>Трехозерское</w:t>
      </w:r>
      <w:proofErr w:type="spellEnd"/>
      <w:r w:rsidRPr="00742B00">
        <w:rPr>
          <w:sz w:val="28"/>
          <w:szCs w:val="28"/>
        </w:rPr>
        <w:t xml:space="preserve"> сельское поселение Спасского муниципального района Республики Татарстан</w:t>
      </w:r>
      <w:r>
        <w:rPr>
          <w:sz w:val="28"/>
          <w:szCs w:val="28"/>
        </w:rPr>
        <w:t>, утвержденное</w:t>
      </w:r>
      <w:r w:rsidRPr="00742B00">
        <w:rPr>
          <w:sz w:val="28"/>
          <w:szCs w:val="28"/>
        </w:rPr>
        <w:t xml:space="preserve"> </w:t>
      </w:r>
      <w:hyperlink r:id="rId4" w:history="1">
        <w:r w:rsidRPr="00742B00">
          <w:rPr>
            <w:rStyle w:val="a3"/>
            <w:color w:val="auto"/>
            <w:sz w:val="28"/>
            <w:szCs w:val="28"/>
            <w:u w:val="none"/>
          </w:rPr>
          <w:t>решение</w:t>
        </w:r>
        <w:r>
          <w:rPr>
            <w:rStyle w:val="a3"/>
            <w:color w:val="auto"/>
            <w:sz w:val="28"/>
            <w:szCs w:val="28"/>
            <w:u w:val="none"/>
          </w:rPr>
          <w:t xml:space="preserve">м Совета </w:t>
        </w:r>
        <w:proofErr w:type="spellStart"/>
        <w:r w:rsidRPr="00742B00">
          <w:rPr>
            <w:sz w:val="28"/>
            <w:szCs w:val="28"/>
          </w:rPr>
          <w:t>Трехозерского</w:t>
        </w:r>
        <w:proofErr w:type="spellEnd"/>
        <w:r w:rsidRPr="00742B00">
          <w:rPr>
            <w:sz w:val="28"/>
            <w:szCs w:val="28"/>
          </w:rPr>
          <w:t xml:space="preserve"> сельского поселения</w:t>
        </w:r>
        <w:r w:rsidRPr="00742B00">
          <w:rPr>
            <w:sz w:val="28"/>
            <w:szCs w:val="28"/>
          </w:rPr>
          <w:t xml:space="preserve"> Спасского муниципального района</w:t>
        </w:r>
        <w:r>
          <w:t xml:space="preserve"> </w:t>
        </w:r>
        <w:r>
          <w:t>РТ</w:t>
        </w:r>
        <w:r>
          <w:rPr>
            <w:rStyle w:val="a3"/>
            <w:color w:val="auto"/>
            <w:sz w:val="28"/>
            <w:szCs w:val="28"/>
            <w:u w:val="none"/>
          </w:rPr>
          <w:t xml:space="preserve"> N 95-2 от 13.12.2023 «</w:t>
        </w:r>
        <w:r w:rsidRPr="00742B00">
          <w:rPr>
            <w:rStyle w:val="a3"/>
            <w:color w:val="auto"/>
            <w:sz w:val="28"/>
            <w:szCs w:val="28"/>
            <w:u w:val="none"/>
          </w:rPr>
          <w:t xml:space="preserve">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Pr="00742B00">
          <w:rPr>
            <w:rStyle w:val="a3"/>
            <w:color w:val="auto"/>
            <w:sz w:val="28"/>
            <w:szCs w:val="28"/>
            <w:u w:val="none"/>
          </w:rPr>
          <w:t>Трехозерское</w:t>
        </w:r>
        <w:proofErr w:type="spellEnd"/>
        <w:r w:rsidRPr="00742B00">
          <w:rPr>
            <w:rStyle w:val="a3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>
        <w:rPr>
          <w:sz w:val="28"/>
          <w:szCs w:val="28"/>
        </w:rPr>
        <w:t xml:space="preserve">» (с </w:t>
      </w:r>
      <w:proofErr w:type="spellStart"/>
      <w:r>
        <w:rPr>
          <w:sz w:val="28"/>
          <w:szCs w:val="28"/>
        </w:rPr>
        <w:t>изм.от</w:t>
      </w:r>
      <w:proofErr w:type="spellEnd"/>
      <w:r>
        <w:rPr>
          <w:sz w:val="28"/>
          <w:szCs w:val="28"/>
        </w:rPr>
        <w:t xml:space="preserve"> 21.12.2023 №97)</w:t>
      </w:r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28.12.2024 № 540-ФЗ «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«О государственном контроле (надзоре) и муниципальном контроле в Российской Федерации»</w:t>
      </w:r>
      <w:r w:rsidRPr="00742B00">
        <w:rPr>
          <w:rFonts w:ascii="Times New Roman" w:eastAsia="Calibri" w:hAnsi="Times New Roman" w:cs="Times New Roman"/>
          <w:sz w:val="28"/>
          <w:szCs w:val="28"/>
        </w:rPr>
        <w:t>» Совет</w:t>
      </w:r>
      <w:r w:rsidRPr="00742B00">
        <w:rPr>
          <w:sz w:val="28"/>
          <w:szCs w:val="28"/>
        </w:rPr>
        <w:t xml:space="preserve"> </w:t>
      </w:r>
      <w:proofErr w:type="spellStart"/>
      <w:r w:rsidRPr="00742B00">
        <w:rPr>
          <w:rFonts w:ascii="Times New Roman" w:hAnsi="Times New Roman" w:cs="Times New Roman"/>
          <w:sz w:val="28"/>
          <w:szCs w:val="28"/>
        </w:rPr>
        <w:t>Трехозерского</w:t>
      </w:r>
      <w:proofErr w:type="spellEnd"/>
      <w:r w:rsidRPr="00742B0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42B00">
        <w:rPr>
          <w:rFonts w:ascii="Times New Roman" w:eastAsia="Calibri" w:hAnsi="Times New Roman" w:cs="Times New Roman"/>
          <w:sz w:val="28"/>
          <w:szCs w:val="28"/>
        </w:rPr>
        <w:t xml:space="preserve"> Спасского муниципального района РТ 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Pr="00742B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муниципальном контроле в сфере благоустройства на территории муниципального образования </w:t>
      </w:r>
      <w:proofErr w:type="spellStart"/>
      <w:r w:rsidRPr="00742B00">
        <w:rPr>
          <w:rFonts w:ascii="Times New Roman" w:hAnsi="Times New Roman" w:cs="Times New Roman"/>
          <w:sz w:val="28"/>
          <w:szCs w:val="28"/>
        </w:rPr>
        <w:t>Трехозерское</w:t>
      </w:r>
      <w:proofErr w:type="spellEnd"/>
      <w:r w:rsidRPr="00742B00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утвержденное </w:t>
      </w:r>
      <w:hyperlink r:id="rId5" w:history="1"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решением Совета </w:t>
        </w:r>
        <w:proofErr w:type="spellStart"/>
        <w:r w:rsidRPr="00742B00">
          <w:rPr>
            <w:rFonts w:ascii="Times New Roman" w:hAnsi="Times New Roman" w:cs="Times New Roman"/>
            <w:sz w:val="28"/>
            <w:szCs w:val="28"/>
          </w:rPr>
          <w:t>Трехозерского</w:t>
        </w:r>
        <w:proofErr w:type="spellEnd"/>
        <w:r w:rsidRPr="00742B00">
          <w:rPr>
            <w:rFonts w:ascii="Times New Roman" w:hAnsi="Times New Roman" w:cs="Times New Roman"/>
            <w:sz w:val="28"/>
            <w:szCs w:val="28"/>
          </w:rPr>
          <w:t xml:space="preserve"> сельского поселения Спасского муниципального района РТ</w:t>
        </w:r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N 95-2 от 13.12.2023 «Об утверждении Положения о муниципальном контроле в сфере благоустройства на территории муниципального образования </w:t>
        </w:r>
        <w:proofErr w:type="spellStart"/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Трехозерское</w:t>
        </w:r>
        <w:proofErr w:type="spellEnd"/>
        <w:r w:rsidRPr="00742B0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 поселение Спасского муниципального района Республики Татарстан</w:t>
        </w:r>
      </w:hyperlink>
      <w:r w:rsidRPr="00742B00">
        <w:rPr>
          <w:rFonts w:ascii="Times New Roman" w:hAnsi="Times New Roman" w:cs="Times New Roman"/>
          <w:sz w:val="28"/>
          <w:szCs w:val="28"/>
        </w:rPr>
        <w:t xml:space="preserve">» (с </w:t>
      </w:r>
      <w:proofErr w:type="spellStart"/>
      <w:r w:rsidRPr="00742B00">
        <w:rPr>
          <w:rFonts w:ascii="Times New Roman" w:hAnsi="Times New Roman" w:cs="Times New Roman"/>
          <w:sz w:val="28"/>
          <w:szCs w:val="28"/>
        </w:rPr>
        <w:t>изм.от</w:t>
      </w:r>
      <w:proofErr w:type="spellEnd"/>
      <w:r w:rsidRPr="00742B00">
        <w:rPr>
          <w:rFonts w:ascii="Times New Roman" w:hAnsi="Times New Roman" w:cs="Times New Roman"/>
          <w:sz w:val="28"/>
          <w:szCs w:val="28"/>
        </w:rPr>
        <w:t xml:space="preserve"> 21.12.2023 №97)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42B0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742B00">
        <w:rPr>
          <w:rFonts w:ascii="Times New Roman" w:hAnsi="Times New Roman" w:cs="Times New Roman"/>
          <w:sz w:val="28"/>
          <w:szCs w:val="28"/>
        </w:rPr>
        <w:t>:</w:t>
      </w:r>
      <w:r w:rsidRPr="00742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2B00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742B00">
        <w:rPr>
          <w:rFonts w:ascii="Times New Roman" w:hAnsi="Times New Roman" w:cs="Times New Roman"/>
          <w:sz w:val="28"/>
          <w:szCs w:val="28"/>
        </w:rPr>
        <w:t>.</w:t>
      </w:r>
      <w:r w:rsidRPr="00742B0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2B00">
        <w:rPr>
          <w:rFonts w:ascii="Times New Roman" w:hAnsi="Times New Roman" w:cs="Times New Roman"/>
          <w:sz w:val="28"/>
          <w:szCs w:val="28"/>
        </w:rPr>
        <w:t xml:space="preserve"> подпункте 1 пункта 4.22. </w:t>
      </w:r>
      <w:r w:rsidRPr="00742B00">
        <w:rPr>
          <w:rFonts w:ascii="Times New Roman" w:hAnsi="Times New Roman" w:cs="Times New Roman"/>
          <w:sz w:val="28"/>
          <w:szCs w:val="28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742B00" w:rsidRPr="00742B00" w:rsidRDefault="00742B00" w:rsidP="00742B00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742B00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742B00">
        <w:rPr>
          <w:rFonts w:ascii="Times New Roman" w:eastAsia="Times New Roman" w:hAnsi="Times New Roman" w:cs="Times New Roman"/>
          <w:sz w:val="28"/>
          <w:szCs w:val="28"/>
        </w:rPr>
        <w:t>httр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</w:rPr>
        <w:t>://pravo.tatarstan.ru.</w:t>
      </w:r>
    </w:p>
    <w:p w:rsidR="00742B00" w:rsidRPr="00742B00" w:rsidRDefault="00742B00" w:rsidP="00742B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42B00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даты его опубликования.</w:t>
      </w:r>
    </w:p>
    <w:p w:rsidR="00742B00" w:rsidRPr="00742B00" w:rsidRDefault="00742B00" w:rsidP="00742B0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Контроль за исполнением настоящего решения оставляю за собой.</w:t>
      </w:r>
    </w:p>
    <w:p w:rsidR="00FC0B94" w:rsidRDefault="00FC0B94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Трехозерского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B00" w:rsidRPr="00742B00" w:rsidRDefault="00742B00" w:rsidP="00742B00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Н.В. </w:t>
      </w:r>
      <w:proofErr w:type="spellStart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Емелюшина</w:t>
      </w:r>
      <w:proofErr w:type="spellEnd"/>
      <w:r w:rsidRPr="00742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A79" w:rsidRDefault="00314A79"/>
    <w:sectPr w:rsidR="00314A79" w:rsidSect="00FC0B94">
      <w:pgSz w:w="11906" w:h="16838"/>
      <w:pgMar w:top="567" w:right="425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B3"/>
    <w:rsid w:val="00314A79"/>
    <w:rsid w:val="00742B00"/>
    <w:rsid w:val="00E239B9"/>
    <w:rsid w:val="00F45DB3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6C107-151A-4627-97BE-48FE91E5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2B00"/>
    <w:rPr>
      <w:color w:val="0000FF"/>
      <w:u w:val="single"/>
    </w:rPr>
  </w:style>
  <w:style w:type="paragraph" w:customStyle="1" w:styleId="formattext">
    <w:name w:val="formattext"/>
    <w:basedOn w:val="a"/>
    <w:rsid w:val="0074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0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1305018960" TargetMode="External"/><Relationship Id="rId4" Type="http://schemas.openxmlformats.org/officeDocument/2006/relationships/hyperlink" Target="kodeks://link/d?nd=1305018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2025-02-28T11:53:00Z</cp:lastPrinted>
  <dcterms:created xsi:type="dcterms:W3CDTF">2025-02-28T11:54:00Z</dcterms:created>
  <dcterms:modified xsi:type="dcterms:W3CDTF">2025-02-28T11:54:00Z</dcterms:modified>
</cp:coreProperties>
</file>