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C06316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Исполнительный</w:t>
      </w:r>
      <w:proofErr w:type="gram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комитет </w:t>
      </w:r>
      <w:r w:rsidR="003551C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Трехозерского 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B26CE8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3551C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Трехозерского 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</w:t>
      </w:r>
      <w:proofErr w:type="gramStart"/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соответствии</w:t>
      </w:r>
      <w:proofErr w:type="gramEnd"/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r w:rsidR="003551C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Трехозерского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3551C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Трехозерского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РТ:</w:t>
      </w:r>
    </w:p>
    <w:p w:rsidR="00500BED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от </w:t>
      </w:r>
      <w:r w:rsidR="003551C9">
        <w:rPr>
          <w:rFonts w:ascii="Arial" w:hAnsi="Arial" w:cs="Arial"/>
          <w:sz w:val="24"/>
          <w:szCs w:val="24"/>
        </w:rPr>
        <w:t>27</w:t>
      </w:r>
      <w:r w:rsidR="00B26CE8">
        <w:rPr>
          <w:rFonts w:ascii="Arial" w:hAnsi="Arial" w:cs="Arial"/>
          <w:sz w:val="24"/>
          <w:szCs w:val="24"/>
        </w:rPr>
        <w:t>.07.2021 №18</w:t>
      </w:r>
      <w:r w:rsidR="007A7D9F" w:rsidRPr="00C06316">
        <w:rPr>
          <w:rFonts w:ascii="Arial" w:hAnsi="Arial" w:cs="Arial"/>
          <w:sz w:val="24"/>
          <w:szCs w:val="24"/>
        </w:rPr>
        <w:t xml:space="preserve"> </w:t>
      </w:r>
      <w:r w:rsidR="005F0828" w:rsidRPr="00C06316">
        <w:rPr>
          <w:rFonts w:ascii="Arial" w:hAnsi="Arial" w:cs="Arial"/>
          <w:sz w:val="24"/>
          <w:szCs w:val="24"/>
        </w:rPr>
        <w:t>«</w:t>
      </w:r>
      <w:r w:rsidR="00B26CE8">
        <w:rPr>
          <w:rFonts w:ascii="Arial" w:hAnsi="Arial" w:cs="Arial"/>
          <w:sz w:val="24"/>
          <w:szCs w:val="24"/>
        </w:rPr>
        <w:t>Об утверждении А</w:t>
      </w:r>
      <w:r w:rsidR="00F841CF" w:rsidRPr="00C06316">
        <w:rPr>
          <w:rFonts w:ascii="Arial" w:hAnsi="Arial" w:cs="Arial"/>
          <w:sz w:val="24"/>
          <w:szCs w:val="24"/>
        </w:rPr>
        <w:t xml:space="preserve">дминистративного </w:t>
      </w:r>
      <w:r w:rsidR="00B26CE8">
        <w:rPr>
          <w:rFonts w:ascii="Arial" w:hAnsi="Arial" w:cs="Arial"/>
          <w:sz w:val="24"/>
          <w:szCs w:val="24"/>
        </w:rPr>
        <w:t xml:space="preserve">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строительства»;</w:t>
      </w:r>
    </w:p>
    <w:p w:rsidR="005F0828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3551C9">
        <w:rPr>
          <w:rFonts w:ascii="Arial" w:hAnsi="Arial" w:cs="Arial"/>
          <w:sz w:val="24"/>
          <w:szCs w:val="24"/>
        </w:rPr>
        <w:t>23.08.2022 № 16</w:t>
      </w:r>
      <w:r w:rsidR="005F0828" w:rsidRPr="00500BED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1C662C" w:rsidRPr="00500BED">
        <w:rPr>
          <w:rFonts w:ascii="Arial" w:hAnsi="Arial" w:cs="Arial"/>
          <w:sz w:val="24"/>
          <w:szCs w:val="24"/>
        </w:rPr>
        <w:t xml:space="preserve"> и дополнений</w:t>
      </w:r>
      <w:r w:rsidR="005F0828" w:rsidRPr="00500BED">
        <w:rPr>
          <w:rFonts w:ascii="Arial" w:hAnsi="Arial" w:cs="Arial"/>
          <w:sz w:val="24"/>
          <w:szCs w:val="24"/>
        </w:rPr>
        <w:t xml:space="preserve"> в административный регламент</w:t>
      </w:r>
      <w:r w:rsidR="001C662C" w:rsidRPr="00500BED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</w:t>
      </w:r>
      <w:r w:rsidR="00500BED" w:rsidRPr="00500BED">
        <w:rPr>
          <w:rFonts w:ascii="Arial" w:hAnsi="Arial" w:cs="Arial"/>
          <w:sz w:val="24"/>
          <w:szCs w:val="24"/>
        </w:rPr>
        <w:t>ого строительства, утвержденный постановлением и</w:t>
      </w:r>
      <w:r w:rsidR="001C662C" w:rsidRPr="00500BED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="003551C9">
        <w:rPr>
          <w:rFonts w:ascii="Arial" w:hAnsi="Arial" w:cs="Arial"/>
          <w:sz w:val="24"/>
          <w:szCs w:val="24"/>
        </w:rPr>
        <w:t xml:space="preserve">Трехозерского </w:t>
      </w:r>
      <w:r w:rsidR="001C662C" w:rsidRPr="00500BED">
        <w:rPr>
          <w:rFonts w:ascii="Arial" w:hAnsi="Arial" w:cs="Arial"/>
          <w:sz w:val="24"/>
          <w:szCs w:val="24"/>
        </w:rPr>
        <w:t>сельского поселения Спасского муниципально</w:t>
      </w:r>
      <w:r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="003551C9">
        <w:rPr>
          <w:rFonts w:ascii="Arial" w:hAnsi="Arial" w:cs="Arial"/>
          <w:sz w:val="24"/>
          <w:szCs w:val="24"/>
        </w:rPr>
        <w:t>27</w:t>
      </w:r>
      <w:r w:rsidR="001C662C" w:rsidRPr="00500BED">
        <w:rPr>
          <w:rFonts w:ascii="Arial" w:hAnsi="Arial" w:cs="Arial"/>
          <w:sz w:val="24"/>
          <w:szCs w:val="24"/>
        </w:rPr>
        <w:t>.07.2021 №18».</w:t>
      </w:r>
    </w:p>
    <w:p w:rsidR="002D70EE" w:rsidRPr="00F10C4F" w:rsidRDefault="001C662C" w:rsidP="002D70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 </w:t>
      </w:r>
      <w:r w:rsidR="002D70EE">
        <w:rPr>
          <w:rFonts w:ascii="Arial" w:hAnsi="Arial" w:cs="Arial"/>
          <w:sz w:val="24"/>
          <w:szCs w:val="24"/>
        </w:rPr>
        <w:t xml:space="preserve">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 w:rsidR="002D70EE"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2D70EE">
        <w:rPr>
          <w:rFonts w:ascii="Arial" w:hAnsi="Arial" w:cs="Arial"/>
          <w:sz w:val="24"/>
          <w:szCs w:val="24"/>
        </w:rPr>
        <w:t>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://pravo.tatarstan.ru.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C06316" w:rsidRDefault="003551C9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Трехозерского </w:t>
      </w:r>
      <w:r w:rsidR="00C06316" w:rsidRPr="00C06316">
        <w:rPr>
          <w:rFonts w:ascii="Arial" w:hAnsi="Arial" w:cs="Arial"/>
          <w:sz w:val="24"/>
          <w:szCs w:val="24"/>
        </w:rPr>
        <w:t xml:space="preserve">сельского поселения:                       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Н.В. </w:t>
      </w:r>
      <w:proofErr w:type="spellStart"/>
      <w:r>
        <w:rPr>
          <w:rFonts w:ascii="Arial" w:hAnsi="Arial" w:cs="Arial"/>
          <w:sz w:val="24"/>
          <w:szCs w:val="24"/>
        </w:rPr>
        <w:t>Емелюшина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1C662C"/>
    <w:rsid w:val="00220880"/>
    <w:rsid w:val="002676B7"/>
    <w:rsid w:val="002D70EE"/>
    <w:rsid w:val="00314A79"/>
    <w:rsid w:val="003551C9"/>
    <w:rsid w:val="003A39B5"/>
    <w:rsid w:val="00500BED"/>
    <w:rsid w:val="005F0828"/>
    <w:rsid w:val="007A7D9F"/>
    <w:rsid w:val="00926102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5</cp:revision>
  <cp:lastPrinted>2025-03-11T10:18:00Z</cp:lastPrinted>
  <dcterms:created xsi:type="dcterms:W3CDTF">2025-03-11T10:18:00Z</dcterms:created>
  <dcterms:modified xsi:type="dcterms:W3CDTF">2025-03-12T06:24:00Z</dcterms:modified>
</cp:coreProperties>
</file>