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62" w:rsidRDefault="006E25CC" w:rsidP="006E25CC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F6762" w:rsidRDefault="008F6762" w:rsidP="002829A4">
      <w:pPr>
        <w:autoSpaceDE w:val="0"/>
        <w:autoSpaceDN w:val="0"/>
        <w:adjustRightInd w:val="0"/>
        <w:ind w:right="5670"/>
        <w:jc w:val="both"/>
        <w:outlineLvl w:val="0"/>
        <w:rPr>
          <w:sz w:val="28"/>
          <w:szCs w:val="28"/>
        </w:rPr>
      </w:pPr>
    </w:p>
    <w:p w:rsidR="00B20E1A" w:rsidRDefault="00B20E1A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5A0E6E" w:rsidRPr="008F6762" w:rsidRDefault="005A0E6E" w:rsidP="00E23B74">
      <w:pPr>
        <w:autoSpaceDE w:val="0"/>
        <w:autoSpaceDN w:val="0"/>
        <w:adjustRightInd w:val="0"/>
        <w:ind w:right="5670" w:firstLine="709"/>
        <w:jc w:val="both"/>
        <w:outlineLvl w:val="0"/>
        <w:rPr>
          <w:sz w:val="28"/>
          <w:szCs w:val="28"/>
        </w:rPr>
      </w:pPr>
    </w:p>
    <w:p w:rsidR="00CF6AEE" w:rsidRPr="00820910" w:rsidRDefault="00EF5BAA" w:rsidP="00E23B74">
      <w:pPr>
        <w:ind w:right="5103"/>
        <w:jc w:val="both"/>
        <w:rPr>
          <w:sz w:val="28"/>
          <w:szCs w:val="28"/>
        </w:rPr>
      </w:pPr>
      <w:r w:rsidRPr="004B791C">
        <w:rPr>
          <w:sz w:val="28"/>
          <w:szCs w:val="28"/>
        </w:rPr>
        <w:t xml:space="preserve">О внесении изменений в </w:t>
      </w:r>
      <w:r w:rsidR="00FD32D8">
        <w:rPr>
          <w:sz w:val="28"/>
          <w:szCs w:val="28"/>
        </w:rPr>
        <w:t xml:space="preserve">Порядок </w:t>
      </w:r>
      <w:r w:rsidR="00F52EF7" w:rsidRPr="00F52EF7">
        <w:rPr>
          <w:sz w:val="28"/>
          <w:szCs w:val="28"/>
        </w:rPr>
        <w:t xml:space="preserve">предоставления субсидии </w:t>
      </w:r>
      <w:r w:rsidR="00935ACD" w:rsidRPr="00935ACD">
        <w:rPr>
          <w:sz w:val="28"/>
          <w:szCs w:val="28"/>
        </w:rPr>
        <w:t>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</w:t>
      </w:r>
      <w:r w:rsidR="00935ACD" w:rsidRPr="00820910">
        <w:rPr>
          <w:sz w:val="28"/>
          <w:szCs w:val="28"/>
        </w:rPr>
        <w:t>в заправки транспортных средств компримированным природным газом</w:t>
      </w:r>
      <w:r w:rsidR="000D2490" w:rsidRPr="00820910">
        <w:rPr>
          <w:sz w:val="28"/>
          <w:szCs w:val="28"/>
        </w:rPr>
        <w:t xml:space="preserve">, утвержденный постановлением Кабинета Министров Республики Татарстан 28.10.2021 №1008 </w:t>
      </w:r>
      <w:r w:rsidR="00820910">
        <w:rPr>
          <w:sz w:val="28"/>
          <w:szCs w:val="28"/>
        </w:rPr>
        <w:t>«</w:t>
      </w:r>
      <w:r w:rsidR="000D2490" w:rsidRPr="00820910">
        <w:rPr>
          <w:sz w:val="28"/>
          <w:szCs w:val="28"/>
        </w:rPr>
        <w:t>Об утверждении Порядка предоставления субсидии 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</w:t>
      </w:r>
      <w:r w:rsidR="0038541D" w:rsidRPr="00820910">
        <w:rPr>
          <w:sz w:val="28"/>
          <w:szCs w:val="28"/>
        </w:rPr>
        <w:t>льством объектов заправки транс</w:t>
      </w:r>
      <w:r w:rsidR="000D2490" w:rsidRPr="00820910">
        <w:rPr>
          <w:sz w:val="28"/>
          <w:szCs w:val="28"/>
        </w:rPr>
        <w:t>портных средств компримированным природным газом</w:t>
      </w:r>
      <w:r w:rsidR="00820910">
        <w:rPr>
          <w:sz w:val="28"/>
          <w:szCs w:val="28"/>
        </w:rPr>
        <w:t>»</w:t>
      </w:r>
    </w:p>
    <w:p w:rsidR="00935ACD" w:rsidRPr="00820910" w:rsidRDefault="00935ACD" w:rsidP="00E23B74">
      <w:pPr>
        <w:ind w:right="5103"/>
        <w:jc w:val="both"/>
        <w:rPr>
          <w:sz w:val="28"/>
          <w:szCs w:val="27"/>
        </w:rPr>
      </w:pPr>
    </w:p>
    <w:p w:rsidR="00186AD3" w:rsidRPr="00820910" w:rsidRDefault="00186AD3" w:rsidP="00E23B74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Кабинет Министров Республики Татарстан ПОСТАНОВЛЯЕТ:</w:t>
      </w:r>
    </w:p>
    <w:p w:rsidR="00186AD3" w:rsidRPr="00820910" w:rsidRDefault="00186AD3" w:rsidP="00E23B74">
      <w:pPr>
        <w:ind w:right="-1" w:firstLine="709"/>
        <w:jc w:val="both"/>
        <w:rPr>
          <w:spacing w:val="-4"/>
          <w:sz w:val="28"/>
          <w:szCs w:val="28"/>
        </w:rPr>
      </w:pPr>
    </w:p>
    <w:p w:rsidR="00EF5BAA" w:rsidRDefault="002558B9" w:rsidP="00EE1918">
      <w:pPr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 xml:space="preserve">       </w:t>
      </w:r>
      <w:r w:rsidR="00EF5BAA" w:rsidRPr="00820910">
        <w:rPr>
          <w:spacing w:val="-4"/>
          <w:sz w:val="28"/>
          <w:szCs w:val="28"/>
        </w:rPr>
        <w:t xml:space="preserve">Внести в </w:t>
      </w:r>
      <w:r w:rsidR="00EE1918" w:rsidRPr="00820910">
        <w:rPr>
          <w:spacing w:val="-4"/>
          <w:sz w:val="28"/>
          <w:szCs w:val="28"/>
        </w:rPr>
        <w:t>Порядок предоставления субсидии из бюджета Республики Татарст</w:t>
      </w:r>
      <w:r w:rsidRPr="00820910">
        <w:rPr>
          <w:spacing w:val="-4"/>
          <w:sz w:val="28"/>
          <w:szCs w:val="28"/>
        </w:rPr>
        <w:t>ан юриди</w:t>
      </w:r>
      <w:r w:rsidR="00EE1918" w:rsidRPr="00820910">
        <w:rPr>
          <w:spacing w:val="-4"/>
          <w:sz w:val="28"/>
          <w:szCs w:val="28"/>
        </w:rPr>
        <w:t>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компримированным природным газом</w:t>
      </w:r>
      <w:r w:rsidR="006F5C89" w:rsidRPr="00820910">
        <w:rPr>
          <w:spacing w:val="-4"/>
          <w:sz w:val="28"/>
          <w:szCs w:val="28"/>
        </w:rPr>
        <w:t xml:space="preserve">, утвержденный постановлением Кабинета Министров Республики Татарстан </w:t>
      </w:r>
      <w:r w:rsidR="00D10359" w:rsidRPr="00820910">
        <w:rPr>
          <w:spacing w:val="-4"/>
          <w:sz w:val="28"/>
          <w:szCs w:val="28"/>
        </w:rPr>
        <w:t>28.10.2021 №1008</w:t>
      </w:r>
      <w:r w:rsidR="006F5C89" w:rsidRPr="00820910">
        <w:rPr>
          <w:spacing w:val="-4"/>
          <w:sz w:val="28"/>
          <w:szCs w:val="28"/>
        </w:rPr>
        <w:t xml:space="preserve"> </w:t>
      </w:r>
      <w:r w:rsidR="00820910">
        <w:rPr>
          <w:spacing w:val="-4"/>
          <w:sz w:val="28"/>
          <w:szCs w:val="28"/>
        </w:rPr>
        <w:t>«</w:t>
      </w:r>
      <w:r w:rsidR="005770C5" w:rsidRPr="00820910">
        <w:rPr>
          <w:spacing w:val="-4"/>
          <w:sz w:val="28"/>
          <w:szCs w:val="28"/>
        </w:rPr>
        <w:t xml:space="preserve">Об утверждении Порядка предоставления субсидии </w:t>
      </w:r>
      <w:r w:rsidR="00D10359" w:rsidRPr="00820910">
        <w:rPr>
          <w:spacing w:val="-4"/>
          <w:sz w:val="28"/>
          <w:szCs w:val="28"/>
        </w:rPr>
        <w:t>из бюджета Республики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компримированным природным газом</w:t>
      </w:r>
      <w:r w:rsidR="00820910">
        <w:rPr>
          <w:spacing w:val="-4"/>
          <w:sz w:val="28"/>
          <w:szCs w:val="28"/>
        </w:rPr>
        <w:t>»</w:t>
      </w:r>
      <w:r w:rsidR="00D10359" w:rsidRPr="00D10359">
        <w:rPr>
          <w:spacing w:val="-4"/>
          <w:sz w:val="28"/>
          <w:szCs w:val="28"/>
        </w:rPr>
        <w:t xml:space="preserve"> </w:t>
      </w:r>
      <w:r w:rsidR="00EF5BAA" w:rsidRPr="004B791C">
        <w:rPr>
          <w:spacing w:val="-4"/>
          <w:sz w:val="28"/>
          <w:szCs w:val="28"/>
        </w:rPr>
        <w:t>(с изменениями, внесенными постановлениями Кабинета Мини</w:t>
      </w:r>
      <w:r w:rsidR="005770C5">
        <w:rPr>
          <w:spacing w:val="-4"/>
          <w:sz w:val="28"/>
          <w:szCs w:val="28"/>
        </w:rPr>
        <w:t xml:space="preserve">стров </w:t>
      </w:r>
      <w:r w:rsidR="006F5C89">
        <w:rPr>
          <w:spacing w:val="-4"/>
          <w:sz w:val="28"/>
          <w:szCs w:val="28"/>
        </w:rPr>
        <w:t xml:space="preserve">Республики Татарстан от </w:t>
      </w:r>
      <w:r w:rsidR="007F7D01">
        <w:rPr>
          <w:spacing w:val="-4"/>
          <w:sz w:val="28"/>
          <w:szCs w:val="28"/>
        </w:rPr>
        <w:t>06.10</w:t>
      </w:r>
      <w:r w:rsidR="005770C5">
        <w:rPr>
          <w:spacing w:val="-4"/>
          <w:sz w:val="28"/>
          <w:szCs w:val="28"/>
        </w:rPr>
        <w:t>.</w:t>
      </w:r>
      <w:r w:rsidR="007F7D01">
        <w:rPr>
          <w:spacing w:val="-4"/>
          <w:sz w:val="28"/>
          <w:szCs w:val="28"/>
        </w:rPr>
        <w:t>2022</w:t>
      </w:r>
      <w:r w:rsidR="005770C5">
        <w:rPr>
          <w:spacing w:val="-4"/>
          <w:sz w:val="28"/>
          <w:szCs w:val="28"/>
        </w:rPr>
        <w:t xml:space="preserve"> № </w:t>
      </w:r>
      <w:r w:rsidR="007F7D01">
        <w:rPr>
          <w:spacing w:val="-4"/>
          <w:sz w:val="28"/>
          <w:szCs w:val="28"/>
        </w:rPr>
        <w:t>1074</w:t>
      </w:r>
      <w:r w:rsidR="00FC359B" w:rsidRPr="004B791C">
        <w:rPr>
          <w:spacing w:val="-4"/>
          <w:sz w:val="28"/>
          <w:szCs w:val="28"/>
        </w:rPr>
        <w:t xml:space="preserve">, </w:t>
      </w:r>
      <w:r w:rsidR="005770C5">
        <w:rPr>
          <w:spacing w:val="-4"/>
          <w:sz w:val="28"/>
          <w:szCs w:val="28"/>
        </w:rPr>
        <w:t xml:space="preserve">от </w:t>
      </w:r>
      <w:r w:rsidR="007F7D01">
        <w:rPr>
          <w:spacing w:val="-4"/>
          <w:sz w:val="28"/>
          <w:szCs w:val="28"/>
        </w:rPr>
        <w:t>10</w:t>
      </w:r>
      <w:r w:rsidR="005770C5">
        <w:rPr>
          <w:spacing w:val="-4"/>
          <w:sz w:val="28"/>
          <w:szCs w:val="28"/>
        </w:rPr>
        <w:t>.</w:t>
      </w:r>
      <w:r w:rsidR="007F7D01">
        <w:rPr>
          <w:spacing w:val="-4"/>
          <w:sz w:val="28"/>
          <w:szCs w:val="28"/>
        </w:rPr>
        <w:t>05</w:t>
      </w:r>
      <w:r w:rsidR="005770C5">
        <w:rPr>
          <w:spacing w:val="-4"/>
          <w:sz w:val="28"/>
          <w:szCs w:val="28"/>
        </w:rPr>
        <w:t>.</w:t>
      </w:r>
      <w:r w:rsidR="007F7D01">
        <w:rPr>
          <w:spacing w:val="-4"/>
          <w:sz w:val="28"/>
          <w:szCs w:val="28"/>
        </w:rPr>
        <w:t>2023</w:t>
      </w:r>
      <w:r w:rsidR="005770C5">
        <w:rPr>
          <w:spacing w:val="-4"/>
          <w:sz w:val="28"/>
          <w:szCs w:val="28"/>
        </w:rPr>
        <w:t xml:space="preserve"> № </w:t>
      </w:r>
      <w:r w:rsidR="007F7D01">
        <w:rPr>
          <w:spacing w:val="-4"/>
          <w:sz w:val="28"/>
          <w:szCs w:val="28"/>
        </w:rPr>
        <w:t>582</w:t>
      </w:r>
      <w:r w:rsidR="005770C5">
        <w:rPr>
          <w:spacing w:val="-4"/>
          <w:sz w:val="28"/>
          <w:szCs w:val="28"/>
        </w:rPr>
        <w:t xml:space="preserve">, от </w:t>
      </w:r>
      <w:r w:rsidR="007F7D01">
        <w:rPr>
          <w:spacing w:val="-4"/>
          <w:sz w:val="28"/>
          <w:szCs w:val="28"/>
        </w:rPr>
        <w:t>02</w:t>
      </w:r>
      <w:r w:rsidR="005770C5">
        <w:rPr>
          <w:spacing w:val="-4"/>
          <w:sz w:val="28"/>
          <w:szCs w:val="28"/>
        </w:rPr>
        <w:t>.</w:t>
      </w:r>
      <w:r w:rsidR="007F7D01">
        <w:rPr>
          <w:spacing w:val="-4"/>
          <w:sz w:val="28"/>
          <w:szCs w:val="28"/>
        </w:rPr>
        <w:t>08</w:t>
      </w:r>
      <w:r w:rsidR="005770C5">
        <w:rPr>
          <w:spacing w:val="-4"/>
          <w:sz w:val="28"/>
          <w:szCs w:val="28"/>
        </w:rPr>
        <w:t>.</w:t>
      </w:r>
      <w:r w:rsidR="007F7D01">
        <w:rPr>
          <w:spacing w:val="-4"/>
          <w:sz w:val="28"/>
          <w:szCs w:val="28"/>
        </w:rPr>
        <w:t>2023</w:t>
      </w:r>
      <w:r w:rsidR="005770C5">
        <w:rPr>
          <w:spacing w:val="-4"/>
          <w:sz w:val="28"/>
          <w:szCs w:val="28"/>
        </w:rPr>
        <w:t xml:space="preserve"> № </w:t>
      </w:r>
      <w:r w:rsidR="007F7D01">
        <w:rPr>
          <w:spacing w:val="-4"/>
          <w:sz w:val="28"/>
          <w:szCs w:val="28"/>
        </w:rPr>
        <w:t>933</w:t>
      </w:r>
      <w:r w:rsidR="005770C5">
        <w:rPr>
          <w:spacing w:val="-4"/>
          <w:sz w:val="28"/>
          <w:szCs w:val="28"/>
        </w:rPr>
        <w:t xml:space="preserve">, от </w:t>
      </w:r>
      <w:r w:rsidR="007F7D01">
        <w:rPr>
          <w:spacing w:val="-4"/>
          <w:sz w:val="28"/>
          <w:szCs w:val="28"/>
        </w:rPr>
        <w:t>07</w:t>
      </w:r>
      <w:r w:rsidR="005770C5">
        <w:rPr>
          <w:spacing w:val="-4"/>
          <w:sz w:val="28"/>
          <w:szCs w:val="28"/>
        </w:rPr>
        <w:t>.</w:t>
      </w:r>
      <w:r w:rsidR="007F7D01">
        <w:rPr>
          <w:spacing w:val="-4"/>
          <w:sz w:val="28"/>
          <w:szCs w:val="28"/>
        </w:rPr>
        <w:t>11</w:t>
      </w:r>
      <w:r w:rsidR="005770C5">
        <w:rPr>
          <w:spacing w:val="-4"/>
          <w:sz w:val="28"/>
          <w:szCs w:val="28"/>
        </w:rPr>
        <w:t>.</w:t>
      </w:r>
      <w:r w:rsidR="007F7D01">
        <w:rPr>
          <w:spacing w:val="-4"/>
          <w:sz w:val="28"/>
          <w:szCs w:val="28"/>
        </w:rPr>
        <w:t>2024</w:t>
      </w:r>
      <w:r w:rsidR="005770C5">
        <w:rPr>
          <w:spacing w:val="-4"/>
          <w:sz w:val="28"/>
          <w:szCs w:val="28"/>
        </w:rPr>
        <w:t xml:space="preserve"> № </w:t>
      </w:r>
      <w:r w:rsidR="007F7D01">
        <w:rPr>
          <w:spacing w:val="-4"/>
          <w:sz w:val="28"/>
          <w:szCs w:val="28"/>
        </w:rPr>
        <w:t>968</w:t>
      </w:r>
      <w:r w:rsidR="00EF5BAA" w:rsidRPr="004B791C">
        <w:rPr>
          <w:spacing w:val="-4"/>
          <w:sz w:val="28"/>
          <w:szCs w:val="28"/>
        </w:rPr>
        <w:t>)</w:t>
      </w:r>
      <w:r w:rsidR="00635B4F">
        <w:rPr>
          <w:spacing w:val="-4"/>
          <w:sz w:val="28"/>
          <w:szCs w:val="28"/>
        </w:rPr>
        <w:t>,</w:t>
      </w:r>
      <w:r w:rsidR="00EF5BAA" w:rsidRPr="004B791C">
        <w:rPr>
          <w:spacing w:val="-4"/>
          <w:sz w:val="28"/>
          <w:szCs w:val="28"/>
        </w:rPr>
        <w:t xml:space="preserve"> следующие изменения: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абзаце одиннадцатом </w:t>
      </w:r>
      <w:r w:rsidR="0061441D">
        <w:rPr>
          <w:spacing w:val="-4"/>
          <w:sz w:val="28"/>
          <w:szCs w:val="28"/>
        </w:rPr>
        <w:t xml:space="preserve">пункта 2.4 </w:t>
      </w:r>
      <w:r>
        <w:rPr>
          <w:spacing w:val="-4"/>
          <w:sz w:val="28"/>
          <w:szCs w:val="28"/>
        </w:rPr>
        <w:t>слова «</w:t>
      </w:r>
      <w:r w:rsidRPr="00820910">
        <w:rPr>
          <w:spacing w:val="-4"/>
          <w:sz w:val="28"/>
          <w:szCs w:val="28"/>
        </w:rPr>
        <w:t>абзаце двадцать первом подпункта 3.2.2 пункта 3.2 настоящего Порядка</w:t>
      </w:r>
      <w:r>
        <w:rPr>
          <w:spacing w:val="-4"/>
          <w:sz w:val="28"/>
          <w:szCs w:val="28"/>
        </w:rPr>
        <w:t>» заменить словам</w:t>
      </w:r>
      <w:r w:rsidRPr="0061441D">
        <w:rPr>
          <w:spacing w:val="-4"/>
          <w:sz w:val="28"/>
          <w:szCs w:val="28"/>
        </w:rPr>
        <w:t>и «</w:t>
      </w:r>
      <w:r w:rsidR="00DC1BF0">
        <w:rPr>
          <w:spacing w:val="-4"/>
          <w:sz w:val="28"/>
          <w:szCs w:val="28"/>
        </w:rPr>
        <w:t>абзаце двадцать первом</w:t>
      </w:r>
      <w:bookmarkStart w:id="0" w:name="_GoBack"/>
      <w:bookmarkEnd w:id="0"/>
      <w:r w:rsidR="0061441D" w:rsidRPr="0061441D">
        <w:rPr>
          <w:spacing w:val="-4"/>
          <w:sz w:val="28"/>
          <w:szCs w:val="28"/>
        </w:rPr>
        <w:t xml:space="preserve"> пункта 3.5</w:t>
      </w:r>
      <w:r w:rsidRPr="0061441D">
        <w:rPr>
          <w:spacing w:val="-4"/>
          <w:sz w:val="28"/>
          <w:szCs w:val="28"/>
        </w:rPr>
        <w:t xml:space="preserve"> настоящего Порядка»</w:t>
      </w:r>
      <w:r w:rsidR="0061441D">
        <w:rPr>
          <w:spacing w:val="-4"/>
          <w:sz w:val="28"/>
          <w:szCs w:val="28"/>
        </w:rPr>
        <w:t>;</w:t>
      </w:r>
    </w:p>
    <w:p w:rsidR="000F6A92" w:rsidRDefault="001447DB" w:rsidP="00514361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раздел</w:t>
      </w:r>
      <w:r w:rsidR="00514361">
        <w:rPr>
          <w:spacing w:val="-4"/>
          <w:sz w:val="28"/>
          <w:szCs w:val="28"/>
        </w:rPr>
        <w:t xml:space="preserve"> I</w:t>
      </w:r>
      <w:r w:rsidR="00C30399">
        <w:rPr>
          <w:spacing w:val="-4"/>
          <w:sz w:val="28"/>
          <w:szCs w:val="28"/>
          <w:lang w:val="en-US"/>
        </w:rPr>
        <w:t>II</w:t>
      </w:r>
      <w:r>
        <w:rPr>
          <w:spacing w:val="-4"/>
          <w:sz w:val="28"/>
          <w:szCs w:val="28"/>
        </w:rPr>
        <w:t xml:space="preserve"> изложить в следующей редакции</w:t>
      </w:r>
      <w:r w:rsidR="000F6A92">
        <w:rPr>
          <w:spacing w:val="-4"/>
          <w:sz w:val="28"/>
          <w:szCs w:val="28"/>
        </w:rPr>
        <w:t>:</w:t>
      </w:r>
      <w:r w:rsidR="008B5842">
        <w:rPr>
          <w:spacing w:val="-4"/>
          <w:sz w:val="28"/>
          <w:szCs w:val="28"/>
        </w:rPr>
        <w:t xml:space="preserve"> </w:t>
      </w:r>
    </w:p>
    <w:p w:rsidR="0041286C" w:rsidRPr="0041286C" w:rsidRDefault="0041286C" w:rsidP="00514361">
      <w:pPr>
        <w:ind w:right="-1" w:firstLine="709"/>
        <w:jc w:val="both"/>
        <w:rPr>
          <w:b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</w:t>
      </w:r>
      <w:r w:rsidR="00820910">
        <w:rPr>
          <w:b/>
          <w:spacing w:val="-4"/>
          <w:sz w:val="28"/>
          <w:szCs w:val="28"/>
        </w:rPr>
        <w:t>«III. Порядок проведения отбора</w:t>
      </w:r>
    </w:p>
    <w:p w:rsidR="008D75EB" w:rsidRPr="00820910" w:rsidRDefault="00820910" w:rsidP="008D75EB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lastRenderedPageBreak/>
        <w:t xml:space="preserve">3.1. Объявление о проведении отбора формируется в электронной форме посредством заполнения уполномоченным органом соответствующих экранных форм веб-интерфейса системы </w:t>
      </w:r>
      <w:r>
        <w:rPr>
          <w:spacing w:val="-4"/>
          <w:sz w:val="28"/>
          <w:szCs w:val="28"/>
        </w:rPr>
        <w:t>«</w:t>
      </w:r>
      <w:r w:rsidRPr="00820910">
        <w:rPr>
          <w:spacing w:val="-4"/>
          <w:sz w:val="28"/>
          <w:szCs w:val="28"/>
        </w:rPr>
        <w:t>Электронный бюджет</w:t>
      </w:r>
      <w:r>
        <w:rPr>
          <w:spacing w:val="-4"/>
          <w:sz w:val="28"/>
          <w:szCs w:val="28"/>
        </w:rPr>
        <w:t>»</w:t>
      </w:r>
      <w:r w:rsidRPr="00820910">
        <w:rPr>
          <w:spacing w:val="-4"/>
          <w:sz w:val="28"/>
          <w:szCs w:val="28"/>
        </w:rPr>
        <w:t xml:space="preserve">, подписывается усиленной квалифицированной электронной подписью руководителя уполномоченного органа (уполномоченного им лица) и публикуется на едином портале не позднее чем за три рабочих дня до даты начала подачи заявок. Кроме того, информация об объявлении о проведении отбора размещается на официальном сайте уполномоченного органа в информационно-телекоммуникационной сети </w:t>
      </w:r>
      <w:r>
        <w:rPr>
          <w:spacing w:val="-4"/>
          <w:sz w:val="28"/>
          <w:szCs w:val="28"/>
        </w:rPr>
        <w:t>«</w:t>
      </w:r>
      <w:r w:rsidRPr="00820910">
        <w:rPr>
          <w:spacing w:val="-4"/>
          <w:sz w:val="28"/>
          <w:szCs w:val="28"/>
        </w:rPr>
        <w:t>Интернет</w:t>
      </w:r>
      <w:r>
        <w:rPr>
          <w:spacing w:val="-4"/>
          <w:sz w:val="28"/>
          <w:szCs w:val="28"/>
        </w:rPr>
        <w:t>»</w:t>
      </w:r>
      <w:r w:rsidRPr="00820910">
        <w:rPr>
          <w:spacing w:val="-4"/>
          <w:sz w:val="28"/>
          <w:szCs w:val="28"/>
        </w:rPr>
        <w:t xml:space="preserve"> https://mpt.tatarstan.ru/ (далее - официальн</w:t>
      </w:r>
      <w:r w:rsidR="008D75EB">
        <w:rPr>
          <w:spacing w:val="-4"/>
          <w:sz w:val="28"/>
          <w:szCs w:val="28"/>
        </w:rPr>
        <w:t>ый сайт уполномоченного органа).</w:t>
      </w:r>
    </w:p>
    <w:p w:rsidR="00820910" w:rsidRPr="00820910" w:rsidRDefault="008D75EB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3.2. </w:t>
      </w:r>
      <w:r w:rsidR="00820910" w:rsidRPr="00820910">
        <w:rPr>
          <w:spacing w:val="-4"/>
          <w:sz w:val="28"/>
          <w:szCs w:val="28"/>
        </w:rPr>
        <w:t>Объявление о проведении отбора содержит информацию о: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сроках проведения отбора;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дате начала подачи заявок;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дате окончания приема заявок, которая не может быть ранее 10-го календарного дня, следующего за днем размещения объявления о проведении отбора;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наименовании, местонахождении, почтовом адресе, адресе электронной почты уполномоченного органа;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результатах предоставления субсидии в соответствии с пунктом 2.5 настоящего Порядка;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 xml:space="preserve">доменном имени и (или) указателях страниц государственной информационной системы в информационно-телекоммуникационной сети </w:t>
      </w:r>
      <w:r>
        <w:rPr>
          <w:spacing w:val="-4"/>
          <w:sz w:val="28"/>
          <w:szCs w:val="28"/>
        </w:rPr>
        <w:t>«</w:t>
      </w:r>
      <w:r w:rsidRPr="00820910">
        <w:rPr>
          <w:spacing w:val="-4"/>
          <w:sz w:val="28"/>
          <w:szCs w:val="28"/>
        </w:rPr>
        <w:t>Интернет</w:t>
      </w:r>
      <w:r>
        <w:rPr>
          <w:spacing w:val="-4"/>
          <w:sz w:val="28"/>
          <w:szCs w:val="28"/>
        </w:rPr>
        <w:t>»</w:t>
      </w:r>
      <w:r w:rsidRPr="00820910">
        <w:rPr>
          <w:spacing w:val="-4"/>
          <w:sz w:val="28"/>
          <w:szCs w:val="28"/>
        </w:rPr>
        <w:t>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требованиях к участникам отбора в соответствии с пунктом 2.1 настоящего Порядка и к перечню документов, представляемых участниками отбора для подтверждения их соответствия указанным требованиям;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критериях отбора в соответствии с пунктом 2.3 настоящего Порядка;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порядке подачи заявок и требованиях, предъявляемых к форме и содержанию заявок;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порядке отзыва заявок, порядке возврата заявок, определяющем в том числе основания для возврата заявок, порядке внесения изменений в заявки;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правилах рассмотрения заявок;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порядке возврата заявок на доработку;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порядке отклонения заявок, а также информацию об основаниях их отклонения;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объеме распределяемой субсидии в рамках проведения отбора, порядке расчета размера субсидии, правилах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порядке предоставления участникам отбора разъяснений положений объявления о проведении отбора, датах начала и окончания срока такого предоставления;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сроке, в течение которого победитель (победители) отбора должен подписать соглашение о предоставлении субсидии;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условиях признания победителя (победителей) отбора уклонившимся от заключения соглашения о предоставлении субсидии;</w:t>
      </w:r>
    </w:p>
    <w:p w:rsid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сроках размещения протокола подведения итогов отбора на едином портале и на официальном сайте уполномоченного органа, который не может быть позднее 14-го календарного дня, следующего за днем определения победителей отбора.</w:t>
      </w:r>
    </w:p>
    <w:p w:rsidR="008D75EB" w:rsidRPr="008D75EB" w:rsidRDefault="008D75EB" w:rsidP="008D75EB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3.3</w:t>
      </w:r>
      <w:r w:rsidRPr="008D75EB">
        <w:rPr>
          <w:spacing w:val="-4"/>
          <w:sz w:val="28"/>
          <w:szCs w:val="28"/>
        </w:rPr>
        <w:t>. Внесение изменений в объявление о проведении отбора осуществляется в порядке, аналогичном порядку формирования объявления о проведении от</w:t>
      </w:r>
      <w:r>
        <w:rPr>
          <w:spacing w:val="-4"/>
          <w:sz w:val="28"/>
          <w:szCs w:val="28"/>
        </w:rPr>
        <w:t>бора, установленному пунктом 3.1</w:t>
      </w:r>
      <w:r w:rsidRPr="008D75EB">
        <w:rPr>
          <w:spacing w:val="-4"/>
          <w:sz w:val="28"/>
          <w:szCs w:val="28"/>
        </w:rPr>
        <w:t xml:space="preserve"> настоящего Порядка, не позднее наступления даты окончания приема заявок с соблюдением следующих условий:</w:t>
      </w:r>
    </w:p>
    <w:p w:rsidR="008D75EB" w:rsidRPr="008D75EB" w:rsidRDefault="008D75EB" w:rsidP="008D75EB">
      <w:pPr>
        <w:ind w:right="-1" w:firstLine="709"/>
        <w:jc w:val="both"/>
        <w:rPr>
          <w:spacing w:val="-4"/>
          <w:sz w:val="28"/>
          <w:szCs w:val="28"/>
        </w:rPr>
      </w:pPr>
      <w:r w:rsidRPr="008D75EB">
        <w:rPr>
          <w:spacing w:val="-4"/>
          <w:sz w:val="28"/>
          <w:szCs w:val="28"/>
        </w:rP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:rsidR="008D75EB" w:rsidRPr="008D75EB" w:rsidRDefault="008D75EB" w:rsidP="008D75EB">
      <w:pPr>
        <w:ind w:right="-1" w:firstLine="709"/>
        <w:jc w:val="both"/>
        <w:rPr>
          <w:spacing w:val="-4"/>
          <w:sz w:val="28"/>
          <w:szCs w:val="28"/>
        </w:rPr>
      </w:pPr>
      <w:r w:rsidRPr="008D75EB">
        <w:rPr>
          <w:spacing w:val="-4"/>
          <w:sz w:val="28"/>
          <w:szCs w:val="28"/>
        </w:rPr>
        <w:t>при внесении изменений в объявление о проведении отбора изменение способа отбора не допускается;</w:t>
      </w:r>
    </w:p>
    <w:p w:rsidR="008D75EB" w:rsidRPr="008D75EB" w:rsidRDefault="008D75EB" w:rsidP="008D75EB">
      <w:pPr>
        <w:ind w:right="-1" w:firstLine="709"/>
        <w:jc w:val="both"/>
        <w:rPr>
          <w:spacing w:val="-4"/>
          <w:sz w:val="28"/>
          <w:szCs w:val="28"/>
        </w:rPr>
      </w:pPr>
      <w:r w:rsidRPr="008D75EB">
        <w:rPr>
          <w:spacing w:val="-4"/>
          <w:sz w:val="28"/>
          <w:szCs w:val="28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</w:t>
      </w:r>
      <w:r w:rsidRPr="00DB2875">
        <w:rPr>
          <w:spacing w:val="-4"/>
          <w:sz w:val="28"/>
          <w:szCs w:val="28"/>
        </w:rPr>
        <w:t>предусматривающее право участников отбора внести изменения в заявки в соответствии с абзацем четвертым пункта 3.9 настоящего Порядка;</w:t>
      </w:r>
    </w:p>
    <w:p w:rsidR="008D75EB" w:rsidRPr="00820910" w:rsidRDefault="008D75EB" w:rsidP="008D75EB">
      <w:pPr>
        <w:ind w:right="-1" w:firstLine="709"/>
        <w:jc w:val="both"/>
        <w:rPr>
          <w:spacing w:val="-4"/>
          <w:sz w:val="28"/>
          <w:szCs w:val="28"/>
        </w:rPr>
      </w:pPr>
      <w:r w:rsidRPr="008D75EB">
        <w:rPr>
          <w:spacing w:val="-4"/>
          <w:sz w:val="28"/>
          <w:szCs w:val="28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</w:t>
      </w:r>
      <w:r>
        <w:rPr>
          <w:spacing w:val="-4"/>
          <w:sz w:val="28"/>
          <w:szCs w:val="28"/>
        </w:rPr>
        <w:t>м системы «Электронный бюджет».</w:t>
      </w:r>
    </w:p>
    <w:p w:rsidR="00820910" w:rsidRPr="00820910" w:rsidRDefault="008D75EB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3.4</w:t>
      </w:r>
      <w:r w:rsidR="00820910" w:rsidRPr="00820910">
        <w:rPr>
          <w:spacing w:val="-4"/>
          <w:sz w:val="28"/>
          <w:szCs w:val="28"/>
        </w:rPr>
        <w:t xml:space="preserve">. 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</w:t>
      </w:r>
      <w:r w:rsidR="00820910">
        <w:rPr>
          <w:spacing w:val="-4"/>
          <w:sz w:val="28"/>
          <w:szCs w:val="28"/>
        </w:rPr>
        <w:t>«</w:t>
      </w:r>
      <w:r w:rsidR="00820910" w:rsidRPr="00820910">
        <w:rPr>
          <w:spacing w:val="-4"/>
          <w:sz w:val="28"/>
          <w:szCs w:val="28"/>
        </w:rPr>
        <w:t>Электронный бюджет</w:t>
      </w:r>
      <w:r w:rsidR="00820910">
        <w:rPr>
          <w:spacing w:val="-4"/>
          <w:sz w:val="28"/>
          <w:szCs w:val="28"/>
        </w:rPr>
        <w:t>»</w:t>
      </w:r>
      <w:r w:rsidR="00820910" w:rsidRPr="00820910">
        <w:rPr>
          <w:spacing w:val="-4"/>
          <w:sz w:val="28"/>
          <w:szCs w:val="28"/>
        </w:rPr>
        <w:t xml:space="preserve"> и представления в систему </w:t>
      </w:r>
      <w:r w:rsidR="00820910">
        <w:rPr>
          <w:spacing w:val="-4"/>
          <w:sz w:val="28"/>
          <w:szCs w:val="28"/>
        </w:rPr>
        <w:t>«</w:t>
      </w:r>
      <w:r w:rsidR="00820910" w:rsidRPr="00820910">
        <w:rPr>
          <w:spacing w:val="-4"/>
          <w:sz w:val="28"/>
          <w:szCs w:val="28"/>
        </w:rPr>
        <w:t>Электронный бюджет</w:t>
      </w:r>
      <w:r w:rsidR="00820910">
        <w:rPr>
          <w:spacing w:val="-4"/>
          <w:sz w:val="28"/>
          <w:szCs w:val="28"/>
        </w:rPr>
        <w:t>»</w:t>
      </w:r>
      <w:r w:rsidR="00820910" w:rsidRPr="00820910">
        <w:rPr>
          <w:spacing w:val="-4"/>
          <w:sz w:val="28"/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 xml:space="preserve">Сформированная участником отбора заявка в системе </w:t>
      </w:r>
      <w:r>
        <w:rPr>
          <w:spacing w:val="-4"/>
          <w:sz w:val="28"/>
          <w:szCs w:val="28"/>
        </w:rPr>
        <w:t>«</w:t>
      </w:r>
      <w:r w:rsidRPr="00820910">
        <w:rPr>
          <w:spacing w:val="-4"/>
          <w:sz w:val="28"/>
          <w:szCs w:val="28"/>
        </w:rPr>
        <w:t>Электронный бюджет</w:t>
      </w:r>
      <w:r>
        <w:rPr>
          <w:spacing w:val="-4"/>
          <w:sz w:val="28"/>
          <w:szCs w:val="28"/>
        </w:rPr>
        <w:t>»</w:t>
      </w:r>
      <w:r w:rsidRPr="00820910">
        <w:rPr>
          <w:spacing w:val="-4"/>
          <w:sz w:val="28"/>
          <w:szCs w:val="28"/>
        </w:rPr>
        <w:t xml:space="preserve">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>
        <w:rPr>
          <w:spacing w:val="-4"/>
          <w:sz w:val="28"/>
          <w:szCs w:val="28"/>
        </w:rPr>
        <w:t>«</w:t>
      </w:r>
      <w:r w:rsidRPr="00820910">
        <w:rPr>
          <w:spacing w:val="-4"/>
          <w:sz w:val="28"/>
          <w:szCs w:val="28"/>
        </w:rPr>
        <w:t>Электронный бюджет</w:t>
      </w:r>
      <w:r>
        <w:rPr>
          <w:spacing w:val="-4"/>
          <w:sz w:val="28"/>
          <w:szCs w:val="28"/>
        </w:rPr>
        <w:t>»</w:t>
      </w:r>
      <w:r w:rsidRPr="00820910">
        <w:rPr>
          <w:spacing w:val="-4"/>
          <w:sz w:val="28"/>
          <w:szCs w:val="28"/>
        </w:rPr>
        <w:t>.</w:t>
      </w:r>
    </w:p>
    <w:p w:rsidR="00820910" w:rsidRPr="00820910" w:rsidRDefault="008D75EB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3.5</w:t>
      </w:r>
      <w:r w:rsidR="00820910" w:rsidRPr="00820910">
        <w:rPr>
          <w:spacing w:val="-4"/>
          <w:sz w:val="28"/>
          <w:szCs w:val="28"/>
        </w:rPr>
        <w:t xml:space="preserve">. Для участия в отборе участник отбора размещает в системе </w:t>
      </w:r>
      <w:r w:rsidR="00820910">
        <w:rPr>
          <w:spacing w:val="-4"/>
          <w:sz w:val="28"/>
          <w:szCs w:val="28"/>
        </w:rPr>
        <w:t>«</w:t>
      </w:r>
      <w:r w:rsidR="00820910" w:rsidRPr="00820910">
        <w:rPr>
          <w:spacing w:val="-4"/>
          <w:sz w:val="28"/>
          <w:szCs w:val="28"/>
        </w:rPr>
        <w:t>Электронный бюджет</w:t>
      </w:r>
      <w:r w:rsidR="00820910">
        <w:rPr>
          <w:spacing w:val="-4"/>
          <w:sz w:val="28"/>
          <w:szCs w:val="28"/>
        </w:rPr>
        <w:t>»</w:t>
      </w:r>
      <w:r w:rsidR="00820910" w:rsidRPr="00820910">
        <w:rPr>
          <w:spacing w:val="-4"/>
          <w:sz w:val="28"/>
          <w:szCs w:val="28"/>
        </w:rPr>
        <w:t xml:space="preserve"> заявку в составе следующих документов: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 xml:space="preserve">заявление о предоставлении субсидии по форме согласно приложению </w:t>
      </w:r>
      <w:r w:rsidR="008D75EB">
        <w:rPr>
          <w:spacing w:val="-4"/>
          <w:sz w:val="28"/>
          <w:szCs w:val="28"/>
        </w:rPr>
        <w:t>№</w:t>
      </w:r>
      <w:r w:rsidRPr="00820910">
        <w:rPr>
          <w:spacing w:val="-4"/>
          <w:sz w:val="28"/>
          <w:szCs w:val="28"/>
        </w:rPr>
        <w:t xml:space="preserve"> 1 к настоящему Порядку, подписанное участником отбора (электронной цифровой подписью участника отбора), скрепленное печатью участника отбора (при наличии);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справки, подписанной руководителем или иным уполномоченным им лицом (электронной цифровой подписью указанных лиц), с указанием предлагаемых результатов предоставления субсидии и размера запрашиваемой субсидии;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копии учредительных документов;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копии документов, подтверждающих полномочия руководителя юридического лица - участника отбора, или документа, удостоверяющего личность (для индивидуальных предпринимателей);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 xml:space="preserve">согласие на публикацию (размещение) в информационно-телекоммуникационной сети </w:t>
      </w:r>
      <w:r>
        <w:rPr>
          <w:spacing w:val="-4"/>
          <w:sz w:val="28"/>
          <w:szCs w:val="28"/>
        </w:rPr>
        <w:t>«</w:t>
      </w:r>
      <w:r w:rsidRPr="00820910">
        <w:rPr>
          <w:spacing w:val="-4"/>
          <w:sz w:val="28"/>
          <w:szCs w:val="28"/>
        </w:rPr>
        <w:t>Интернет</w:t>
      </w:r>
      <w:r>
        <w:rPr>
          <w:spacing w:val="-4"/>
          <w:sz w:val="28"/>
          <w:szCs w:val="28"/>
        </w:rPr>
        <w:t>»</w:t>
      </w:r>
      <w:r w:rsidRPr="00820910">
        <w:rPr>
          <w:spacing w:val="-4"/>
          <w:sz w:val="28"/>
          <w:szCs w:val="28"/>
        </w:rPr>
        <w:t xml:space="preserve"> информации об участнике отбора, о подаваемой участником отбора заявке и иной информации, связанной с отбором, а также согласие на обработку персональных данных (для индивидуального предпринимателя);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lastRenderedPageBreak/>
        <w:t>копию разрешения на ввод объекта заправки транспортных средств компримированным природным газом в эксплуатацию, полученного в соответствии со статьей 55 Градостроительного кодекса Российской Федерации не ранее 1 января текущего года;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копию технических условий на подключение (технологическое присоединение) объекта заправки транспортных средств компримированным природным газом к сетям газораспределения;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копию акта о подключении (техническом присоединении) или в случае его отсутствия копии иных документов, подтверждающих факт подключения (технологического присоединения) объекта заправки транспортных средств компримированным природным газом к сетям газораспределения;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копию договора поставки газа;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копию технических условий для присоединения к электрическим сетям;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копию акта об осуществлении технологического присоединения к электрическим сетям;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копию договора энергоснабжения или купли-продажи (поставки) электрической энергии;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копии паспортов установленного компрессорного оборудования (компрессора или компрессорной установки) либо регазификационного оборудования и актов монтажа по форме КС-2 в отношении указанного оборудования;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копии паспортов заправочных колонок и актов монтажа по форме КС-2 в отношении указанного оборудования;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копии паспорта блоков аккумуляторов газа и актов монтажа по форме КС-2 в отношении указанного оборудования;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копии паспортов блоков осушки (очистки);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 xml:space="preserve">в случае реализации инвестиционного проекта по строительству криогенной автозаправочной станции вместо документов, </w:t>
      </w:r>
      <w:r w:rsidRPr="0049581B">
        <w:rPr>
          <w:spacing w:val="-4"/>
          <w:sz w:val="28"/>
          <w:szCs w:val="28"/>
        </w:rPr>
        <w:t xml:space="preserve">предусмотренных абзацами </w:t>
      </w:r>
      <w:r w:rsidR="0049581B" w:rsidRPr="0049581B">
        <w:rPr>
          <w:spacing w:val="-4"/>
          <w:sz w:val="28"/>
          <w:szCs w:val="28"/>
        </w:rPr>
        <w:t>восьмым – десятым</w:t>
      </w:r>
      <w:r w:rsidRPr="0049581B">
        <w:rPr>
          <w:spacing w:val="-4"/>
          <w:sz w:val="28"/>
          <w:szCs w:val="28"/>
        </w:rPr>
        <w:t xml:space="preserve">, а также абзацем </w:t>
      </w:r>
      <w:r w:rsidR="0049581B" w:rsidRPr="0049581B">
        <w:rPr>
          <w:spacing w:val="-4"/>
          <w:sz w:val="28"/>
          <w:szCs w:val="28"/>
        </w:rPr>
        <w:t>семнадцатым</w:t>
      </w:r>
      <w:r w:rsidRPr="0049581B">
        <w:rPr>
          <w:spacing w:val="-4"/>
          <w:sz w:val="28"/>
          <w:szCs w:val="28"/>
        </w:rPr>
        <w:t xml:space="preserve"> настоящего </w:t>
      </w:r>
      <w:r w:rsidR="0049581B" w:rsidRPr="0049581B">
        <w:rPr>
          <w:spacing w:val="-4"/>
          <w:sz w:val="28"/>
          <w:szCs w:val="28"/>
        </w:rPr>
        <w:t>пункта</w:t>
      </w:r>
      <w:r w:rsidRPr="0049581B">
        <w:rPr>
          <w:spacing w:val="-4"/>
          <w:sz w:val="28"/>
          <w:szCs w:val="28"/>
        </w:rPr>
        <w:t>, - копии паспортов криогенных резервуаров, актов монтажа по форме КС-2 в их отношении и договора</w:t>
      </w:r>
      <w:r w:rsidRPr="00820910">
        <w:rPr>
          <w:spacing w:val="-4"/>
          <w:sz w:val="28"/>
          <w:szCs w:val="28"/>
        </w:rPr>
        <w:t xml:space="preserve"> с поставщиком сжиженного природного газа на его поставку;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в случае реализации инвестиционного проекта по строительству контейнерной автомобильной газонаполнительной компрессорной станции вместо копий паспортов компрессорного или регазификационного оборудования, паспортов блоков осушки (очистки), паспортов заправочных колонок и паспортов блоков аккумуляторов газа - копии паспорта контейнерной автомобильной газонаполнительной компрессорной станции и акта монтажа по форме КС-2 в ее отношении;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в случае реализации инвестиционного проекта по строительству модульной автомобильной газонаполнительной компрессорной станции вместо копий паспортов компрессорного или регазификационного оборудования, паспортов блоков осушки (очистки) и паспортов блоков аккумуляторов газа - копии паспорта модульной автомобильной газонаполнительной компрессорной станции и акта монтажа по форме КС-2 в ее отношении;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61441D">
        <w:rPr>
          <w:spacing w:val="-4"/>
          <w:sz w:val="28"/>
          <w:szCs w:val="28"/>
        </w:rPr>
        <w:t>копии документов, подтверждающих оплату расходов по реализации инвестиционного проекта по строительству объекта заправки транспортных средств компримированным природным газом (договоров, заверенных банком платежных поручений</w:t>
      </w:r>
      <w:r w:rsidRPr="00820910">
        <w:rPr>
          <w:spacing w:val="-4"/>
          <w:sz w:val="28"/>
          <w:szCs w:val="28"/>
        </w:rPr>
        <w:t>, товар</w:t>
      </w:r>
      <w:r w:rsidRPr="00820910">
        <w:rPr>
          <w:spacing w:val="-4"/>
          <w:sz w:val="28"/>
          <w:szCs w:val="28"/>
        </w:rPr>
        <w:lastRenderedPageBreak/>
        <w:t>ных накладных, счетов-фактур, актов приема-передачи оборудования, актов выполненных работ по форме КС-2, справок о стоимости выполненных работ и прочее), с обоснованием их размера;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расчет размера субсидии в соответствии с проектно-сметной документацией на реализацию инвестиционного проекта по строительству объекта заправки транспортных средств компримированным природным газом (представляется в произвольной форме);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копии документов, обосновывающих следующие затраты: на приобретение земельного участка, подготовку территории строительства, подключение к наружным сетям электроснабжения, водоснабжения, водоотведения, теплоснабжения и газоснабжения, выполнение земляных работ, разработку проектно-сметной документации, выполнение строительно-монтажных работ, закупку и монтаж оборудования;</w:t>
      </w:r>
    </w:p>
    <w:p w:rsidR="0049581B" w:rsidRDefault="0049581B" w:rsidP="00820910">
      <w:pPr>
        <w:ind w:right="-1" w:firstLine="709"/>
        <w:jc w:val="both"/>
        <w:rPr>
          <w:spacing w:val="-4"/>
          <w:sz w:val="28"/>
          <w:szCs w:val="28"/>
        </w:rPr>
      </w:pPr>
      <w:r w:rsidRPr="0049581B">
        <w:rPr>
          <w:spacing w:val="-4"/>
          <w:sz w:val="28"/>
          <w:szCs w:val="28"/>
        </w:rPr>
        <w:t xml:space="preserve">копии заключений Министерства промышленности и торговли Российской Феде-рации, подтверждающих производство использованного при реализации инвестиционного проекта по строительству объекта заправки транспортных средств природным газом технологического оборудования на территории Российской Федерации, или копии реестровых записей реестра российской промышленной продукции, размещаемых в государственной информационной системе промышленности в соответствии со статьей 17.1 Федерального закона </w:t>
      </w:r>
      <w:r w:rsidR="003D4FF7">
        <w:rPr>
          <w:spacing w:val="-4"/>
          <w:sz w:val="28"/>
          <w:szCs w:val="28"/>
        </w:rPr>
        <w:t xml:space="preserve">от 31 декабря 2014 года № 488-ФЗ </w:t>
      </w:r>
      <w:r w:rsidRPr="0049581B">
        <w:rPr>
          <w:spacing w:val="-4"/>
          <w:sz w:val="28"/>
          <w:szCs w:val="28"/>
        </w:rPr>
        <w:t xml:space="preserve">«О промышленной политике в Российской Федерации» сформированной в соответствии с постановлением Правительства Российской Федерации </w:t>
      </w:r>
      <w:r w:rsidR="003D4FF7">
        <w:rPr>
          <w:spacing w:val="-4"/>
          <w:sz w:val="28"/>
          <w:szCs w:val="28"/>
        </w:rPr>
        <w:t>от 17 июля 2015 г.</w:t>
      </w:r>
      <w:r w:rsidRPr="0049581B">
        <w:rPr>
          <w:spacing w:val="-4"/>
          <w:sz w:val="28"/>
          <w:szCs w:val="28"/>
        </w:rPr>
        <w:t xml:space="preserve"> № 719 «О подтверждении производства российской промышленной продукции», в отношении оборудования, для которого в соответствии с приложением № 2 к Федеральным правилам установлено требование об использовании оборудования, произведенного на территории Российской Федерации, подтверждающих соответствие участника отбора критериям, определенным пунктом 2.3 настоящего Порядка;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фотоотчет основных узлов и агрегатов с серийными номерами;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 xml:space="preserve">справку об исполнении обязанности по уплате налогов, сборов, страховых взносов, пеней, штрафов, процентов по состоянию на дату формирования справки на основании данных налогового органа в электронной форме по телекоммуникационным каналам связи или через личный кабинет налогоплательщика по форме, утвержденной приказом Федеральной налоговой службы от 23 ноября 2022 г. </w:t>
      </w:r>
      <w:r w:rsidR="0049581B">
        <w:rPr>
          <w:spacing w:val="-4"/>
          <w:sz w:val="28"/>
          <w:szCs w:val="28"/>
        </w:rPr>
        <w:t>№</w:t>
      </w:r>
      <w:r w:rsidRPr="00820910">
        <w:rPr>
          <w:spacing w:val="-4"/>
          <w:sz w:val="28"/>
          <w:szCs w:val="28"/>
        </w:rPr>
        <w:t xml:space="preserve"> ЕД-7-8/1123@ </w:t>
      </w:r>
      <w:r>
        <w:rPr>
          <w:spacing w:val="-4"/>
          <w:sz w:val="28"/>
          <w:szCs w:val="28"/>
        </w:rPr>
        <w:t>«</w:t>
      </w:r>
      <w:r w:rsidRPr="00820910">
        <w:rPr>
          <w:spacing w:val="-4"/>
          <w:sz w:val="28"/>
          <w:szCs w:val="28"/>
        </w:rPr>
        <w:t>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</w:t>
      </w:r>
      <w:r>
        <w:rPr>
          <w:spacing w:val="-4"/>
          <w:sz w:val="28"/>
          <w:szCs w:val="28"/>
        </w:rPr>
        <w:t>»</w:t>
      </w:r>
      <w:r w:rsidRPr="00820910">
        <w:rPr>
          <w:spacing w:val="-4"/>
          <w:sz w:val="28"/>
          <w:szCs w:val="28"/>
        </w:rPr>
        <w:t>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справку, подписанную руководителем и главным бухгалтером участника отбора (иным должностным лицом, на которое возложено ведение бухгалтерского учета) (электронной цифровой подписью указанных лиц), скрепленную печатью участника отбора (при наличии), с указанием реквизитов расчетного или корреспондентского счета, открытого участником отбора в учреждении Центрального банка Российской Федерации или кредитной организации, для перечисления субсидии (в свободной форме).</w:t>
      </w:r>
    </w:p>
    <w:p w:rsidR="00820910" w:rsidRPr="00820910" w:rsidRDefault="00A13108" w:rsidP="00820910">
      <w:pPr>
        <w:ind w:right="-1" w:firstLine="709"/>
        <w:jc w:val="both"/>
        <w:rPr>
          <w:spacing w:val="-4"/>
          <w:sz w:val="28"/>
          <w:szCs w:val="28"/>
        </w:rPr>
      </w:pPr>
      <w:r w:rsidRPr="00A13108">
        <w:rPr>
          <w:spacing w:val="-4"/>
          <w:sz w:val="28"/>
          <w:szCs w:val="28"/>
        </w:rPr>
        <w:lastRenderedPageBreak/>
        <w:t>В случае непредставления участником отбора документа, указанного в абзацах двадцать шестом и двадцать седьмом настоящего пункта, уполномоченный орган получает указанные сведения в информационно-телекоммуникационной сети «Интернет» или в порядке межведомственного информационного взаимодействия.</w:t>
      </w:r>
    </w:p>
    <w:p w:rsidR="00A13108" w:rsidRDefault="00A13108" w:rsidP="00820910">
      <w:pPr>
        <w:ind w:right="-1" w:firstLine="709"/>
        <w:jc w:val="both"/>
        <w:rPr>
          <w:spacing w:val="-4"/>
          <w:sz w:val="28"/>
          <w:szCs w:val="28"/>
        </w:rPr>
      </w:pPr>
      <w:r w:rsidRPr="00A13108">
        <w:rPr>
          <w:spacing w:val="-4"/>
          <w:sz w:val="28"/>
          <w:szCs w:val="28"/>
        </w:rPr>
        <w:t xml:space="preserve">Документы, указанные в абзацах четырнадцатом - шестнадцатом, восемнадцатом - двадцатом настоящего пункта (в части актов монтажа по форме КС-2), абзаце двадцать первом настоящего пункта (в части актов выполненных работ по форме КС-2, справок о стоимости выполненных работ), представляются участником отбора с приложением письма от Министерства строительства, архитектуры и жилищно-коммунального хозяйства Республики Татарстан, подтверждающего соответствие представленных документов проектной (сметной) документации, получившей положительное заключение государственной экспертизы. </w:t>
      </w:r>
    </w:p>
    <w:p w:rsidR="00820910" w:rsidRPr="00820910" w:rsidRDefault="00A13108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3.6</w:t>
      </w:r>
      <w:r w:rsidR="00820910" w:rsidRPr="00820910">
        <w:rPr>
          <w:spacing w:val="-4"/>
          <w:sz w:val="28"/>
          <w:szCs w:val="28"/>
        </w:rPr>
        <w:t>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820910" w:rsidRPr="00820910" w:rsidRDefault="00A13108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3.7</w:t>
      </w:r>
      <w:r w:rsidR="00820910" w:rsidRPr="00820910">
        <w:rPr>
          <w:spacing w:val="-4"/>
          <w:sz w:val="28"/>
          <w:szCs w:val="28"/>
        </w:rPr>
        <w:t>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820910" w:rsidRPr="00820910" w:rsidRDefault="00A13108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3.8</w:t>
      </w:r>
      <w:r w:rsidR="00820910" w:rsidRPr="00820910">
        <w:rPr>
          <w:spacing w:val="-4"/>
          <w:sz w:val="28"/>
          <w:szCs w:val="28"/>
        </w:rPr>
        <w:t xml:space="preserve">. 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 с присвоением регистрационного номера в системе </w:t>
      </w:r>
      <w:r w:rsidR="00820910">
        <w:rPr>
          <w:spacing w:val="-4"/>
          <w:sz w:val="28"/>
          <w:szCs w:val="28"/>
        </w:rPr>
        <w:t>«</w:t>
      </w:r>
      <w:r w:rsidR="00820910" w:rsidRPr="00820910">
        <w:rPr>
          <w:spacing w:val="-4"/>
          <w:sz w:val="28"/>
          <w:szCs w:val="28"/>
        </w:rPr>
        <w:t>Электронный бюджет</w:t>
      </w:r>
      <w:r w:rsidR="00820910">
        <w:rPr>
          <w:spacing w:val="-4"/>
          <w:sz w:val="28"/>
          <w:szCs w:val="28"/>
        </w:rPr>
        <w:t>»</w:t>
      </w:r>
      <w:r w:rsidR="00820910" w:rsidRPr="00820910">
        <w:rPr>
          <w:spacing w:val="-4"/>
          <w:sz w:val="28"/>
          <w:szCs w:val="28"/>
        </w:rPr>
        <w:t>.</w:t>
      </w:r>
    </w:p>
    <w:p w:rsidR="00820910" w:rsidRPr="00820910" w:rsidRDefault="00043C95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3.9</w:t>
      </w:r>
      <w:r w:rsidR="00820910" w:rsidRPr="00820910">
        <w:rPr>
          <w:spacing w:val="-4"/>
          <w:sz w:val="28"/>
          <w:szCs w:val="28"/>
        </w:rPr>
        <w:t>. Участник отбора вправе внести изменения в заявку: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на этапе рассмотрения заявки по решению комиссии, состоящей из числа сотрудников уполномоченного органа, о возврате заявки.</w:t>
      </w:r>
    </w:p>
    <w:p w:rsidR="00820910" w:rsidRPr="00820910" w:rsidRDefault="00E91BD5" w:rsidP="00820910">
      <w:pPr>
        <w:ind w:right="-1" w:firstLine="709"/>
        <w:jc w:val="both"/>
        <w:rPr>
          <w:spacing w:val="-4"/>
          <w:sz w:val="28"/>
          <w:szCs w:val="28"/>
        </w:rPr>
      </w:pPr>
      <w:r w:rsidRPr="00E91BD5">
        <w:rPr>
          <w:spacing w:val="-4"/>
          <w:sz w:val="28"/>
          <w:szCs w:val="28"/>
        </w:rPr>
        <w:t>Внесение изменений в заявку или отзыв заявки осуществляется участником отбора в порядке, аналогичном порядку формирован</w:t>
      </w:r>
      <w:r>
        <w:rPr>
          <w:spacing w:val="-4"/>
          <w:sz w:val="28"/>
          <w:szCs w:val="28"/>
        </w:rPr>
        <w:t>ия заявки участником отбо</w:t>
      </w:r>
      <w:r w:rsidRPr="00E91BD5">
        <w:rPr>
          <w:spacing w:val="-4"/>
          <w:sz w:val="28"/>
          <w:szCs w:val="28"/>
        </w:rPr>
        <w:t xml:space="preserve">ра, указанному </w:t>
      </w:r>
      <w:r>
        <w:rPr>
          <w:spacing w:val="-4"/>
          <w:sz w:val="28"/>
          <w:szCs w:val="28"/>
        </w:rPr>
        <w:t>в пункте 3.4 настоящего Порядка</w:t>
      </w:r>
      <w:r w:rsidR="00820910" w:rsidRPr="00820910">
        <w:rPr>
          <w:spacing w:val="-4"/>
          <w:sz w:val="28"/>
          <w:szCs w:val="28"/>
        </w:rPr>
        <w:t>.</w:t>
      </w:r>
    </w:p>
    <w:p w:rsidR="00820910" w:rsidRPr="00820910" w:rsidRDefault="00570411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3.10</w:t>
      </w:r>
      <w:r w:rsidR="00820910" w:rsidRPr="00820910">
        <w:rPr>
          <w:spacing w:val="-4"/>
          <w:sz w:val="28"/>
          <w:szCs w:val="28"/>
        </w:rPr>
        <w:t>. В случае проведения уполномоченным органом нескольких отборов в соответствии с настоящим Порядком участник отбора, принявший участие в предыдущих отборах и признанный в ходе состоявшихся отборов получателем субсидии, вправе подать заявку для участия в очередном отборе только в отношении объектов заправки транспортных средств компримированным природным газом, по которым уполномоченным органом ранее не вынесено решение о предоставлении субсидии в соответствии с целями, указанными в пункте 1.1 настоящего Порядка.</w:t>
      </w:r>
    </w:p>
    <w:p w:rsidR="00820910" w:rsidRPr="00820910" w:rsidRDefault="00570411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3.11</w:t>
      </w:r>
      <w:r w:rsidR="00820910" w:rsidRPr="00820910">
        <w:rPr>
          <w:spacing w:val="-4"/>
          <w:sz w:val="28"/>
          <w:szCs w:val="28"/>
        </w:rPr>
        <w:t xml:space="preserve">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путем формирования в системе </w:t>
      </w:r>
      <w:r w:rsidR="00820910">
        <w:rPr>
          <w:spacing w:val="-4"/>
          <w:sz w:val="28"/>
          <w:szCs w:val="28"/>
        </w:rPr>
        <w:t>«</w:t>
      </w:r>
      <w:r w:rsidR="00820910" w:rsidRPr="00820910">
        <w:rPr>
          <w:spacing w:val="-4"/>
          <w:sz w:val="28"/>
          <w:szCs w:val="28"/>
        </w:rPr>
        <w:t>Электронный бюджет</w:t>
      </w:r>
      <w:r w:rsidR="00820910">
        <w:rPr>
          <w:spacing w:val="-4"/>
          <w:sz w:val="28"/>
          <w:szCs w:val="28"/>
        </w:rPr>
        <w:t>»</w:t>
      </w:r>
      <w:r w:rsidR="00820910" w:rsidRPr="00820910">
        <w:rPr>
          <w:spacing w:val="-4"/>
          <w:sz w:val="28"/>
          <w:szCs w:val="28"/>
        </w:rPr>
        <w:t xml:space="preserve"> соответствующего запроса.</w:t>
      </w:r>
    </w:p>
    <w:p w:rsidR="00820910" w:rsidRPr="00820910" w:rsidRDefault="00EC3DCC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3.12</w:t>
      </w:r>
      <w:r w:rsidR="00820910" w:rsidRPr="00820910">
        <w:rPr>
          <w:spacing w:val="-4"/>
          <w:sz w:val="28"/>
          <w:szCs w:val="28"/>
        </w:rPr>
        <w:t xml:space="preserve">. Уполномоченный орган </w:t>
      </w:r>
      <w:r>
        <w:rPr>
          <w:spacing w:val="-4"/>
          <w:sz w:val="28"/>
          <w:szCs w:val="28"/>
        </w:rPr>
        <w:t>в ответ на запрос, указанный в пункте 3.11</w:t>
      </w:r>
      <w:r w:rsidR="00820910" w:rsidRPr="00820910">
        <w:rPr>
          <w:spacing w:val="-4"/>
          <w:sz w:val="28"/>
          <w:szCs w:val="28"/>
        </w:rPr>
        <w:t xml:space="preserve"> настоящего Порядка, направляет разъяснение положений объявления о проведении отбора в срок не позднее двух рабочих дней с даты поступления запроса разъяснений в системе </w:t>
      </w:r>
      <w:r w:rsidR="00820910">
        <w:rPr>
          <w:spacing w:val="-4"/>
          <w:sz w:val="28"/>
          <w:szCs w:val="28"/>
        </w:rPr>
        <w:t>«</w:t>
      </w:r>
      <w:r w:rsidR="00820910" w:rsidRPr="00820910">
        <w:rPr>
          <w:spacing w:val="-4"/>
          <w:sz w:val="28"/>
          <w:szCs w:val="28"/>
        </w:rPr>
        <w:t>Электронный бюджет</w:t>
      </w:r>
      <w:r w:rsidR="00820910">
        <w:rPr>
          <w:spacing w:val="-4"/>
          <w:sz w:val="28"/>
          <w:szCs w:val="28"/>
        </w:rPr>
        <w:t>»</w:t>
      </w:r>
      <w:r w:rsidR="00820910" w:rsidRPr="00820910">
        <w:rPr>
          <w:spacing w:val="-4"/>
          <w:sz w:val="28"/>
          <w:szCs w:val="28"/>
        </w:rPr>
        <w:t xml:space="preserve">, но не позднее одного рабочего дня до дня завершения подачи заявок, путем формирования в системе </w:t>
      </w:r>
      <w:r w:rsidR="00820910">
        <w:rPr>
          <w:spacing w:val="-4"/>
          <w:sz w:val="28"/>
          <w:szCs w:val="28"/>
        </w:rPr>
        <w:t>«</w:t>
      </w:r>
      <w:r w:rsidR="00820910" w:rsidRPr="00820910">
        <w:rPr>
          <w:spacing w:val="-4"/>
          <w:sz w:val="28"/>
          <w:szCs w:val="28"/>
        </w:rPr>
        <w:t>Электронный бюджет</w:t>
      </w:r>
      <w:r w:rsidR="00820910">
        <w:rPr>
          <w:spacing w:val="-4"/>
          <w:sz w:val="28"/>
          <w:szCs w:val="28"/>
        </w:rPr>
        <w:t>»</w:t>
      </w:r>
      <w:r w:rsidR="00820910" w:rsidRPr="00820910">
        <w:rPr>
          <w:spacing w:val="-4"/>
          <w:sz w:val="28"/>
          <w:szCs w:val="28"/>
        </w:rPr>
        <w:t xml:space="preserve"> соответствующего разъяснения.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Представленное уполномоченным органом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EC3DCC" w:rsidRDefault="00820910" w:rsidP="00EC3DCC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 xml:space="preserve">Доступ к разъяснению, формируемому в системе </w:t>
      </w:r>
      <w:r>
        <w:rPr>
          <w:spacing w:val="-4"/>
          <w:sz w:val="28"/>
          <w:szCs w:val="28"/>
        </w:rPr>
        <w:t>«</w:t>
      </w:r>
      <w:r w:rsidRPr="00820910">
        <w:rPr>
          <w:spacing w:val="-4"/>
          <w:sz w:val="28"/>
          <w:szCs w:val="28"/>
        </w:rPr>
        <w:t>Электронный бюджет</w:t>
      </w:r>
      <w:r>
        <w:rPr>
          <w:spacing w:val="-4"/>
          <w:sz w:val="28"/>
          <w:szCs w:val="28"/>
        </w:rPr>
        <w:t>»</w:t>
      </w:r>
      <w:r w:rsidRPr="00820910">
        <w:rPr>
          <w:spacing w:val="-4"/>
          <w:sz w:val="28"/>
          <w:szCs w:val="28"/>
        </w:rPr>
        <w:t xml:space="preserve"> в соответствии</w:t>
      </w:r>
      <w:r w:rsidR="0061441D">
        <w:rPr>
          <w:spacing w:val="-4"/>
          <w:sz w:val="28"/>
          <w:szCs w:val="28"/>
        </w:rPr>
        <w:t xml:space="preserve"> с абзацем первым настоящего </w:t>
      </w:r>
      <w:r w:rsidRPr="00820910">
        <w:rPr>
          <w:spacing w:val="-4"/>
          <w:sz w:val="28"/>
          <w:szCs w:val="28"/>
        </w:rPr>
        <w:t>пункта, предоставляется всем участникам отбора.</w:t>
      </w:r>
    </w:p>
    <w:p w:rsidR="00820910" w:rsidRPr="00820910" w:rsidRDefault="00EC3DCC" w:rsidP="00EC3DCC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3.13</w:t>
      </w:r>
      <w:r w:rsidR="00820910" w:rsidRPr="00820910">
        <w:rPr>
          <w:spacing w:val="-4"/>
          <w:sz w:val="28"/>
          <w:szCs w:val="28"/>
        </w:rPr>
        <w:t>. Для рассмотрения заявок создается комиссия. Порядок формирования комиссии и положение о комиссии утверждаются приказом уполномоченного органа.</w:t>
      </w:r>
    </w:p>
    <w:p w:rsidR="00820910" w:rsidRPr="00820910" w:rsidRDefault="00EC3DCC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3.14</w:t>
      </w:r>
      <w:r w:rsidR="00820910" w:rsidRPr="00820910">
        <w:rPr>
          <w:spacing w:val="-4"/>
          <w:sz w:val="28"/>
          <w:szCs w:val="28"/>
        </w:rPr>
        <w:t>. Рассмотрение заявок осуществляется на предмет:</w:t>
      </w:r>
    </w:p>
    <w:p w:rsidR="00820910" w:rsidRPr="00820910" w:rsidRDefault="002B156A" w:rsidP="00820910">
      <w:pPr>
        <w:ind w:right="-1" w:firstLine="709"/>
        <w:jc w:val="both"/>
        <w:rPr>
          <w:spacing w:val="-4"/>
          <w:sz w:val="28"/>
          <w:szCs w:val="28"/>
        </w:rPr>
      </w:pPr>
      <w:r w:rsidRPr="002B156A">
        <w:rPr>
          <w:spacing w:val="-4"/>
          <w:sz w:val="28"/>
          <w:szCs w:val="28"/>
        </w:rPr>
        <w:t>соответствия участника отбора требованиям и критериям, установленным пунктами 2.1, 2.3 настоящего Порядка</w:t>
      </w:r>
      <w:r w:rsidR="00820910" w:rsidRPr="00820910">
        <w:rPr>
          <w:spacing w:val="-4"/>
          <w:sz w:val="28"/>
          <w:szCs w:val="28"/>
        </w:rPr>
        <w:t>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 xml:space="preserve">представления документов и соответствия их требованиям, указанным в </w:t>
      </w:r>
      <w:r w:rsidR="002B156A">
        <w:rPr>
          <w:spacing w:val="-4"/>
          <w:sz w:val="28"/>
          <w:szCs w:val="28"/>
        </w:rPr>
        <w:t xml:space="preserve">пунктах 3.5-3.6 </w:t>
      </w:r>
      <w:r w:rsidRPr="00820910">
        <w:rPr>
          <w:spacing w:val="-4"/>
          <w:sz w:val="28"/>
          <w:szCs w:val="28"/>
        </w:rPr>
        <w:t>настоящего Порядка.</w:t>
      </w:r>
    </w:p>
    <w:p w:rsidR="00820910" w:rsidRPr="00820910" w:rsidRDefault="009E0BBE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3.15</w:t>
      </w:r>
      <w:r w:rsidR="00820910" w:rsidRPr="00820910">
        <w:rPr>
          <w:spacing w:val="-4"/>
          <w:sz w:val="28"/>
          <w:szCs w:val="28"/>
        </w:rPr>
        <w:t xml:space="preserve">. Доступ уполномоченному органу и комиссии в систему </w:t>
      </w:r>
      <w:r w:rsidR="00820910">
        <w:rPr>
          <w:spacing w:val="-4"/>
          <w:sz w:val="28"/>
          <w:szCs w:val="28"/>
        </w:rPr>
        <w:t>«</w:t>
      </w:r>
      <w:r w:rsidR="00820910" w:rsidRPr="00820910">
        <w:rPr>
          <w:spacing w:val="-4"/>
          <w:sz w:val="28"/>
          <w:szCs w:val="28"/>
        </w:rPr>
        <w:t>Электронный бюджет</w:t>
      </w:r>
      <w:r w:rsidR="00820910">
        <w:rPr>
          <w:spacing w:val="-4"/>
          <w:sz w:val="28"/>
          <w:szCs w:val="28"/>
        </w:rPr>
        <w:t>»</w:t>
      </w:r>
      <w:r w:rsidR="00820910" w:rsidRPr="00820910">
        <w:rPr>
          <w:spacing w:val="-4"/>
          <w:sz w:val="28"/>
          <w:szCs w:val="28"/>
        </w:rPr>
        <w:t xml:space="preserve">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 xml:space="preserve">В системе </w:t>
      </w:r>
      <w:r>
        <w:rPr>
          <w:spacing w:val="-4"/>
          <w:sz w:val="28"/>
          <w:szCs w:val="28"/>
        </w:rPr>
        <w:t>«</w:t>
      </w:r>
      <w:r w:rsidRPr="00820910">
        <w:rPr>
          <w:spacing w:val="-4"/>
          <w:sz w:val="28"/>
          <w:szCs w:val="28"/>
        </w:rPr>
        <w:t>Электронный бюджет</w:t>
      </w:r>
      <w:r>
        <w:rPr>
          <w:spacing w:val="-4"/>
          <w:sz w:val="28"/>
          <w:szCs w:val="28"/>
        </w:rPr>
        <w:t>»</w:t>
      </w:r>
      <w:r w:rsidRPr="00820910">
        <w:rPr>
          <w:spacing w:val="-4"/>
          <w:sz w:val="28"/>
          <w:szCs w:val="28"/>
        </w:rPr>
        <w:t xml:space="preserve"> уполномоченным органом может быть определена дата до окончания срока подачи заявок, после наступления которой комиссии открывается доступ в системе </w:t>
      </w:r>
      <w:r>
        <w:rPr>
          <w:spacing w:val="-4"/>
          <w:sz w:val="28"/>
          <w:szCs w:val="28"/>
        </w:rPr>
        <w:t>«</w:t>
      </w:r>
      <w:r w:rsidRPr="00820910">
        <w:rPr>
          <w:spacing w:val="-4"/>
          <w:sz w:val="28"/>
          <w:szCs w:val="28"/>
        </w:rPr>
        <w:t>Электронный бюджет</w:t>
      </w:r>
      <w:r>
        <w:rPr>
          <w:spacing w:val="-4"/>
          <w:sz w:val="28"/>
          <w:szCs w:val="28"/>
        </w:rPr>
        <w:t>»</w:t>
      </w:r>
      <w:r w:rsidRPr="00820910">
        <w:rPr>
          <w:spacing w:val="-4"/>
          <w:sz w:val="28"/>
          <w:szCs w:val="28"/>
        </w:rPr>
        <w:t xml:space="preserve"> к поданным заявкам.</w:t>
      </w:r>
    </w:p>
    <w:p w:rsidR="00820910" w:rsidRPr="00820910" w:rsidRDefault="009E0BBE" w:rsidP="009E0BBE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3.16</w:t>
      </w:r>
      <w:r w:rsidR="00820910" w:rsidRPr="00820910">
        <w:rPr>
          <w:spacing w:val="-4"/>
          <w:sz w:val="28"/>
          <w:szCs w:val="28"/>
        </w:rPr>
        <w:t xml:space="preserve">. Рассмотрение заявок осуществляется комиссией в системе </w:t>
      </w:r>
      <w:r w:rsidR="00820910">
        <w:rPr>
          <w:spacing w:val="-4"/>
          <w:sz w:val="28"/>
          <w:szCs w:val="28"/>
        </w:rPr>
        <w:t>«</w:t>
      </w:r>
      <w:r w:rsidR="00820910" w:rsidRPr="00820910">
        <w:rPr>
          <w:spacing w:val="-4"/>
          <w:sz w:val="28"/>
          <w:szCs w:val="28"/>
        </w:rPr>
        <w:t>Электронный бюджет</w:t>
      </w:r>
      <w:r w:rsidR="00820910">
        <w:rPr>
          <w:spacing w:val="-4"/>
          <w:sz w:val="28"/>
          <w:szCs w:val="28"/>
        </w:rPr>
        <w:t>»</w:t>
      </w:r>
      <w:r w:rsidR="00820910" w:rsidRPr="00820910">
        <w:rPr>
          <w:spacing w:val="-4"/>
          <w:sz w:val="28"/>
          <w:szCs w:val="28"/>
        </w:rPr>
        <w:t xml:space="preserve"> в течение 15 рабочих дней, следующих за днем открытия доступа комиссии для рассмотрения заявок.</w:t>
      </w:r>
    </w:p>
    <w:p w:rsidR="00820910" w:rsidRPr="00820910" w:rsidRDefault="009E0BBE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3.17</w:t>
      </w:r>
      <w:r w:rsidR="00820910" w:rsidRPr="00820910">
        <w:rPr>
          <w:spacing w:val="-4"/>
          <w:sz w:val="28"/>
          <w:szCs w:val="28"/>
        </w:rPr>
        <w:t>. Комиссия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регистрационный номер заявки;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дата и время поступления заявки;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запрашиваемый участником отбора размер субсидии.</w:t>
      </w:r>
    </w:p>
    <w:p w:rsidR="007837AD" w:rsidRPr="00820910" w:rsidRDefault="009E0BBE" w:rsidP="00A64413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3.18</w:t>
      </w:r>
      <w:r w:rsidR="00820910" w:rsidRPr="00820910">
        <w:rPr>
          <w:spacing w:val="-4"/>
          <w:sz w:val="28"/>
          <w:szCs w:val="28"/>
        </w:rPr>
        <w:t xml:space="preserve">. </w:t>
      </w:r>
      <w:r w:rsidRPr="009E0BBE">
        <w:rPr>
          <w:spacing w:val="-4"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820910" w:rsidRPr="00820910" w:rsidRDefault="00A64413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3.19</w:t>
      </w:r>
      <w:r w:rsidR="00820910" w:rsidRPr="00820910">
        <w:rPr>
          <w:spacing w:val="-4"/>
          <w:sz w:val="28"/>
          <w:szCs w:val="28"/>
        </w:rPr>
        <w:t>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Решения о соответствии заявки требованиям, указанным в объявлении о проведении отбора, принимаются комиссией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820910" w:rsidRPr="00820910" w:rsidRDefault="00A64413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3.20</w:t>
      </w:r>
      <w:r w:rsidR="00820910" w:rsidRPr="00820910">
        <w:rPr>
          <w:spacing w:val="-4"/>
          <w:sz w:val="28"/>
          <w:szCs w:val="28"/>
        </w:rPr>
        <w:t>. На стадии рассмотрения заявки основаниями для отклонения заявки являются: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несоответствие участника отбора требованиям и критериям, установленным пунктами 2.1, 2.3 настоящего Порядка;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подача участником отбора заявки после даты и (или) времени, определенных для подачи заявок;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недостаточность лимитов бюджетных обязательств на предоставление субсидии.</w:t>
      </w:r>
    </w:p>
    <w:p w:rsidR="00820910" w:rsidRPr="00820910" w:rsidRDefault="00EE704D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3.21</w:t>
      </w:r>
      <w:r w:rsidR="00820910" w:rsidRPr="00820910">
        <w:rPr>
          <w:spacing w:val="-4"/>
          <w:sz w:val="28"/>
          <w:szCs w:val="28"/>
        </w:rPr>
        <w:t>. По результатам рассмотрения заявок не позднее одного рабочего дня со дня окончания срока рассмотрения заявок комиссией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EE704D" w:rsidRPr="00EE704D" w:rsidRDefault="00EE704D" w:rsidP="00EE704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3.22</w:t>
      </w:r>
      <w:r w:rsidR="00820910" w:rsidRPr="00820910">
        <w:rPr>
          <w:spacing w:val="-4"/>
          <w:sz w:val="28"/>
          <w:szCs w:val="28"/>
        </w:rPr>
        <w:t xml:space="preserve">. </w:t>
      </w:r>
      <w:r w:rsidRPr="00EE704D">
        <w:rPr>
          <w:spacing w:val="-4"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EE704D" w:rsidRPr="00EE704D" w:rsidRDefault="00EE704D" w:rsidP="00EE704D">
      <w:pPr>
        <w:ind w:right="-1" w:firstLine="709"/>
        <w:jc w:val="both"/>
        <w:rPr>
          <w:spacing w:val="-4"/>
          <w:sz w:val="28"/>
          <w:szCs w:val="28"/>
        </w:rPr>
      </w:pPr>
      <w:r w:rsidRPr="00EE704D">
        <w:rPr>
          <w:spacing w:val="-4"/>
          <w:sz w:val="28"/>
          <w:szCs w:val="28"/>
        </w:rPr>
        <w:t>Кроме того, протокол, предусмотренный абзацем первым настоящего пункта, размещается на сайте уполномоченного органа не позднее рабочего дня, следующего за днем его подписания.</w:t>
      </w:r>
    </w:p>
    <w:p w:rsidR="00820910" w:rsidRDefault="00EE704D" w:rsidP="00EE704D">
      <w:pPr>
        <w:ind w:right="-1" w:firstLine="709"/>
        <w:jc w:val="both"/>
        <w:rPr>
          <w:spacing w:val="-4"/>
          <w:sz w:val="28"/>
          <w:szCs w:val="28"/>
        </w:rPr>
      </w:pPr>
      <w:r w:rsidRPr="00EE704D">
        <w:rPr>
          <w:spacing w:val="-4"/>
          <w:sz w:val="28"/>
          <w:szCs w:val="28"/>
        </w:rPr>
        <w:t>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в порядке, аналогичном порядку его формирования, установленному настоящим пунктом, с указ</w:t>
      </w:r>
      <w:r>
        <w:rPr>
          <w:spacing w:val="-4"/>
          <w:sz w:val="28"/>
          <w:szCs w:val="28"/>
        </w:rPr>
        <w:t>анием причин внесения изменений</w:t>
      </w:r>
      <w:r w:rsidR="00820910" w:rsidRPr="00820910">
        <w:rPr>
          <w:spacing w:val="-4"/>
          <w:sz w:val="28"/>
          <w:szCs w:val="28"/>
        </w:rPr>
        <w:t>.</w:t>
      </w:r>
    </w:p>
    <w:p w:rsidR="00EE704D" w:rsidRPr="00EE704D" w:rsidRDefault="00EE704D" w:rsidP="00EE704D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3.23. </w:t>
      </w:r>
      <w:r w:rsidRPr="00EE704D">
        <w:rPr>
          <w:spacing w:val="-4"/>
          <w:sz w:val="28"/>
          <w:szCs w:val="28"/>
        </w:rPr>
        <w:t xml:space="preserve">В случае если в целях полного, всестороннего и объективного рассмотрения </w:t>
      </w:r>
      <w:r w:rsidR="002E6B2E">
        <w:rPr>
          <w:spacing w:val="-4"/>
          <w:sz w:val="28"/>
          <w:szCs w:val="28"/>
        </w:rPr>
        <w:t>заявки</w:t>
      </w:r>
      <w:r w:rsidRPr="00EE704D">
        <w:rPr>
          <w:spacing w:val="-4"/>
          <w:sz w:val="28"/>
          <w:szCs w:val="28"/>
        </w:rPr>
        <w:t xml:space="preserve"> необходимо получение информации и документов от участника отбора для разъяснений по предс</w:t>
      </w:r>
      <w:r w:rsidR="002E6B2E">
        <w:rPr>
          <w:spacing w:val="-4"/>
          <w:sz w:val="28"/>
          <w:szCs w:val="28"/>
        </w:rPr>
        <w:t>тавленным им документам и инфор</w:t>
      </w:r>
      <w:r w:rsidRPr="00EE704D">
        <w:rPr>
          <w:spacing w:val="-4"/>
          <w:sz w:val="28"/>
          <w:szCs w:val="28"/>
        </w:rPr>
        <w:t xml:space="preserve">мации, уполномоченным органом </w:t>
      </w:r>
      <w:r w:rsidRPr="00EE704D">
        <w:rPr>
          <w:spacing w:val="-4"/>
          <w:sz w:val="28"/>
          <w:szCs w:val="28"/>
        </w:rPr>
        <w:lastRenderedPageBreak/>
        <w:t>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</w:p>
    <w:p w:rsidR="00EE704D" w:rsidRPr="00EE704D" w:rsidRDefault="00EE704D" w:rsidP="00EE704D">
      <w:pPr>
        <w:ind w:right="-1" w:firstLine="709"/>
        <w:jc w:val="both"/>
        <w:rPr>
          <w:spacing w:val="-4"/>
          <w:sz w:val="28"/>
          <w:szCs w:val="28"/>
        </w:rPr>
      </w:pPr>
      <w:r w:rsidRPr="00EE704D">
        <w:rPr>
          <w:spacing w:val="-4"/>
          <w:sz w:val="28"/>
          <w:szCs w:val="28"/>
        </w:rPr>
        <w:t>В запросе, указанном в абзаце первом настоящего пункта, уполномоченный орган устанавливает срок представления уча</w:t>
      </w:r>
      <w:r w:rsidR="002E6B2E">
        <w:rPr>
          <w:spacing w:val="-4"/>
          <w:sz w:val="28"/>
          <w:szCs w:val="28"/>
        </w:rPr>
        <w:t>стником отбора разъяснения в от</w:t>
      </w:r>
      <w:r w:rsidRPr="00EE704D">
        <w:rPr>
          <w:spacing w:val="-4"/>
          <w:sz w:val="28"/>
          <w:szCs w:val="28"/>
        </w:rPr>
        <w:t>ношении документов и информации, который должен составлять не менее трех рабочих дней со дня, следующего за днем ра</w:t>
      </w:r>
      <w:r w:rsidR="002E6B2E">
        <w:rPr>
          <w:spacing w:val="-4"/>
          <w:sz w:val="28"/>
          <w:szCs w:val="28"/>
        </w:rPr>
        <w:t>змещения соответствующего запро</w:t>
      </w:r>
      <w:r w:rsidRPr="00EE704D">
        <w:rPr>
          <w:spacing w:val="-4"/>
          <w:sz w:val="28"/>
          <w:szCs w:val="28"/>
        </w:rPr>
        <w:t>са.</w:t>
      </w:r>
    </w:p>
    <w:p w:rsidR="00EE704D" w:rsidRPr="00EE704D" w:rsidRDefault="00EE704D" w:rsidP="00EE704D">
      <w:pPr>
        <w:ind w:right="-1" w:firstLine="709"/>
        <w:jc w:val="both"/>
        <w:rPr>
          <w:spacing w:val="-4"/>
          <w:sz w:val="28"/>
          <w:szCs w:val="28"/>
        </w:rPr>
      </w:pPr>
      <w:r w:rsidRPr="00EE704D">
        <w:rPr>
          <w:spacing w:val="-4"/>
          <w:sz w:val="28"/>
          <w:szCs w:val="28"/>
        </w:rPr>
        <w:t>Участник отбора формирует и представ</w:t>
      </w:r>
      <w:r w:rsidR="002E6B2E">
        <w:rPr>
          <w:spacing w:val="-4"/>
          <w:sz w:val="28"/>
          <w:szCs w:val="28"/>
        </w:rPr>
        <w:t>ляет в систему «Электронный бюд</w:t>
      </w:r>
      <w:r w:rsidRPr="00EE704D">
        <w:rPr>
          <w:spacing w:val="-4"/>
          <w:sz w:val="28"/>
          <w:szCs w:val="28"/>
        </w:rPr>
        <w:t>жет» информацию и документы, запрашиваемые в соответствии с абзацем первым настоящего пункта, в сроки, установленные соответствующим запросом с учетом положений абзаца второго настоящего пункта.</w:t>
      </w:r>
    </w:p>
    <w:p w:rsidR="00EE704D" w:rsidRDefault="00EE704D" w:rsidP="00EE704D">
      <w:pPr>
        <w:ind w:right="-1" w:firstLine="709"/>
        <w:jc w:val="both"/>
        <w:rPr>
          <w:spacing w:val="-4"/>
          <w:sz w:val="28"/>
          <w:szCs w:val="28"/>
        </w:rPr>
      </w:pPr>
      <w:r w:rsidRPr="00EE704D">
        <w:rPr>
          <w:spacing w:val="-4"/>
          <w:sz w:val="28"/>
          <w:szCs w:val="28"/>
        </w:rPr>
        <w:t>В случае если участник отбора в ответ на</w:t>
      </w:r>
      <w:r w:rsidR="002E6B2E">
        <w:rPr>
          <w:spacing w:val="-4"/>
          <w:sz w:val="28"/>
          <w:szCs w:val="28"/>
        </w:rPr>
        <w:t xml:space="preserve"> запрос, указанный в абзаце пер</w:t>
      </w:r>
      <w:r w:rsidRPr="00EE704D">
        <w:rPr>
          <w:spacing w:val="-4"/>
          <w:sz w:val="28"/>
          <w:szCs w:val="28"/>
        </w:rPr>
        <w:t>вом настоящего пункта, не представил запрашиваемые документы и информацию в срок, установленный соответствующим запросом с учетом положений абзаца второго настоящего пункта, информация об э</w:t>
      </w:r>
      <w:r w:rsidR="002E6B2E">
        <w:rPr>
          <w:spacing w:val="-4"/>
          <w:sz w:val="28"/>
          <w:szCs w:val="28"/>
        </w:rPr>
        <w:t>том включается в протокол подве</w:t>
      </w:r>
      <w:r w:rsidRPr="00EE704D">
        <w:rPr>
          <w:spacing w:val="-4"/>
          <w:sz w:val="28"/>
          <w:szCs w:val="28"/>
        </w:rPr>
        <w:t xml:space="preserve">дения итогов отбора, </w:t>
      </w:r>
      <w:r w:rsidRPr="00DB2875">
        <w:rPr>
          <w:spacing w:val="-4"/>
          <w:sz w:val="28"/>
          <w:szCs w:val="28"/>
        </w:rPr>
        <w:t xml:space="preserve">предусмотренный </w:t>
      </w:r>
      <w:r w:rsidR="00DB2875" w:rsidRPr="00DB2875">
        <w:rPr>
          <w:spacing w:val="-4"/>
          <w:sz w:val="28"/>
          <w:szCs w:val="28"/>
        </w:rPr>
        <w:t>пунктом 3.27</w:t>
      </w:r>
      <w:r w:rsidRPr="00DB2875">
        <w:rPr>
          <w:spacing w:val="-4"/>
          <w:sz w:val="28"/>
          <w:szCs w:val="28"/>
        </w:rPr>
        <w:t xml:space="preserve"> настоящего Порядка.</w:t>
      </w:r>
    </w:p>
    <w:p w:rsidR="00820910" w:rsidRPr="00820910" w:rsidRDefault="00306CFB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3.24</w:t>
      </w:r>
      <w:r w:rsidR="00820910" w:rsidRPr="00820910">
        <w:rPr>
          <w:spacing w:val="-4"/>
          <w:sz w:val="28"/>
          <w:szCs w:val="28"/>
        </w:rPr>
        <w:t>. Ранжирование заявок, признанных надлежащими по результатам рассмотрения заявок, осуществляется комиссией исходя из очередности поступления заявок.</w:t>
      </w:r>
    </w:p>
    <w:p w:rsidR="00820910" w:rsidRPr="00820910" w:rsidRDefault="00306CFB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3.25</w:t>
      </w:r>
      <w:r w:rsidR="00820910" w:rsidRPr="00820910">
        <w:rPr>
          <w:spacing w:val="-4"/>
          <w:sz w:val="28"/>
          <w:szCs w:val="28"/>
        </w:rPr>
        <w:t>. Победителями отбора признаются участники отбора, включенные в рейтинг, сформированный комиссией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заявке, и рассчитанный в соответствии с требованиями пункта 2.4 настоящего Порядка, но не выше максимального размера субсидии, определенного объявлением о проведении отбора.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Каждому следующему участнику отбора, включенному в рейтинг, распределяется размер субсидии, равный размеру, указанному им в заявке, и рассчитанный в соответствии с требованиями пункта 2.4 настоящего Порядка, но не выше максимального размера субсидии, определенного объявлением о проведении отбора, в случае, если указанный им размер меньше нераспределенного размера субсидии либо равен ему.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В случае если размер субсидии, указанный участником отбора в заявке и рассчитанный в соответствии с требованиями пункта 2.4 настоящего Порядка,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максимального размера субсидии, определенного объявлением о проведении отбора, без изменения указанного участником отбора в заявке значения результата предоставления субсидии.</w:t>
      </w:r>
    </w:p>
    <w:p w:rsidR="00820910" w:rsidRPr="00820910" w:rsidRDefault="00306CFB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3.26</w:t>
      </w:r>
      <w:r w:rsidR="00820910" w:rsidRPr="00820910">
        <w:rPr>
          <w:spacing w:val="-4"/>
          <w:sz w:val="28"/>
          <w:szCs w:val="28"/>
        </w:rPr>
        <w:t>. В целях завершения отбора и определения победителей отбора формируется протокол подведения итогов отбора, включающий в себя следующие сведения: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дату, время и место проведения рассмотрения заявок;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информацию об участниках отбора, заявки которых были рассмотрены;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lastRenderedPageBreak/>
        <w:t>наименование получателя (получателей) субсидии, с которым (которыми) заключается соглашение о предоставлении субсидии, и размер предоставляемой ему субсидии.</w:t>
      </w:r>
    </w:p>
    <w:p w:rsidR="00306CFB" w:rsidRPr="00306CFB" w:rsidRDefault="00306CFB" w:rsidP="00306CFB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3.27. </w:t>
      </w:r>
      <w:r w:rsidRPr="00306CFB">
        <w:rPr>
          <w:spacing w:val="-4"/>
          <w:sz w:val="28"/>
          <w:szCs w:val="28"/>
        </w:rPr>
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306CFB" w:rsidRPr="00306CFB" w:rsidRDefault="00306CFB" w:rsidP="00306CFB">
      <w:pPr>
        <w:ind w:right="-1" w:firstLine="709"/>
        <w:jc w:val="both"/>
        <w:rPr>
          <w:spacing w:val="-4"/>
          <w:sz w:val="28"/>
          <w:szCs w:val="28"/>
        </w:rPr>
      </w:pPr>
      <w:r w:rsidRPr="00306CFB">
        <w:rPr>
          <w:spacing w:val="-4"/>
          <w:sz w:val="28"/>
          <w:szCs w:val="28"/>
        </w:rPr>
        <w:t>Кроме того, протокол, предусмотренный абзацем первым настоящего пункта, размещается на сайте уполномоченного органа не позднее рабочего дня, следующего за днем его подписания.</w:t>
      </w:r>
    </w:p>
    <w:p w:rsidR="00306CFB" w:rsidRDefault="00306CFB" w:rsidP="000B5598">
      <w:pPr>
        <w:ind w:right="-1" w:firstLine="709"/>
        <w:jc w:val="both"/>
        <w:rPr>
          <w:spacing w:val="-4"/>
          <w:sz w:val="28"/>
          <w:szCs w:val="28"/>
        </w:rPr>
      </w:pPr>
      <w:r w:rsidRPr="00306CFB">
        <w:rPr>
          <w:rFonts w:hint="eastAsia"/>
          <w:spacing w:val="-4"/>
          <w:sz w:val="28"/>
          <w:szCs w:val="28"/>
        </w:rPr>
        <w:t>Внесение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изменений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в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протокол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подведения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итогов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отбора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осуществляется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не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позднее</w:t>
      </w:r>
      <w:r w:rsidRPr="00306CFB">
        <w:rPr>
          <w:spacing w:val="-4"/>
          <w:sz w:val="28"/>
          <w:szCs w:val="28"/>
        </w:rPr>
        <w:t xml:space="preserve"> 10 </w:t>
      </w:r>
      <w:r w:rsidRPr="00306CFB">
        <w:rPr>
          <w:rFonts w:hint="eastAsia"/>
          <w:spacing w:val="-4"/>
          <w:sz w:val="28"/>
          <w:szCs w:val="28"/>
        </w:rPr>
        <w:t>календарных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дней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со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дня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подписания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первой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версии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протокола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подведения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итогов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отбора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путем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формирования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новой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версии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указанного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протокола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в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порядке</w:t>
      </w:r>
      <w:r w:rsidRPr="00306CFB">
        <w:rPr>
          <w:spacing w:val="-4"/>
          <w:sz w:val="28"/>
          <w:szCs w:val="28"/>
        </w:rPr>
        <w:t xml:space="preserve">, </w:t>
      </w:r>
      <w:r w:rsidRPr="00306CFB">
        <w:rPr>
          <w:rFonts w:hint="eastAsia"/>
          <w:spacing w:val="-4"/>
          <w:sz w:val="28"/>
          <w:szCs w:val="28"/>
        </w:rPr>
        <w:t>аналогичном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порядку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его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формирования</w:t>
      </w:r>
      <w:r w:rsidRPr="00306CFB">
        <w:rPr>
          <w:spacing w:val="-4"/>
          <w:sz w:val="28"/>
          <w:szCs w:val="28"/>
        </w:rPr>
        <w:t xml:space="preserve">, </w:t>
      </w:r>
      <w:r w:rsidRPr="00306CFB">
        <w:rPr>
          <w:rFonts w:hint="eastAsia"/>
          <w:spacing w:val="-4"/>
          <w:sz w:val="28"/>
          <w:szCs w:val="28"/>
        </w:rPr>
        <w:t>установленному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настоящим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пунктом</w:t>
      </w:r>
      <w:r w:rsidRPr="00306CFB">
        <w:rPr>
          <w:spacing w:val="-4"/>
          <w:sz w:val="28"/>
          <w:szCs w:val="28"/>
        </w:rPr>
        <w:t xml:space="preserve">, </w:t>
      </w:r>
      <w:r w:rsidRPr="00306CFB">
        <w:rPr>
          <w:rFonts w:hint="eastAsia"/>
          <w:spacing w:val="-4"/>
          <w:sz w:val="28"/>
          <w:szCs w:val="28"/>
        </w:rPr>
        <w:t>с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указанием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причин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внесения</w:t>
      </w:r>
      <w:r w:rsidRPr="00306CFB">
        <w:rPr>
          <w:spacing w:val="-4"/>
          <w:sz w:val="28"/>
          <w:szCs w:val="28"/>
        </w:rPr>
        <w:t xml:space="preserve"> </w:t>
      </w:r>
      <w:r w:rsidRPr="00306CFB">
        <w:rPr>
          <w:rFonts w:hint="eastAsia"/>
          <w:spacing w:val="-4"/>
          <w:sz w:val="28"/>
          <w:szCs w:val="28"/>
        </w:rPr>
        <w:t>изменений</w:t>
      </w:r>
      <w:r w:rsidRPr="00306CFB">
        <w:rPr>
          <w:spacing w:val="-4"/>
          <w:sz w:val="28"/>
          <w:szCs w:val="28"/>
        </w:rPr>
        <w:t>.</w:t>
      </w:r>
    </w:p>
    <w:p w:rsidR="00820910" w:rsidRDefault="000B5598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3.28</w:t>
      </w:r>
      <w:r w:rsidR="00820910" w:rsidRPr="00820910">
        <w:rPr>
          <w:spacing w:val="-4"/>
          <w:sz w:val="28"/>
          <w:szCs w:val="28"/>
        </w:rPr>
        <w:t>. В течение пяти рабочих дней после опубликования протокола подведения итогов отбора уполномоченным органом принимается решение о предоставлении субсидии, которое утверждается руководителем уполномоченного органа (или уполномоченным им лицом).</w:t>
      </w:r>
    </w:p>
    <w:p w:rsidR="00DC59EF" w:rsidRPr="00DC59EF" w:rsidRDefault="00DC59EF" w:rsidP="00DC59EF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3.29. </w:t>
      </w:r>
      <w:r w:rsidRPr="00DC59EF">
        <w:rPr>
          <w:spacing w:val="-4"/>
          <w:sz w:val="28"/>
          <w:szCs w:val="28"/>
        </w:rPr>
        <w:t>Основаниями для отказа в предоставлении субсидии являются:</w:t>
      </w:r>
    </w:p>
    <w:p w:rsidR="00DC59EF" w:rsidRPr="00DC59EF" w:rsidRDefault="00DC59EF" w:rsidP="00DC59EF">
      <w:pPr>
        <w:ind w:right="-1" w:firstLine="709"/>
        <w:jc w:val="both"/>
        <w:rPr>
          <w:spacing w:val="-4"/>
          <w:sz w:val="28"/>
          <w:szCs w:val="28"/>
        </w:rPr>
      </w:pPr>
      <w:r w:rsidRPr="00DC59EF">
        <w:rPr>
          <w:spacing w:val="-4"/>
          <w:sz w:val="28"/>
          <w:szCs w:val="28"/>
        </w:rPr>
        <w:t>а) несоответствие представленных получателем субсидии документов требован</w:t>
      </w:r>
      <w:r w:rsidR="00920257">
        <w:rPr>
          <w:spacing w:val="-4"/>
          <w:sz w:val="28"/>
          <w:szCs w:val="28"/>
        </w:rPr>
        <w:t>иям, установленных пунктом 3.5-</w:t>
      </w:r>
      <w:r w:rsidRPr="00DC59EF">
        <w:rPr>
          <w:spacing w:val="-4"/>
          <w:sz w:val="28"/>
          <w:szCs w:val="28"/>
        </w:rPr>
        <w:t>3.6 настоящего Порядка, или непредставление (представление не в полном объеме) указанных документов;</w:t>
      </w:r>
    </w:p>
    <w:p w:rsidR="00DC59EF" w:rsidRPr="00DC59EF" w:rsidRDefault="00DC59EF" w:rsidP="00DC59EF">
      <w:pPr>
        <w:ind w:right="-1" w:firstLine="709"/>
        <w:jc w:val="both"/>
        <w:rPr>
          <w:spacing w:val="-4"/>
          <w:sz w:val="28"/>
          <w:szCs w:val="28"/>
        </w:rPr>
      </w:pPr>
      <w:r w:rsidRPr="00DC59EF">
        <w:rPr>
          <w:spacing w:val="-4"/>
          <w:sz w:val="28"/>
          <w:szCs w:val="28"/>
        </w:rPr>
        <w:t>б) установления факта недостоверности представленной получателем субсидии информации;</w:t>
      </w:r>
    </w:p>
    <w:p w:rsidR="00035D97" w:rsidRPr="00820910" w:rsidRDefault="00DC59EF" w:rsidP="00035D97">
      <w:pPr>
        <w:ind w:right="-1" w:firstLine="709"/>
        <w:jc w:val="both"/>
        <w:rPr>
          <w:spacing w:val="-4"/>
          <w:sz w:val="28"/>
          <w:szCs w:val="28"/>
        </w:rPr>
      </w:pPr>
      <w:r w:rsidRPr="00DC59EF">
        <w:rPr>
          <w:spacing w:val="-4"/>
          <w:sz w:val="28"/>
          <w:szCs w:val="28"/>
        </w:rPr>
        <w:t>в) исчерпания лимитов бюджетных обязательств, доведенных до уполномоченного органа в текущем финансовом году.</w:t>
      </w:r>
    </w:p>
    <w:p w:rsidR="00820910" w:rsidRPr="00820910" w:rsidRDefault="00035D97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3.30</w:t>
      </w:r>
      <w:r w:rsidR="00820910" w:rsidRPr="00820910">
        <w:rPr>
          <w:spacing w:val="-4"/>
          <w:sz w:val="28"/>
          <w:szCs w:val="28"/>
        </w:rPr>
        <w:t>. Отбор признается несостоявшимся в случаях, если: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по окончании срока подачи заявок не подано ни одной заявки;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по результатам рассмотрения заявок отклонены все заявки.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>В случае если отбор признан несостоявшимся, а также в случае если при проведении отбора не были исчерпаны доведенные до уполномоченного органа лимиты бюджетных обязательств для целей предоставления субсидии, установленных пунктом 1.1 настоящего Порядка, уполномоченный орган вправе повторно разместить объявление о проведении отбора.</w:t>
      </w:r>
    </w:p>
    <w:p w:rsidR="00820910" w:rsidRPr="00820910" w:rsidRDefault="009F59BB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3.31</w:t>
      </w:r>
      <w:r w:rsidR="00820910" w:rsidRPr="00820910">
        <w:rPr>
          <w:spacing w:val="-4"/>
          <w:sz w:val="28"/>
          <w:szCs w:val="28"/>
        </w:rPr>
        <w:t>. Размещение уполномоченным органом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820910" w:rsidRPr="00820910" w:rsidRDefault="00820910" w:rsidP="00820910">
      <w:pPr>
        <w:ind w:right="-1" w:firstLine="709"/>
        <w:jc w:val="both"/>
        <w:rPr>
          <w:spacing w:val="-4"/>
          <w:sz w:val="28"/>
          <w:szCs w:val="28"/>
        </w:rPr>
      </w:pPr>
      <w:r w:rsidRPr="00820910">
        <w:rPr>
          <w:spacing w:val="-4"/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</w:t>
      </w:r>
      <w:r>
        <w:rPr>
          <w:spacing w:val="-4"/>
          <w:sz w:val="28"/>
          <w:szCs w:val="28"/>
        </w:rPr>
        <w:t>«</w:t>
      </w:r>
      <w:r w:rsidRPr="00820910">
        <w:rPr>
          <w:spacing w:val="-4"/>
          <w:sz w:val="28"/>
          <w:szCs w:val="28"/>
        </w:rPr>
        <w:t>Электронный бюджет</w:t>
      </w:r>
      <w:r>
        <w:rPr>
          <w:spacing w:val="-4"/>
          <w:sz w:val="28"/>
          <w:szCs w:val="28"/>
        </w:rPr>
        <w:t>»</w:t>
      </w:r>
      <w:r w:rsidRPr="00820910">
        <w:rPr>
          <w:spacing w:val="-4"/>
          <w:sz w:val="28"/>
          <w:szCs w:val="28"/>
        </w:rPr>
        <w:t>, подписывается усиленной квалифицированной электронной подписью руководителя уполномоченного органа (уполномоченного им лица), размещается на едином портале и содержит информацию о причинах отмены отбора.</w:t>
      </w:r>
    </w:p>
    <w:p w:rsidR="00820910" w:rsidRPr="00820910" w:rsidRDefault="009F59BB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3.32</w:t>
      </w:r>
      <w:r w:rsidR="00820910" w:rsidRPr="00820910">
        <w:rPr>
          <w:spacing w:val="-4"/>
          <w:sz w:val="28"/>
          <w:szCs w:val="28"/>
        </w:rPr>
        <w:t>. Случаем отмены отбора является отзыв лимитов бюджетных обязательств, доведенных до уполномоченного органа на цели, указанные в пункте 1.1 настоящего Порядка.</w:t>
      </w:r>
    </w:p>
    <w:p w:rsidR="00820910" w:rsidRPr="00820910" w:rsidRDefault="009F59BB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3.33</w:t>
      </w:r>
      <w:r w:rsidR="00820910" w:rsidRPr="00820910">
        <w:rPr>
          <w:spacing w:val="-4"/>
          <w:sz w:val="28"/>
          <w:szCs w:val="28"/>
        </w:rPr>
        <w:t xml:space="preserve">. Участники отбора, подавшие заявки, информируются об отмене проведения отбора в системе </w:t>
      </w:r>
      <w:r w:rsidR="00820910">
        <w:rPr>
          <w:spacing w:val="-4"/>
          <w:sz w:val="28"/>
          <w:szCs w:val="28"/>
        </w:rPr>
        <w:t>«</w:t>
      </w:r>
      <w:r w:rsidR="00820910" w:rsidRPr="00820910">
        <w:rPr>
          <w:spacing w:val="-4"/>
          <w:sz w:val="28"/>
          <w:szCs w:val="28"/>
        </w:rPr>
        <w:t>Электронный бюджет</w:t>
      </w:r>
      <w:r w:rsidR="00820910">
        <w:rPr>
          <w:spacing w:val="-4"/>
          <w:sz w:val="28"/>
          <w:szCs w:val="28"/>
        </w:rPr>
        <w:t>»</w:t>
      </w:r>
      <w:r w:rsidR="00820910" w:rsidRPr="00820910">
        <w:rPr>
          <w:spacing w:val="-4"/>
          <w:sz w:val="28"/>
          <w:szCs w:val="28"/>
        </w:rPr>
        <w:t>.</w:t>
      </w:r>
    </w:p>
    <w:p w:rsidR="008568D5" w:rsidRDefault="009F59BB" w:rsidP="00820910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3.34</w:t>
      </w:r>
      <w:r w:rsidR="00820910" w:rsidRPr="00820910">
        <w:rPr>
          <w:spacing w:val="-4"/>
          <w:sz w:val="28"/>
          <w:szCs w:val="28"/>
        </w:rPr>
        <w:t>. Отбор считается отмененным со дня размещения объявления о его отмене на едином портале.</w:t>
      </w:r>
      <w:r w:rsidR="00A1230B">
        <w:rPr>
          <w:spacing w:val="-4"/>
          <w:sz w:val="28"/>
          <w:szCs w:val="28"/>
        </w:rPr>
        <w:t>»;</w:t>
      </w:r>
    </w:p>
    <w:p w:rsidR="00A1230B" w:rsidRDefault="00A1230B" w:rsidP="00820910">
      <w:pPr>
        <w:ind w:right="-1" w:firstLine="709"/>
        <w:jc w:val="both"/>
        <w:rPr>
          <w:spacing w:val="-4"/>
          <w:sz w:val="28"/>
          <w:szCs w:val="28"/>
        </w:rPr>
      </w:pPr>
      <w:r w:rsidRPr="00A1230B">
        <w:rPr>
          <w:spacing w:val="-4"/>
          <w:sz w:val="28"/>
          <w:szCs w:val="28"/>
        </w:rPr>
        <w:t>в абзаце втором пункта 4.1 после слов «в системе «Электронный бюджет»» дополнить словами «(при на</w:t>
      </w:r>
      <w:r w:rsidR="003D097E">
        <w:rPr>
          <w:spacing w:val="-4"/>
          <w:sz w:val="28"/>
          <w:szCs w:val="28"/>
        </w:rPr>
        <w:t>личии технической возможности)»;</w:t>
      </w:r>
    </w:p>
    <w:p w:rsidR="003D097E" w:rsidRPr="003D097E" w:rsidRDefault="003D097E" w:rsidP="003D097E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пункт 4.8 признать утратившим силу.</w:t>
      </w:r>
    </w:p>
    <w:p w:rsidR="00482839" w:rsidRPr="008568D5" w:rsidRDefault="00482839" w:rsidP="00482839">
      <w:pPr>
        <w:ind w:right="-1"/>
        <w:jc w:val="both"/>
        <w:rPr>
          <w:spacing w:val="-4"/>
          <w:sz w:val="28"/>
          <w:szCs w:val="28"/>
        </w:rPr>
      </w:pPr>
    </w:p>
    <w:p w:rsidR="008568D5" w:rsidRPr="008568D5" w:rsidRDefault="008568D5" w:rsidP="00482839">
      <w:pPr>
        <w:ind w:right="-1"/>
        <w:jc w:val="both"/>
        <w:rPr>
          <w:spacing w:val="-4"/>
          <w:sz w:val="28"/>
          <w:szCs w:val="28"/>
        </w:rPr>
      </w:pPr>
    </w:p>
    <w:p w:rsidR="008568D5" w:rsidRPr="008568D5" w:rsidRDefault="008568D5" w:rsidP="008568D5">
      <w:pPr>
        <w:ind w:right="-1" w:firstLine="709"/>
        <w:jc w:val="both"/>
        <w:rPr>
          <w:spacing w:val="-4"/>
          <w:sz w:val="28"/>
          <w:szCs w:val="28"/>
        </w:rPr>
      </w:pPr>
      <w:r w:rsidRPr="008568D5">
        <w:rPr>
          <w:spacing w:val="-4"/>
          <w:sz w:val="28"/>
          <w:szCs w:val="28"/>
        </w:rPr>
        <w:t>Премьер-министр</w:t>
      </w:r>
    </w:p>
    <w:p w:rsidR="008568D5" w:rsidRPr="008568D5" w:rsidRDefault="00761085" w:rsidP="008568D5">
      <w:pPr>
        <w:ind w:right="-1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Республики Татарстан</w:t>
      </w:r>
      <w:r>
        <w:rPr>
          <w:spacing w:val="-4"/>
          <w:sz w:val="28"/>
          <w:szCs w:val="28"/>
        </w:rPr>
        <w:tab/>
        <w:t xml:space="preserve">                                                             </w:t>
      </w:r>
      <w:r w:rsidR="008568D5" w:rsidRPr="008568D5">
        <w:rPr>
          <w:spacing w:val="-4"/>
          <w:sz w:val="28"/>
          <w:szCs w:val="28"/>
        </w:rPr>
        <w:t>А.В.Песошин</w:t>
      </w:r>
    </w:p>
    <w:p w:rsidR="0041286C" w:rsidRDefault="0041286C" w:rsidP="004B2A8E">
      <w:pPr>
        <w:ind w:right="-1" w:firstLine="709"/>
        <w:jc w:val="both"/>
        <w:rPr>
          <w:spacing w:val="-4"/>
          <w:sz w:val="28"/>
          <w:szCs w:val="28"/>
        </w:rPr>
      </w:pPr>
    </w:p>
    <w:p w:rsidR="0041286C" w:rsidRDefault="0041286C" w:rsidP="004B2A8E">
      <w:pPr>
        <w:ind w:right="-1" w:firstLine="709"/>
        <w:jc w:val="both"/>
        <w:rPr>
          <w:spacing w:val="-4"/>
          <w:sz w:val="28"/>
          <w:szCs w:val="28"/>
        </w:rPr>
      </w:pPr>
    </w:p>
    <w:p w:rsidR="0041286C" w:rsidRDefault="0041286C" w:rsidP="004B2A8E">
      <w:pPr>
        <w:ind w:right="-1" w:firstLine="709"/>
        <w:jc w:val="both"/>
        <w:rPr>
          <w:spacing w:val="-4"/>
          <w:sz w:val="28"/>
          <w:szCs w:val="28"/>
        </w:rPr>
      </w:pPr>
    </w:p>
    <w:p w:rsidR="0041286C" w:rsidRPr="004B2A8E" w:rsidRDefault="0041286C" w:rsidP="004B2A8E">
      <w:pPr>
        <w:ind w:right="-1" w:firstLine="709"/>
        <w:jc w:val="both"/>
        <w:rPr>
          <w:spacing w:val="-4"/>
          <w:sz w:val="28"/>
          <w:szCs w:val="28"/>
        </w:rPr>
      </w:pPr>
    </w:p>
    <w:p w:rsidR="004C1E26" w:rsidRDefault="004C1E26" w:rsidP="008A4C9E">
      <w:pPr>
        <w:ind w:right="-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</w:t>
      </w:r>
    </w:p>
    <w:p w:rsidR="00251780" w:rsidRPr="001447DB" w:rsidRDefault="00F67E90" w:rsidP="008A4C9E">
      <w:pPr>
        <w:ind w:right="-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</w:t>
      </w:r>
      <w:r w:rsidR="00251780" w:rsidRPr="001447DB">
        <w:rPr>
          <w:spacing w:val="-4"/>
          <w:sz w:val="28"/>
          <w:szCs w:val="28"/>
        </w:rPr>
        <w:t xml:space="preserve"> </w:t>
      </w:r>
      <w:r w:rsidR="002C15ED" w:rsidRPr="001447DB">
        <w:rPr>
          <w:spacing w:val="-4"/>
          <w:sz w:val="28"/>
          <w:szCs w:val="28"/>
        </w:rPr>
        <w:t xml:space="preserve">     </w:t>
      </w:r>
    </w:p>
    <w:p w:rsidR="0058355B" w:rsidRPr="001447DB" w:rsidRDefault="0058355B" w:rsidP="008A4C9E">
      <w:pPr>
        <w:ind w:right="-1"/>
        <w:jc w:val="both"/>
        <w:rPr>
          <w:spacing w:val="-4"/>
          <w:sz w:val="28"/>
          <w:szCs w:val="28"/>
        </w:rPr>
      </w:pPr>
    </w:p>
    <w:p w:rsidR="0058355B" w:rsidRDefault="0058355B" w:rsidP="008A4C9E">
      <w:pPr>
        <w:ind w:right="-1"/>
        <w:jc w:val="both"/>
        <w:rPr>
          <w:spacing w:val="-4"/>
          <w:sz w:val="28"/>
          <w:szCs w:val="28"/>
        </w:rPr>
      </w:pPr>
    </w:p>
    <w:p w:rsidR="0058355B" w:rsidRDefault="0058355B" w:rsidP="008A4C9E">
      <w:pPr>
        <w:ind w:right="-1"/>
        <w:jc w:val="both"/>
        <w:rPr>
          <w:spacing w:val="-4"/>
          <w:sz w:val="28"/>
          <w:szCs w:val="28"/>
        </w:rPr>
      </w:pPr>
    </w:p>
    <w:p w:rsidR="0058355B" w:rsidRDefault="0058355B" w:rsidP="008A4C9E">
      <w:pPr>
        <w:ind w:right="-1"/>
        <w:jc w:val="both"/>
        <w:rPr>
          <w:spacing w:val="-4"/>
          <w:sz w:val="28"/>
          <w:szCs w:val="28"/>
        </w:rPr>
      </w:pPr>
    </w:p>
    <w:p w:rsidR="0058355B" w:rsidRDefault="0058355B" w:rsidP="008A4C9E">
      <w:pPr>
        <w:ind w:right="-1"/>
        <w:jc w:val="both"/>
        <w:rPr>
          <w:spacing w:val="-4"/>
          <w:sz w:val="28"/>
          <w:szCs w:val="28"/>
        </w:rPr>
      </w:pPr>
    </w:p>
    <w:p w:rsidR="0058355B" w:rsidRDefault="0058355B" w:rsidP="008A4C9E">
      <w:pPr>
        <w:ind w:right="-1"/>
        <w:jc w:val="both"/>
        <w:rPr>
          <w:spacing w:val="-4"/>
          <w:sz w:val="28"/>
          <w:szCs w:val="28"/>
        </w:rPr>
      </w:pPr>
    </w:p>
    <w:p w:rsidR="0058355B" w:rsidRDefault="0058355B" w:rsidP="008A4C9E">
      <w:pPr>
        <w:ind w:right="-1"/>
        <w:jc w:val="both"/>
        <w:rPr>
          <w:spacing w:val="-4"/>
          <w:sz w:val="28"/>
          <w:szCs w:val="28"/>
        </w:rPr>
      </w:pPr>
    </w:p>
    <w:p w:rsidR="0058355B" w:rsidRDefault="0058355B" w:rsidP="008A4C9E">
      <w:pPr>
        <w:ind w:right="-1"/>
        <w:jc w:val="both"/>
        <w:rPr>
          <w:spacing w:val="-4"/>
          <w:sz w:val="28"/>
          <w:szCs w:val="28"/>
        </w:rPr>
      </w:pPr>
    </w:p>
    <w:p w:rsidR="006F5C89" w:rsidRDefault="006F5C89" w:rsidP="006F5C89">
      <w:pPr>
        <w:ind w:firstLine="709"/>
        <w:jc w:val="right"/>
        <w:rPr>
          <w:sz w:val="28"/>
          <w:szCs w:val="28"/>
        </w:rPr>
      </w:pPr>
    </w:p>
    <w:sectPr w:rsidR="006F5C89" w:rsidSect="00DC3984"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713" w:rsidRDefault="00704713" w:rsidP="008C34D3">
      <w:r>
        <w:separator/>
      </w:r>
    </w:p>
  </w:endnote>
  <w:endnote w:type="continuationSeparator" w:id="0">
    <w:p w:rsidR="00704713" w:rsidRDefault="00704713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713" w:rsidRDefault="00704713" w:rsidP="008C34D3">
      <w:r>
        <w:separator/>
      </w:r>
    </w:p>
  </w:footnote>
  <w:footnote w:type="continuationSeparator" w:id="0">
    <w:p w:rsidR="00704713" w:rsidRDefault="00704713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289196"/>
      <w:docPartObj>
        <w:docPartGallery w:val="Page Numbers (Top of Page)"/>
        <w:docPartUnique/>
      </w:docPartObj>
    </w:sdtPr>
    <w:sdtEndPr/>
    <w:sdtContent>
      <w:p w:rsidR="008C34D3" w:rsidRDefault="008C34D3" w:rsidP="00A60D0C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DC1BF0">
          <w:rPr>
            <w:noProof/>
            <w:sz w:val="28"/>
            <w:szCs w:val="28"/>
          </w:rPr>
          <w:t>4</w:t>
        </w:r>
        <w:r w:rsidRPr="008C34D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2BC"/>
    <w:multiLevelType w:val="hybridMultilevel"/>
    <w:tmpl w:val="CE80848E"/>
    <w:lvl w:ilvl="0" w:tplc="90127B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E2535"/>
    <w:multiLevelType w:val="hybridMultilevel"/>
    <w:tmpl w:val="14601C26"/>
    <w:lvl w:ilvl="0" w:tplc="2D766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044384"/>
    <w:multiLevelType w:val="hybridMultilevel"/>
    <w:tmpl w:val="DAA8178E"/>
    <w:lvl w:ilvl="0" w:tplc="64CE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3750C"/>
    <w:multiLevelType w:val="hybridMultilevel"/>
    <w:tmpl w:val="4DDA330C"/>
    <w:lvl w:ilvl="0" w:tplc="C2DAA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2355"/>
    <w:rsid w:val="0000441E"/>
    <w:rsid w:val="0000475F"/>
    <w:rsid w:val="000053BB"/>
    <w:rsid w:val="00007BFB"/>
    <w:rsid w:val="00010E73"/>
    <w:rsid w:val="00012A5E"/>
    <w:rsid w:val="00015793"/>
    <w:rsid w:val="00017223"/>
    <w:rsid w:val="00021DC4"/>
    <w:rsid w:val="00022480"/>
    <w:rsid w:val="00022F50"/>
    <w:rsid w:val="000248DE"/>
    <w:rsid w:val="000322B3"/>
    <w:rsid w:val="00033E98"/>
    <w:rsid w:val="00035D97"/>
    <w:rsid w:val="00037309"/>
    <w:rsid w:val="00037A78"/>
    <w:rsid w:val="00042A72"/>
    <w:rsid w:val="00043C95"/>
    <w:rsid w:val="00044BD6"/>
    <w:rsid w:val="00045BF4"/>
    <w:rsid w:val="00045D2C"/>
    <w:rsid w:val="00047CBC"/>
    <w:rsid w:val="00053FE2"/>
    <w:rsid w:val="00057408"/>
    <w:rsid w:val="00064CB6"/>
    <w:rsid w:val="00066FE2"/>
    <w:rsid w:val="00075109"/>
    <w:rsid w:val="000775C9"/>
    <w:rsid w:val="00077923"/>
    <w:rsid w:val="0008040E"/>
    <w:rsid w:val="00082ADF"/>
    <w:rsid w:val="000847D5"/>
    <w:rsid w:val="00084E5F"/>
    <w:rsid w:val="0008664E"/>
    <w:rsid w:val="00086DBF"/>
    <w:rsid w:val="00087BBB"/>
    <w:rsid w:val="0009016C"/>
    <w:rsid w:val="00090473"/>
    <w:rsid w:val="00093445"/>
    <w:rsid w:val="0009390E"/>
    <w:rsid w:val="00094DF7"/>
    <w:rsid w:val="00097692"/>
    <w:rsid w:val="000A34C9"/>
    <w:rsid w:val="000A5406"/>
    <w:rsid w:val="000A64E4"/>
    <w:rsid w:val="000A714E"/>
    <w:rsid w:val="000A780B"/>
    <w:rsid w:val="000B1002"/>
    <w:rsid w:val="000B35D5"/>
    <w:rsid w:val="000B4079"/>
    <w:rsid w:val="000B4379"/>
    <w:rsid w:val="000B446C"/>
    <w:rsid w:val="000B5598"/>
    <w:rsid w:val="000B5CAD"/>
    <w:rsid w:val="000C0B04"/>
    <w:rsid w:val="000C12D3"/>
    <w:rsid w:val="000C1B28"/>
    <w:rsid w:val="000C239B"/>
    <w:rsid w:val="000D1C4A"/>
    <w:rsid w:val="000D2490"/>
    <w:rsid w:val="000D579E"/>
    <w:rsid w:val="000D5F01"/>
    <w:rsid w:val="000D6A55"/>
    <w:rsid w:val="000E1389"/>
    <w:rsid w:val="000E362A"/>
    <w:rsid w:val="000E4B60"/>
    <w:rsid w:val="000E57AB"/>
    <w:rsid w:val="000E5BAD"/>
    <w:rsid w:val="000E72D1"/>
    <w:rsid w:val="000F20C0"/>
    <w:rsid w:val="000F25C8"/>
    <w:rsid w:val="000F5000"/>
    <w:rsid w:val="000F576B"/>
    <w:rsid w:val="000F5D0F"/>
    <w:rsid w:val="000F6A92"/>
    <w:rsid w:val="00102E9F"/>
    <w:rsid w:val="00103AAD"/>
    <w:rsid w:val="001051D5"/>
    <w:rsid w:val="00114C3B"/>
    <w:rsid w:val="00115A33"/>
    <w:rsid w:val="00117CA5"/>
    <w:rsid w:val="00121C5A"/>
    <w:rsid w:val="00123588"/>
    <w:rsid w:val="00124B4C"/>
    <w:rsid w:val="001259E5"/>
    <w:rsid w:val="00133A36"/>
    <w:rsid w:val="00141A8B"/>
    <w:rsid w:val="0014225D"/>
    <w:rsid w:val="00143851"/>
    <w:rsid w:val="001441B3"/>
    <w:rsid w:val="001447DB"/>
    <w:rsid w:val="00153487"/>
    <w:rsid w:val="00153B31"/>
    <w:rsid w:val="00155E7B"/>
    <w:rsid w:val="00156D1A"/>
    <w:rsid w:val="0015722C"/>
    <w:rsid w:val="0015757C"/>
    <w:rsid w:val="00160153"/>
    <w:rsid w:val="001624D4"/>
    <w:rsid w:val="001654A0"/>
    <w:rsid w:val="0017003A"/>
    <w:rsid w:val="0017087B"/>
    <w:rsid w:val="00174834"/>
    <w:rsid w:val="00174F46"/>
    <w:rsid w:val="0017699A"/>
    <w:rsid w:val="0017789F"/>
    <w:rsid w:val="00182286"/>
    <w:rsid w:val="00182D68"/>
    <w:rsid w:val="00183E84"/>
    <w:rsid w:val="00186AD3"/>
    <w:rsid w:val="001870CE"/>
    <w:rsid w:val="00190FEE"/>
    <w:rsid w:val="00191583"/>
    <w:rsid w:val="00192D0B"/>
    <w:rsid w:val="00195558"/>
    <w:rsid w:val="001B50FF"/>
    <w:rsid w:val="001B6A2E"/>
    <w:rsid w:val="001C0A91"/>
    <w:rsid w:val="001C255A"/>
    <w:rsid w:val="001C4C48"/>
    <w:rsid w:val="001D1F87"/>
    <w:rsid w:val="001D4AD4"/>
    <w:rsid w:val="001D5384"/>
    <w:rsid w:val="001D5A3E"/>
    <w:rsid w:val="001D5CFE"/>
    <w:rsid w:val="001D6277"/>
    <w:rsid w:val="001D7040"/>
    <w:rsid w:val="001E1903"/>
    <w:rsid w:val="001E3FD4"/>
    <w:rsid w:val="001E6344"/>
    <w:rsid w:val="001F10BB"/>
    <w:rsid w:val="001F7696"/>
    <w:rsid w:val="002014ED"/>
    <w:rsid w:val="0020185B"/>
    <w:rsid w:val="00202AC9"/>
    <w:rsid w:val="002048FB"/>
    <w:rsid w:val="002060A2"/>
    <w:rsid w:val="00206DA2"/>
    <w:rsid w:val="00207E15"/>
    <w:rsid w:val="002107B9"/>
    <w:rsid w:val="00211686"/>
    <w:rsid w:val="0021278D"/>
    <w:rsid w:val="00214C75"/>
    <w:rsid w:val="00214E49"/>
    <w:rsid w:val="00217814"/>
    <w:rsid w:val="002205E8"/>
    <w:rsid w:val="00223143"/>
    <w:rsid w:val="0022550D"/>
    <w:rsid w:val="00227B20"/>
    <w:rsid w:val="002302B7"/>
    <w:rsid w:val="002306F9"/>
    <w:rsid w:val="00230F89"/>
    <w:rsid w:val="00237648"/>
    <w:rsid w:val="0023775F"/>
    <w:rsid w:val="00237E91"/>
    <w:rsid w:val="00241376"/>
    <w:rsid w:val="00245EF6"/>
    <w:rsid w:val="00246D3E"/>
    <w:rsid w:val="002478E0"/>
    <w:rsid w:val="00251635"/>
    <w:rsid w:val="00251780"/>
    <w:rsid w:val="00251C10"/>
    <w:rsid w:val="00255184"/>
    <w:rsid w:val="002558B9"/>
    <w:rsid w:val="002575C6"/>
    <w:rsid w:val="00261282"/>
    <w:rsid w:val="00265702"/>
    <w:rsid w:val="00265B35"/>
    <w:rsid w:val="00266259"/>
    <w:rsid w:val="002704DF"/>
    <w:rsid w:val="00270CE5"/>
    <w:rsid w:val="00271288"/>
    <w:rsid w:val="002719E2"/>
    <w:rsid w:val="00271A25"/>
    <w:rsid w:val="00272C5C"/>
    <w:rsid w:val="0027392F"/>
    <w:rsid w:val="00276F7D"/>
    <w:rsid w:val="0027710E"/>
    <w:rsid w:val="002826DF"/>
    <w:rsid w:val="0028282F"/>
    <w:rsid w:val="002829A4"/>
    <w:rsid w:val="0028323B"/>
    <w:rsid w:val="00284900"/>
    <w:rsid w:val="002928A4"/>
    <w:rsid w:val="0029406B"/>
    <w:rsid w:val="002966E8"/>
    <w:rsid w:val="002A0A5A"/>
    <w:rsid w:val="002A1EF1"/>
    <w:rsid w:val="002A2BB1"/>
    <w:rsid w:val="002A383B"/>
    <w:rsid w:val="002A4720"/>
    <w:rsid w:val="002A6722"/>
    <w:rsid w:val="002B156A"/>
    <w:rsid w:val="002B17D3"/>
    <w:rsid w:val="002B25AB"/>
    <w:rsid w:val="002B2DCD"/>
    <w:rsid w:val="002B3E2F"/>
    <w:rsid w:val="002C15ED"/>
    <w:rsid w:val="002C1D7A"/>
    <w:rsid w:val="002C28E4"/>
    <w:rsid w:val="002C3084"/>
    <w:rsid w:val="002C3CC6"/>
    <w:rsid w:val="002C51C6"/>
    <w:rsid w:val="002C58EF"/>
    <w:rsid w:val="002C5A85"/>
    <w:rsid w:val="002C5AAB"/>
    <w:rsid w:val="002C68D2"/>
    <w:rsid w:val="002C783A"/>
    <w:rsid w:val="002D210C"/>
    <w:rsid w:val="002D23BB"/>
    <w:rsid w:val="002D273C"/>
    <w:rsid w:val="002D315F"/>
    <w:rsid w:val="002D3B1C"/>
    <w:rsid w:val="002D4390"/>
    <w:rsid w:val="002D6752"/>
    <w:rsid w:val="002E07B7"/>
    <w:rsid w:val="002E4282"/>
    <w:rsid w:val="002E5776"/>
    <w:rsid w:val="002E5DEF"/>
    <w:rsid w:val="002E6B2E"/>
    <w:rsid w:val="002F478A"/>
    <w:rsid w:val="002F4F99"/>
    <w:rsid w:val="00301B15"/>
    <w:rsid w:val="00301DDC"/>
    <w:rsid w:val="003041D4"/>
    <w:rsid w:val="00304E09"/>
    <w:rsid w:val="00306CFB"/>
    <w:rsid w:val="003074DF"/>
    <w:rsid w:val="00311050"/>
    <w:rsid w:val="003127AC"/>
    <w:rsid w:val="00315EBF"/>
    <w:rsid w:val="00317931"/>
    <w:rsid w:val="00324009"/>
    <w:rsid w:val="003241B0"/>
    <w:rsid w:val="0032725D"/>
    <w:rsid w:val="00327C20"/>
    <w:rsid w:val="00327FA3"/>
    <w:rsid w:val="003333E5"/>
    <w:rsid w:val="00333E60"/>
    <w:rsid w:val="003357D2"/>
    <w:rsid w:val="003410E9"/>
    <w:rsid w:val="00341AC4"/>
    <w:rsid w:val="003422E7"/>
    <w:rsid w:val="00343F3B"/>
    <w:rsid w:val="00346230"/>
    <w:rsid w:val="00347682"/>
    <w:rsid w:val="00347E80"/>
    <w:rsid w:val="00353BE1"/>
    <w:rsid w:val="00355AD8"/>
    <w:rsid w:val="00355E7D"/>
    <w:rsid w:val="003674FE"/>
    <w:rsid w:val="00367B60"/>
    <w:rsid w:val="00367D1A"/>
    <w:rsid w:val="00367D32"/>
    <w:rsid w:val="0037694F"/>
    <w:rsid w:val="00377B5E"/>
    <w:rsid w:val="00381583"/>
    <w:rsid w:val="0038207B"/>
    <w:rsid w:val="00382C96"/>
    <w:rsid w:val="003833B9"/>
    <w:rsid w:val="00384CD8"/>
    <w:rsid w:val="0038541D"/>
    <w:rsid w:val="00385776"/>
    <w:rsid w:val="00385814"/>
    <w:rsid w:val="00386EC9"/>
    <w:rsid w:val="00391858"/>
    <w:rsid w:val="00394058"/>
    <w:rsid w:val="00394AE9"/>
    <w:rsid w:val="003952CE"/>
    <w:rsid w:val="003967F2"/>
    <w:rsid w:val="003A070D"/>
    <w:rsid w:val="003A1829"/>
    <w:rsid w:val="003A420D"/>
    <w:rsid w:val="003A4437"/>
    <w:rsid w:val="003A4A6A"/>
    <w:rsid w:val="003A56E9"/>
    <w:rsid w:val="003B0E78"/>
    <w:rsid w:val="003B1598"/>
    <w:rsid w:val="003B16C1"/>
    <w:rsid w:val="003B4EF9"/>
    <w:rsid w:val="003B5CCC"/>
    <w:rsid w:val="003C2522"/>
    <w:rsid w:val="003C2701"/>
    <w:rsid w:val="003C367E"/>
    <w:rsid w:val="003C3A22"/>
    <w:rsid w:val="003C3B7D"/>
    <w:rsid w:val="003C414A"/>
    <w:rsid w:val="003C7345"/>
    <w:rsid w:val="003C76B0"/>
    <w:rsid w:val="003D097E"/>
    <w:rsid w:val="003D0D6D"/>
    <w:rsid w:val="003D0F47"/>
    <w:rsid w:val="003D1101"/>
    <w:rsid w:val="003D15F0"/>
    <w:rsid w:val="003D4FF7"/>
    <w:rsid w:val="003D71EC"/>
    <w:rsid w:val="003D76E8"/>
    <w:rsid w:val="003E15A4"/>
    <w:rsid w:val="003E6D24"/>
    <w:rsid w:val="003E74BF"/>
    <w:rsid w:val="003F03AB"/>
    <w:rsid w:val="003F0721"/>
    <w:rsid w:val="003F125B"/>
    <w:rsid w:val="003F2085"/>
    <w:rsid w:val="003F5410"/>
    <w:rsid w:val="003F5A93"/>
    <w:rsid w:val="0040001D"/>
    <w:rsid w:val="004012AA"/>
    <w:rsid w:val="00401816"/>
    <w:rsid w:val="00407B74"/>
    <w:rsid w:val="00411CFC"/>
    <w:rsid w:val="004126FB"/>
    <w:rsid w:val="00412807"/>
    <w:rsid w:val="0041286C"/>
    <w:rsid w:val="00424960"/>
    <w:rsid w:val="00425F4F"/>
    <w:rsid w:val="00427F1E"/>
    <w:rsid w:val="004320E0"/>
    <w:rsid w:val="004345E2"/>
    <w:rsid w:val="00435CA4"/>
    <w:rsid w:val="00436309"/>
    <w:rsid w:val="00436874"/>
    <w:rsid w:val="00436F49"/>
    <w:rsid w:val="00441D7F"/>
    <w:rsid w:val="00442258"/>
    <w:rsid w:val="0044431E"/>
    <w:rsid w:val="0044537E"/>
    <w:rsid w:val="00447EE9"/>
    <w:rsid w:val="00450451"/>
    <w:rsid w:val="00450DD5"/>
    <w:rsid w:val="00451CDD"/>
    <w:rsid w:val="00451E1F"/>
    <w:rsid w:val="00452DEF"/>
    <w:rsid w:val="0045454F"/>
    <w:rsid w:val="004553FD"/>
    <w:rsid w:val="0045625D"/>
    <w:rsid w:val="00456C94"/>
    <w:rsid w:val="00457C29"/>
    <w:rsid w:val="00461594"/>
    <w:rsid w:val="00464485"/>
    <w:rsid w:val="004660DB"/>
    <w:rsid w:val="0046704D"/>
    <w:rsid w:val="004678F4"/>
    <w:rsid w:val="00473A68"/>
    <w:rsid w:val="00477BA5"/>
    <w:rsid w:val="00477D50"/>
    <w:rsid w:val="00482839"/>
    <w:rsid w:val="004846C7"/>
    <w:rsid w:val="004901BC"/>
    <w:rsid w:val="00491488"/>
    <w:rsid w:val="0049323C"/>
    <w:rsid w:val="0049405D"/>
    <w:rsid w:val="0049581B"/>
    <w:rsid w:val="004A0E27"/>
    <w:rsid w:val="004A1ECE"/>
    <w:rsid w:val="004A6CE9"/>
    <w:rsid w:val="004A6EB7"/>
    <w:rsid w:val="004B0B58"/>
    <w:rsid w:val="004B2A8E"/>
    <w:rsid w:val="004B3D2C"/>
    <w:rsid w:val="004B473A"/>
    <w:rsid w:val="004B5B7C"/>
    <w:rsid w:val="004B5BDD"/>
    <w:rsid w:val="004B791C"/>
    <w:rsid w:val="004C1E26"/>
    <w:rsid w:val="004C20FA"/>
    <w:rsid w:val="004C4A64"/>
    <w:rsid w:val="004C5F4F"/>
    <w:rsid w:val="004C66EA"/>
    <w:rsid w:val="004C6E07"/>
    <w:rsid w:val="004C775B"/>
    <w:rsid w:val="004D05AE"/>
    <w:rsid w:val="004D2069"/>
    <w:rsid w:val="004D2BE2"/>
    <w:rsid w:val="004D377A"/>
    <w:rsid w:val="004D6FDA"/>
    <w:rsid w:val="004D7B53"/>
    <w:rsid w:val="004E4852"/>
    <w:rsid w:val="004E51B8"/>
    <w:rsid w:val="004F1E6D"/>
    <w:rsid w:val="004F42F2"/>
    <w:rsid w:val="004F4D49"/>
    <w:rsid w:val="00505EAA"/>
    <w:rsid w:val="00511E55"/>
    <w:rsid w:val="005132A9"/>
    <w:rsid w:val="005134A3"/>
    <w:rsid w:val="005136A8"/>
    <w:rsid w:val="00514361"/>
    <w:rsid w:val="00520E29"/>
    <w:rsid w:val="0052221C"/>
    <w:rsid w:val="00524E0B"/>
    <w:rsid w:val="00527309"/>
    <w:rsid w:val="00530039"/>
    <w:rsid w:val="0053147A"/>
    <w:rsid w:val="0053161A"/>
    <w:rsid w:val="00531E3E"/>
    <w:rsid w:val="00532417"/>
    <w:rsid w:val="00535A66"/>
    <w:rsid w:val="00537954"/>
    <w:rsid w:val="0054032D"/>
    <w:rsid w:val="00541639"/>
    <w:rsid w:val="00544697"/>
    <w:rsid w:val="0054767D"/>
    <w:rsid w:val="0055218C"/>
    <w:rsid w:val="005539E9"/>
    <w:rsid w:val="0055504C"/>
    <w:rsid w:val="005558FC"/>
    <w:rsid w:val="00555C19"/>
    <w:rsid w:val="00560FB4"/>
    <w:rsid w:val="005618F7"/>
    <w:rsid w:val="00566213"/>
    <w:rsid w:val="00566ECB"/>
    <w:rsid w:val="00567C9E"/>
    <w:rsid w:val="00570411"/>
    <w:rsid w:val="00571468"/>
    <w:rsid w:val="00571917"/>
    <w:rsid w:val="00572B00"/>
    <w:rsid w:val="00572BEF"/>
    <w:rsid w:val="00572DF5"/>
    <w:rsid w:val="00576243"/>
    <w:rsid w:val="005763BA"/>
    <w:rsid w:val="005770C5"/>
    <w:rsid w:val="0058195E"/>
    <w:rsid w:val="00582FC5"/>
    <w:rsid w:val="0058355B"/>
    <w:rsid w:val="00583CA8"/>
    <w:rsid w:val="00586829"/>
    <w:rsid w:val="00587B78"/>
    <w:rsid w:val="00593F65"/>
    <w:rsid w:val="00597A2F"/>
    <w:rsid w:val="005A0622"/>
    <w:rsid w:val="005A0BED"/>
    <w:rsid w:val="005A0E6E"/>
    <w:rsid w:val="005A2B26"/>
    <w:rsid w:val="005A7768"/>
    <w:rsid w:val="005A78B9"/>
    <w:rsid w:val="005A798D"/>
    <w:rsid w:val="005B038F"/>
    <w:rsid w:val="005B0453"/>
    <w:rsid w:val="005B219D"/>
    <w:rsid w:val="005B270C"/>
    <w:rsid w:val="005B2849"/>
    <w:rsid w:val="005B3C2A"/>
    <w:rsid w:val="005B5D21"/>
    <w:rsid w:val="005C1251"/>
    <w:rsid w:val="005C22B6"/>
    <w:rsid w:val="005C384A"/>
    <w:rsid w:val="005C443A"/>
    <w:rsid w:val="005C5EFC"/>
    <w:rsid w:val="005C7D9D"/>
    <w:rsid w:val="005D0C09"/>
    <w:rsid w:val="005D1A83"/>
    <w:rsid w:val="005D1D1E"/>
    <w:rsid w:val="005E082E"/>
    <w:rsid w:val="005E0F64"/>
    <w:rsid w:val="005F18B3"/>
    <w:rsid w:val="005F20A0"/>
    <w:rsid w:val="005F3D07"/>
    <w:rsid w:val="0060126F"/>
    <w:rsid w:val="00610E02"/>
    <w:rsid w:val="00611A30"/>
    <w:rsid w:val="00612E8A"/>
    <w:rsid w:val="0061441D"/>
    <w:rsid w:val="0061551E"/>
    <w:rsid w:val="006158F9"/>
    <w:rsid w:val="006175D7"/>
    <w:rsid w:val="00622685"/>
    <w:rsid w:val="0062296B"/>
    <w:rsid w:val="0062541F"/>
    <w:rsid w:val="006257BD"/>
    <w:rsid w:val="00625EE0"/>
    <w:rsid w:val="006273D7"/>
    <w:rsid w:val="00627B91"/>
    <w:rsid w:val="00630F31"/>
    <w:rsid w:val="0063346D"/>
    <w:rsid w:val="00635B4F"/>
    <w:rsid w:val="00636442"/>
    <w:rsid w:val="00636A8E"/>
    <w:rsid w:val="0064250B"/>
    <w:rsid w:val="006460B1"/>
    <w:rsid w:val="006461AA"/>
    <w:rsid w:val="006503CD"/>
    <w:rsid w:val="006514E3"/>
    <w:rsid w:val="0065239D"/>
    <w:rsid w:val="006523C5"/>
    <w:rsid w:val="0065260F"/>
    <w:rsid w:val="00653490"/>
    <w:rsid w:val="00654ADC"/>
    <w:rsid w:val="006613A4"/>
    <w:rsid w:val="0066202A"/>
    <w:rsid w:val="0066330C"/>
    <w:rsid w:val="0066433A"/>
    <w:rsid w:val="00665057"/>
    <w:rsid w:val="006651B8"/>
    <w:rsid w:val="0066520D"/>
    <w:rsid w:val="00666A6B"/>
    <w:rsid w:val="006713C1"/>
    <w:rsid w:val="00672202"/>
    <w:rsid w:val="00673D47"/>
    <w:rsid w:val="006759D5"/>
    <w:rsid w:val="006819D2"/>
    <w:rsid w:val="006820AD"/>
    <w:rsid w:val="00682A3D"/>
    <w:rsid w:val="006867B9"/>
    <w:rsid w:val="00690048"/>
    <w:rsid w:val="006A0B76"/>
    <w:rsid w:val="006A3932"/>
    <w:rsid w:val="006A3C18"/>
    <w:rsid w:val="006A642C"/>
    <w:rsid w:val="006B3EA6"/>
    <w:rsid w:val="006B479C"/>
    <w:rsid w:val="006B47E2"/>
    <w:rsid w:val="006B4EC2"/>
    <w:rsid w:val="006C25FF"/>
    <w:rsid w:val="006C3BC5"/>
    <w:rsid w:val="006C46CE"/>
    <w:rsid w:val="006D13FC"/>
    <w:rsid w:val="006D22A5"/>
    <w:rsid w:val="006D6A36"/>
    <w:rsid w:val="006E02C5"/>
    <w:rsid w:val="006E0B18"/>
    <w:rsid w:val="006E0C66"/>
    <w:rsid w:val="006E2236"/>
    <w:rsid w:val="006E25CC"/>
    <w:rsid w:val="006F0DDD"/>
    <w:rsid w:val="006F34C7"/>
    <w:rsid w:val="006F3787"/>
    <w:rsid w:val="006F3A90"/>
    <w:rsid w:val="006F47D7"/>
    <w:rsid w:val="006F5237"/>
    <w:rsid w:val="006F5C89"/>
    <w:rsid w:val="00704713"/>
    <w:rsid w:val="0070504C"/>
    <w:rsid w:val="007079B1"/>
    <w:rsid w:val="00712355"/>
    <w:rsid w:val="007124F7"/>
    <w:rsid w:val="007154AA"/>
    <w:rsid w:val="007223C1"/>
    <w:rsid w:val="0072262E"/>
    <w:rsid w:val="007256CF"/>
    <w:rsid w:val="0073112A"/>
    <w:rsid w:val="007313DC"/>
    <w:rsid w:val="00733C19"/>
    <w:rsid w:val="00734615"/>
    <w:rsid w:val="00736C75"/>
    <w:rsid w:val="007376E1"/>
    <w:rsid w:val="00737982"/>
    <w:rsid w:val="0074385E"/>
    <w:rsid w:val="00744CD4"/>
    <w:rsid w:val="0074602A"/>
    <w:rsid w:val="00750E29"/>
    <w:rsid w:val="00751D76"/>
    <w:rsid w:val="00752630"/>
    <w:rsid w:val="00753276"/>
    <w:rsid w:val="007539DC"/>
    <w:rsid w:val="00753AC5"/>
    <w:rsid w:val="00754CD5"/>
    <w:rsid w:val="0076048C"/>
    <w:rsid w:val="00761085"/>
    <w:rsid w:val="0076182A"/>
    <w:rsid w:val="00761CFB"/>
    <w:rsid w:val="007650AB"/>
    <w:rsid w:val="00765FE9"/>
    <w:rsid w:val="0076647E"/>
    <w:rsid w:val="00767D57"/>
    <w:rsid w:val="00770B3D"/>
    <w:rsid w:val="00772E65"/>
    <w:rsid w:val="00777E35"/>
    <w:rsid w:val="00780BC2"/>
    <w:rsid w:val="00781099"/>
    <w:rsid w:val="007837AD"/>
    <w:rsid w:val="00785D2D"/>
    <w:rsid w:val="00786431"/>
    <w:rsid w:val="00791496"/>
    <w:rsid w:val="00793C0F"/>
    <w:rsid w:val="00793E7C"/>
    <w:rsid w:val="00795478"/>
    <w:rsid w:val="0079576B"/>
    <w:rsid w:val="00796692"/>
    <w:rsid w:val="007A2627"/>
    <w:rsid w:val="007A6210"/>
    <w:rsid w:val="007A6EBF"/>
    <w:rsid w:val="007B0D30"/>
    <w:rsid w:val="007B2857"/>
    <w:rsid w:val="007B2CC7"/>
    <w:rsid w:val="007B5A99"/>
    <w:rsid w:val="007C069E"/>
    <w:rsid w:val="007C120C"/>
    <w:rsid w:val="007C5AD4"/>
    <w:rsid w:val="007C77A6"/>
    <w:rsid w:val="007D1DB5"/>
    <w:rsid w:val="007D2B66"/>
    <w:rsid w:val="007D448C"/>
    <w:rsid w:val="007D5272"/>
    <w:rsid w:val="007D60EA"/>
    <w:rsid w:val="007D705E"/>
    <w:rsid w:val="007E205C"/>
    <w:rsid w:val="007E5A97"/>
    <w:rsid w:val="007E6B7B"/>
    <w:rsid w:val="007E7732"/>
    <w:rsid w:val="007E7D91"/>
    <w:rsid w:val="007F2F9D"/>
    <w:rsid w:val="007F3383"/>
    <w:rsid w:val="007F52DD"/>
    <w:rsid w:val="007F5469"/>
    <w:rsid w:val="007F776D"/>
    <w:rsid w:val="007F7D01"/>
    <w:rsid w:val="008042F6"/>
    <w:rsid w:val="00811077"/>
    <w:rsid w:val="00812CFA"/>
    <w:rsid w:val="00813A2C"/>
    <w:rsid w:val="008155A9"/>
    <w:rsid w:val="00820910"/>
    <w:rsid w:val="00820B47"/>
    <w:rsid w:val="00823357"/>
    <w:rsid w:val="008244FF"/>
    <w:rsid w:val="0083095A"/>
    <w:rsid w:val="00831AA6"/>
    <w:rsid w:val="00840E69"/>
    <w:rsid w:val="008413DD"/>
    <w:rsid w:val="00841E9E"/>
    <w:rsid w:val="0084289E"/>
    <w:rsid w:val="00842E37"/>
    <w:rsid w:val="00843DBB"/>
    <w:rsid w:val="00844BFB"/>
    <w:rsid w:val="00847357"/>
    <w:rsid w:val="0085566D"/>
    <w:rsid w:val="00855EF7"/>
    <w:rsid w:val="008568D5"/>
    <w:rsid w:val="00857725"/>
    <w:rsid w:val="00861C54"/>
    <w:rsid w:val="00865209"/>
    <w:rsid w:val="008658D9"/>
    <w:rsid w:val="00874573"/>
    <w:rsid w:val="00875986"/>
    <w:rsid w:val="00875E6F"/>
    <w:rsid w:val="00882EA1"/>
    <w:rsid w:val="00886232"/>
    <w:rsid w:val="00892BF9"/>
    <w:rsid w:val="0089437D"/>
    <w:rsid w:val="008946A9"/>
    <w:rsid w:val="008A4C9E"/>
    <w:rsid w:val="008A5BE1"/>
    <w:rsid w:val="008A6756"/>
    <w:rsid w:val="008A6EC2"/>
    <w:rsid w:val="008A7799"/>
    <w:rsid w:val="008B5842"/>
    <w:rsid w:val="008B5B52"/>
    <w:rsid w:val="008C34D3"/>
    <w:rsid w:val="008C4136"/>
    <w:rsid w:val="008C5520"/>
    <w:rsid w:val="008C651A"/>
    <w:rsid w:val="008D02BB"/>
    <w:rsid w:val="008D10C0"/>
    <w:rsid w:val="008D2EF3"/>
    <w:rsid w:val="008D508D"/>
    <w:rsid w:val="008D75EB"/>
    <w:rsid w:val="008E108D"/>
    <w:rsid w:val="008F1160"/>
    <w:rsid w:val="008F4164"/>
    <w:rsid w:val="008F5F02"/>
    <w:rsid w:val="008F6762"/>
    <w:rsid w:val="009003A3"/>
    <w:rsid w:val="00901377"/>
    <w:rsid w:val="00903BC6"/>
    <w:rsid w:val="009042DC"/>
    <w:rsid w:val="009051D0"/>
    <w:rsid w:val="0090599F"/>
    <w:rsid w:val="009150C3"/>
    <w:rsid w:val="00920257"/>
    <w:rsid w:val="009208C7"/>
    <w:rsid w:val="00921684"/>
    <w:rsid w:val="00922376"/>
    <w:rsid w:val="009227C7"/>
    <w:rsid w:val="009260C7"/>
    <w:rsid w:val="009277F6"/>
    <w:rsid w:val="00930496"/>
    <w:rsid w:val="009335B8"/>
    <w:rsid w:val="00935ACD"/>
    <w:rsid w:val="009453F2"/>
    <w:rsid w:val="00945865"/>
    <w:rsid w:val="00945EB7"/>
    <w:rsid w:val="00946CAE"/>
    <w:rsid w:val="0094735B"/>
    <w:rsid w:val="00952C90"/>
    <w:rsid w:val="009546F6"/>
    <w:rsid w:val="00954EF8"/>
    <w:rsid w:val="00956BBF"/>
    <w:rsid w:val="00960B75"/>
    <w:rsid w:val="00961A53"/>
    <w:rsid w:val="00962D69"/>
    <w:rsid w:val="00963A8C"/>
    <w:rsid w:val="009649D0"/>
    <w:rsid w:val="00966514"/>
    <w:rsid w:val="009721C2"/>
    <w:rsid w:val="00973F0B"/>
    <w:rsid w:val="009741A6"/>
    <w:rsid w:val="0097652D"/>
    <w:rsid w:val="009766C2"/>
    <w:rsid w:val="00980DE9"/>
    <w:rsid w:val="00980E94"/>
    <w:rsid w:val="00981C95"/>
    <w:rsid w:val="009879A4"/>
    <w:rsid w:val="00987F09"/>
    <w:rsid w:val="009900EB"/>
    <w:rsid w:val="00990233"/>
    <w:rsid w:val="009915CD"/>
    <w:rsid w:val="00991DC5"/>
    <w:rsid w:val="00991E45"/>
    <w:rsid w:val="00993934"/>
    <w:rsid w:val="00993A6A"/>
    <w:rsid w:val="00993DCB"/>
    <w:rsid w:val="0099471B"/>
    <w:rsid w:val="00994A57"/>
    <w:rsid w:val="009A06D5"/>
    <w:rsid w:val="009A34EF"/>
    <w:rsid w:val="009A4037"/>
    <w:rsid w:val="009A51F2"/>
    <w:rsid w:val="009A5BD8"/>
    <w:rsid w:val="009A64FA"/>
    <w:rsid w:val="009A7B6C"/>
    <w:rsid w:val="009B0FF2"/>
    <w:rsid w:val="009B20C1"/>
    <w:rsid w:val="009B5D12"/>
    <w:rsid w:val="009B7375"/>
    <w:rsid w:val="009B7A5D"/>
    <w:rsid w:val="009D66CA"/>
    <w:rsid w:val="009D7A57"/>
    <w:rsid w:val="009E0BBE"/>
    <w:rsid w:val="009E1099"/>
    <w:rsid w:val="009E3D00"/>
    <w:rsid w:val="009E4F51"/>
    <w:rsid w:val="009F00B8"/>
    <w:rsid w:val="009F59BB"/>
    <w:rsid w:val="00A1145A"/>
    <w:rsid w:val="00A1230B"/>
    <w:rsid w:val="00A12957"/>
    <w:rsid w:val="00A13108"/>
    <w:rsid w:val="00A1613C"/>
    <w:rsid w:val="00A1643B"/>
    <w:rsid w:val="00A2296C"/>
    <w:rsid w:val="00A23E1B"/>
    <w:rsid w:val="00A25343"/>
    <w:rsid w:val="00A25F75"/>
    <w:rsid w:val="00A26D03"/>
    <w:rsid w:val="00A344C0"/>
    <w:rsid w:val="00A37A16"/>
    <w:rsid w:val="00A40BE5"/>
    <w:rsid w:val="00A417A2"/>
    <w:rsid w:val="00A41DA9"/>
    <w:rsid w:val="00A43271"/>
    <w:rsid w:val="00A439A9"/>
    <w:rsid w:val="00A44DDF"/>
    <w:rsid w:val="00A50136"/>
    <w:rsid w:val="00A517B7"/>
    <w:rsid w:val="00A51C2D"/>
    <w:rsid w:val="00A5206B"/>
    <w:rsid w:val="00A53B1C"/>
    <w:rsid w:val="00A55066"/>
    <w:rsid w:val="00A56C8F"/>
    <w:rsid w:val="00A57ABE"/>
    <w:rsid w:val="00A603DE"/>
    <w:rsid w:val="00A6042D"/>
    <w:rsid w:val="00A60D0C"/>
    <w:rsid w:val="00A64413"/>
    <w:rsid w:val="00A65BFF"/>
    <w:rsid w:val="00A66BB6"/>
    <w:rsid w:val="00A70D96"/>
    <w:rsid w:val="00A70F57"/>
    <w:rsid w:val="00A70F7B"/>
    <w:rsid w:val="00A71A59"/>
    <w:rsid w:val="00A72866"/>
    <w:rsid w:val="00A72D3E"/>
    <w:rsid w:val="00A745DD"/>
    <w:rsid w:val="00A74C0B"/>
    <w:rsid w:val="00A76A14"/>
    <w:rsid w:val="00A77DEB"/>
    <w:rsid w:val="00A800BA"/>
    <w:rsid w:val="00A80DC5"/>
    <w:rsid w:val="00A87413"/>
    <w:rsid w:val="00A90209"/>
    <w:rsid w:val="00A92A0E"/>
    <w:rsid w:val="00A937EC"/>
    <w:rsid w:val="00A95DEF"/>
    <w:rsid w:val="00A9643B"/>
    <w:rsid w:val="00AA30B1"/>
    <w:rsid w:val="00AA3504"/>
    <w:rsid w:val="00AA4BEB"/>
    <w:rsid w:val="00AB2159"/>
    <w:rsid w:val="00AB3043"/>
    <w:rsid w:val="00AB7F99"/>
    <w:rsid w:val="00AC40EC"/>
    <w:rsid w:val="00AC7C77"/>
    <w:rsid w:val="00AD1A89"/>
    <w:rsid w:val="00AD2EF4"/>
    <w:rsid w:val="00AD58AB"/>
    <w:rsid w:val="00AD7616"/>
    <w:rsid w:val="00AD7CC7"/>
    <w:rsid w:val="00AE0C98"/>
    <w:rsid w:val="00AE155D"/>
    <w:rsid w:val="00AE3B72"/>
    <w:rsid w:val="00AF11C1"/>
    <w:rsid w:val="00AF2DCA"/>
    <w:rsid w:val="00AF333B"/>
    <w:rsid w:val="00AF676E"/>
    <w:rsid w:val="00AF6946"/>
    <w:rsid w:val="00AF7DE2"/>
    <w:rsid w:val="00B00406"/>
    <w:rsid w:val="00B07581"/>
    <w:rsid w:val="00B11E75"/>
    <w:rsid w:val="00B15E97"/>
    <w:rsid w:val="00B206DA"/>
    <w:rsid w:val="00B20E1A"/>
    <w:rsid w:val="00B213A8"/>
    <w:rsid w:val="00B23528"/>
    <w:rsid w:val="00B23F2C"/>
    <w:rsid w:val="00B24BB9"/>
    <w:rsid w:val="00B25406"/>
    <w:rsid w:val="00B31A97"/>
    <w:rsid w:val="00B3203D"/>
    <w:rsid w:val="00B32E6D"/>
    <w:rsid w:val="00B33741"/>
    <w:rsid w:val="00B371DF"/>
    <w:rsid w:val="00B377A6"/>
    <w:rsid w:val="00B4223B"/>
    <w:rsid w:val="00B44769"/>
    <w:rsid w:val="00B453E9"/>
    <w:rsid w:val="00B45B97"/>
    <w:rsid w:val="00B46628"/>
    <w:rsid w:val="00B477F0"/>
    <w:rsid w:val="00B507A3"/>
    <w:rsid w:val="00B51743"/>
    <w:rsid w:val="00B52153"/>
    <w:rsid w:val="00B53C54"/>
    <w:rsid w:val="00B553FC"/>
    <w:rsid w:val="00B55778"/>
    <w:rsid w:val="00B56B46"/>
    <w:rsid w:val="00B57E94"/>
    <w:rsid w:val="00B65D9E"/>
    <w:rsid w:val="00B674DE"/>
    <w:rsid w:val="00B701CB"/>
    <w:rsid w:val="00B702C7"/>
    <w:rsid w:val="00B70B78"/>
    <w:rsid w:val="00B72219"/>
    <w:rsid w:val="00B80316"/>
    <w:rsid w:val="00B80675"/>
    <w:rsid w:val="00B81B36"/>
    <w:rsid w:val="00B853AF"/>
    <w:rsid w:val="00B86190"/>
    <w:rsid w:val="00B86F02"/>
    <w:rsid w:val="00B87ACE"/>
    <w:rsid w:val="00B90E59"/>
    <w:rsid w:val="00B91240"/>
    <w:rsid w:val="00B95FD2"/>
    <w:rsid w:val="00BA02E3"/>
    <w:rsid w:val="00BA40A4"/>
    <w:rsid w:val="00BB71D9"/>
    <w:rsid w:val="00BB762E"/>
    <w:rsid w:val="00BB7AE9"/>
    <w:rsid w:val="00BC0922"/>
    <w:rsid w:val="00BC164B"/>
    <w:rsid w:val="00BC3E22"/>
    <w:rsid w:val="00BC6442"/>
    <w:rsid w:val="00BD0D2B"/>
    <w:rsid w:val="00BD3FCE"/>
    <w:rsid w:val="00BD45EC"/>
    <w:rsid w:val="00BD52E1"/>
    <w:rsid w:val="00BD65E1"/>
    <w:rsid w:val="00BD7A0F"/>
    <w:rsid w:val="00BD7A52"/>
    <w:rsid w:val="00BE0AA2"/>
    <w:rsid w:val="00BE2952"/>
    <w:rsid w:val="00BE630E"/>
    <w:rsid w:val="00BE66EF"/>
    <w:rsid w:val="00BF0269"/>
    <w:rsid w:val="00BF17FA"/>
    <w:rsid w:val="00BF2808"/>
    <w:rsid w:val="00BF28A4"/>
    <w:rsid w:val="00BF37C2"/>
    <w:rsid w:val="00BF3C87"/>
    <w:rsid w:val="00BF5928"/>
    <w:rsid w:val="00BF6770"/>
    <w:rsid w:val="00C021E2"/>
    <w:rsid w:val="00C03AF1"/>
    <w:rsid w:val="00C11A0C"/>
    <w:rsid w:val="00C11DFB"/>
    <w:rsid w:val="00C137B7"/>
    <w:rsid w:val="00C17860"/>
    <w:rsid w:val="00C17F7F"/>
    <w:rsid w:val="00C20594"/>
    <w:rsid w:val="00C20E50"/>
    <w:rsid w:val="00C2259B"/>
    <w:rsid w:val="00C22D3D"/>
    <w:rsid w:val="00C265DA"/>
    <w:rsid w:val="00C268F8"/>
    <w:rsid w:val="00C30399"/>
    <w:rsid w:val="00C30D40"/>
    <w:rsid w:val="00C31E03"/>
    <w:rsid w:val="00C32648"/>
    <w:rsid w:val="00C35780"/>
    <w:rsid w:val="00C37138"/>
    <w:rsid w:val="00C43CEA"/>
    <w:rsid w:val="00C43E40"/>
    <w:rsid w:val="00C45145"/>
    <w:rsid w:val="00C462BE"/>
    <w:rsid w:val="00C510FA"/>
    <w:rsid w:val="00C52FF4"/>
    <w:rsid w:val="00C53047"/>
    <w:rsid w:val="00C557DB"/>
    <w:rsid w:val="00C56011"/>
    <w:rsid w:val="00C614F3"/>
    <w:rsid w:val="00C62E10"/>
    <w:rsid w:val="00C65CF3"/>
    <w:rsid w:val="00C71DB8"/>
    <w:rsid w:val="00C71EB6"/>
    <w:rsid w:val="00C723EC"/>
    <w:rsid w:val="00C73605"/>
    <w:rsid w:val="00C74579"/>
    <w:rsid w:val="00C75035"/>
    <w:rsid w:val="00C7593B"/>
    <w:rsid w:val="00C807CB"/>
    <w:rsid w:val="00C813A7"/>
    <w:rsid w:val="00C837B7"/>
    <w:rsid w:val="00C84799"/>
    <w:rsid w:val="00C85FBD"/>
    <w:rsid w:val="00C8670A"/>
    <w:rsid w:val="00C868BA"/>
    <w:rsid w:val="00C87914"/>
    <w:rsid w:val="00C9589F"/>
    <w:rsid w:val="00C96513"/>
    <w:rsid w:val="00C978D2"/>
    <w:rsid w:val="00C97B89"/>
    <w:rsid w:val="00CA2F33"/>
    <w:rsid w:val="00CA5923"/>
    <w:rsid w:val="00CA733C"/>
    <w:rsid w:val="00CA7B39"/>
    <w:rsid w:val="00CB08A1"/>
    <w:rsid w:val="00CB3494"/>
    <w:rsid w:val="00CB3E34"/>
    <w:rsid w:val="00CB549D"/>
    <w:rsid w:val="00CB5B09"/>
    <w:rsid w:val="00CC0E67"/>
    <w:rsid w:val="00CC3073"/>
    <w:rsid w:val="00CC47A3"/>
    <w:rsid w:val="00CC4EB6"/>
    <w:rsid w:val="00CD31CE"/>
    <w:rsid w:val="00CD4BB2"/>
    <w:rsid w:val="00CD7DF6"/>
    <w:rsid w:val="00CE08D0"/>
    <w:rsid w:val="00CE27A3"/>
    <w:rsid w:val="00CE4E58"/>
    <w:rsid w:val="00CE5E8C"/>
    <w:rsid w:val="00CE7033"/>
    <w:rsid w:val="00CF0AB3"/>
    <w:rsid w:val="00CF1B80"/>
    <w:rsid w:val="00CF4E67"/>
    <w:rsid w:val="00CF5A37"/>
    <w:rsid w:val="00CF6AEE"/>
    <w:rsid w:val="00D0493F"/>
    <w:rsid w:val="00D0643A"/>
    <w:rsid w:val="00D078CA"/>
    <w:rsid w:val="00D10359"/>
    <w:rsid w:val="00D12379"/>
    <w:rsid w:val="00D1242B"/>
    <w:rsid w:val="00D12ECA"/>
    <w:rsid w:val="00D13B06"/>
    <w:rsid w:val="00D16400"/>
    <w:rsid w:val="00D16D03"/>
    <w:rsid w:val="00D228F0"/>
    <w:rsid w:val="00D25679"/>
    <w:rsid w:val="00D25CE8"/>
    <w:rsid w:val="00D264D0"/>
    <w:rsid w:val="00D33928"/>
    <w:rsid w:val="00D35DE6"/>
    <w:rsid w:val="00D35F20"/>
    <w:rsid w:val="00D40331"/>
    <w:rsid w:val="00D42A11"/>
    <w:rsid w:val="00D43A44"/>
    <w:rsid w:val="00D4466D"/>
    <w:rsid w:val="00D451BF"/>
    <w:rsid w:val="00D45234"/>
    <w:rsid w:val="00D45BC7"/>
    <w:rsid w:val="00D47394"/>
    <w:rsid w:val="00D50025"/>
    <w:rsid w:val="00D50EC9"/>
    <w:rsid w:val="00D52264"/>
    <w:rsid w:val="00D54D58"/>
    <w:rsid w:val="00D62D64"/>
    <w:rsid w:val="00D63C42"/>
    <w:rsid w:val="00D679B6"/>
    <w:rsid w:val="00D70C16"/>
    <w:rsid w:val="00D72CFD"/>
    <w:rsid w:val="00D7760E"/>
    <w:rsid w:val="00D81D40"/>
    <w:rsid w:val="00D82D36"/>
    <w:rsid w:val="00D8367E"/>
    <w:rsid w:val="00D84151"/>
    <w:rsid w:val="00D8474E"/>
    <w:rsid w:val="00D861D9"/>
    <w:rsid w:val="00D87838"/>
    <w:rsid w:val="00D87D00"/>
    <w:rsid w:val="00D95731"/>
    <w:rsid w:val="00DA264D"/>
    <w:rsid w:val="00DA680A"/>
    <w:rsid w:val="00DA7341"/>
    <w:rsid w:val="00DB1C16"/>
    <w:rsid w:val="00DB23AF"/>
    <w:rsid w:val="00DB2875"/>
    <w:rsid w:val="00DB3005"/>
    <w:rsid w:val="00DB44EF"/>
    <w:rsid w:val="00DB4973"/>
    <w:rsid w:val="00DC0A75"/>
    <w:rsid w:val="00DC17A9"/>
    <w:rsid w:val="00DC1BF0"/>
    <w:rsid w:val="00DC3984"/>
    <w:rsid w:val="00DC50B3"/>
    <w:rsid w:val="00DC5160"/>
    <w:rsid w:val="00DC59EF"/>
    <w:rsid w:val="00DC6CE1"/>
    <w:rsid w:val="00DC7F65"/>
    <w:rsid w:val="00DD01C5"/>
    <w:rsid w:val="00DD37C3"/>
    <w:rsid w:val="00DD626D"/>
    <w:rsid w:val="00DD7AAD"/>
    <w:rsid w:val="00DE1BAE"/>
    <w:rsid w:val="00DE43C2"/>
    <w:rsid w:val="00DF1BED"/>
    <w:rsid w:val="00DF79AF"/>
    <w:rsid w:val="00DF7CDF"/>
    <w:rsid w:val="00DF7D0F"/>
    <w:rsid w:val="00E00CE8"/>
    <w:rsid w:val="00E02B17"/>
    <w:rsid w:val="00E06247"/>
    <w:rsid w:val="00E0697E"/>
    <w:rsid w:val="00E07433"/>
    <w:rsid w:val="00E11683"/>
    <w:rsid w:val="00E11AAA"/>
    <w:rsid w:val="00E16F8E"/>
    <w:rsid w:val="00E20461"/>
    <w:rsid w:val="00E216FD"/>
    <w:rsid w:val="00E22D85"/>
    <w:rsid w:val="00E22DA6"/>
    <w:rsid w:val="00E23892"/>
    <w:rsid w:val="00E23B74"/>
    <w:rsid w:val="00E24EFE"/>
    <w:rsid w:val="00E2621A"/>
    <w:rsid w:val="00E271FA"/>
    <w:rsid w:val="00E321F6"/>
    <w:rsid w:val="00E322E8"/>
    <w:rsid w:val="00E3407C"/>
    <w:rsid w:val="00E34C5D"/>
    <w:rsid w:val="00E40E25"/>
    <w:rsid w:val="00E449A4"/>
    <w:rsid w:val="00E4526C"/>
    <w:rsid w:val="00E475C5"/>
    <w:rsid w:val="00E475F5"/>
    <w:rsid w:val="00E52240"/>
    <w:rsid w:val="00E53C05"/>
    <w:rsid w:val="00E54B0B"/>
    <w:rsid w:val="00E55749"/>
    <w:rsid w:val="00E61AD4"/>
    <w:rsid w:val="00E64F31"/>
    <w:rsid w:val="00E6661D"/>
    <w:rsid w:val="00E6739D"/>
    <w:rsid w:val="00E70F88"/>
    <w:rsid w:val="00E71480"/>
    <w:rsid w:val="00E7288D"/>
    <w:rsid w:val="00E76122"/>
    <w:rsid w:val="00E77C25"/>
    <w:rsid w:val="00E8082E"/>
    <w:rsid w:val="00E8455C"/>
    <w:rsid w:val="00E91BD5"/>
    <w:rsid w:val="00E939B5"/>
    <w:rsid w:val="00E96847"/>
    <w:rsid w:val="00E971DE"/>
    <w:rsid w:val="00EA6079"/>
    <w:rsid w:val="00EA6EFA"/>
    <w:rsid w:val="00EB05A1"/>
    <w:rsid w:val="00EB1D04"/>
    <w:rsid w:val="00EB76E7"/>
    <w:rsid w:val="00EC3DCC"/>
    <w:rsid w:val="00EC4859"/>
    <w:rsid w:val="00EC49F6"/>
    <w:rsid w:val="00EC7091"/>
    <w:rsid w:val="00ED11AB"/>
    <w:rsid w:val="00ED5030"/>
    <w:rsid w:val="00ED5A4E"/>
    <w:rsid w:val="00ED5E4F"/>
    <w:rsid w:val="00EE1690"/>
    <w:rsid w:val="00EE173F"/>
    <w:rsid w:val="00EE1918"/>
    <w:rsid w:val="00EE29BE"/>
    <w:rsid w:val="00EE3FBD"/>
    <w:rsid w:val="00EE5B21"/>
    <w:rsid w:val="00EE704D"/>
    <w:rsid w:val="00EF0E8D"/>
    <w:rsid w:val="00EF1031"/>
    <w:rsid w:val="00EF20CF"/>
    <w:rsid w:val="00EF5BAA"/>
    <w:rsid w:val="00EF5FC1"/>
    <w:rsid w:val="00EF7B56"/>
    <w:rsid w:val="00F03CED"/>
    <w:rsid w:val="00F05348"/>
    <w:rsid w:val="00F054B5"/>
    <w:rsid w:val="00F06430"/>
    <w:rsid w:val="00F069A7"/>
    <w:rsid w:val="00F07E2C"/>
    <w:rsid w:val="00F12C1A"/>
    <w:rsid w:val="00F1369D"/>
    <w:rsid w:val="00F136BC"/>
    <w:rsid w:val="00F14EE0"/>
    <w:rsid w:val="00F15B83"/>
    <w:rsid w:val="00F15DD3"/>
    <w:rsid w:val="00F15F4F"/>
    <w:rsid w:val="00F16A5E"/>
    <w:rsid w:val="00F16F16"/>
    <w:rsid w:val="00F21F26"/>
    <w:rsid w:val="00F23220"/>
    <w:rsid w:val="00F2322E"/>
    <w:rsid w:val="00F23AEA"/>
    <w:rsid w:val="00F23BD6"/>
    <w:rsid w:val="00F25EE1"/>
    <w:rsid w:val="00F26973"/>
    <w:rsid w:val="00F27714"/>
    <w:rsid w:val="00F27EFD"/>
    <w:rsid w:val="00F301CA"/>
    <w:rsid w:val="00F31947"/>
    <w:rsid w:val="00F326FA"/>
    <w:rsid w:val="00F32A82"/>
    <w:rsid w:val="00F3470F"/>
    <w:rsid w:val="00F35C1A"/>
    <w:rsid w:val="00F36AE7"/>
    <w:rsid w:val="00F42708"/>
    <w:rsid w:val="00F42C62"/>
    <w:rsid w:val="00F42FCB"/>
    <w:rsid w:val="00F4708E"/>
    <w:rsid w:val="00F47134"/>
    <w:rsid w:val="00F52724"/>
    <w:rsid w:val="00F52EF7"/>
    <w:rsid w:val="00F53791"/>
    <w:rsid w:val="00F5715F"/>
    <w:rsid w:val="00F61A14"/>
    <w:rsid w:val="00F63474"/>
    <w:rsid w:val="00F6569E"/>
    <w:rsid w:val="00F67E90"/>
    <w:rsid w:val="00F73491"/>
    <w:rsid w:val="00F77A53"/>
    <w:rsid w:val="00F80A22"/>
    <w:rsid w:val="00F8125C"/>
    <w:rsid w:val="00F81B09"/>
    <w:rsid w:val="00F8320C"/>
    <w:rsid w:val="00F849E3"/>
    <w:rsid w:val="00F84ACF"/>
    <w:rsid w:val="00F84DD7"/>
    <w:rsid w:val="00F92CC1"/>
    <w:rsid w:val="00F93794"/>
    <w:rsid w:val="00F940B0"/>
    <w:rsid w:val="00F94100"/>
    <w:rsid w:val="00FA0A73"/>
    <w:rsid w:val="00FA0C27"/>
    <w:rsid w:val="00FA382D"/>
    <w:rsid w:val="00FA5B2B"/>
    <w:rsid w:val="00FA654E"/>
    <w:rsid w:val="00FA6BAC"/>
    <w:rsid w:val="00FB1248"/>
    <w:rsid w:val="00FB1616"/>
    <w:rsid w:val="00FB1B5F"/>
    <w:rsid w:val="00FB5741"/>
    <w:rsid w:val="00FB66EC"/>
    <w:rsid w:val="00FB7405"/>
    <w:rsid w:val="00FC359B"/>
    <w:rsid w:val="00FC65CF"/>
    <w:rsid w:val="00FD12B3"/>
    <w:rsid w:val="00FD1A1B"/>
    <w:rsid w:val="00FD32D8"/>
    <w:rsid w:val="00FE14D4"/>
    <w:rsid w:val="00FE2FC7"/>
    <w:rsid w:val="00FE42C4"/>
    <w:rsid w:val="00FE44A2"/>
    <w:rsid w:val="00FE493C"/>
    <w:rsid w:val="00FF0525"/>
    <w:rsid w:val="00FF2AF8"/>
    <w:rsid w:val="00FF2FD9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2F4486"/>
  <w15:docId w15:val="{07B0214A-D311-4B8B-A636-149EDF6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43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styleId="ac">
    <w:name w:val="Body Text"/>
    <w:basedOn w:val="a"/>
    <w:link w:val="ad"/>
    <w:semiHidden/>
    <w:unhideWhenUsed/>
    <w:rsid w:val="00C43E40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C43E40"/>
  </w:style>
  <w:style w:type="character" w:styleId="ae">
    <w:name w:val="Strong"/>
    <w:uiPriority w:val="22"/>
    <w:qFormat/>
    <w:rsid w:val="00C43E40"/>
    <w:rPr>
      <w:b/>
      <w:bCs/>
    </w:rPr>
  </w:style>
  <w:style w:type="paragraph" w:customStyle="1" w:styleId="Style3">
    <w:name w:val="Style3"/>
    <w:basedOn w:val="a"/>
    <w:uiPriority w:val="99"/>
    <w:rsid w:val="008F6762"/>
    <w:pPr>
      <w:widowControl w:val="0"/>
      <w:autoSpaceDE w:val="0"/>
      <w:autoSpaceDN w:val="0"/>
      <w:adjustRightInd w:val="0"/>
      <w:spacing w:line="317" w:lineRule="exact"/>
      <w:ind w:firstLine="706"/>
    </w:pPr>
    <w:rPr>
      <w:sz w:val="24"/>
      <w:szCs w:val="24"/>
    </w:rPr>
  </w:style>
  <w:style w:type="character" w:customStyle="1" w:styleId="FontStyle14">
    <w:name w:val="Font Style14"/>
    <w:uiPriority w:val="99"/>
    <w:rsid w:val="008F6762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3A5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3A56E9"/>
    <w:pPr>
      <w:ind w:left="720"/>
      <w:contextualSpacing/>
    </w:pPr>
    <w:rPr>
      <w:sz w:val="28"/>
      <w:szCs w:val="24"/>
    </w:rPr>
  </w:style>
  <w:style w:type="character" w:styleId="af0">
    <w:name w:val="Hyperlink"/>
    <w:basedOn w:val="a0"/>
    <w:unhideWhenUsed/>
    <w:rsid w:val="00A439A9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F5C8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F5C89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991DC-F582-4FA3-8945-4959D1C0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4343</Words>
  <Characters>24757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29042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Мясаутов Альберт Ахметович</cp:lastModifiedBy>
  <cp:revision>2</cp:revision>
  <cp:lastPrinted>2025-03-11T07:18:00Z</cp:lastPrinted>
  <dcterms:created xsi:type="dcterms:W3CDTF">2025-03-11T12:30:00Z</dcterms:created>
  <dcterms:modified xsi:type="dcterms:W3CDTF">2025-03-11T12:30:00Z</dcterms:modified>
</cp:coreProperties>
</file>