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80"/>
        <w:gridCol w:w="1945"/>
        <w:gridCol w:w="4299"/>
      </w:tblGrid>
      <w:tr w:rsidR="001976BA" w:rsidRPr="00F4123A" w:rsidTr="00DF24FF">
        <w:trPr>
          <w:trHeight w:val="1256"/>
        </w:trPr>
        <w:tc>
          <w:tcPr>
            <w:tcW w:w="4480" w:type="dxa"/>
          </w:tcPr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исполнительный комитет спасского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МУНИЦИПАЛЬНОГО района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  <w:t>республики татарстан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945" w:type="dxa"/>
          </w:tcPr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7CEAFA" wp14:editId="604F5F3F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99" w:type="dxa"/>
          </w:tcPr>
          <w:p w:rsidR="001976BA" w:rsidRPr="00F4123A" w:rsidRDefault="001976BA" w:rsidP="00DF24FF">
            <w:pPr>
              <w:keepNext/>
              <w:spacing w:after="0" w:line="276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татарстан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республика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сы</w:t>
            </w:r>
          </w:p>
          <w:p w:rsidR="001976BA" w:rsidRPr="00F4123A" w:rsidRDefault="001976BA" w:rsidP="00DF24FF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спас</w:t>
            </w:r>
          </w:p>
          <w:p w:rsidR="001976BA" w:rsidRPr="00F4123A" w:rsidRDefault="001976BA" w:rsidP="00DF24FF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МУНИЦИПАЛЬ районы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БАШКАРМА КОМИТЕТЫ</w:t>
            </w:r>
          </w:p>
        </w:tc>
      </w:tr>
      <w:tr w:rsidR="001976BA" w:rsidRPr="00F4123A" w:rsidTr="00DF24FF">
        <w:trPr>
          <w:trHeight w:val="1168"/>
        </w:trPr>
        <w:tc>
          <w:tcPr>
            <w:tcW w:w="10724" w:type="dxa"/>
            <w:gridSpan w:val="3"/>
          </w:tcPr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  <w:t>________________________________________________________________________________________________________________</w:t>
            </w:r>
          </w:p>
          <w:p w:rsidR="001976BA" w:rsidRPr="00F4123A" w:rsidRDefault="001976BA" w:rsidP="00DF24F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ПОСТАНОВЛЕНИЕ                                                                   КАРАР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«_____» ____202</w:t>
            </w:r>
            <w:r w:rsidR="002D381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>5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</w:t>
            </w:r>
            <w:r w:rsidRPr="00F4123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  <w:t xml:space="preserve">год 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            </w:t>
            </w:r>
            <w:r w:rsidRPr="00F4123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bidi="ru-RU"/>
              </w:rPr>
              <w:t xml:space="preserve">              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№ _____</w:t>
            </w:r>
          </w:p>
          <w:p w:rsidR="001976BA" w:rsidRPr="00F4123A" w:rsidRDefault="009A617F" w:rsidP="00DF24F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>ПРОЕКТ</w:t>
            </w:r>
          </w:p>
        </w:tc>
      </w:tr>
    </w:tbl>
    <w:p w:rsidR="002D381A" w:rsidRPr="006E3CEE" w:rsidRDefault="00BD3F56" w:rsidP="006E3CEE">
      <w:pPr>
        <w:spacing w:after="0"/>
        <w:ind w:left="-57" w:right="43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признании утратившими силу</w:t>
      </w:r>
      <w:r w:rsidR="006E3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некоторых постановлений исполнительного </w:t>
      </w:r>
      <w:r w:rsidRPr="00BD3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Спасс</w:t>
      </w:r>
      <w:r w:rsidRPr="00BD3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муниципального района Республики Татарстан</w:t>
      </w:r>
    </w:p>
    <w:p w:rsidR="002D381A" w:rsidRPr="00CB3995" w:rsidRDefault="002D381A" w:rsidP="002D381A">
      <w:pPr>
        <w:ind w:left="-57" w:right="2"/>
        <w:rPr>
          <w:rFonts w:ascii="Arial" w:hAnsi="Arial" w:cs="Arial"/>
          <w:color w:val="000000"/>
        </w:rPr>
      </w:pPr>
    </w:p>
    <w:p w:rsidR="00BD3F56" w:rsidRDefault="006E3CEE" w:rsidP="00BD3F56">
      <w:pPr>
        <w:pStyle w:val="20"/>
        <w:shd w:val="clear" w:color="auto" w:fill="auto"/>
        <w:spacing w:before="0" w:after="326" w:line="317" w:lineRule="exact"/>
        <w:ind w:firstLine="760"/>
      </w:pPr>
      <w:r>
        <w:t>В соответствии с</w:t>
      </w:r>
      <w:r w:rsidR="00BD3F56">
        <w:t xml:space="preserve"> Законом Республики Татарстан от 23 декабря 2023 года № </w:t>
      </w:r>
      <w:r w:rsidR="00BD3F56" w:rsidRPr="00C16D04">
        <w:rPr>
          <w:lang w:bidi="en-US"/>
        </w:rPr>
        <w:t>131-3</w:t>
      </w:r>
      <w:r w:rsidR="00BD3F56">
        <w:rPr>
          <w:lang w:val="en-US" w:bidi="en-US"/>
        </w:rPr>
        <w:t>PT</w:t>
      </w:r>
      <w:r w:rsidR="00BD3F56" w:rsidRPr="00C16D04">
        <w:rPr>
          <w:lang w:bidi="en-US"/>
        </w:rPr>
        <w:t xml:space="preserve"> </w:t>
      </w:r>
      <w:r w:rsidR="00BD3F56">
        <w:t>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градос</w:t>
      </w:r>
      <w:r>
        <w:t>троительной деятельности»</w:t>
      </w:r>
      <w:r w:rsidR="00BD3F56">
        <w:t xml:space="preserve"> исполнительный комитет Спасского муниципального района Республики Татарстан постановляет:</w:t>
      </w:r>
    </w:p>
    <w:p w:rsidR="00BD3F56" w:rsidRDefault="00BD3F56" w:rsidP="00BD3F56">
      <w:pPr>
        <w:pStyle w:val="20"/>
        <w:numPr>
          <w:ilvl w:val="0"/>
          <w:numId w:val="11"/>
        </w:numPr>
        <w:shd w:val="clear" w:color="auto" w:fill="auto"/>
        <w:tabs>
          <w:tab w:val="left" w:pos="1186"/>
        </w:tabs>
        <w:spacing w:before="0" w:after="0" w:line="317" w:lineRule="exact"/>
        <w:ind w:firstLine="760"/>
      </w:pPr>
      <w:r>
        <w:t>Признать утратившими силу</w:t>
      </w:r>
      <w:r w:rsidR="006E3CEE">
        <w:t xml:space="preserve"> следующие постановления </w:t>
      </w:r>
      <w:r w:rsidR="006E3CEE">
        <w:rPr>
          <w:color w:val="000000"/>
          <w:lang w:eastAsia="ru-RU"/>
        </w:rPr>
        <w:t xml:space="preserve">исполнительного </w:t>
      </w:r>
      <w:r w:rsidR="006E3CEE" w:rsidRPr="00BD3F56">
        <w:rPr>
          <w:color w:val="000000"/>
          <w:lang w:eastAsia="ru-RU"/>
        </w:rPr>
        <w:t xml:space="preserve">комитета </w:t>
      </w:r>
      <w:r w:rsidR="006E3CEE">
        <w:rPr>
          <w:color w:val="000000"/>
          <w:lang w:eastAsia="ru-RU"/>
        </w:rPr>
        <w:t>Спасс</w:t>
      </w:r>
      <w:r w:rsidR="006E3CEE" w:rsidRPr="00BD3F56">
        <w:rPr>
          <w:color w:val="000000"/>
          <w:lang w:eastAsia="ru-RU"/>
        </w:rPr>
        <w:t>кого муниципального района Республики Татарстан</w:t>
      </w:r>
      <w:r>
        <w:t>:</w:t>
      </w:r>
      <w:r w:rsidR="006E3CEE">
        <w:t xml:space="preserve"> </w:t>
      </w:r>
    </w:p>
    <w:p w:rsidR="00BD3F56" w:rsidRDefault="00CC5508" w:rsidP="00BD3F56">
      <w:pPr>
        <w:pStyle w:val="20"/>
        <w:numPr>
          <w:ilvl w:val="1"/>
          <w:numId w:val="11"/>
        </w:numPr>
        <w:shd w:val="clear" w:color="auto" w:fill="auto"/>
        <w:tabs>
          <w:tab w:val="left" w:pos="1225"/>
        </w:tabs>
        <w:spacing w:before="0" w:after="0" w:line="317" w:lineRule="exact"/>
        <w:ind w:firstLine="760"/>
      </w:pPr>
      <w:r>
        <w:t xml:space="preserve"> </w:t>
      </w:r>
      <w:proofErr w:type="gramStart"/>
      <w:r w:rsidR="00BD3F56">
        <w:t>от</w:t>
      </w:r>
      <w:proofErr w:type="gramEnd"/>
      <w:r w:rsidR="00BD3F56">
        <w:t xml:space="preserve"> 27.07.2021 №460 «Об утверждении административного регламента по предоставлению муниципальной услуги по выдаче градостроительного плана земельного участка»;</w:t>
      </w:r>
    </w:p>
    <w:p w:rsidR="00D0446F" w:rsidRDefault="00CC5508" w:rsidP="00BD3F56">
      <w:pPr>
        <w:pStyle w:val="20"/>
        <w:numPr>
          <w:ilvl w:val="1"/>
          <w:numId w:val="11"/>
        </w:numPr>
        <w:shd w:val="clear" w:color="auto" w:fill="auto"/>
        <w:tabs>
          <w:tab w:val="left" w:pos="1225"/>
        </w:tabs>
        <w:spacing w:before="0" w:after="0" w:line="317" w:lineRule="exact"/>
        <w:ind w:firstLine="760"/>
      </w:pPr>
      <w:r>
        <w:t xml:space="preserve"> </w:t>
      </w:r>
      <w:proofErr w:type="gramStart"/>
      <w:r w:rsidR="00D0446F">
        <w:t>от</w:t>
      </w:r>
      <w:proofErr w:type="gramEnd"/>
      <w:r w:rsidR="00D0446F">
        <w:t xml:space="preserve"> 14.09.2022 №506 «О внесении изменений </w:t>
      </w:r>
      <w:r w:rsidR="00E90ADD">
        <w:t>и дополнений в а</w:t>
      </w:r>
      <w:r w:rsidR="00D0446F">
        <w:t>дминистративный регламент предост</w:t>
      </w:r>
      <w:r w:rsidR="00E90ADD">
        <w:t>авления</w:t>
      </w:r>
      <w:r w:rsidR="00D0446F">
        <w:t xml:space="preserve"> муниципальной услуги по выдаче градостроительного плана земельного участка, утвержденного постановление Исполнительного комитета Спасского муниципального района от 27.07.2021 №460»;</w:t>
      </w:r>
    </w:p>
    <w:p w:rsidR="00BD3F56" w:rsidRDefault="00CC5508" w:rsidP="00BD3F56">
      <w:pPr>
        <w:pStyle w:val="20"/>
        <w:numPr>
          <w:ilvl w:val="1"/>
          <w:numId w:val="11"/>
        </w:numPr>
        <w:shd w:val="clear" w:color="auto" w:fill="auto"/>
        <w:tabs>
          <w:tab w:val="left" w:pos="1230"/>
        </w:tabs>
        <w:spacing w:before="0" w:after="0" w:line="317" w:lineRule="exact"/>
        <w:ind w:firstLine="760"/>
      </w:pPr>
      <w:r>
        <w:t xml:space="preserve"> </w:t>
      </w:r>
      <w:proofErr w:type="gramStart"/>
      <w:r w:rsidR="00BD3F56">
        <w:t>от</w:t>
      </w:r>
      <w:proofErr w:type="gramEnd"/>
      <w:r w:rsidR="00BD3F56">
        <w:t xml:space="preserve"> 22.07.2021 № 439 </w:t>
      </w:r>
      <w:r w:rsidR="00E90ADD">
        <w:t>«Об утверждении а</w:t>
      </w:r>
      <w:r w:rsidR="00BD3F56">
        <w:t>дминистративного регламента предоставления муниципальной услуги по выдаче разрешения на строительство»;</w:t>
      </w:r>
    </w:p>
    <w:p w:rsidR="00D0446F" w:rsidRDefault="00CC5508" w:rsidP="00BD3F56">
      <w:pPr>
        <w:pStyle w:val="20"/>
        <w:numPr>
          <w:ilvl w:val="1"/>
          <w:numId w:val="11"/>
        </w:numPr>
        <w:shd w:val="clear" w:color="auto" w:fill="auto"/>
        <w:tabs>
          <w:tab w:val="left" w:pos="1234"/>
        </w:tabs>
        <w:spacing w:before="0" w:after="0" w:line="317" w:lineRule="exact"/>
        <w:ind w:firstLine="760"/>
      </w:pPr>
      <w:r>
        <w:t xml:space="preserve"> </w:t>
      </w:r>
      <w:proofErr w:type="gramStart"/>
      <w:r w:rsidR="00D0446F">
        <w:t>от</w:t>
      </w:r>
      <w:proofErr w:type="gramEnd"/>
      <w:r w:rsidR="00D0446F">
        <w:t xml:space="preserve"> 01.12</w:t>
      </w:r>
      <w:r w:rsidR="00BD3F56">
        <w:t>.202</w:t>
      </w:r>
      <w:r w:rsidR="00D0446F">
        <w:t>1 №775</w:t>
      </w:r>
      <w:r w:rsidR="00BD3F56">
        <w:t xml:space="preserve"> «О внесении изменений</w:t>
      </w:r>
      <w:r w:rsidR="00E90ADD">
        <w:t xml:space="preserve"> и дополнений в а</w:t>
      </w:r>
      <w:r w:rsidR="00BD3F56">
        <w:t xml:space="preserve">дминистративный регламент </w:t>
      </w:r>
      <w:r w:rsidR="00E90ADD">
        <w:t>предоставления</w:t>
      </w:r>
      <w:r w:rsidR="00BD3F56">
        <w:t xml:space="preserve"> муниципальной услуги по выдаче разрешения на строительство, утвержденного постановление Исполнительного комитета </w:t>
      </w:r>
      <w:r w:rsidR="00D0446F">
        <w:t>Спас</w:t>
      </w:r>
      <w:r w:rsidR="00BD3F56">
        <w:t xml:space="preserve">ского муниципального района от </w:t>
      </w:r>
      <w:r w:rsidR="00D0446F">
        <w:t>22.07.2021 №</w:t>
      </w:r>
      <w:r w:rsidR="00BD3F56">
        <w:t>4</w:t>
      </w:r>
      <w:r w:rsidR="00D0446F">
        <w:t>39</w:t>
      </w:r>
      <w:r w:rsidR="00BD3F56">
        <w:t>»;</w:t>
      </w:r>
    </w:p>
    <w:p w:rsidR="00D0446F" w:rsidRDefault="00CC5508" w:rsidP="00F55DF6">
      <w:pPr>
        <w:pStyle w:val="20"/>
        <w:numPr>
          <w:ilvl w:val="1"/>
          <w:numId w:val="11"/>
        </w:numPr>
        <w:shd w:val="clear" w:color="auto" w:fill="auto"/>
        <w:tabs>
          <w:tab w:val="left" w:pos="1234"/>
        </w:tabs>
        <w:spacing w:before="0" w:after="0" w:line="317" w:lineRule="exact"/>
        <w:ind w:firstLine="760"/>
      </w:pPr>
      <w:r>
        <w:t xml:space="preserve"> </w:t>
      </w:r>
      <w:proofErr w:type="gramStart"/>
      <w:r w:rsidR="00D0446F">
        <w:t>от</w:t>
      </w:r>
      <w:proofErr w:type="gramEnd"/>
      <w:r w:rsidR="00D0446F">
        <w:t xml:space="preserve"> 23.09.2022 №549 </w:t>
      </w:r>
      <w:r w:rsidR="00F55DF6" w:rsidRPr="00F55DF6">
        <w:t xml:space="preserve">«О внесении изменений и дополнений в административный регламент предоставления муниципальной услуги </w:t>
      </w:r>
      <w:r w:rsidR="00D0446F">
        <w:t>по выдаче разрешения на строительство, утвержденного постановление Исполнительного комитета Спасского муниципального района от 22.07.2021 №439»;</w:t>
      </w:r>
    </w:p>
    <w:p w:rsidR="00FF5C32" w:rsidRDefault="00CC5508" w:rsidP="00FF5C32">
      <w:pPr>
        <w:pStyle w:val="20"/>
        <w:numPr>
          <w:ilvl w:val="1"/>
          <w:numId w:val="11"/>
        </w:numPr>
        <w:shd w:val="clear" w:color="auto" w:fill="auto"/>
        <w:tabs>
          <w:tab w:val="left" w:pos="1234"/>
        </w:tabs>
        <w:spacing w:before="0" w:after="0" w:line="317" w:lineRule="exact"/>
        <w:ind w:firstLine="760"/>
      </w:pPr>
      <w:r>
        <w:lastRenderedPageBreak/>
        <w:t xml:space="preserve"> </w:t>
      </w:r>
      <w:proofErr w:type="gramStart"/>
      <w:r w:rsidR="00FF5C32">
        <w:t>от</w:t>
      </w:r>
      <w:proofErr w:type="gramEnd"/>
      <w:r w:rsidR="00FF5C32">
        <w:t xml:space="preserve"> 17.02.2023 №111 </w:t>
      </w:r>
      <w:r w:rsidR="00FF5C32" w:rsidRPr="00F55DF6">
        <w:t xml:space="preserve">«О внесении дополнений в административный регламент предоставления муниципальной услуги </w:t>
      </w:r>
      <w:r w:rsidR="00FF5C32">
        <w:t>по выдаче разрешения на строительство, утвержденного постановление Исполнительного комитета Спасского муниципального района от 22.07.2021 №439»;</w:t>
      </w:r>
    </w:p>
    <w:p w:rsidR="00D0446F" w:rsidRPr="009E5C15" w:rsidRDefault="00CC5508" w:rsidP="00D0446F">
      <w:pPr>
        <w:pStyle w:val="20"/>
        <w:numPr>
          <w:ilvl w:val="1"/>
          <w:numId w:val="11"/>
        </w:numPr>
        <w:shd w:val="clear" w:color="auto" w:fill="auto"/>
        <w:tabs>
          <w:tab w:val="left" w:pos="1225"/>
        </w:tabs>
        <w:spacing w:before="0" w:after="0" w:line="317" w:lineRule="exact"/>
        <w:ind w:firstLine="760"/>
      </w:pPr>
      <w:r>
        <w:t xml:space="preserve"> </w:t>
      </w:r>
      <w:proofErr w:type="gramStart"/>
      <w:r w:rsidR="00D0446F">
        <w:t>от</w:t>
      </w:r>
      <w:proofErr w:type="gramEnd"/>
      <w:r w:rsidR="00D0446F">
        <w:t xml:space="preserve"> 09.07.2021 №416 </w:t>
      </w:r>
      <w:r w:rsidR="00D0446F" w:rsidRPr="009E5C15">
        <w:t>«Об утверждении административного регламента предоставлени</w:t>
      </w:r>
      <w:r w:rsidR="009E5C15" w:rsidRPr="009E5C15">
        <w:t>я</w:t>
      </w:r>
      <w:r w:rsidR="00D0446F" w:rsidRPr="009E5C15">
        <w:t xml:space="preserve"> муниципальной услуги по подготовке и </w:t>
      </w:r>
      <w:r w:rsidR="009E5C15" w:rsidRPr="009E5C15">
        <w:t>утверждению документации по планировке территории</w:t>
      </w:r>
      <w:r w:rsidR="00D0446F" w:rsidRPr="009E5C15">
        <w:t>»;</w:t>
      </w:r>
    </w:p>
    <w:p w:rsidR="00950A89" w:rsidRDefault="00CC5508" w:rsidP="00950A89">
      <w:pPr>
        <w:pStyle w:val="20"/>
        <w:numPr>
          <w:ilvl w:val="1"/>
          <w:numId w:val="11"/>
        </w:numPr>
        <w:shd w:val="clear" w:color="auto" w:fill="auto"/>
        <w:tabs>
          <w:tab w:val="left" w:pos="1225"/>
        </w:tabs>
        <w:spacing w:before="0" w:after="0" w:line="317" w:lineRule="exact"/>
        <w:ind w:firstLine="760"/>
      </w:pPr>
      <w:r>
        <w:t xml:space="preserve"> </w:t>
      </w:r>
      <w:proofErr w:type="gramStart"/>
      <w:r w:rsidR="00950A89">
        <w:t>от</w:t>
      </w:r>
      <w:proofErr w:type="gramEnd"/>
      <w:r w:rsidR="00950A89">
        <w:t xml:space="preserve"> 01.10.2021 №631 «Об утверждении административного регламента</w:t>
      </w:r>
      <w:r w:rsidR="009E5C15">
        <w:t xml:space="preserve"> предоставления</w:t>
      </w:r>
      <w:r w:rsidR="00950A89">
        <w:t xml:space="preserve"> муниципальной услуги по п</w:t>
      </w:r>
      <w:r w:rsidR="00B649CB">
        <w:t>редоставлению содержащихся в информационной системе обеспечения градостроительной деятельности сведений, документов и материалов</w:t>
      </w:r>
      <w:r w:rsidR="00950A89">
        <w:t>»;</w:t>
      </w:r>
    </w:p>
    <w:p w:rsidR="00504FDD" w:rsidRDefault="00CC5508" w:rsidP="009A617F">
      <w:pPr>
        <w:pStyle w:val="20"/>
        <w:numPr>
          <w:ilvl w:val="1"/>
          <w:numId w:val="11"/>
        </w:numPr>
        <w:shd w:val="clear" w:color="auto" w:fill="auto"/>
        <w:tabs>
          <w:tab w:val="left" w:pos="1234"/>
        </w:tabs>
        <w:spacing w:before="0" w:after="0" w:line="240" w:lineRule="auto"/>
        <w:ind w:firstLine="760"/>
      </w:pPr>
      <w:r>
        <w:t xml:space="preserve"> </w:t>
      </w:r>
      <w:bookmarkStart w:id="0" w:name="_GoBack"/>
      <w:bookmarkEnd w:id="0"/>
      <w:proofErr w:type="gramStart"/>
      <w:r w:rsidR="00504FDD">
        <w:t>от</w:t>
      </w:r>
      <w:proofErr w:type="gramEnd"/>
      <w:r w:rsidR="00504FDD">
        <w:t xml:space="preserve"> 28.10.2022 №651 «О внесении изменений в </w:t>
      </w:r>
      <w:r w:rsidR="00072507">
        <w:t>а</w:t>
      </w:r>
      <w:r w:rsidR="00504FDD">
        <w:t>дминистративный регламент</w:t>
      </w:r>
      <w:r w:rsidR="00072507">
        <w:t xml:space="preserve"> </w:t>
      </w:r>
      <w:r w:rsidR="00504FDD">
        <w:t>предоставлени</w:t>
      </w:r>
      <w:r w:rsidR="00072507">
        <w:t>я</w:t>
      </w:r>
      <w:r w:rsidR="00504FDD">
        <w:t xml:space="preserve"> муниципальной услуги </w:t>
      </w:r>
      <w:r w:rsidR="00072507">
        <w:t>по предоставлению содержащихся в информационной системе обеспечения градостроительной деятельности сведений, документов и материалов</w:t>
      </w:r>
      <w:r w:rsidR="00504FDD">
        <w:t>, утвержденного постановление Исполнительного комитета Спасского муниципального района от 01.10.2021 №631»;</w:t>
      </w:r>
    </w:p>
    <w:p w:rsidR="002D381A" w:rsidRPr="006E3CEE" w:rsidRDefault="009A617F" w:rsidP="009A617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   </w:t>
      </w:r>
      <w:r w:rsidR="002D381A" w:rsidRPr="006E3CEE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6E3CEE" w:rsidRPr="006E3CEE">
        <w:rPr>
          <w:rFonts w:ascii="Times New Roman" w:hAnsi="Times New Roman" w:cs="Times New Roman"/>
          <w:sz w:val="28"/>
          <w:szCs w:val="28"/>
        </w:rPr>
        <w:t xml:space="preserve">Официально обнародовать настоящее решение на официальном сайте Спасского муниципального района http://spasskiy.tatarstan.ru и официальном портале правовой информации </w:t>
      </w:r>
      <w:proofErr w:type="spellStart"/>
      <w:r w:rsidR="006E3CEE" w:rsidRPr="006E3CEE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="006E3CEE" w:rsidRPr="006E3CEE">
        <w:rPr>
          <w:rFonts w:ascii="Times New Roman" w:hAnsi="Times New Roman" w:cs="Times New Roman"/>
          <w:sz w:val="28"/>
          <w:szCs w:val="28"/>
        </w:rPr>
        <w:t>://pravo.tatarstan.ru.</w:t>
      </w:r>
    </w:p>
    <w:p w:rsidR="002D381A" w:rsidRPr="00CB3995" w:rsidRDefault="006E3CEE" w:rsidP="006E3CEE">
      <w:pPr>
        <w:autoSpaceDE w:val="0"/>
        <w:autoSpaceDN w:val="0"/>
        <w:adjustRightInd w:val="0"/>
        <w:ind w:firstLine="624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  <w:lang w:val="tt-RU"/>
        </w:rPr>
        <w:t>за исполнением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настоящего постановления возложи</w:t>
      </w:r>
      <w:r>
        <w:rPr>
          <w:rFonts w:ascii="Times New Roman" w:hAnsi="Times New Roman" w:cs="Times New Roman"/>
          <w:sz w:val="28"/>
          <w:szCs w:val="28"/>
          <w:lang w:val="tt-RU"/>
        </w:rPr>
        <w:t>ть на заместителя руководителя и</w:t>
      </w:r>
      <w:r>
        <w:rPr>
          <w:rFonts w:ascii="Times New Roman" w:hAnsi="Times New Roman" w:cs="Times New Roman"/>
          <w:sz w:val="28"/>
          <w:szCs w:val="28"/>
          <w:lang w:val="tt-RU"/>
        </w:rPr>
        <w:t>сполнительного комитета по экономическим вопросам Закирову Р.Р.</w:t>
      </w:r>
    </w:p>
    <w:p w:rsidR="002D381A" w:rsidRPr="00CB3995" w:rsidRDefault="002D381A" w:rsidP="002D381A">
      <w:pPr>
        <w:ind w:left="-57" w:right="2"/>
        <w:rPr>
          <w:rFonts w:ascii="Arial" w:hAnsi="Arial" w:cs="Arial"/>
          <w:color w:val="000000"/>
        </w:rPr>
      </w:pPr>
      <w:r w:rsidRPr="00CB3995">
        <w:rPr>
          <w:rFonts w:ascii="Arial" w:hAnsi="Arial" w:cs="Arial"/>
          <w:color w:val="000000"/>
        </w:rPr>
        <w:t xml:space="preserve">                 </w:t>
      </w:r>
    </w:p>
    <w:p w:rsidR="009A617F" w:rsidRDefault="009A617F" w:rsidP="00BF2B35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</w:p>
    <w:p w:rsidR="009A617F" w:rsidRDefault="009A617F" w:rsidP="00BF2B35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</w:p>
    <w:p w:rsidR="009A617F" w:rsidRDefault="009A617F" w:rsidP="00BF2B35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</w:p>
    <w:p w:rsidR="00BF2B35" w:rsidRDefault="00BF2B35" w:rsidP="00BF2B35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BF2B35" w:rsidRDefault="00BF2B35" w:rsidP="00BF2B35">
      <w:pPr>
        <w:spacing w:after="0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Спасского муниципального района РТ                              </w:t>
      </w:r>
      <w:r w:rsidR="009A617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В.А. Осокин    </w:t>
      </w:r>
    </w:p>
    <w:p w:rsidR="00031007" w:rsidRDefault="00031007" w:rsidP="000F31A1">
      <w:pPr>
        <w:spacing w:line="240" w:lineRule="auto"/>
      </w:pPr>
    </w:p>
    <w:p w:rsidR="002C2037" w:rsidRPr="00031007" w:rsidRDefault="00031007" w:rsidP="00031007">
      <w:pPr>
        <w:tabs>
          <w:tab w:val="left" w:pos="3645"/>
        </w:tabs>
      </w:pPr>
      <w:r>
        <w:tab/>
      </w:r>
    </w:p>
    <w:sectPr w:rsidR="002C2037" w:rsidRPr="0003100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50"/>
    <w:multiLevelType w:val="multilevel"/>
    <w:tmpl w:val="A4D2A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B147FE2"/>
    <w:multiLevelType w:val="hybridMultilevel"/>
    <w:tmpl w:val="A506444C"/>
    <w:lvl w:ilvl="0" w:tplc="A7D2C300">
      <w:start w:val="1"/>
      <w:numFmt w:val="bullet"/>
      <w:lvlText w:val="–"/>
      <w:lvlJc w:val="left"/>
      <w:pPr>
        <w:ind w:left="1277" w:hanging="360"/>
      </w:pPr>
      <w:rPr>
        <w:rFonts w:ascii="Arial" w:eastAsia="Arial" w:hAnsi="Arial" w:cs="Arial" w:hint="default"/>
      </w:rPr>
    </w:lvl>
    <w:lvl w:ilvl="1" w:tplc="7ECCDECC">
      <w:start w:val="1"/>
      <w:numFmt w:val="bullet"/>
      <w:lvlText w:val="o"/>
      <w:lvlJc w:val="left"/>
      <w:pPr>
        <w:ind w:left="1997" w:hanging="360"/>
      </w:pPr>
      <w:rPr>
        <w:rFonts w:ascii="Courier New" w:eastAsia="Courier New" w:hAnsi="Courier New" w:cs="Courier New" w:hint="default"/>
      </w:rPr>
    </w:lvl>
    <w:lvl w:ilvl="2" w:tplc="BC161874">
      <w:start w:val="1"/>
      <w:numFmt w:val="bullet"/>
      <w:lvlText w:val="§"/>
      <w:lvlJc w:val="left"/>
      <w:pPr>
        <w:ind w:left="2717" w:hanging="360"/>
      </w:pPr>
      <w:rPr>
        <w:rFonts w:ascii="Wingdings" w:eastAsia="Wingdings" w:hAnsi="Wingdings" w:cs="Wingdings" w:hint="default"/>
      </w:rPr>
    </w:lvl>
    <w:lvl w:ilvl="3" w:tplc="7DCA362C">
      <w:start w:val="1"/>
      <w:numFmt w:val="bullet"/>
      <w:lvlText w:val="·"/>
      <w:lvlJc w:val="left"/>
      <w:pPr>
        <w:ind w:left="3437" w:hanging="360"/>
      </w:pPr>
      <w:rPr>
        <w:rFonts w:ascii="Symbol" w:eastAsia="Symbol" w:hAnsi="Symbol" w:cs="Symbol" w:hint="default"/>
      </w:rPr>
    </w:lvl>
    <w:lvl w:ilvl="4" w:tplc="86BEBD7C">
      <w:start w:val="1"/>
      <w:numFmt w:val="bullet"/>
      <w:lvlText w:val="o"/>
      <w:lvlJc w:val="left"/>
      <w:pPr>
        <w:ind w:left="4157" w:hanging="360"/>
      </w:pPr>
      <w:rPr>
        <w:rFonts w:ascii="Courier New" w:eastAsia="Courier New" w:hAnsi="Courier New" w:cs="Courier New" w:hint="default"/>
      </w:rPr>
    </w:lvl>
    <w:lvl w:ilvl="5" w:tplc="D20EEB96">
      <w:start w:val="1"/>
      <w:numFmt w:val="bullet"/>
      <w:lvlText w:val="§"/>
      <w:lvlJc w:val="left"/>
      <w:pPr>
        <w:ind w:left="4877" w:hanging="360"/>
      </w:pPr>
      <w:rPr>
        <w:rFonts w:ascii="Wingdings" w:eastAsia="Wingdings" w:hAnsi="Wingdings" w:cs="Wingdings" w:hint="default"/>
      </w:rPr>
    </w:lvl>
    <w:lvl w:ilvl="6" w:tplc="5636C18A">
      <w:start w:val="1"/>
      <w:numFmt w:val="bullet"/>
      <w:lvlText w:val="·"/>
      <w:lvlJc w:val="left"/>
      <w:pPr>
        <w:ind w:left="5597" w:hanging="360"/>
      </w:pPr>
      <w:rPr>
        <w:rFonts w:ascii="Symbol" w:eastAsia="Symbol" w:hAnsi="Symbol" w:cs="Symbol" w:hint="default"/>
      </w:rPr>
    </w:lvl>
    <w:lvl w:ilvl="7" w:tplc="74B843E0">
      <w:start w:val="1"/>
      <w:numFmt w:val="bullet"/>
      <w:lvlText w:val="o"/>
      <w:lvlJc w:val="left"/>
      <w:pPr>
        <w:ind w:left="6317" w:hanging="360"/>
      </w:pPr>
      <w:rPr>
        <w:rFonts w:ascii="Courier New" w:eastAsia="Courier New" w:hAnsi="Courier New" w:cs="Courier New" w:hint="default"/>
      </w:rPr>
    </w:lvl>
    <w:lvl w:ilvl="8" w:tplc="745C5F6E">
      <w:start w:val="1"/>
      <w:numFmt w:val="bullet"/>
      <w:lvlText w:val="§"/>
      <w:lvlJc w:val="left"/>
      <w:pPr>
        <w:ind w:left="7037" w:hanging="360"/>
      </w:pPr>
      <w:rPr>
        <w:rFonts w:ascii="Wingdings" w:eastAsia="Wingdings" w:hAnsi="Wingdings" w:cs="Wingdings" w:hint="default"/>
      </w:rPr>
    </w:lvl>
  </w:abstractNum>
  <w:abstractNum w:abstractNumId="2">
    <w:nsid w:val="31182A27"/>
    <w:multiLevelType w:val="hybridMultilevel"/>
    <w:tmpl w:val="9DF07A2C"/>
    <w:lvl w:ilvl="0" w:tplc="7286FE6C">
      <w:start w:val="1"/>
      <w:numFmt w:val="bullet"/>
      <w:lvlText w:val="–"/>
      <w:lvlJc w:val="left"/>
      <w:pPr>
        <w:ind w:left="1984" w:hanging="360"/>
      </w:pPr>
      <w:rPr>
        <w:rFonts w:ascii="Arial" w:eastAsia="Arial" w:hAnsi="Arial" w:cs="Arial" w:hint="default"/>
      </w:rPr>
    </w:lvl>
    <w:lvl w:ilvl="1" w:tplc="31DE6C8A">
      <w:start w:val="1"/>
      <w:numFmt w:val="bullet"/>
      <w:lvlText w:val="o"/>
      <w:lvlJc w:val="left"/>
      <w:pPr>
        <w:ind w:left="2704" w:hanging="360"/>
      </w:pPr>
      <w:rPr>
        <w:rFonts w:ascii="Courier New" w:eastAsia="Courier New" w:hAnsi="Courier New" w:cs="Courier New" w:hint="default"/>
      </w:rPr>
    </w:lvl>
    <w:lvl w:ilvl="2" w:tplc="8B56F796">
      <w:start w:val="1"/>
      <w:numFmt w:val="bullet"/>
      <w:lvlText w:val="§"/>
      <w:lvlJc w:val="left"/>
      <w:pPr>
        <w:ind w:left="3424" w:hanging="360"/>
      </w:pPr>
      <w:rPr>
        <w:rFonts w:ascii="Wingdings" w:eastAsia="Wingdings" w:hAnsi="Wingdings" w:cs="Wingdings" w:hint="default"/>
      </w:rPr>
    </w:lvl>
    <w:lvl w:ilvl="3" w:tplc="C5C4977E">
      <w:start w:val="1"/>
      <w:numFmt w:val="bullet"/>
      <w:lvlText w:val="·"/>
      <w:lvlJc w:val="left"/>
      <w:pPr>
        <w:ind w:left="4144" w:hanging="360"/>
      </w:pPr>
      <w:rPr>
        <w:rFonts w:ascii="Symbol" w:eastAsia="Symbol" w:hAnsi="Symbol" w:cs="Symbol" w:hint="default"/>
      </w:rPr>
    </w:lvl>
    <w:lvl w:ilvl="4" w:tplc="2CBCB218">
      <w:start w:val="1"/>
      <w:numFmt w:val="bullet"/>
      <w:lvlText w:val="o"/>
      <w:lvlJc w:val="left"/>
      <w:pPr>
        <w:ind w:left="4864" w:hanging="360"/>
      </w:pPr>
      <w:rPr>
        <w:rFonts w:ascii="Courier New" w:eastAsia="Courier New" w:hAnsi="Courier New" w:cs="Courier New" w:hint="default"/>
      </w:rPr>
    </w:lvl>
    <w:lvl w:ilvl="5" w:tplc="F6248F38">
      <w:start w:val="1"/>
      <w:numFmt w:val="bullet"/>
      <w:lvlText w:val="§"/>
      <w:lvlJc w:val="left"/>
      <w:pPr>
        <w:ind w:left="5584" w:hanging="360"/>
      </w:pPr>
      <w:rPr>
        <w:rFonts w:ascii="Wingdings" w:eastAsia="Wingdings" w:hAnsi="Wingdings" w:cs="Wingdings" w:hint="default"/>
      </w:rPr>
    </w:lvl>
    <w:lvl w:ilvl="6" w:tplc="D42674A6">
      <w:start w:val="1"/>
      <w:numFmt w:val="bullet"/>
      <w:lvlText w:val="·"/>
      <w:lvlJc w:val="left"/>
      <w:pPr>
        <w:ind w:left="6304" w:hanging="360"/>
      </w:pPr>
      <w:rPr>
        <w:rFonts w:ascii="Symbol" w:eastAsia="Symbol" w:hAnsi="Symbol" w:cs="Symbol" w:hint="default"/>
      </w:rPr>
    </w:lvl>
    <w:lvl w:ilvl="7" w:tplc="9C888B30">
      <w:start w:val="1"/>
      <w:numFmt w:val="bullet"/>
      <w:lvlText w:val="o"/>
      <w:lvlJc w:val="left"/>
      <w:pPr>
        <w:ind w:left="7024" w:hanging="360"/>
      </w:pPr>
      <w:rPr>
        <w:rFonts w:ascii="Courier New" w:eastAsia="Courier New" w:hAnsi="Courier New" w:cs="Courier New" w:hint="default"/>
      </w:rPr>
    </w:lvl>
    <w:lvl w:ilvl="8" w:tplc="465EF98A">
      <w:start w:val="1"/>
      <w:numFmt w:val="bullet"/>
      <w:lvlText w:val="§"/>
      <w:lvlJc w:val="left"/>
      <w:pPr>
        <w:ind w:left="7744" w:hanging="360"/>
      </w:pPr>
      <w:rPr>
        <w:rFonts w:ascii="Wingdings" w:eastAsia="Wingdings" w:hAnsi="Wingdings" w:cs="Wingdings" w:hint="default"/>
      </w:rPr>
    </w:lvl>
  </w:abstractNum>
  <w:abstractNum w:abstractNumId="3">
    <w:nsid w:val="4B624287"/>
    <w:multiLevelType w:val="hybridMultilevel"/>
    <w:tmpl w:val="0A2C956E"/>
    <w:lvl w:ilvl="0" w:tplc="366E7F9E">
      <w:start w:val="1"/>
      <w:numFmt w:val="bullet"/>
      <w:lvlText w:val="–"/>
      <w:lvlJc w:val="left"/>
      <w:pPr>
        <w:ind w:left="1984" w:hanging="360"/>
      </w:pPr>
      <w:rPr>
        <w:rFonts w:ascii="Arial" w:eastAsia="Arial" w:hAnsi="Arial" w:cs="Arial" w:hint="default"/>
      </w:rPr>
    </w:lvl>
    <w:lvl w:ilvl="1" w:tplc="3EC8D84A">
      <w:start w:val="1"/>
      <w:numFmt w:val="bullet"/>
      <w:lvlText w:val="o"/>
      <w:lvlJc w:val="left"/>
      <w:pPr>
        <w:ind w:left="2704" w:hanging="360"/>
      </w:pPr>
      <w:rPr>
        <w:rFonts w:ascii="Courier New" w:eastAsia="Courier New" w:hAnsi="Courier New" w:cs="Courier New" w:hint="default"/>
      </w:rPr>
    </w:lvl>
    <w:lvl w:ilvl="2" w:tplc="4120EAF0">
      <w:start w:val="1"/>
      <w:numFmt w:val="bullet"/>
      <w:lvlText w:val="§"/>
      <w:lvlJc w:val="left"/>
      <w:pPr>
        <w:ind w:left="3424" w:hanging="360"/>
      </w:pPr>
      <w:rPr>
        <w:rFonts w:ascii="Wingdings" w:eastAsia="Wingdings" w:hAnsi="Wingdings" w:cs="Wingdings" w:hint="default"/>
      </w:rPr>
    </w:lvl>
    <w:lvl w:ilvl="3" w:tplc="9F2AB856">
      <w:start w:val="1"/>
      <w:numFmt w:val="bullet"/>
      <w:lvlText w:val="·"/>
      <w:lvlJc w:val="left"/>
      <w:pPr>
        <w:ind w:left="4144" w:hanging="360"/>
      </w:pPr>
      <w:rPr>
        <w:rFonts w:ascii="Symbol" w:eastAsia="Symbol" w:hAnsi="Symbol" w:cs="Symbol" w:hint="default"/>
      </w:rPr>
    </w:lvl>
    <w:lvl w:ilvl="4" w:tplc="3496CA44">
      <w:start w:val="1"/>
      <w:numFmt w:val="bullet"/>
      <w:lvlText w:val="o"/>
      <w:lvlJc w:val="left"/>
      <w:pPr>
        <w:ind w:left="4864" w:hanging="360"/>
      </w:pPr>
      <w:rPr>
        <w:rFonts w:ascii="Courier New" w:eastAsia="Courier New" w:hAnsi="Courier New" w:cs="Courier New" w:hint="default"/>
      </w:rPr>
    </w:lvl>
    <w:lvl w:ilvl="5" w:tplc="33580A18">
      <w:start w:val="1"/>
      <w:numFmt w:val="bullet"/>
      <w:lvlText w:val="§"/>
      <w:lvlJc w:val="left"/>
      <w:pPr>
        <w:ind w:left="5584" w:hanging="360"/>
      </w:pPr>
      <w:rPr>
        <w:rFonts w:ascii="Wingdings" w:eastAsia="Wingdings" w:hAnsi="Wingdings" w:cs="Wingdings" w:hint="default"/>
      </w:rPr>
    </w:lvl>
    <w:lvl w:ilvl="6" w:tplc="B8AE8E88">
      <w:start w:val="1"/>
      <w:numFmt w:val="bullet"/>
      <w:lvlText w:val="·"/>
      <w:lvlJc w:val="left"/>
      <w:pPr>
        <w:ind w:left="6304" w:hanging="360"/>
      </w:pPr>
      <w:rPr>
        <w:rFonts w:ascii="Symbol" w:eastAsia="Symbol" w:hAnsi="Symbol" w:cs="Symbol" w:hint="default"/>
      </w:rPr>
    </w:lvl>
    <w:lvl w:ilvl="7" w:tplc="59B25A9E">
      <w:start w:val="1"/>
      <w:numFmt w:val="bullet"/>
      <w:lvlText w:val="o"/>
      <w:lvlJc w:val="left"/>
      <w:pPr>
        <w:ind w:left="7024" w:hanging="360"/>
      </w:pPr>
      <w:rPr>
        <w:rFonts w:ascii="Courier New" w:eastAsia="Courier New" w:hAnsi="Courier New" w:cs="Courier New" w:hint="default"/>
      </w:rPr>
    </w:lvl>
    <w:lvl w:ilvl="8" w:tplc="B9E29FD4">
      <w:start w:val="1"/>
      <w:numFmt w:val="bullet"/>
      <w:lvlText w:val="§"/>
      <w:lvlJc w:val="left"/>
      <w:pPr>
        <w:ind w:left="7744" w:hanging="360"/>
      </w:pPr>
      <w:rPr>
        <w:rFonts w:ascii="Wingdings" w:eastAsia="Wingdings" w:hAnsi="Wingdings" w:cs="Wingdings" w:hint="default"/>
      </w:rPr>
    </w:lvl>
  </w:abstractNum>
  <w:abstractNum w:abstractNumId="4">
    <w:nsid w:val="5CB30E2C"/>
    <w:multiLevelType w:val="hybridMultilevel"/>
    <w:tmpl w:val="DDA458D2"/>
    <w:lvl w:ilvl="0" w:tplc="CB6211AA">
      <w:start w:val="1"/>
      <w:numFmt w:val="bullet"/>
      <w:lvlText w:val="–"/>
      <w:lvlJc w:val="left"/>
      <w:pPr>
        <w:ind w:left="1277" w:hanging="360"/>
      </w:pPr>
      <w:rPr>
        <w:rFonts w:ascii="Arial" w:eastAsia="Arial" w:hAnsi="Arial" w:cs="Arial" w:hint="default"/>
      </w:rPr>
    </w:lvl>
    <w:lvl w:ilvl="1" w:tplc="E286BD48">
      <w:start w:val="1"/>
      <w:numFmt w:val="bullet"/>
      <w:lvlText w:val="o"/>
      <w:lvlJc w:val="left"/>
      <w:pPr>
        <w:ind w:left="1997" w:hanging="360"/>
      </w:pPr>
      <w:rPr>
        <w:rFonts w:ascii="Courier New" w:eastAsia="Courier New" w:hAnsi="Courier New" w:cs="Courier New" w:hint="default"/>
      </w:rPr>
    </w:lvl>
    <w:lvl w:ilvl="2" w:tplc="1E46D568">
      <w:start w:val="1"/>
      <w:numFmt w:val="bullet"/>
      <w:lvlText w:val="§"/>
      <w:lvlJc w:val="left"/>
      <w:pPr>
        <w:ind w:left="2717" w:hanging="360"/>
      </w:pPr>
      <w:rPr>
        <w:rFonts w:ascii="Wingdings" w:eastAsia="Wingdings" w:hAnsi="Wingdings" w:cs="Wingdings" w:hint="default"/>
      </w:rPr>
    </w:lvl>
    <w:lvl w:ilvl="3" w:tplc="913ADD3C">
      <w:start w:val="1"/>
      <w:numFmt w:val="bullet"/>
      <w:lvlText w:val="·"/>
      <w:lvlJc w:val="left"/>
      <w:pPr>
        <w:ind w:left="3437" w:hanging="360"/>
      </w:pPr>
      <w:rPr>
        <w:rFonts w:ascii="Symbol" w:eastAsia="Symbol" w:hAnsi="Symbol" w:cs="Symbol" w:hint="default"/>
      </w:rPr>
    </w:lvl>
    <w:lvl w:ilvl="4" w:tplc="CC521DC4">
      <w:start w:val="1"/>
      <w:numFmt w:val="bullet"/>
      <w:lvlText w:val="o"/>
      <w:lvlJc w:val="left"/>
      <w:pPr>
        <w:ind w:left="4157" w:hanging="360"/>
      </w:pPr>
      <w:rPr>
        <w:rFonts w:ascii="Courier New" w:eastAsia="Courier New" w:hAnsi="Courier New" w:cs="Courier New" w:hint="default"/>
      </w:rPr>
    </w:lvl>
    <w:lvl w:ilvl="5" w:tplc="55C82FE2">
      <w:start w:val="1"/>
      <w:numFmt w:val="bullet"/>
      <w:lvlText w:val="§"/>
      <w:lvlJc w:val="left"/>
      <w:pPr>
        <w:ind w:left="4877" w:hanging="360"/>
      </w:pPr>
      <w:rPr>
        <w:rFonts w:ascii="Wingdings" w:eastAsia="Wingdings" w:hAnsi="Wingdings" w:cs="Wingdings" w:hint="default"/>
      </w:rPr>
    </w:lvl>
    <w:lvl w:ilvl="6" w:tplc="3844F372">
      <w:start w:val="1"/>
      <w:numFmt w:val="bullet"/>
      <w:lvlText w:val="·"/>
      <w:lvlJc w:val="left"/>
      <w:pPr>
        <w:ind w:left="5597" w:hanging="360"/>
      </w:pPr>
      <w:rPr>
        <w:rFonts w:ascii="Symbol" w:eastAsia="Symbol" w:hAnsi="Symbol" w:cs="Symbol" w:hint="default"/>
      </w:rPr>
    </w:lvl>
    <w:lvl w:ilvl="7" w:tplc="F0DCBCB0">
      <w:start w:val="1"/>
      <w:numFmt w:val="bullet"/>
      <w:lvlText w:val="o"/>
      <w:lvlJc w:val="left"/>
      <w:pPr>
        <w:ind w:left="6317" w:hanging="360"/>
      </w:pPr>
      <w:rPr>
        <w:rFonts w:ascii="Courier New" w:eastAsia="Courier New" w:hAnsi="Courier New" w:cs="Courier New" w:hint="default"/>
      </w:rPr>
    </w:lvl>
    <w:lvl w:ilvl="8" w:tplc="544C7682">
      <w:start w:val="1"/>
      <w:numFmt w:val="bullet"/>
      <w:lvlText w:val="§"/>
      <w:lvlJc w:val="left"/>
      <w:pPr>
        <w:ind w:left="7037" w:hanging="360"/>
      </w:pPr>
      <w:rPr>
        <w:rFonts w:ascii="Wingdings" w:eastAsia="Wingdings" w:hAnsi="Wingdings" w:cs="Wingdings" w:hint="default"/>
      </w:rPr>
    </w:lvl>
  </w:abstractNum>
  <w:abstractNum w:abstractNumId="5">
    <w:nsid w:val="67C25BBB"/>
    <w:multiLevelType w:val="multilevel"/>
    <w:tmpl w:val="D0AE20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D74609"/>
    <w:multiLevelType w:val="multilevel"/>
    <w:tmpl w:val="E02444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B283756"/>
    <w:multiLevelType w:val="hybridMultilevel"/>
    <w:tmpl w:val="342853F4"/>
    <w:lvl w:ilvl="0" w:tplc="4D9CD0E2">
      <w:start w:val="1"/>
      <w:numFmt w:val="bullet"/>
      <w:lvlText w:val="–"/>
      <w:lvlJc w:val="left"/>
      <w:pPr>
        <w:ind w:left="1984" w:hanging="360"/>
      </w:pPr>
      <w:rPr>
        <w:rFonts w:ascii="Arial" w:eastAsia="Arial" w:hAnsi="Arial" w:cs="Arial" w:hint="default"/>
      </w:rPr>
    </w:lvl>
    <w:lvl w:ilvl="1" w:tplc="142E73D2">
      <w:start w:val="1"/>
      <w:numFmt w:val="bullet"/>
      <w:lvlText w:val="o"/>
      <w:lvlJc w:val="left"/>
      <w:pPr>
        <w:ind w:left="2704" w:hanging="360"/>
      </w:pPr>
      <w:rPr>
        <w:rFonts w:ascii="Courier New" w:eastAsia="Courier New" w:hAnsi="Courier New" w:cs="Courier New" w:hint="default"/>
      </w:rPr>
    </w:lvl>
    <w:lvl w:ilvl="2" w:tplc="D164A322">
      <w:start w:val="1"/>
      <w:numFmt w:val="bullet"/>
      <w:lvlText w:val="§"/>
      <w:lvlJc w:val="left"/>
      <w:pPr>
        <w:ind w:left="3424" w:hanging="360"/>
      </w:pPr>
      <w:rPr>
        <w:rFonts w:ascii="Wingdings" w:eastAsia="Wingdings" w:hAnsi="Wingdings" w:cs="Wingdings" w:hint="default"/>
      </w:rPr>
    </w:lvl>
    <w:lvl w:ilvl="3" w:tplc="C5109E48">
      <w:start w:val="1"/>
      <w:numFmt w:val="bullet"/>
      <w:lvlText w:val="·"/>
      <w:lvlJc w:val="left"/>
      <w:pPr>
        <w:ind w:left="4144" w:hanging="360"/>
      </w:pPr>
      <w:rPr>
        <w:rFonts w:ascii="Symbol" w:eastAsia="Symbol" w:hAnsi="Symbol" w:cs="Symbol" w:hint="default"/>
      </w:rPr>
    </w:lvl>
    <w:lvl w:ilvl="4" w:tplc="C6D0BAE2">
      <w:start w:val="1"/>
      <w:numFmt w:val="bullet"/>
      <w:lvlText w:val="o"/>
      <w:lvlJc w:val="left"/>
      <w:pPr>
        <w:ind w:left="4864" w:hanging="360"/>
      </w:pPr>
      <w:rPr>
        <w:rFonts w:ascii="Courier New" w:eastAsia="Courier New" w:hAnsi="Courier New" w:cs="Courier New" w:hint="default"/>
      </w:rPr>
    </w:lvl>
    <w:lvl w:ilvl="5" w:tplc="22D831A4">
      <w:start w:val="1"/>
      <w:numFmt w:val="bullet"/>
      <w:lvlText w:val="§"/>
      <w:lvlJc w:val="left"/>
      <w:pPr>
        <w:ind w:left="5584" w:hanging="360"/>
      </w:pPr>
      <w:rPr>
        <w:rFonts w:ascii="Wingdings" w:eastAsia="Wingdings" w:hAnsi="Wingdings" w:cs="Wingdings" w:hint="default"/>
      </w:rPr>
    </w:lvl>
    <w:lvl w:ilvl="6" w:tplc="AF98CA6E">
      <w:start w:val="1"/>
      <w:numFmt w:val="bullet"/>
      <w:lvlText w:val="·"/>
      <w:lvlJc w:val="left"/>
      <w:pPr>
        <w:ind w:left="6304" w:hanging="360"/>
      </w:pPr>
      <w:rPr>
        <w:rFonts w:ascii="Symbol" w:eastAsia="Symbol" w:hAnsi="Symbol" w:cs="Symbol" w:hint="default"/>
      </w:rPr>
    </w:lvl>
    <w:lvl w:ilvl="7" w:tplc="8F4E2718">
      <w:start w:val="1"/>
      <w:numFmt w:val="bullet"/>
      <w:lvlText w:val="o"/>
      <w:lvlJc w:val="left"/>
      <w:pPr>
        <w:ind w:left="7024" w:hanging="360"/>
      </w:pPr>
      <w:rPr>
        <w:rFonts w:ascii="Courier New" w:eastAsia="Courier New" w:hAnsi="Courier New" w:cs="Courier New" w:hint="default"/>
      </w:rPr>
    </w:lvl>
    <w:lvl w:ilvl="8" w:tplc="233CF760">
      <w:start w:val="1"/>
      <w:numFmt w:val="bullet"/>
      <w:lvlText w:val="§"/>
      <w:lvlJc w:val="left"/>
      <w:pPr>
        <w:ind w:left="7744" w:hanging="360"/>
      </w:pPr>
      <w:rPr>
        <w:rFonts w:ascii="Wingdings" w:eastAsia="Wingdings" w:hAnsi="Wingdings" w:cs="Wingdings" w:hint="default"/>
      </w:rPr>
    </w:lvl>
  </w:abstractNum>
  <w:abstractNum w:abstractNumId="8">
    <w:nsid w:val="731E0934"/>
    <w:multiLevelType w:val="hybridMultilevel"/>
    <w:tmpl w:val="7654EDD4"/>
    <w:lvl w:ilvl="0" w:tplc="8A6E3AC0">
      <w:start w:val="1"/>
      <w:numFmt w:val="bullet"/>
      <w:lvlText w:val="–"/>
      <w:lvlJc w:val="left"/>
      <w:pPr>
        <w:ind w:left="1984" w:hanging="360"/>
      </w:pPr>
      <w:rPr>
        <w:rFonts w:ascii="Arial" w:eastAsia="Arial" w:hAnsi="Arial" w:cs="Arial" w:hint="default"/>
      </w:rPr>
    </w:lvl>
    <w:lvl w:ilvl="1" w:tplc="60B45D7A">
      <w:start w:val="1"/>
      <w:numFmt w:val="bullet"/>
      <w:lvlText w:val="o"/>
      <w:lvlJc w:val="left"/>
      <w:pPr>
        <w:ind w:left="2704" w:hanging="360"/>
      </w:pPr>
      <w:rPr>
        <w:rFonts w:ascii="Courier New" w:eastAsia="Courier New" w:hAnsi="Courier New" w:cs="Courier New" w:hint="default"/>
      </w:rPr>
    </w:lvl>
    <w:lvl w:ilvl="2" w:tplc="9836F1E4">
      <w:start w:val="1"/>
      <w:numFmt w:val="bullet"/>
      <w:lvlText w:val="§"/>
      <w:lvlJc w:val="left"/>
      <w:pPr>
        <w:ind w:left="3424" w:hanging="360"/>
      </w:pPr>
      <w:rPr>
        <w:rFonts w:ascii="Wingdings" w:eastAsia="Wingdings" w:hAnsi="Wingdings" w:cs="Wingdings" w:hint="default"/>
      </w:rPr>
    </w:lvl>
    <w:lvl w:ilvl="3" w:tplc="7702EF8A">
      <w:start w:val="1"/>
      <w:numFmt w:val="bullet"/>
      <w:lvlText w:val="·"/>
      <w:lvlJc w:val="left"/>
      <w:pPr>
        <w:ind w:left="4144" w:hanging="360"/>
      </w:pPr>
      <w:rPr>
        <w:rFonts w:ascii="Symbol" w:eastAsia="Symbol" w:hAnsi="Symbol" w:cs="Symbol" w:hint="default"/>
      </w:rPr>
    </w:lvl>
    <w:lvl w:ilvl="4" w:tplc="083AE4DA">
      <w:start w:val="1"/>
      <w:numFmt w:val="bullet"/>
      <w:lvlText w:val="o"/>
      <w:lvlJc w:val="left"/>
      <w:pPr>
        <w:ind w:left="4864" w:hanging="360"/>
      </w:pPr>
      <w:rPr>
        <w:rFonts w:ascii="Courier New" w:eastAsia="Courier New" w:hAnsi="Courier New" w:cs="Courier New" w:hint="default"/>
      </w:rPr>
    </w:lvl>
    <w:lvl w:ilvl="5" w:tplc="1D6CF892">
      <w:start w:val="1"/>
      <w:numFmt w:val="bullet"/>
      <w:lvlText w:val="§"/>
      <w:lvlJc w:val="left"/>
      <w:pPr>
        <w:ind w:left="5584" w:hanging="360"/>
      </w:pPr>
      <w:rPr>
        <w:rFonts w:ascii="Wingdings" w:eastAsia="Wingdings" w:hAnsi="Wingdings" w:cs="Wingdings" w:hint="default"/>
      </w:rPr>
    </w:lvl>
    <w:lvl w:ilvl="6" w:tplc="9DCE6FFC">
      <w:start w:val="1"/>
      <w:numFmt w:val="bullet"/>
      <w:lvlText w:val="·"/>
      <w:lvlJc w:val="left"/>
      <w:pPr>
        <w:ind w:left="6304" w:hanging="360"/>
      </w:pPr>
      <w:rPr>
        <w:rFonts w:ascii="Symbol" w:eastAsia="Symbol" w:hAnsi="Symbol" w:cs="Symbol" w:hint="default"/>
      </w:rPr>
    </w:lvl>
    <w:lvl w:ilvl="7" w:tplc="7FFAFA86">
      <w:start w:val="1"/>
      <w:numFmt w:val="bullet"/>
      <w:lvlText w:val="o"/>
      <w:lvlJc w:val="left"/>
      <w:pPr>
        <w:ind w:left="7024" w:hanging="360"/>
      </w:pPr>
      <w:rPr>
        <w:rFonts w:ascii="Courier New" w:eastAsia="Courier New" w:hAnsi="Courier New" w:cs="Courier New" w:hint="default"/>
      </w:rPr>
    </w:lvl>
    <w:lvl w:ilvl="8" w:tplc="68BEDAF8">
      <w:start w:val="1"/>
      <w:numFmt w:val="bullet"/>
      <w:lvlText w:val="§"/>
      <w:lvlJc w:val="left"/>
      <w:pPr>
        <w:ind w:left="7744" w:hanging="360"/>
      </w:pPr>
      <w:rPr>
        <w:rFonts w:ascii="Wingdings" w:eastAsia="Wingdings" w:hAnsi="Wingdings" w:cs="Wingdings" w:hint="default"/>
      </w:rPr>
    </w:lvl>
  </w:abstractNum>
  <w:abstractNum w:abstractNumId="9">
    <w:nsid w:val="7E635D2F"/>
    <w:multiLevelType w:val="hybridMultilevel"/>
    <w:tmpl w:val="50CACBA2"/>
    <w:lvl w:ilvl="0" w:tplc="A3B4A084">
      <w:start w:val="1"/>
      <w:numFmt w:val="bullet"/>
      <w:lvlText w:val="–"/>
      <w:lvlJc w:val="left"/>
      <w:pPr>
        <w:ind w:left="1984" w:hanging="360"/>
      </w:pPr>
      <w:rPr>
        <w:rFonts w:ascii="Arial" w:eastAsia="Arial" w:hAnsi="Arial" w:cs="Arial" w:hint="default"/>
      </w:rPr>
    </w:lvl>
    <w:lvl w:ilvl="1" w:tplc="5E7AD040">
      <w:start w:val="1"/>
      <w:numFmt w:val="bullet"/>
      <w:lvlText w:val="o"/>
      <w:lvlJc w:val="left"/>
      <w:pPr>
        <w:ind w:left="2704" w:hanging="360"/>
      </w:pPr>
      <w:rPr>
        <w:rFonts w:ascii="Courier New" w:eastAsia="Courier New" w:hAnsi="Courier New" w:cs="Courier New" w:hint="default"/>
      </w:rPr>
    </w:lvl>
    <w:lvl w:ilvl="2" w:tplc="D5C0B892">
      <w:start w:val="1"/>
      <w:numFmt w:val="bullet"/>
      <w:lvlText w:val="§"/>
      <w:lvlJc w:val="left"/>
      <w:pPr>
        <w:ind w:left="3424" w:hanging="360"/>
      </w:pPr>
      <w:rPr>
        <w:rFonts w:ascii="Wingdings" w:eastAsia="Wingdings" w:hAnsi="Wingdings" w:cs="Wingdings" w:hint="default"/>
      </w:rPr>
    </w:lvl>
    <w:lvl w:ilvl="3" w:tplc="611E2AAE">
      <w:start w:val="1"/>
      <w:numFmt w:val="bullet"/>
      <w:lvlText w:val="·"/>
      <w:lvlJc w:val="left"/>
      <w:pPr>
        <w:ind w:left="4144" w:hanging="360"/>
      </w:pPr>
      <w:rPr>
        <w:rFonts w:ascii="Symbol" w:eastAsia="Symbol" w:hAnsi="Symbol" w:cs="Symbol" w:hint="default"/>
      </w:rPr>
    </w:lvl>
    <w:lvl w:ilvl="4" w:tplc="C81218D0">
      <w:start w:val="1"/>
      <w:numFmt w:val="bullet"/>
      <w:lvlText w:val="o"/>
      <w:lvlJc w:val="left"/>
      <w:pPr>
        <w:ind w:left="4864" w:hanging="360"/>
      </w:pPr>
      <w:rPr>
        <w:rFonts w:ascii="Courier New" w:eastAsia="Courier New" w:hAnsi="Courier New" w:cs="Courier New" w:hint="default"/>
      </w:rPr>
    </w:lvl>
    <w:lvl w:ilvl="5" w:tplc="2B9EA7C0">
      <w:start w:val="1"/>
      <w:numFmt w:val="bullet"/>
      <w:lvlText w:val="§"/>
      <w:lvlJc w:val="left"/>
      <w:pPr>
        <w:ind w:left="5584" w:hanging="360"/>
      </w:pPr>
      <w:rPr>
        <w:rFonts w:ascii="Wingdings" w:eastAsia="Wingdings" w:hAnsi="Wingdings" w:cs="Wingdings" w:hint="default"/>
      </w:rPr>
    </w:lvl>
    <w:lvl w:ilvl="6" w:tplc="EEC6D0CA">
      <w:start w:val="1"/>
      <w:numFmt w:val="bullet"/>
      <w:lvlText w:val="·"/>
      <w:lvlJc w:val="left"/>
      <w:pPr>
        <w:ind w:left="6304" w:hanging="360"/>
      </w:pPr>
      <w:rPr>
        <w:rFonts w:ascii="Symbol" w:eastAsia="Symbol" w:hAnsi="Symbol" w:cs="Symbol" w:hint="default"/>
      </w:rPr>
    </w:lvl>
    <w:lvl w:ilvl="7" w:tplc="88CA2D16">
      <w:start w:val="1"/>
      <w:numFmt w:val="bullet"/>
      <w:lvlText w:val="o"/>
      <w:lvlJc w:val="left"/>
      <w:pPr>
        <w:ind w:left="7024" w:hanging="360"/>
      </w:pPr>
      <w:rPr>
        <w:rFonts w:ascii="Courier New" w:eastAsia="Courier New" w:hAnsi="Courier New" w:cs="Courier New" w:hint="default"/>
      </w:rPr>
    </w:lvl>
    <w:lvl w:ilvl="8" w:tplc="12325CAC">
      <w:start w:val="1"/>
      <w:numFmt w:val="bullet"/>
      <w:lvlText w:val="§"/>
      <w:lvlJc w:val="left"/>
      <w:pPr>
        <w:ind w:left="7744" w:hanging="360"/>
      </w:pPr>
      <w:rPr>
        <w:rFonts w:ascii="Wingdings" w:eastAsia="Wingdings" w:hAnsi="Wingdings" w:cs="Wingdings" w:hint="default"/>
      </w:rPr>
    </w:lvl>
  </w:abstractNum>
  <w:abstractNum w:abstractNumId="10">
    <w:nsid w:val="7EA84B7C"/>
    <w:multiLevelType w:val="hybridMultilevel"/>
    <w:tmpl w:val="54327E4E"/>
    <w:lvl w:ilvl="0" w:tplc="DAC445B4">
      <w:start w:val="1"/>
      <w:numFmt w:val="bullet"/>
      <w:lvlText w:val="–"/>
      <w:lvlJc w:val="left"/>
      <w:pPr>
        <w:ind w:left="1984" w:hanging="360"/>
      </w:pPr>
      <w:rPr>
        <w:rFonts w:ascii="Arial" w:eastAsia="Arial" w:hAnsi="Arial" w:cs="Arial" w:hint="default"/>
      </w:rPr>
    </w:lvl>
    <w:lvl w:ilvl="1" w:tplc="5CAA405E">
      <w:start w:val="1"/>
      <w:numFmt w:val="bullet"/>
      <w:lvlText w:val="o"/>
      <w:lvlJc w:val="left"/>
      <w:pPr>
        <w:ind w:left="2704" w:hanging="360"/>
      </w:pPr>
      <w:rPr>
        <w:rFonts w:ascii="Courier New" w:eastAsia="Courier New" w:hAnsi="Courier New" w:cs="Courier New" w:hint="default"/>
      </w:rPr>
    </w:lvl>
    <w:lvl w:ilvl="2" w:tplc="A7482272">
      <w:start w:val="1"/>
      <w:numFmt w:val="bullet"/>
      <w:lvlText w:val="§"/>
      <w:lvlJc w:val="left"/>
      <w:pPr>
        <w:ind w:left="3424" w:hanging="360"/>
      </w:pPr>
      <w:rPr>
        <w:rFonts w:ascii="Wingdings" w:eastAsia="Wingdings" w:hAnsi="Wingdings" w:cs="Wingdings" w:hint="default"/>
      </w:rPr>
    </w:lvl>
    <w:lvl w:ilvl="3" w:tplc="B7C226C4">
      <w:start w:val="1"/>
      <w:numFmt w:val="bullet"/>
      <w:lvlText w:val="·"/>
      <w:lvlJc w:val="left"/>
      <w:pPr>
        <w:ind w:left="4144" w:hanging="360"/>
      </w:pPr>
      <w:rPr>
        <w:rFonts w:ascii="Symbol" w:eastAsia="Symbol" w:hAnsi="Symbol" w:cs="Symbol" w:hint="default"/>
      </w:rPr>
    </w:lvl>
    <w:lvl w:ilvl="4" w:tplc="714E2818">
      <w:start w:val="1"/>
      <w:numFmt w:val="bullet"/>
      <w:lvlText w:val="o"/>
      <w:lvlJc w:val="left"/>
      <w:pPr>
        <w:ind w:left="4864" w:hanging="360"/>
      </w:pPr>
      <w:rPr>
        <w:rFonts w:ascii="Courier New" w:eastAsia="Courier New" w:hAnsi="Courier New" w:cs="Courier New" w:hint="default"/>
      </w:rPr>
    </w:lvl>
    <w:lvl w:ilvl="5" w:tplc="65C21B98">
      <w:start w:val="1"/>
      <w:numFmt w:val="bullet"/>
      <w:lvlText w:val="§"/>
      <w:lvlJc w:val="left"/>
      <w:pPr>
        <w:ind w:left="5584" w:hanging="360"/>
      </w:pPr>
      <w:rPr>
        <w:rFonts w:ascii="Wingdings" w:eastAsia="Wingdings" w:hAnsi="Wingdings" w:cs="Wingdings" w:hint="default"/>
      </w:rPr>
    </w:lvl>
    <w:lvl w:ilvl="6" w:tplc="DF149E90">
      <w:start w:val="1"/>
      <w:numFmt w:val="bullet"/>
      <w:lvlText w:val="·"/>
      <w:lvlJc w:val="left"/>
      <w:pPr>
        <w:ind w:left="6304" w:hanging="360"/>
      </w:pPr>
      <w:rPr>
        <w:rFonts w:ascii="Symbol" w:eastAsia="Symbol" w:hAnsi="Symbol" w:cs="Symbol" w:hint="default"/>
      </w:rPr>
    </w:lvl>
    <w:lvl w:ilvl="7" w:tplc="9F94862C">
      <w:start w:val="1"/>
      <w:numFmt w:val="bullet"/>
      <w:lvlText w:val="o"/>
      <w:lvlJc w:val="left"/>
      <w:pPr>
        <w:ind w:left="7024" w:hanging="360"/>
      </w:pPr>
      <w:rPr>
        <w:rFonts w:ascii="Courier New" w:eastAsia="Courier New" w:hAnsi="Courier New" w:cs="Courier New" w:hint="default"/>
      </w:rPr>
    </w:lvl>
    <w:lvl w:ilvl="8" w:tplc="DE6453E8">
      <w:start w:val="1"/>
      <w:numFmt w:val="bullet"/>
      <w:lvlText w:val="§"/>
      <w:lvlJc w:val="left"/>
      <w:pPr>
        <w:ind w:left="7744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0"/>
  </w:num>
  <w:num w:numId="5">
    <w:abstractNumId w:val="8"/>
  </w:num>
  <w:num w:numId="6">
    <w:abstractNumId w:val="9"/>
  </w:num>
  <w:num w:numId="7">
    <w:abstractNumId w:val="1"/>
  </w:num>
  <w:num w:numId="8">
    <w:abstractNumId w:val="3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6C"/>
    <w:rsid w:val="00031007"/>
    <w:rsid w:val="00072507"/>
    <w:rsid w:val="000F31A1"/>
    <w:rsid w:val="00100E75"/>
    <w:rsid w:val="00114C0F"/>
    <w:rsid w:val="001976BA"/>
    <w:rsid w:val="002C2037"/>
    <w:rsid w:val="002D381A"/>
    <w:rsid w:val="00314A79"/>
    <w:rsid w:val="003725C7"/>
    <w:rsid w:val="004012AA"/>
    <w:rsid w:val="00504FDD"/>
    <w:rsid w:val="006E3CEE"/>
    <w:rsid w:val="00794FDA"/>
    <w:rsid w:val="00857EC2"/>
    <w:rsid w:val="00950A89"/>
    <w:rsid w:val="009A617F"/>
    <w:rsid w:val="009C53E8"/>
    <w:rsid w:val="009E5C15"/>
    <w:rsid w:val="009F6DD5"/>
    <w:rsid w:val="00B53CD2"/>
    <w:rsid w:val="00B649CB"/>
    <w:rsid w:val="00BD3F56"/>
    <w:rsid w:val="00BF2B35"/>
    <w:rsid w:val="00C80769"/>
    <w:rsid w:val="00C84D45"/>
    <w:rsid w:val="00CA126C"/>
    <w:rsid w:val="00CC5508"/>
    <w:rsid w:val="00D0446F"/>
    <w:rsid w:val="00E239B9"/>
    <w:rsid w:val="00E90ADD"/>
    <w:rsid w:val="00E97858"/>
    <w:rsid w:val="00F001C4"/>
    <w:rsid w:val="00F55DF6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1B480-8CE4-467E-A9E3-AE3D7E74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  <w:style w:type="paragraph" w:customStyle="1" w:styleId="headertext">
    <w:name w:val="headertext"/>
    <w:basedOn w:val="a"/>
    <w:rsid w:val="002D3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BD3F5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3F56"/>
    <w:pPr>
      <w:widowControl w:val="0"/>
      <w:shd w:val="clear" w:color="auto" w:fill="FFFFFF"/>
      <w:spacing w:before="160" w:after="92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A6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6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2025-03-19T05:23:00Z</cp:lastPrinted>
  <dcterms:created xsi:type="dcterms:W3CDTF">2025-03-19T05:26:00Z</dcterms:created>
  <dcterms:modified xsi:type="dcterms:W3CDTF">2025-03-19T05:27:00Z</dcterms:modified>
</cp:coreProperties>
</file>