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239A4" w:rsidRPr="00E11A20" w:rsidTr="005239A4">
        <w:tc>
          <w:tcPr>
            <w:tcW w:w="4955" w:type="dxa"/>
          </w:tcPr>
          <w:p w:rsidR="005239A4" w:rsidRPr="005239A4" w:rsidRDefault="0040443C" w:rsidP="00D46B9B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443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планировки </w:t>
            </w:r>
            <w:r w:rsidR="000C4F9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Pr="0040443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 проекта межевания территории линейного объекта «Внеплощадочная сеть газоснабжения «ИП Этилен-600», расположенного на территории Нижнекамского муниципального района Республики Татарстан</w:t>
            </w:r>
            <w:r w:rsidR="009A4B2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56" w:type="dxa"/>
          </w:tcPr>
          <w:p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Pr="005239A4" w:rsidRDefault="0040443C" w:rsidP="008C0E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14.10.2024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491/о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 и проекта межевания территории, предусматривающего размещение линейного объекта «Внеплощадочная сеть газоснабжения «ИП Этилен-600» на территории Нижнекамского муниципального района Республики Татарстан</w:t>
      </w:r>
      <w:r w:rsidR="00226DAC" w:rsidRPr="0008633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6F02">
        <w:rPr>
          <w:rFonts w:ascii="Times New Roman" w:hAnsi="Times New Roman" w:cs="Times New Roman"/>
          <w:sz w:val="28"/>
          <w:szCs w:val="28"/>
          <w:lang w:val="ru-RU"/>
        </w:rPr>
        <w:t xml:space="preserve">учитывая протоколы публичных слушаний и заключение о результатах публичных слушаний </w:t>
      </w:r>
      <w:r w:rsidR="00A84791"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прилагаемые проект планировки</w:t>
      </w:r>
      <w:r w:rsidR="000C4F91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40443C">
        <w:rPr>
          <w:rFonts w:ascii="Times New Roman" w:hAnsi="Times New Roman" w:cs="Times New Roman"/>
          <w:sz w:val="28"/>
          <w:szCs w:val="28"/>
          <w:lang w:val="ru-RU"/>
        </w:rPr>
        <w:t xml:space="preserve"> и проект</w:t>
      </w:r>
      <w:r w:rsidR="0040443C" w:rsidRPr="008B36E7">
        <w:rPr>
          <w:rFonts w:ascii="Times New Roman" w:hAnsi="Times New Roman" w:cs="Times New Roman"/>
          <w:sz w:val="28"/>
          <w:szCs w:val="28"/>
          <w:lang w:val="ru-RU"/>
        </w:rPr>
        <w:t xml:space="preserve"> межевания территории линейного объекта «Внеплощадочная сеть газоснабжения «ИП Этилен-600», расположенного на территории Нижнекамского муниципального района Республики Татарстан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6F02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Камской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В.В.Бельскому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обеспечить:</w:t>
      </w:r>
    </w:p>
    <w:p w:rsidR="00E86F02" w:rsidRPr="005A6ACA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  <w:lang w:val="ru-RU"/>
        </w:rPr>
        <w:t>Нижнекамского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4F91">
        <w:rPr>
          <w:rFonts w:ascii="Times New Roman" w:hAnsi="Times New Roman" w:cs="Times New Roman"/>
          <w:sz w:val="28"/>
          <w:szCs w:val="28"/>
          <w:lang w:val="ru-RU"/>
        </w:rPr>
        <w:t>Главе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17EE1">
        <w:rPr>
          <w:rFonts w:ascii="Times New Roman" w:hAnsi="Times New Roman" w:cs="Times New Roman"/>
          <w:sz w:val="28"/>
          <w:szCs w:val="28"/>
          <w:lang w:val="ru-RU"/>
        </w:rPr>
        <w:t>Простинского</w:t>
      </w:r>
      <w:proofErr w:type="spellEnd"/>
      <w:r w:rsidRPr="000D52E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  <w:r w:rsidR="00BA51C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9C33F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C4F91">
        <w:rPr>
          <w:rFonts w:ascii="Times New Roman" w:hAnsi="Times New Roman" w:cs="Times New Roman"/>
          <w:sz w:val="28"/>
          <w:szCs w:val="28"/>
          <w:lang w:val="ru-RU"/>
        </w:rPr>
        <w:t xml:space="preserve">уководителю </w:t>
      </w:r>
      <w:r w:rsidR="00BA51C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города Нижнекамск </w:t>
      </w:r>
      <w:r w:rsidR="00817EE1">
        <w:rPr>
          <w:rFonts w:ascii="Times New Roman" w:hAnsi="Times New Roman" w:cs="Times New Roman"/>
          <w:sz w:val="28"/>
          <w:szCs w:val="28"/>
          <w:lang w:val="ru-RU"/>
        </w:rPr>
        <w:t>Нижнекамского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52E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Республики </w:t>
      </w:r>
      <w:r w:rsidRPr="000D52ED">
        <w:rPr>
          <w:rFonts w:ascii="Times New Roman" w:hAnsi="Times New Roman" w:cs="Times New Roman"/>
          <w:sz w:val="28"/>
          <w:szCs w:val="28"/>
          <w:lang w:val="ru-RU"/>
        </w:rPr>
        <w:lastRenderedPageBreak/>
        <w:t>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срок не позднее семи календарных дней с даты вступления его в силу;</w:t>
      </w:r>
    </w:p>
    <w:p w:rsidR="00E86F02" w:rsidRPr="005A6ACA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:rsidR="00E86F02" w:rsidRPr="00E86F02" w:rsidRDefault="00E86F02" w:rsidP="00E86F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семи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:rsidR="005239A4" w:rsidRPr="00E83EC0" w:rsidRDefault="00E86F02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. Юридическому отделу (</w:t>
      </w:r>
      <w:proofErr w:type="spellStart"/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="005239A4" w:rsidRPr="005239A4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2615E5" w:rsidRPr="00A40CCA" w:rsidRDefault="002615E5" w:rsidP="002615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:rsidR="00A40CCA" w:rsidRPr="00A40CCA" w:rsidRDefault="00E86F02" w:rsidP="00A40CC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настоящего приказа возложить на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развития</w:t>
      </w:r>
      <w:r w:rsidR="00D46B9B">
        <w:rPr>
          <w:rFonts w:ascii="Times New Roman" w:hAnsi="Times New Roman" w:cs="Times New Roman"/>
          <w:sz w:val="28"/>
          <w:szCs w:val="28"/>
          <w:lang w:val="ru-RU"/>
        </w:rPr>
        <w:t xml:space="preserve"> агломераций департамента развития территорий </w:t>
      </w:r>
      <w:proofErr w:type="spellStart"/>
      <w:r w:rsidR="00D46B9B">
        <w:rPr>
          <w:rFonts w:ascii="Times New Roman" w:hAnsi="Times New Roman" w:cs="Times New Roman"/>
          <w:sz w:val="28"/>
          <w:szCs w:val="28"/>
          <w:lang w:val="ru-RU"/>
        </w:rPr>
        <w:t>С.А.Рыбакова</w:t>
      </w:r>
      <w:proofErr w:type="spellEnd"/>
      <w:r w:rsidR="00A40CCA"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  <w:sectPr w:rsidR="00A40CCA" w:rsidSect="00FA06E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46A39" w:rsidRDefault="00846A39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46A39" w:rsidRDefault="00846A39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443C" w:rsidRPr="00D3029C" w:rsidRDefault="0040443C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0443C" w:rsidRPr="0040443C" w:rsidRDefault="0040443C" w:rsidP="0040443C">
      <w:pPr>
        <w:tabs>
          <w:tab w:val="left" w:pos="6237"/>
        </w:tabs>
        <w:spacing w:line="312" w:lineRule="auto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40443C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планировки территории </w:t>
      </w:r>
      <w:r w:rsidR="00E11A20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и проект межевания территории </w:t>
      </w:r>
      <w:r w:rsidRPr="0040443C">
        <w:rPr>
          <w:rFonts w:ascii="Times New Roman" w:eastAsia="Calibri" w:hAnsi="Times New Roman" w:cs="Times New Roman"/>
          <w:sz w:val="36"/>
          <w:szCs w:val="36"/>
          <w:lang w:val="ru-RU"/>
        </w:rPr>
        <w:t>линейного объекта «Внеплощадочная сеть</w:t>
      </w:r>
      <w:r w:rsidR="00E86F02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газоснабжения «ИП Этилен-600»</w:t>
      </w:r>
    </w:p>
    <w:p w:rsidR="00A40CCA" w:rsidRDefault="00A40CCA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D46B9B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:rsidR="00E86F02" w:rsidRDefault="00E86F02" w:rsidP="009E7BB1">
      <w:pPr>
        <w:pStyle w:val="a4"/>
        <w:rPr>
          <w:rFonts w:ascii="Times New Roman" w:eastAsia="Calibri" w:hAnsi="Times New Roman" w:cs="Times New Roman"/>
          <w:sz w:val="36"/>
          <w:szCs w:val="36"/>
          <w:lang w:val="ru-RU"/>
        </w:rPr>
      </w:pPr>
      <w:bookmarkStart w:id="1" w:name="_GoBack"/>
      <w:bookmarkEnd w:id="1"/>
    </w:p>
    <w:sectPr w:rsidR="00E86F02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60143"/>
    <w:rsid w:val="00086334"/>
    <w:rsid w:val="000C4F1F"/>
    <w:rsid w:val="000C4F91"/>
    <w:rsid w:val="000F3283"/>
    <w:rsid w:val="00163A49"/>
    <w:rsid w:val="00194306"/>
    <w:rsid w:val="001A7F6A"/>
    <w:rsid w:val="001D2369"/>
    <w:rsid w:val="002154A2"/>
    <w:rsid w:val="002170F2"/>
    <w:rsid w:val="00226DAC"/>
    <w:rsid w:val="002367A9"/>
    <w:rsid w:val="002615E5"/>
    <w:rsid w:val="00295554"/>
    <w:rsid w:val="002D2E06"/>
    <w:rsid w:val="003104AE"/>
    <w:rsid w:val="00325D1A"/>
    <w:rsid w:val="00356BD5"/>
    <w:rsid w:val="003A4BB7"/>
    <w:rsid w:val="0040443C"/>
    <w:rsid w:val="00410951"/>
    <w:rsid w:val="004515C1"/>
    <w:rsid w:val="00452175"/>
    <w:rsid w:val="00461461"/>
    <w:rsid w:val="00492AB4"/>
    <w:rsid w:val="004F760E"/>
    <w:rsid w:val="005239A4"/>
    <w:rsid w:val="00547F21"/>
    <w:rsid w:val="005F7C58"/>
    <w:rsid w:val="006456C7"/>
    <w:rsid w:val="006956E5"/>
    <w:rsid w:val="006A5F77"/>
    <w:rsid w:val="006D632B"/>
    <w:rsid w:val="007B3ACB"/>
    <w:rsid w:val="007B521F"/>
    <w:rsid w:val="007F479A"/>
    <w:rsid w:val="00817EE1"/>
    <w:rsid w:val="00830280"/>
    <w:rsid w:val="00846A39"/>
    <w:rsid w:val="00855AAD"/>
    <w:rsid w:val="008C0ED7"/>
    <w:rsid w:val="008F7756"/>
    <w:rsid w:val="0097664D"/>
    <w:rsid w:val="0099057F"/>
    <w:rsid w:val="009A4B2A"/>
    <w:rsid w:val="009C33FE"/>
    <w:rsid w:val="009E7BB1"/>
    <w:rsid w:val="00A40CCA"/>
    <w:rsid w:val="00A51924"/>
    <w:rsid w:val="00A84791"/>
    <w:rsid w:val="00B3304E"/>
    <w:rsid w:val="00BA51C6"/>
    <w:rsid w:val="00BE1B46"/>
    <w:rsid w:val="00C21B75"/>
    <w:rsid w:val="00C42551"/>
    <w:rsid w:val="00CA14D1"/>
    <w:rsid w:val="00D46B9B"/>
    <w:rsid w:val="00D541F2"/>
    <w:rsid w:val="00D80407"/>
    <w:rsid w:val="00D86C5E"/>
    <w:rsid w:val="00DD5C9E"/>
    <w:rsid w:val="00E11A20"/>
    <w:rsid w:val="00E743AA"/>
    <w:rsid w:val="00E83EC0"/>
    <w:rsid w:val="00E86F02"/>
    <w:rsid w:val="00EA4B7D"/>
    <w:rsid w:val="00F26935"/>
    <w:rsid w:val="00F51491"/>
    <w:rsid w:val="00F52D91"/>
    <w:rsid w:val="00F54460"/>
    <w:rsid w:val="00F70468"/>
    <w:rsid w:val="00F749F7"/>
    <w:rsid w:val="00FA06EA"/>
    <w:rsid w:val="00FB601E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CC92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23EA-AEE4-4A84-BAF9-6B7A8982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10</cp:revision>
  <cp:lastPrinted>2021-12-06T09:33:00Z</cp:lastPrinted>
  <dcterms:created xsi:type="dcterms:W3CDTF">2025-02-28T11:00:00Z</dcterms:created>
  <dcterms:modified xsi:type="dcterms:W3CDTF">2025-03-11T08:20:00Z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