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3D687" w14:textId="77777777" w:rsidR="001F0AFA" w:rsidRPr="001F0AFA" w:rsidRDefault="001F0AFA" w:rsidP="001F0AF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799C34C" w14:textId="77777777" w:rsidR="001F0AFA" w:rsidRPr="001F0AFA" w:rsidRDefault="001F0AFA" w:rsidP="001F0AF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0E614AC" w14:textId="77777777" w:rsidR="001F0AFA" w:rsidRPr="001F0AFA" w:rsidRDefault="001F0AFA" w:rsidP="00AF0B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0AFA">
        <w:rPr>
          <w:rFonts w:ascii="Times New Roman" w:hAnsi="Times New Roman"/>
          <w:sz w:val="20"/>
          <w:szCs w:val="20"/>
        </w:rPr>
        <w:t>Проект постановления Исполнительного комитета г.Казани</w:t>
      </w:r>
    </w:p>
    <w:p w14:paraId="3E0A6CC1" w14:textId="77777777" w:rsidR="005B4F75" w:rsidRPr="001F0AFA" w:rsidRDefault="005B4F7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FB0DCB" w14:textId="77777777" w:rsidR="001E01B2" w:rsidRPr="00AB50FE" w:rsidRDefault="00B37D92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О</w:t>
      </w:r>
      <w:r w:rsidR="003A3709" w:rsidRPr="00AB50FE">
        <w:rPr>
          <w:rFonts w:ascii="Times New Roman" w:hAnsi="Times New Roman"/>
          <w:b/>
          <w:sz w:val="28"/>
          <w:szCs w:val="28"/>
        </w:rPr>
        <w:t xml:space="preserve">б </w:t>
      </w:r>
      <w:r w:rsidR="00CC39CE" w:rsidRPr="00AB50FE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7F44C5" w:rsidRPr="00AB50FE">
        <w:rPr>
          <w:rFonts w:ascii="Times New Roman" w:hAnsi="Times New Roman"/>
          <w:b/>
          <w:sz w:val="28"/>
          <w:szCs w:val="28"/>
        </w:rPr>
        <w:t>П</w:t>
      </w:r>
      <w:r w:rsidR="00CC39CE" w:rsidRPr="00AB50FE">
        <w:rPr>
          <w:rFonts w:ascii="Times New Roman" w:hAnsi="Times New Roman"/>
          <w:b/>
          <w:sz w:val="28"/>
          <w:szCs w:val="28"/>
        </w:rPr>
        <w:t>орядка</w:t>
      </w:r>
      <w:r w:rsidR="001E01B2" w:rsidRPr="00AB50FE">
        <w:rPr>
          <w:rFonts w:ascii="Times New Roman" w:hAnsi="Times New Roman"/>
          <w:b/>
          <w:sz w:val="28"/>
          <w:szCs w:val="28"/>
        </w:rPr>
        <w:t xml:space="preserve"> п</w:t>
      </w:r>
      <w:r w:rsidR="00B2457C" w:rsidRPr="00AB50FE">
        <w:rPr>
          <w:rFonts w:ascii="Times New Roman" w:hAnsi="Times New Roman"/>
          <w:b/>
          <w:sz w:val="28"/>
          <w:szCs w:val="28"/>
        </w:rPr>
        <w:t>редоставлени</w:t>
      </w:r>
      <w:r w:rsidR="00042AEF" w:rsidRPr="00AB50FE">
        <w:rPr>
          <w:rFonts w:ascii="Times New Roman" w:hAnsi="Times New Roman"/>
          <w:b/>
          <w:sz w:val="28"/>
          <w:szCs w:val="28"/>
        </w:rPr>
        <w:t>я</w:t>
      </w:r>
    </w:p>
    <w:p w14:paraId="2A4CEAE1" w14:textId="05EC851C" w:rsidR="00C70EAC" w:rsidRPr="00AB50FE" w:rsidRDefault="00B3149F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из бюджета муниципального</w:t>
      </w:r>
      <w:r w:rsidR="00C70EAC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Pr="00AB50FE">
        <w:rPr>
          <w:rFonts w:ascii="Times New Roman" w:hAnsi="Times New Roman"/>
          <w:b/>
          <w:sz w:val="28"/>
          <w:szCs w:val="28"/>
        </w:rPr>
        <w:t>образования г</w:t>
      </w:r>
      <w:r w:rsidR="00BA779F">
        <w:rPr>
          <w:rFonts w:ascii="Times New Roman" w:hAnsi="Times New Roman"/>
          <w:b/>
          <w:sz w:val="28"/>
          <w:szCs w:val="28"/>
        </w:rPr>
        <w:t xml:space="preserve">орода </w:t>
      </w:r>
      <w:r w:rsidRPr="00AB50FE">
        <w:rPr>
          <w:rFonts w:ascii="Times New Roman" w:hAnsi="Times New Roman"/>
          <w:b/>
          <w:sz w:val="28"/>
          <w:szCs w:val="28"/>
        </w:rPr>
        <w:t xml:space="preserve">Казани </w:t>
      </w:r>
    </w:p>
    <w:p w14:paraId="63DB942D" w14:textId="77777777" w:rsidR="00C70EAC" w:rsidRPr="00AB50FE" w:rsidRDefault="00B2457C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су</w:t>
      </w:r>
      <w:r w:rsidR="00B3149F" w:rsidRPr="00AB50FE">
        <w:rPr>
          <w:rFonts w:ascii="Times New Roman" w:hAnsi="Times New Roman"/>
          <w:b/>
          <w:sz w:val="28"/>
          <w:szCs w:val="28"/>
        </w:rPr>
        <w:t>бсидий</w:t>
      </w:r>
      <w:r w:rsidR="001D4920" w:rsidRPr="00AB50FE">
        <w:rPr>
          <w:rFonts w:ascii="Times New Roman" w:hAnsi="Times New Roman"/>
          <w:b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="009D4454" w:rsidRPr="00AB50FE">
        <w:rPr>
          <w:rFonts w:ascii="Times New Roman" w:hAnsi="Times New Roman"/>
          <w:b/>
          <w:sz w:val="28"/>
          <w:szCs w:val="28"/>
        </w:rPr>
        <w:t xml:space="preserve">в целях возмещения </w:t>
      </w:r>
      <w:r w:rsidR="009C0665" w:rsidRPr="00AB50FE">
        <w:rPr>
          <w:rFonts w:ascii="Times New Roman" w:hAnsi="Times New Roman"/>
          <w:b/>
          <w:sz w:val="28"/>
          <w:szCs w:val="28"/>
        </w:rPr>
        <w:t xml:space="preserve">затрат </w:t>
      </w:r>
    </w:p>
    <w:p w14:paraId="79D06566" w14:textId="77777777" w:rsidR="00C70EAC" w:rsidRPr="00AB50FE" w:rsidRDefault="009C066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на содержание</w:t>
      </w:r>
      <w:r w:rsidR="001E5970" w:rsidRPr="00AB50FE">
        <w:rPr>
          <w:rFonts w:ascii="Times New Roman" w:hAnsi="Times New Roman"/>
          <w:b/>
          <w:sz w:val="28"/>
          <w:szCs w:val="28"/>
        </w:rPr>
        <w:t xml:space="preserve"> и ремонт</w:t>
      </w:r>
      <w:r w:rsidRPr="00AB50FE">
        <w:rPr>
          <w:rFonts w:ascii="Times New Roman" w:hAnsi="Times New Roman"/>
          <w:b/>
          <w:sz w:val="28"/>
          <w:szCs w:val="28"/>
        </w:rPr>
        <w:t xml:space="preserve"> ливневой канализации г.Казани </w:t>
      </w:r>
    </w:p>
    <w:p w14:paraId="4ACEFF34" w14:textId="77777777" w:rsidR="00C70EAC" w:rsidRPr="00AB50FE" w:rsidRDefault="009C066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 xml:space="preserve">для предотвращения подтопления городских </w:t>
      </w:r>
    </w:p>
    <w:p w14:paraId="02213F31" w14:textId="77777777" w:rsidR="00B37D92" w:rsidRPr="00AB50FE" w:rsidRDefault="009C066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территорий общего пользования</w:t>
      </w:r>
    </w:p>
    <w:p w14:paraId="5081F159" w14:textId="77777777" w:rsidR="000F1A8C" w:rsidRPr="00AB50FE" w:rsidRDefault="000F1A8C" w:rsidP="00C94F2F">
      <w:pPr>
        <w:pStyle w:val="a3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14C62B" w14:textId="3F88A66F" w:rsidR="00B37D92" w:rsidRPr="00AB50FE" w:rsidRDefault="00B37D92" w:rsidP="00C94F2F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654714" w:rsidRPr="00AB50FE">
        <w:rPr>
          <w:rFonts w:ascii="Times New Roman" w:hAnsi="Times New Roman"/>
          <w:sz w:val="28"/>
          <w:szCs w:val="28"/>
        </w:rPr>
        <w:t>статьей 78 Бюджетного кодекса Российской Федерации</w:t>
      </w:r>
      <w:r w:rsidR="009F2B18" w:rsidRPr="00AB50FE">
        <w:rPr>
          <w:rFonts w:ascii="Times New Roman" w:hAnsi="Times New Roman"/>
          <w:sz w:val="28"/>
          <w:szCs w:val="28"/>
        </w:rPr>
        <w:t>, постановлени</w:t>
      </w:r>
      <w:r w:rsidR="00D06562" w:rsidRPr="00AB50FE">
        <w:rPr>
          <w:rFonts w:ascii="Times New Roman" w:hAnsi="Times New Roman"/>
          <w:sz w:val="28"/>
          <w:szCs w:val="28"/>
        </w:rPr>
        <w:t>ем</w:t>
      </w:r>
      <w:r w:rsidR="009F2B18" w:rsidRPr="00AB50FE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BD2894" w:rsidRPr="00AB50FE">
        <w:rPr>
          <w:rFonts w:ascii="Times New Roman" w:hAnsi="Times New Roman"/>
          <w:sz w:val="28"/>
          <w:szCs w:val="28"/>
        </w:rPr>
        <w:t xml:space="preserve"> </w:t>
      </w:r>
      <w:r w:rsidR="009F2B18" w:rsidRPr="00AB50FE">
        <w:rPr>
          <w:rFonts w:ascii="Times New Roman" w:hAnsi="Times New Roman"/>
          <w:sz w:val="28"/>
          <w:szCs w:val="28"/>
        </w:rPr>
        <w:t>от</w:t>
      </w:r>
      <w:r w:rsidR="00ED4926">
        <w:rPr>
          <w:rFonts w:ascii="Times New Roman" w:hAnsi="Times New Roman"/>
          <w:sz w:val="28"/>
          <w:szCs w:val="28"/>
        </w:rPr>
        <w:t> </w:t>
      </w:r>
      <w:r w:rsidR="006670B6">
        <w:rPr>
          <w:rFonts w:ascii="Times New Roman" w:hAnsi="Times New Roman"/>
          <w:sz w:val="28"/>
          <w:szCs w:val="28"/>
        </w:rPr>
        <w:t>25</w:t>
      </w:r>
      <w:r w:rsidR="00D142D5" w:rsidRPr="00AB50FE">
        <w:rPr>
          <w:rFonts w:ascii="Times New Roman" w:hAnsi="Times New Roman"/>
          <w:sz w:val="28"/>
          <w:szCs w:val="28"/>
        </w:rPr>
        <w:t>.</w:t>
      </w:r>
      <w:r w:rsidR="006670B6">
        <w:rPr>
          <w:rFonts w:ascii="Times New Roman" w:hAnsi="Times New Roman"/>
          <w:sz w:val="28"/>
          <w:szCs w:val="28"/>
        </w:rPr>
        <w:t>10</w:t>
      </w:r>
      <w:r w:rsidR="00D142D5" w:rsidRPr="00AB50FE">
        <w:rPr>
          <w:rFonts w:ascii="Times New Roman" w:hAnsi="Times New Roman"/>
          <w:sz w:val="28"/>
          <w:szCs w:val="28"/>
        </w:rPr>
        <w:t>.20</w:t>
      </w:r>
      <w:r w:rsidR="00E244DF">
        <w:rPr>
          <w:rFonts w:ascii="Times New Roman" w:hAnsi="Times New Roman"/>
          <w:sz w:val="28"/>
          <w:szCs w:val="28"/>
        </w:rPr>
        <w:t>2</w:t>
      </w:r>
      <w:r w:rsidR="006670B6">
        <w:rPr>
          <w:rFonts w:ascii="Times New Roman" w:hAnsi="Times New Roman"/>
          <w:sz w:val="28"/>
          <w:szCs w:val="28"/>
        </w:rPr>
        <w:t>3</w:t>
      </w:r>
      <w:r w:rsidR="00D142D5" w:rsidRPr="00AB50FE">
        <w:rPr>
          <w:rFonts w:ascii="Times New Roman" w:hAnsi="Times New Roman"/>
          <w:sz w:val="28"/>
          <w:szCs w:val="28"/>
        </w:rPr>
        <w:t xml:space="preserve"> №</w:t>
      </w:r>
      <w:r w:rsidR="00E244DF">
        <w:rPr>
          <w:rFonts w:ascii="Times New Roman" w:hAnsi="Times New Roman"/>
          <w:sz w:val="28"/>
          <w:szCs w:val="28"/>
        </w:rPr>
        <w:t>1</w:t>
      </w:r>
      <w:r w:rsidR="006670B6">
        <w:rPr>
          <w:rFonts w:ascii="Times New Roman" w:hAnsi="Times New Roman"/>
          <w:sz w:val="28"/>
          <w:szCs w:val="28"/>
        </w:rPr>
        <w:t>78</w:t>
      </w:r>
      <w:r w:rsidR="007B3BF8">
        <w:rPr>
          <w:rFonts w:ascii="Times New Roman" w:hAnsi="Times New Roman"/>
          <w:sz w:val="28"/>
          <w:szCs w:val="28"/>
        </w:rPr>
        <w:t>2</w:t>
      </w:r>
      <w:r w:rsidR="00D142D5" w:rsidRPr="00AB50FE">
        <w:rPr>
          <w:rFonts w:ascii="Times New Roman" w:hAnsi="Times New Roman"/>
          <w:sz w:val="28"/>
          <w:szCs w:val="28"/>
        </w:rPr>
        <w:t xml:space="preserve"> «Об </w:t>
      </w:r>
      <w:r w:rsidR="006670B6">
        <w:rPr>
          <w:rFonts w:ascii="Times New Roman" w:hAnsi="Times New Roman"/>
          <w:sz w:val="28"/>
          <w:szCs w:val="28"/>
        </w:rPr>
        <w:t xml:space="preserve">утверждении </w:t>
      </w:r>
      <w:r w:rsidR="007B3BF8">
        <w:rPr>
          <w:rFonts w:ascii="Times New Roman" w:hAnsi="Times New Roman"/>
          <w:sz w:val="28"/>
          <w:szCs w:val="28"/>
        </w:rPr>
        <w:t xml:space="preserve"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</w:t>
      </w:r>
      <w:r w:rsidR="00D142D5" w:rsidRPr="00AB50FE">
        <w:rPr>
          <w:rFonts w:ascii="Times New Roman" w:hAnsi="Times New Roman"/>
          <w:sz w:val="28"/>
          <w:szCs w:val="28"/>
        </w:rPr>
        <w:t>юридическим лицам</w:t>
      </w:r>
      <w:r w:rsidR="00E244DF">
        <w:rPr>
          <w:rFonts w:ascii="Times New Roman" w:hAnsi="Times New Roman"/>
          <w:sz w:val="28"/>
          <w:szCs w:val="28"/>
        </w:rPr>
        <w:t>, индивидуальным предпринимателям,</w:t>
      </w:r>
      <w:r w:rsidR="00D142D5" w:rsidRPr="00AB50FE">
        <w:rPr>
          <w:rFonts w:ascii="Times New Roman" w:hAnsi="Times New Roman"/>
          <w:sz w:val="28"/>
          <w:szCs w:val="28"/>
        </w:rPr>
        <w:t xml:space="preserve"> а также физическим лицам – производителям товаров, работ, услуг</w:t>
      </w:r>
      <w:r w:rsidR="007B3BF8">
        <w:rPr>
          <w:rFonts w:ascii="Times New Roman" w:hAnsi="Times New Roman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 w:rsidR="00D142D5" w:rsidRPr="00AB50FE">
        <w:rPr>
          <w:rFonts w:ascii="Times New Roman" w:hAnsi="Times New Roman"/>
          <w:sz w:val="28"/>
          <w:szCs w:val="28"/>
        </w:rPr>
        <w:t>»</w:t>
      </w:r>
      <w:r w:rsidR="00FE23CD" w:rsidRPr="00AB50FE">
        <w:rPr>
          <w:rFonts w:ascii="Times New Roman" w:hAnsi="Times New Roman"/>
          <w:sz w:val="28"/>
          <w:szCs w:val="28"/>
        </w:rPr>
        <w:t xml:space="preserve">, </w:t>
      </w:r>
      <w:r w:rsidR="00C70027" w:rsidRPr="00AB50FE">
        <w:rPr>
          <w:rFonts w:ascii="Times New Roman" w:hAnsi="Times New Roman"/>
          <w:sz w:val="28"/>
          <w:szCs w:val="28"/>
        </w:rPr>
        <w:t>а также на основании</w:t>
      </w:r>
      <w:r w:rsidR="002A106E" w:rsidRPr="00AB50FE">
        <w:rPr>
          <w:rFonts w:ascii="Times New Roman" w:hAnsi="Times New Roman"/>
          <w:sz w:val="28"/>
          <w:szCs w:val="28"/>
        </w:rPr>
        <w:t xml:space="preserve"> </w:t>
      </w:r>
      <w:r w:rsidR="00131184" w:rsidRPr="00AB50FE">
        <w:rPr>
          <w:rFonts w:ascii="Times New Roman" w:hAnsi="Times New Roman"/>
          <w:sz w:val="28"/>
          <w:szCs w:val="28"/>
        </w:rPr>
        <w:t xml:space="preserve">решения Казанской городской Думы от </w:t>
      </w:r>
      <w:r w:rsidR="001F32D6">
        <w:rPr>
          <w:rFonts w:ascii="Times New Roman" w:hAnsi="Times New Roman"/>
          <w:sz w:val="28"/>
          <w:szCs w:val="28"/>
        </w:rPr>
        <w:t>18</w:t>
      </w:r>
      <w:r w:rsidR="00980E94" w:rsidRPr="00AB50FE">
        <w:rPr>
          <w:rFonts w:ascii="Times New Roman" w:hAnsi="Times New Roman"/>
          <w:sz w:val="28"/>
          <w:szCs w:val="28"/>
        </w:rPr>
        <w:t>.12.20</w:t>
      </w:r>
      <w:r w:rsidR="003F74F0">
        <w:rPr>
          <w:rFonts w:ascii="Times New Roman" w:hAnsi="Times New Roman"/>
          <w:sz w:val="28"/>
          <w:szCs w:val="28"/>
        </w:rPr>
        <w:t>2</w:t>
      </w:r>
      <w:r w:rsidR="001F32D6">
        <w:rPr>
          <w:rFonts w:ascii="Times New Roman" w:hAnsi="Times New Roman"/>
          <w:sz w:val="28"/>
          <w:szCs w:val="28"/>
        </w:rPr>
        <w:t>4</w:t>
      </w:r>
      <w:r w:rsidR="00131184" w:rsidRPr="00AB50FE">
        <w:rPr>
          <w:rFonts w:ascii="Times New Roman" w:hAnsi="Times New Roman"/>
          <w:sz w:val="28"/>
          <w:szCs w:val="28"/>
        </w:rPr>
        <w:t xml:space="preserve"> №</w:t>
      </w:r>
      <w:r w:rsidR="001F32D6">
        <w:rPr>
          <w:rFonts w:ascii="Times New Roman" w:hAnsi="Times New Roman"/>
          <w:sz w:val="28"/>
          <w:szCs w:val="28"/>
        </w:rPr>
        <w:t>3</w:t>
      </w:r>
      <w:r w:rsidR="00980E94" w:rsidRPr="00AB50FE">
        <w:rPr>
          <w:rFonts w:ascii="Times New Roman" w:hAnsi="Times New Roman"/>
          <w:sz w:val="28"/>
          <w:szCs w:val="28"/>
        </w:rPr>
        <w:t>-</w:t>
      </w:r>
      <w:r w:rsidR="001F32D6">
        <w:rPr>
          <w:rFonts w:ascii="Times New Roman" w:hAnsi="Times New Roman"/>
          <w:sz w:val="28"/>
          <w:szCs w:val="28"/>
        </w:rPr>
        <w:t>35</w:t>
      </w:r>
      <w:r w:rsidR="00131184" w:rsidRPr="00AB50FE">
        <w:rPr>
          <w:rFonts w:ascii="Times New Roman" w:hAnsi="Times New Roman"/>
          <w:sz w:val="28"/>
          <w:szCs w:val="28"/>
        </w:rPr>
        <w:t xml:space="preserve"> «О</w:t>
      </w:r>
      <w:r w:rsidR="00AC71D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 xml:space="preserve">бюджете муниципального </w:t>
      </w:r>
      <w:r w:rsidR="001E5970" w:rsidRPr="00AB50FE">
        <w:rPr>
          <w:rFonts w:ascii="Times New Roman" w:hAnsi="Times New Roman"/>
          <w:sz w:val="28"/>
          <w:szCs w:val="28"/>
        </w:rPr>
        <w:t>образования города Казани на 202</w:t>
      </w:r>
      <w:r w:rsidR="001F32D6">
        <w:rPr>
          <w:rFonts w:ascii="Times New Roman" w:hAnsi="Times New Roman"/>
          <w:sz w:val="28"/>
          <w:szCs w:val="28"/>
        </w:rPr>
        <w:t>5</w:t>
      </w:r>
      <w:r w:rsidR="00131184" w:rsidRPr="00AB50F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1E5970" w:rsidRPr="00AB50FE">
        <w:rPr>
          <w:rFonts w:ascii="Times New Roman" w:hAnsi="Times New Roman"/>
          <w:sz w:val="28"/>
          <w:szCs w:val="28"/>
        </w:rPr>
        <w:t>2</w:t>
      </w:r>
      <w:r w:rsidR="001F32D6">
        <w:rPr>
          <w:rFonts w:ascii="Times New Roman" w:hAnsi="Times New Roman"/>
          <w:sz w:val="28"/>
          <w:szCs w:val="28"/>
        </w:rPr>
        <w:t>6</w:t>
      </w:r>
      <w:r w:rsidR="00131184" w:rsidRPr="00AB50FE">
        <w:rPr>
          <w:rFonts w:ascii="Times New Roman" w:hAnsi="Times New Roman"/>
          <w:sz w:val="28"/>
          <w:szCs w:val="28"/>
        </w:rPr>
        <w:t xml:space="preserve"> и 20</w:t>
      </w:r>
      <w:r w:rsidR="00980E94" w:rsidRPr="00AB50FE">
        <w:rPr>
          <w:rFonts w:ascii="Times New Roman" w:hAnsi="Times New Roman"/>
          <w:sz w:val="28"/>
          <w:szCs w:val="28"/>
        </w:rPr>
        <w:t>2</w:t>
      </w:r>
      <w:r w:rsidR="001F32D6">
        <w:rPr>
          <w:rFonts w:ascii="Times New Roman" w:hAnsi="Times New Roman"/>
          <w:sz w:val="28"/>
          <w:szCs w:val="28"/>
        </w:rPr>
        <w:t>7</w:t>
      </w:r>
      <w:r w:rsidR="00BA779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 xml:space="preserve">годов» </w:t>
      </w:r>
      <w:r w:rsidR="00AE081D" w:rsidRPr="00AB50FE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AB50FE">
        <w:rPr>
          <w:rFonts w:ascii="Times New Roman" w:hAnsi="Times New Roman"/>
          <w:sz w:val="28"/>
          <w:szCs w:val="28"/>
        </w:rPr>
        <w:t>:</w:t>
      </w:r>
    </w:p>
    <w:p w14:paraId="4C031A24" w14:textId="50F31DA4" w:rsidR="00D142D5" w:rsidRDefault="00D85496" w:rsidP="00C94F2F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00B6" w:rsidRPr="00AB50FE">
        <w:rPr>
          <w:rFonts w:ascii="Times New Roman" w:hAnsi="Times New Roman"/>
          <w:color w:val="000000"/>
          <w:sz w:val="28"/>
          <w:szCs w:val="28"/>
        </w:rPr>
        <w:t>Утвердить</w:t>
      </w:r>
      <w:r w:rsidR="009A3A84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CC39CE" w:rsidRPr="00AB50FE">
        <w:rPr>
          <w:rFonts w:ascii="Times New Roman" w:hAnsi="Times New Roman"/>
          <w:sz w:val="28"/>
          <w:szCs w:val="28"/>
        </w:rPr>
        <w:t>орядок</w:t>
      </w:r>
      <w:r w:rsidR="00B2457C" w:rsidRPr="00AB50FE">
        <w:rPr>
          <w:rFonts w:ascii="Times New Roman" w:hAnsi="Times New Roman"/>
          <w:sz w:val="28"/>
          <w:szCs w:val="28"/>
        </w:rPr>
        <w:t xml:space="preserve"> предоставлени</w:t>
      </w:r>
      <w:r w:rsidR="006804AD" w:rsidRPr="00AB50FE">
        <w:rPr>
          <w:rFonts w:ascii="Times New Roman" w:hAnsi="Times New Roman"/>
          <w:sz w:val="28"/>
          <w:szCs w:val="28"/>
        </w:rPr>
        <w:t>я</w:t>
      </w:r>
      <w:r w:rsidR="00CF32E9" w:rsidRPr="00AB50FE">
        <w:rPr>
          <w:rFonts w:ascii="Times New Roman" w:hAnsi="Times New Roman"/>
          <w:sz w:val="28"/>
          <w:szCs w:val="28"/>
        </w:rPr>
        <w:t xml:space="preserve">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BA779F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>в целях возмещения затрат на содержание</w:t>
      </w:r>
      <w:r w:rsidR="001E5970" w:rsidRPr="00AB50FE">
        <w:rPr>
          <w:rFonts w:ascii="Times New Roman" w:hAnsi="Times New Roman"/>
          <w:sz w:val="28"/>
          <w:szCs w:val="28"/>
        </w:rPr>
        <w:t xml:space="preserve"> и ремонт</w:t>
      </w:r>
      <w:r w:rsidR="009C0665" w:rsidRPr="00AB50FE">
        <w:rPr>
          <w:rFonts w:ascii="Times New Roman" w:hAnsi="Times New Roman"/>
          <w:sz w:val="28"/>
          <w:szCs w:val="28"/>
        </w:rPr>
        <w:t xml:space="preserve"> ливневой канализации г.Казани для предотвращения подтопления городских территорий общего пользования</w:t>
      </w:r>
      <w:r w:rsidR="00701C57" w:rsidRPr="00AB50FE">
        <w:rPr>
          <w:rFonts w:ascii="Times New Roman" w:hAnsi="Times New Roman"/>
          <w:sz w:val="28"/>
          <w:szCs w:val="28"/>
        </w:rPr>
        <w:t xml:space="preserve"> </w:t>
      </w:r>
      <w:r w:rsidR="0012458A" w:rsidRPr="00AB50FE">
        <w:rPr>
          <w:rFonts w:ascii="Times New Roman" w:hAnsi="Times New Roman"/>
          <w:sz w:val="28"/>
          <w:szCs w:val="28"/>
        </w:rPr>
        <w:t xml:space="preserve">согласно </w:t>
      </w:r>
      <w:r w:rsidR="009C0665" w:rsidRPr="00AB50FE">
        <w:rPr>
          <w:rFonts w:ascii="Times New Roman" w:hAnsi="Times New Roman"/>
          <w:sz w:val="28"/>
          <w:szCs w:val="28"/>
        </w:rPr>
        <w:t>приложению</w:t>
      </w:r>
      <w:r w:rsidR="00D91F3C">
        <w:rPr>
          <w:rFonts w:ascii="Times New Roman" w:hAnsi="Times New Roman"/>
          <w:sz w:val="28"/>
          <w:szCs w:val="28"/>
        </w:rPr>
        <w:t xml:space="preserve"> №1</w:t>
      </w:r>
      <w:r w:rsidR="00D06562" w:rsidRPr="00AB50FE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9A3A84">
        <w:rPr>
          <w:rFonts w:ascii="Times New Roman" w:hAnsi="Times New Roman"/>
          <w:sz w:val="28"/>
          <w:szCs w:val="28"/>
        </w:rPr>
        <w:t>.</w:t>
      </w:r>
    </w:p>
    <w:p w14:paraId="03D9E23B" w14:textId="342E388B" w:rsidR="009F2B18" w:rsidRDefault="009A3A84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142D5" w:rsidRPr="00AB50FE">
        <w:rPr>
          <w:rFonts w:ascii="Times New Roman" w:hAnsi="Times New Roman"/>
          <w:sz w:val="28"/>
          <w:szCs w:val="28"/>
        </w:rPr>
        <w:t>.</w:t>
      </w:r>
      <w:r w:rsidR="009F2B18" w:rsidRPr="00AB50FE">
        <w:rPr>
          <w:rFonts w:ascii="Times New Roman" w:hAnsi="Times New Roman"/>
          <w:sz w:val="28"/>
          <w:szCs w:val="28"/>
        </w:rPr>
        <w:t xml:space="preserve"> Определить уполномоченным орган</w:t>
      </w:r>
      <w:r w:rsidR="00D662F1" w:rsidRPr="00AB50FE">
        <w:rPr>
          <w:rFonts w:ascii="Times New Roman" w:hAnsi="Times New Roman"/>
          <w:sz w:val="28"/>
          <w:szCs w:val="28"/>
        </w:rPr>
        <w:t>ом</w:t>
      </w:r>
      <w:r w:rsidR="009F2B18" w:rsidRPr="00AB50FE">
        <w:rPr>
          <w:rFonts w:ascii="Times New Roman" w:hAnsi="Times New Roman"/>
          <w:sz w:val="28"/>
          <w:szCs w:val="28"/>
        </w:rPr>
        <w:t xml:space="preserve"> </w:t>
      </w:r>
      <w:r w:rsidR="00C70027" w:rsidRPr="00AB50FE">
        <w:rPr>
          <w:rFonts w:ascii="Times New Roman" w:hAnsi="Times New Roman"/>
          <w:sz w:val="28"/>
          <w:szCs w:val="28"/>
        </w:rPr>
        <w:t xml:space="preserve">Исполнительного комитета г.Казани </w:t>
      </w:r>
      <w:r w:rsidR="009F2B18" w:rsidRPr="00AB50FE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B3149F" w:rsidRPr="00AB50FE">
        <w:rPr>
          <w:rFonts w:ascii="Times New Roman" w:hAnsi="Times New Roman"/>
          <w:sz w:val="28"/>
          <w:szCs w:val="28"/>
        </w:rPr>
        <w:t>из бюджета муниципального образования г</w:t>
      </w:r>
      <w:r w:rsidR="00C40539">
        <w:rPr>
          <w:rFonts w:ascii="Times New Roman" w:hAnsi="Times New Roman"/>
          <w:sz w:val="28"/>
          <w:szCs w:val="28"/>
        </w:rPr>
        <w:t xml:space="preserve">орода </w:t>
      </w:r>
      <w:r w:rsidR="00B3149F" w:rsidRPr="00AB50FE">
        <w:rPr>
          <w:rFonts w:ascii="Times New Roman" w:hAnsi="Times New Roman"/>
          <w:sz w:val="28"/>
          <w:szCs w:val="28"/>
        </w:rPr>
        <w:t>Казани субсидий</w:t>
      </w:r>
      <w:r w:rsidR="001D4920" w:rsidRPr="00AB50FE">
        <w:rPr>
          <w:rFonts w:ascii="Times New Roman" w:hAnsi="Times New Roman"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sz w:val="28"/>
          <w:szCs w:val="28"/>
        </w:rPr>
        <w:t xml:space="preserve"> </w:t>
      </w:r>
      <w:r w:rsidR="009C0665" w:rsidRPr="00AB50FE">
        <w:rPr>
          <w:rFonts w:ascii="Times New Roman" w:hAnsi="Times New Roman"/>
          <w:sz w:val="28"/>
          <w:szCs w:val="28"/>
        </w:rPr>
        <w:t>в целях возмещения затрат на содержание</w:t>
      </w:r>
      <w:r w:rsidR="001E5970" w:rsidRPr="00AB50FE">
        <w:rPr>
          <w:rFonts w:ascii="Times New Roman" w:hAnsi="Times New Roman"/>
          <w:sz w:val="28"/>
          <w:szCs w:val="28"/>
        </w:rPr>
        <w:t xml:space="preserve"> и ремонт</w:t>
      </w:r>
      <w:r w:rsidR="009C0665" w:rsidRPr="00AB50FE">
        <w:rPr>
          <w:rFonts w:ascii="Times New Roman" w:hAnsi="Times New Roman"/>
          <w:sz w:val="28"/>
          <w:szCs w:val="28"/>
        </w:rPr>
        <w:t xml:space="preserve"> ливневой канализации г.Казани для предотвращения подтопления городских территорий общего пользования</w:t>
      </w:r>
      <w:r w:rsidR="00D662F1" w:rsidRPr="00AB50FE">
        <w:rPr>
          <w:rFonts w:ascii="Times New Roman" w:hAnsi="Times New Roman"/>
          <w:sz w:val="28"/>
          <w:szCs w:val="28"/>
        </w:rPr>
        <w:t xml:space="preserve"> Комитет внешнего благоустройства </w:t>
      </w:r>
      <w:r w:rsidR="00DE3D4A" w:rsidRPr="00AB50FE">
        <w:rPr>
          <w:rFonts w:ascii="Times New Roman" w:hAnsi="Times New Roman"/>
          <w:sz w:val="28"/>
          <w:szCs w:val="28"/>
        </w:rPr>
        <w:t>Исполнительного комитета г.Казани</w:t>
      </w:r>
      <w:r w:rsidR="009F2B18" w:rsidRPr="00AB50FE">
        <w:rPr>
          <w:rFonts w:ascii="Times New Roman" w:hAnsi="Times New Roman"/>
          <w:sz w:val="28"/>
          <w:szCs w:val="28"/>
        </w:rPr>
        <w:t>.</w:t>
      </w:r>
    </w:p>
    <w:p w14:paraId="20193446" w14:textId="45C3B7F3" w:rsidR="00C94F2F" w:rsidRDefault="00E347DD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33DA" w:rsidRPr="003933DA">
        <w:rPr>
          <w:rFonts w:ascii="Times New Roman" w:hAnsi="Times New Roman"/>
          <w:sz w:val="28"/>
          <w:szCs w:val="28"/>
        </w:rPr>
        <w:t xml:space="preserve">. </w:t>
      </w:r>
      <w:r w:rsidR="006670B6" w:rsidRPr="006670B6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8" w:history="1">
        <w:r w:rsidR="00C94F2F" w:rsidRPr="00CE625B">
          <w:rPr>
            <w:rStyle w:val="aa"/>
            <w:rFonts w:ascii="Times New Roman" w:hAnsi="Times New Roman"/>
            <w:sz w:val="28"/>
            <w:szCs w:val="28"/>
          </w:rPr>
          <w:t>www.pravo.tatarstan.ru</w:t>
        </w:r>
      </w:hyperlink>
      <w:r w:rsidR="006670B6" w:rsidRPr="006670B6">
        <w:rPr>
          <w:rFonts w:ascii="Times New Roman" w:hAnsi="Times New Roman"/>
          <w:sz w:val="28"/>
          <w:szCs w:val="28"/>
        </w:rPr>
        <w:t>).</w:t>
      </w:r>
    </w:p>
    <w:p w14:paraId="67C5905A" w14:textId="17B28C25" w:rsidR="0014112D" w:rsidRPr="00AB50FE" w:rsidRDefault="00E347DD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4112D" w:rsidRPr="00AB50F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AB50FE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AB50FE">
        <w:rPr>
          <w:rFonts w:ascii="Times New Roman" w:hAnsi="Times New Roman"/>
          <w:sz w:val="28"/>
          <w:szCs w:val="28"/>
        </w:rPr>
        <w:t xml:space="preserve"> И.В.Куляжева</w:t>
      </w:r>
      <w:r w:rsidR="00AE081D" w:rsidRPr="00AB50FE">
        <w:rPr>
          <w:rFonts w:ascii="Times New Roman" w:hAnsi="Times New Roman"/>
          <w:sz w:val="28"/>
          <w:szCs w:val="28"/>
        </w:rPr>
        <w:t>.</w:t>
      </w:r>
    </w:p>
    <w:p w14:paraId="213FC435" w14:textId="77777777" w:rsidR="004B3BE7" w:rsidRPr="00AB50FE" w:rsidRDefault="004B3BE7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56F43B" w14:textId="77777777" w:rsidR="00CC2D8B" w:rsidRPr="00AB50FE" w:rsidRDefault="00CC2D8B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877BAF" w14:textId="55004F0B" w:rsidR="008B3292" w:rsidRDefault="008B3292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</w:t>
      </w:r>
      <w:r w:rsidR="00C94F2F">
        <w:rPr>
          <w:rFonts w:ascii="Times New Roman" w:hAnsi="Times New Roman"/>
          <w:b/>
          <w:bCs/>
          <w:sz w:val="28"/>
          <w:szCs w:val="28"/>
        </w:rPr>
        <w:t>ь</w:t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  <w:t xml:space="preserve">   Р.Г.Гафаров</w:t>
      </w:r>
    </w:p>
    <w:p w14:paraId="05C702F7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C9837D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C6305F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3A7DCE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94B1C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C35400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7A743E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CA4C42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DC62BB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48935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D097F6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628CCF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C0D63C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E7B15D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28BF00A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846C66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3F6AD0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F15472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41A409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3EA23E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E30E7A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AF1A0A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6C28F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E2A204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6E6AE4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6AD120" w14:textId="77777777" w:rsidR="00065844" w:rsidRDefault="000658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395774" w14:textId="6A01C837" w:rsidR="001F0AFA" w:rsidRPr="001F0AFA" w:rsidRDefault="001F0AFA" w:rsidP="001F0AFA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F0AFA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3DDCBDCE" w14:textId="77777777" w:rsidR="001F0AFA" w:rsidRPr="001F0AFA" w:rsidRDefault="001F0AFA" w:rsidP="001F0AFA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586A584F" w14:textId="77777777" w:rsidR="001F0AFA" w:rsidRPr="001F0AFA" w:rsidRDefault="001F0AFA" w:rsidP="001F0AFA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02CAABB0" w14:textId="77777777" w:rsidR="001F0AFA" w:rsidRPr="001F0AFA" w:rsidRDefault="001F0AFA" w:rsidP="001F0AFA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г.Казани </w:t>
      </w:r>
    </w:p>
    <w:p w14:paraId="34294260" w14:textId="77777777" w:rsidR="001F0AFA" w:rsidRPr="001F0AFA" w:rsidRDefault="001F0AFA" w:rsidP="001F0AFA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от ____________ №_______</w:t>
      </w:r>
    </w:p>
    <w:p w14:paraId="2DE422A3" w14:textId="77777777" w:rsidR="001F0AFA" w:rsidRPr="001F0AFA" w:rsidRDefault="001F0AFA" w:rsidP="001F0AFA">
      <w:pPr>
        <w:spacing w:after="0" w:line="288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14:paraId="241195D1" w14:textId="77777777" w:rsidR="001F0AFA" w:rsidRPr="001F0AFA" w:rsidRDefault="001F0AFA" w:rsidP="001F0AF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0AFA">
        <w:rPr>
          <w:rFonts w:ascii="Times New Roman" w:hAnsi="Times New Roman"/>
          <w:b/>
          <w:sz w:val="28"/>
          <w:szCs w:val="28"/>
        </w:rPr>
        <w:t>Порядок предоставления из бюджета</w:t>
      </w:r>
    </w:p>
    <w:p w14:paraId="51AD3B28" w14:textId="77777777" w:rsidR="001F0AFA" w:rsidRPr="001F0AFA" w:rsidRDefault="001F0AFA" w:rsidP="001F0AF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0AFA"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города Казани </w:t>
      </w:r>
    </w:p>
    <w:p w14:paraId="7DC34B43" w14:textId="77777777" w:rsidR="001F0AFA" w:rsidRPr="001F0AFA" w:rsidRDefault="001F0AFA" w:rsidP="001F0AF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0AFA">
        <w:rPr>
          <w:rFonts w:ascii="Times New Roman" w:hAnsi="Times New Roman"/>
          <w:b/>
          <w:sz w:val="28"/>
          <w:szCs w:val="28"/>
        </w:rPr>
        <w:t xml:space="preserve">субсидий организациям в целях возмещения затрат </w:t>
      </w:r>
    </w:p>
    <w:p w14:paraId="482B5275" w14:textId="77777777" w:rsidR="001F0AFA" w:rsidRPr="001F0AFA" w:rsidRDefault="001F0AFA" w:rsidP="001F0AF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0AFA">
        <w:rPr>
          <w:rFonts w:ascii="Times New Roman" w:hAnsi="Times New Roman"/>
          <w:b/>
          <w:sz w:val="28"/>
          <w:szCs w:val="28"/>
        </w:rPr>
        <w:t>на содержание и ремонт ливневой канализации г.Казани</w:t>
      </w:r>
    </w:p>
    <w:p w14:paraId="41073BEE" w14:textId="77777777" w:rsidR="001F0AFA" w:rsidRPr="001F0AFA" w:rsidRDefault="001F0AFA" w:rsidP="001F0AF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0AFA">
        <w:rPr>
          <w:rFonts w:ascii="Times New Roman" w:hAnsi="Times New Roman"/>
          <w:b/>
          <w:sz w:val="28"/>
          <w:szCs w:val="28"/>
        </w:rPr>
        <w:t xml:space="preserve"> для предотвращения подтопления </w:t>
      </w:r>
    </w:p>
    <w:p w14:paraId="4D92E2BE" w14:textId="77777777" w:rsidR="001F0AFA" w:rsidRPr="001F0AFA" w:rsidRDefault="001F0AFA" w:rsidP="001F0AF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0AFA">
        <w:rPr>
          <w:rFonts w:ascii="Times New Roman" w:hAnsi="Times New Roman"/>
          <w:b/>
          <w:sz w:val="28"/>
          <w:szCs w:val="28"/>
        </w:rPr>
        <w:t>городских территорий общего пользования</w:t>
      </w:r>
    </w:p>
    <w:p w14:paraId="17115F3A" w14:textId="77777777" w:rsidR="001F0AFA" w:rsidRPr="001F0AFA" w:rsidRDefault="001F0AFA" w:rsidP="001F0AFA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7F037F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1. Настоящий порядок определяет процедуру предоставления из бюджета муниципального образования города Казани субсидий организациям 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пользования.</w:t>
      </w:r>
    </w:p>
    <w:p w14:paraId="73B5E74A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2. Целью предоставления субсидий является возмещение</w:t>
      </w:r>
      <w:r w:rsidRPr="001F0AFA">
        <w:t xml:space="preserve"> </w:t>
      </w:r>
      <w:r w:rsidRPr="001F0AFA">
        <w:rPr>
          <w:rFonts w:ascii="Times New Roman" w:hAnsi="Times New Roman"/>
          <w:sz w:val="28"/>
          <w:szCs w:val="28"/>
        </w:rPr>
        <w:t>затрат на содержание и ремонт ливневой канализации г.Казани для предотвращения подтопления городских территорий общего пользования</w:t>
      </w:r>
    </w:p>
    <w:p w14:paraId="2476FF04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3. Субсидии предоставляются Комитетом внешнего благоустройства Исполнительного комитета г.Казани (далее-Уполномоченный орган) в пределах бюджетных ассигнований, предусмотренных в решении Казанской городской Думы о бюджете муниципального образования г.Казани на соответствующий финансовый год и на плановый период, и лимитов бюджетных обязательств, доведенных в установленном порядке до Уполномоченного органа как до получателя бюджетных средств на предоставление субсидии на цели, указанные в пункте 2 настоящего порядка.</w:t>
      </w:r>
    </w:p>
    <w:p w14:paraId="0421FD1F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4. Субсидии, предусмотренные в бюджете муниципального образования г.Казани на соответствующий финансовый год, учитываются на лицевом счете Уполномоченного органа, открытом в Территориальном отделении Департамента казначейства Министерства финансов Республики Татарстан г.Казани.</w:t>
      </w:r>
    </w:p>
    <w:p w14:paraId="26F83860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5. Сведения о субсидии размещаются на едином портале бюджетной системы Российской Федерации</w:t>
      </w:r>
      <w:r w:rsidRPr="001F0AFA">
        <w:t xml:space="preserve"> </w:t>
      </w:r>
      <w:r w:rsidRPr="001F0AF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единый портал, сеть «Интернет») в разделе «Бюджет».</w:t>
      </w:r>
    </w:p>
    <w:p w14:paraId="1B977180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 </w:t>
      </w:r>
    </w:p>
    <w:p w14:paraId="1BE9FEF0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lastRenderedPageBreak/>
        <w:t>6. Получатели субсидии определяются Уполномоченным органом по результатам отбора на едином портале, проводимого путем запроса предложений (заявок) (далее ‒ заявки), направленных организациями для участия в отборе (далее – участники отбора), исходя из соответствия участников отбора категориям, критериям отбора и очередности поступления заявок.</w:t>
      </w:r>
    </w:p>
    <w:p w14:paraId="7AE602F1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7. Критериями отбора являются:</w:t>
      </w:r>
    </w:p>
    <w:p w14:paraId="650BDBDF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организация осуществляет работы по содержанию и ремонту ливневой канализации для предотвращения подтопления городских территорий общего пользования;</w:t>
      </w:r>
    </w:p>
    <w:p w14:paraId="12FEF1D3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организация владеет материально-техническими средствами для осуществления работ</w:t>
      </w:r>
      <w:r w:rsidRPr="001F0AFA">
        <w:rPr>
          <w:rFonts w:ascii="Times New Roman" w:hAnsi="Times New Roman"/>
          <w:sz w:val="24"/>
          <w:szCs w:val="24"/>
        </w:rPr>
        <w:t xml:space="preserve"> </w:t>
      </w:r>
      <w:r w:rsidRPr="001F0AFA">
        <w:rPr>
          <w:rFonts w:ascii="Times New Roman" w:hAnsi="Times New Roman"/>
          <w:sz w:val="28"/>
          <w:szCs w:val="28"/>
        </w:rPr>
        <w:t xml:space="preserve">по содержанию и ремонту ливневой канализации для предотвращения подтопления городских территорий общего пользования. </w:t>
      </w:r>
    </w:p>
    <w:p w14:paraId="598FF023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8. Отбор и взаимодействие Уполномоченного органа с участниками отбора осуществляется в государственной интегрированной информационной системе управления общественными финансами «Электронный бюджет» (далее-система «Электронный бюджет»).</w:t>
      </w:r>
    </w:p>
    <w:p w14:paraId="01FC494F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 xml:space="preserve">9.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4694FFF7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10. Участник отбора не более чем за 30 календарных дней до даты начала проведения отбора, должен соответствовать следующим требованиям:</w:t>
      </w:r>
    </w:p>
    <w:p w14:paraId="5D2C7D46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не имеет на едином налоговом счете или не превышает размер, определенный пунктом 3 статьи 47 Налогового кодекса Российской Федерации, задолженность по уплате налогов, сборов, страховых взносов в бюджеты бюджетной системы Российской Федерации;</w:t>
      </w:r>
    </w:p>
    <w:p w14:paraId="0ECECF68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не имеет просроченной задолженности по возврату в бюджет муниципального образования города 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города Казани;</w:t>
      </w:r>
    </w:p>
    <w:p w14:paraId="2EF78E9E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 xml:space="preserve"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</w:t>
      </w:r>
      <w:r w:rsidRPr="001F0AFA">
        <w:rPr>
          <w:rFonts w:ascii="Times New Roman" w:hAnsi="Times New Roman"/>
          <w:sz w:val="28"/>
          <w:szCs w:val="28"/>
        </w:rPr>
        <w:lastRenderedPageBreak/>
        <w:t>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6A2701F6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 xml:space="preserve">-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 </w:t>
      </w:r>
    </w:p>
    <w:p w14:paraId="75832DE7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</w:t>
      </w:r>
      <w:r w:rsidRPr="001F0AFA">
        <w:rPr>
          <w:rFonts w:ascii="Times New Roman" w:hAnsi="Times New Roman"/>
          <w:sz w:val="24"/>
          <w:szCs w:val="24"/>
        </w:rPr>
        <w:t xml:space="preserve"> </w:t>
      </w:r>
      <w:r w:rsidRPr="001F0AFA">
        <w:rPr>
          <w:rFonts w:ascii="Times New Roman" w:hAnsi="Times New Roman"/>
          <w:sz w:val="28"/>
          <w:szCs w:val="28"/>
        </w:rPr>
        <w:t>не является получателем средств из бюджета муниципального образования города Казани, из которого планируется предоставлении субсидии в соответствии с правовым актом, на основании иных нормативных правовых актов муниципального образования города Казани на цели, указанные в пункте 2 настоящего порядка;</w:t>
      </w:r>
    </w:p>
    <w:p w14:paraId="4484FA91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C8D6C0F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не должен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8775E0F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 xml:space="preserve">- не находится в составляемых в рамках реализации полномочий, предусмотренных главой </w:t>
      </w:r>
      <w:r w:rsidRPr="001F0AFA">
        <w:rPr>
          <w:rFonts w:ascii="Times New Roman" w:hAnsi="Times New Roman"/>
          <w:sz w:val="28"/>
          <w:szCs w:val="28"/>
          <w:lang w:val="en-US"/>
        </w:rPr>
        <w:t>VII</w:t>
      </w:r>
      <w:r w:rsidRPr="001F0AFA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6601A6D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 xml:space="preserve">- в реестре дисквалифицированных лиц отсутствуют сведения о дисквалифицированных руководителей, членах коллегиального </w:t>
      </w:r>
      <w:r w:rsidRPr="001F0AFA">
        <w:rPr>
          <w:rFonts w:ascii="Times New Roman" w:hAnsi="Times New Roman"/>
          <w:sz w:val="28"/>
          <w:szCs w:val="28"/>
        </w:rPr>
        <w:lastRenderedPageBreak/>
        <w:t>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отбора).</w:t>
      </w:r>
    </w:p>
    <w:p w14:paraId="1FE28B2F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Проверка участника отбора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государственная информационная система)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51025DC5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Подтверждение соответствия участника отбора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62D42448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Ответственность за соответствие установленным требованиям несет получатель субсидии.</w:t>
      </w:r>
    </w:p>
    <w:p w14:paraId="7F80D690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11. Объявление о проведении отбора формируется в электронной форме посредством заполнения Уполномоченным органом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публикуется на едином портале не позднее одного календарного дня со дня формирования с указанием:</w:t>
      </w:r>
    </w:p>
    <w:p w14:paraId="0CB44E8C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сроков проведения отбора (даты и времени начала (окончания) подачи (приема) заявок участниками отбора), которые не могут быть меньше 5 календарных дней, следующих за днем размещения объявления о проведении отбора;</w:t>
      </w:r>
    </w:p>
    <w:p w14:paraId="7C360AA0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наименования, адреса местонахождения, почтового адреса, адреса электронной почты Уполномоченного органа;</w:t>
      </w:r>
    </w:p>
    <w:p w14:paraId="40429E0D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результата предоставления субсидий в соответствии с пунктом 36 настоящего порядка;</w:t>
      </w:r>
    </w:p>
    <w:p w14:paraId="56B6315D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lastRenderedPageBreak/>
        <w:tab/>
        <w:t>- доменного имени и (или) сетевого адреса, и (или) страниц сайта Уполномоченного органа;</w:t>
      </w:r>
    </w:p>
    <w:p w14:paraId="2690920E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 </w:t>
      </w:r>
      <w:r w:rsidRPr="001F0AFA">
        <w:rPr>
          <w:rFonts w:ascii="Times New Roman" w:hAnsi="Times New Roman"/>
          <w:sz w:val="28"/>
          <w:szCs w:val="28"/>
        </w:rPr>
        <w:tab/>
        <w:t>- требований к участникам отбора в соответствии с пунктом 10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14:paraId="133FF1B0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порядка подачи заявок участниками отбора, а при наличии нескольких этапов отбора и требования, предъявляемые к содержанию заявок, подаваемых участниками отбора в соответствии с пунктом 13 настоящего порядка;</w:t>
      </w:r>
    </w:p>
    <w:p w14:paraId="1727B52C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695E105B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правил рассмотрения заявок в соответствии с пунктами 18- 22 настоящего порядка;</w:t>
      </w:r>
    </w:p>
    <w:p w14:paraId="58A655D0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0036F5D7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срока, в течение которого победитель (победители) отбора должен (должны) подписать соглашение о предоставлении субсидии (далее – соглашение);</w:t>
      </w:r>
    </w:p>
    <w:p w14:paraId="5781F473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условий признания победителя (победителей) уклонившимся (уклонившимися) от заключения соглашения;</w:t>
      </w:r>
    </w:p>
    <w:p w14:paraId="2F8BB439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критериев отбора, которым должны соответствовать участники отбора согласно пункту 7 настоящего порядка;</w:t>
      </w:r>
    </w:p>
    <w:p w14:paraId="1D8DCBC5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порядка отклонения заявок, а также информацию об основаниях их отклонения в соответствии с пунктом 22 настоящего порядка;</w:t>
      </w:r>
    </w:p>
    <w:p w14:paraId="63CF0EF8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порядка возврата заявок на доработку в соответствии с пунктом 16 настоящего порядка;</w:t>
      </w:r>
    </w:p>
    <w:p w14:paraId="197E2819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>- порядка расчета размера субсидии, установленный пунктом 38 настоящего порядка;</w:t>
      </w:r>
    </w:p>
    <w:p w14:paraId="17D4FF0E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1F0AFA">
        <w:rPr>
          <w:rFonts w:ascii="Times New Roman" w:hAnsi="Times New Roman"/>
          <w:sz w:val="28"/>
          <w:szCs w:val="28"/>
        </w:rPr>
        <w:tab/>
        <w:t xml:space="preserve">- сроков размещения протокола подведения итогов отбора на едином портале и на официальном сайте Уполномоченного органа </w:t>
      </w:r>
      <w:hyperlink r:id="rId9" w:history="1"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://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kzn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meriya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ispolnitelnyy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komitet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komitet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vneshnego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-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blagoustroystva</w:t>
        </w:r>
        <w:r w:rsidRPr="001F0AFA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1F0AFA">
        <w:rPr>
          <w:rFonts w:ascii="Times New Roman" w:hAnsi="Times New Roman"/>
          <w:color w:val="0000FF" w:themeColor="hyperlink"/>
          <w:sz w:val="28"/>
          <w:szCs w:val="28"/>
          <w:u w:val="single"/>
        </w:rPr>
        <w:t xml:space="preserve"> </w:t>
      </w:r>
      <w:r w:rsidRPr="001F0AFA">
        <w:rPr>
          <w:rFonts w:ascii="Times New Roman" w:hAnsi="Times New Roman"/>
          <w:color w:val="0000FF" w:themeColor="hyperlink"/>
          <w:sz w:val="28"/>
          <w:szCs w:val="28"/>
          <w:u w:val="single"/>
          <w:lang w:val="en-US"/>
        </w:rPr>
        <w:t>dokumenty</w:t>
      </w:r>
      <w:r w:rsidRPr="001F0AFA">
        <w:rPr>
          <w:rFonts w:ascii="Times New Roman" w:hAnsi="Times New Roman"/>
          <w:color w:val="0000FF" w:themeColor="hyperlink"/>
          <w:sz w:val="28"/>
          <w:szCs w:val="28"/>
          <w:u w:val="single"/>
        </w:rPr>
        <w:t>/ в сети «Интернет» (официальный сайт Уполномоченного органа), которые не могут быть позднее 14-го календарного дня, следующего за днем определения победителя отбора;</w:t>
      </w:r>
    </w:p>
    <w:p w14:paraId="614989DC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0AFA">
        <w:rPr>
          <w:rFonts w:ascii="Times New Roman" w:hAnsi="Times New Roman"/>
          <w:sz w:val="28"/>
          <w:szCs w:val="28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14:paraId="5D3AAB97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lastRenderedPageBreak/>
        <w:t>-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составил не менее трех календарных дней;</w:t>
      </w:r>
    </w:p>
    <w:p w14:paraId="2ED5A48F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при внесении изменений в объявление о проведении отбора изменение способа отбора не допускается;</w:t>
      </w:r>
    </w:p>
    <w:p w14:paraId="5516E095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69B29DC7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045BB97B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12. Размещение Уполномоченным органом объявления об отмене проведения отбора на едином портале допускается не позднее чем за один рабочий день до даты окончания срока подачи заявок участниками отбора.</w:t>
      </w:r>
    </w:p>
    <w:p w14:paraId="4DE76386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</w:t>
      </w:r>
      <w:hyperlink r:id="rId10" w:tgtFrame="_blank" w:history="1">
        <w:r w:rsidRPr="001F0AFA">
          <w:rPr>
            <w:rFonts w:ascii="Times New Roman" w:hAnsi="Times New Roman"/>
            <w:sz w:val="28"/>
            <w:szCs w:val="24"/>
          </w:rPr>
          <w:t>едином портале</w:t>
        </w:r>
      </w:hyperlink>
      <w:r w:rsidRPr="001F0AFA">
        <w:rPr>
          <w:rFonts w:ascii="Times New Roman" w:hAnsi="Times New Roman"/>
          <w:sz w:val="28"/>
          <w:szCs w:val="28"/>
        </w:rPr>
        <w:t xml:space="preserve"> и содержит информацию о причинах отмены отбора.</w:t>
      </w:r>
    </w:p>
    <w:p w14:paraId="40E1DC3A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Случаем отмены отбора является отзыв лимитов бюджетных обязательств, доведенных Уполномоченному органу на цель, указанную в пункте 2 настоящего Порядка.</w:t>
      </w:r>
    </w:p>
    <w:p w14:paraId="33CA8107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7AC4A8DB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 его отмене на едином портале.</w:t>
      </w:r>
    </w:p>
    <w:p w14:paraId="658EC60E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После окончания срока отмены проведения отбора в соответствии с абзацем первым настоящего пункта и до заключения соглашения с победителем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 </w:t>
      </w:r>
    </w:p>
    <w:p w14:paraId="3150E187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6E8B4BD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86A6F15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ab/>
        <w:t xml:space="preserve"> </w:t>
      </w:r>
    </w:p>
    <w:p w14:paraId="163449DB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lastRenderedPageBreak/>
        <w:tab/>
      </w:r>
    </w:p>
    <w:p w14:paraId="6F020623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13.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3BB253AB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Федерации;</w:t>
      </w:r>
    </w:p>
    <w:p w14:paraId="434090C7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документ, подтверждающий наличие муниципальных контрактов (договоров) на выполнение работ по содержанию и ремонту ливневой канализации г.Казани для предотвращения подтопления городских территорий общего пользования;</w:t>
      </w:r>
    </w:p>
    <w:p w14:paraId="1EFEEAFA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документов, подтверждающих, что участник отбора не имеет на едином налоговом счете или не превышает размер, определенный пунктом 3 статьи 47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348933A4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Юридическим лицом дополнительно к документам, указанным в настоящем пункте, представляются:</w:t>
      </w:r>
    </w:p>
    <w:p w14:paraId="0E8EE49C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а) копии учредительных документов и всех изменений к ним;</w:t>
      </w:r>
    </w:p>
    <w:p w14:paraId="1AE4F9D5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б) документы, подтверждающие полномочия руководителя.</w:t>
      </w:r>
    </w:p>
    <w:p w14:paraId="5D512CF4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Заявка должна содержать следующие сведения:</w:t>
      </w:r>
    </w:p>
    <w:p w14:paraId="0E367EE9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информация и документы об участнике отбора;</w:t>
      </w:r>
    </w:p>
    <w:p w14:paraId="5BAF6432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полное и сокращенное наименование участника отбора;</w:t>
      </w:r>
    </w:p>
    <w:p w14:paraId="72A3AACD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основной государственный регистрационный номер участника отбора;</w:t>
      </w:r>
    </w:p>
    <w:p w14:paraId="0BDC761C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 w14:paraId="23ABB88F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дата и код причины постановки на учет в налоговом органе;</w:t>
      </w:r>
    </w:p>
    <w:p w14:paraId="0DD41C1F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адрес юридического лица;</w:t>
      </w:r>
    </w:p>
    <w:p w14:paraId="1D478065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5B155FD5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14:paraId="5E0A509C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перечень основных и дополнительных видов деятельности, которые участник отбора вправе осуществлять в соответствии с учредительными документами участника отбора;</w:t>
      </w:r>
    </w:p>
    <w:p w14:paraId="4CC34F88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lastRenderedPageBreak/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7BCEEC98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согласие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бюджет».</w:t>
      </w:r>
    </w:p>
    <w:p w14:paraId="4C577B67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Уполномоченному органу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Порядком,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14:paraId="532605BE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4B7365E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14. Заявка подписывается усиленной квалифицированной электронной подписью руководителя участника отбора или уполномоченного им лица.</w:t>
      </w:r>
    </w:p>
    <w:p w14:paraId="33ADA704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27ED0977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15.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4B90D8DF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16.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14:paraId="0EDCB729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</w:t>
      </w:r>
      <w:r w:rsidRPr="001F0AFA">
        <w:rPr>
          <w:rFonts w:ascii="Times New Roman" w:hAnsi="Times New Roman"/>
          <w:sz w:val="28"/>
          <w:szCs w:val="28"/>
        </w:rPr>
        <w:lastRenderedPageBreak/>
        <w:t>участником отбора.</w:t>
      </w:r>
    </w:p>
    <w:p w14:paraId="446B52B2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Возврат заявок на доработку участникам отбора не предусмотрен.</w:t>
      </w:r>
    </w:p>
    <w:p w14:paraId="64505658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17. Любой участник отбора со дня размещения объявления о проведении отбора на едином портале не позднее третьего рабочего дня до дня завершения подачи заявок вправе направить Уполномоченному органу не более трех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90D6C72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Уполномоченный орган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Разъяснения положений объявления о проведении отбора не должны изменять ее суть.</w:t>
      </w:r>
    </w:p>
    <w:p w14:paraId="130642A2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18. Рассмотрение заявок осуществляется Уполномоченным органом в системе «Электронный бюджет» в течение 10 рабочих дней, следующих за днем открытия доступа Уполномоченному органу для рассмотрения заявок.</w:t>
      </w:r>
    </w:p>
    <w:p w14:paraId="72370602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Доступ Уполномоченному органу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14:paraId="43EE6DAB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В системе «Электронный бюджет» Уполномоченным органом может быть определена дата до окончания срока подачи заявок, после наступления которой Уполномоченному органу открывается доступ в системе «Электронный бюджет» к поданным участниками отбора заявкам.</w:t>
      </w:r>
    </w:p>
    <w:p w14:paraId="2CF2052D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19. Уполномоченный орган не позднее одного рабочего дня, следующего за днем вскрытия заявок, установленного в объявлении о проведении отбора получателей субсидии, подписывает протокол вскрытия заявок, содержащий следующую информацию о поступивших для участия в отборе получателей субсидии заявках:</w:t>
      </w:r>
    </w:p>
    <w:p w14:paraId="5BBD50D5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1) регистрационный номер заявки;</w:t>
      </w:r>
    </w:p>
    <w:p w14:paraId="08D2F225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2) дата и время поступления заявки;</w:t>
      </w:r>
    </w:p>
    <w:p w14:paraId="1FA02519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3) полное наименование участника отбора получателей субсидии;</w:t>
      </w:r>
    </w:p>
    <w:p w14:paraId="5DBBF7A3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4) запрашиваемый участником отбора получателей субсидии размер субсидии.</w:t>
      </w:r>
    </w:p>
    <w:p w14:paraId="0F1813F7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20.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в системе «Электронный </w:t>
      </w:r>
      <w:r w:rsidRPr="001F0AFA">
        <w:rPr>
          <w:rFonts w:ascii="Times New Roman" w:hAnsi="Times New Roman"/>
          <w:sz w:val="28"/>
          <w:szCs w:val="28"/>
        </w:rPr>
        <w:lastRenderedPageBreak/>
        <w:t>бюджет», а также размещается на едином портале не позднее рабочего дня, следующего за днем подписания.</w:t>
      </w:r>
    </w:p>
    <w:p w14:paraId="29C2A5DA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21.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14:paraId="2B615BBC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Решение о соответствии заявки требованиям, указанным в объявлении о проведении отбора, принимаются Уполномоченным органом на дату получения результатов проверки представленных участником отбора информации и документов, поданных в составе заявки.</w:t>
      </w:r>
    </w:p>
    <w:p w14:paraId="51091656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22. Основаниями для отклонения заявки на стадии рассмотрения заявок являются:</w:t>
      </w:r>
    </w:p>
    <w:p w14:paraId="64AAAF51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несоответствие участников отбора требованиям, указанным в пункте 10 настоящего порядка;</w:t>
      </w:r>
    </w:p>
    <w:p w14:paraId="03149A9C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несоответствие представленных участником отбора заявки и документов требованиям к заявкам, установленным в объявлении о проведении отбора;</w:t>
      </w:r>
    </w:p>
    <w:p w14:paraId="487C0087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недостоверность представленной участником отбора информации, в том числе информации о местонахождении и адресе юридического лица;</w:t>
      </w:r>
    </w:p>
    <w:p w14:paraId="582D1B2D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подача участником отбора заявки после даты и (или) времени, определенных для подачи заявки;</w:t>
      </w:r>
    </w:p>
    <w:p w14:paraId="55787FE9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несоответствие участников отбора критериям, указанным в пункте 8 настоящего порядка;</w:t>
      </w:r>
    </w:p>
    <w:p w14:paraId="0AD0036F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представление неполного комплекта документов;</w:t>
      </w:r>
    </w:p>
    <w:p w14:paraId="6920817A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исчерпание лимита бюджетных обязательств.</w:t>
      </w:r>
    </w:p>
    <w:p w14:paraId="1F142274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23. По результатам рассмотрения заявок не позднее 1-го рабочего дня со дня окончания срока рассмотрения заявок Уполномоченным органом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получателей субсидии о признании его заявки надлежащей или об отклонении его заявки с указанием оснований для отклонения.</w:t>
      </w:r>
    </w:p>
    <w:p w14:paraId="627A7CA7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100CFB92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lastRenderedPageBreak/>
        <w:t>24. Отбор получателей субсидии признается несостоявшимся в следующих случаях:</w:t>
      </w:r>
    </w:p>
    <w:p w14:paraId="5D1BCEE7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по окончании срока подачи заявок подана только одна заявка;</w:t>
      </w:r>
    </w:p>
    <w:p w14:paraId="0EDD5CF9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по результатам рассмотрения заявок только одна заявка соответствует требованиям, установленным в объявлении о проведении отбора получателей субсидии;</w:t>
      </w:r>
    </w:p>
    <w:p w14:paraId="5D4462E5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по окончании срока подачи заявок не подано ни одной заявки;</w:t>
      </w:r>
    </w:p>
    <w:p w14:paraId="2392CC00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по результатам рассмотрения заявок отклонены все заявки.</w:t>
      </w:r>
    </w:p>
    <w:p w14:paraId="51A8E98D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25. Ранжирование поступивших заявок осуществляется исходя из очередности их поступления.</w:t>
      </w:r>
    </w:p>
    <w:p w14:paraId="58149FFC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26. Победителями отбора признаются участники отбора, который соответствует критериям и требованиям, указанным в пунктах 7 и 10 настоящего Порядка.</w:t>
      </w:r>
    </w:p>
    <w:p w14:paraId="2A4A779E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27.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Уполномоченного органа не позднее 14-го календарного дня, следующего за днем определения победителя отбора.</w:t>
      </w:r>
    </w:p>
    <w:p w14:paraId="05DB9F8D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Протокол включает в себя следующие сведения:</w:t>
      </w:r>
    </w:p>
    <w:p w14:paraId="55848BB5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дату, время и место проведения рассмотрения заявок;</w:t>
      </w:r>
    </w:p>
    <w:p w14:paraId="58F09464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информацию об участниках отбора, заявки которых были рассмотрены;</w:t>
      </w:r>
    </w:p>
    <w:p w14:paraId="2079A0EA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751EE9A7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наименование получателя субсидии, с которым заключается соглашение, и размер предоставляемой ему субсидии.</w:t>
      </w:r>
    </w:p>
    <w:p w14:paraId="3DF691CC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14:paraId="374408C4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28. По результатам отбора после определения победителя отбора Уполномоченным органом с победителем отбора заключается соглашение в </w:t>
      </w:r>
      <w:r w:rsidRPr="001F0AFA">
        <w:rPr>
          <w:rFonts w:ascii="Times New Roman" w:hAnsi="Times New Roman"/>
          <w:sz w:val="28"/>
          <w:szCs w:val="28"/>
        </w:rPr>
        <w:lastRenderedPageBreak/>
        <w:t>соответствии с типовой формой, установленной приказом Финансового управления Исполнительного комитета г.Казани, в десятидневный срок, исчисляемый в календарных днях.</w:t>
      </w:r>
    </w:p>
    <w:p w14:paraId="48110FE2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519B3248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29. Соглашение должно включать следующие положения:</w:t>
      </w:r>
    </w:p>
    <w:p w14:paraId="49E4E48C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6D20BA61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1B9B0E2E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о запрете приобретения получателями субсидий ‒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267BC6C4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При необходимости Уполномоченный орган заключает с получателями субсидий дополнительное соглашение к соглашению, в том числе дополнительное соглашение о расторжении соглашения.</w:t>
      </w:r>
    </w:p>
    <w:p w14:paraId="75850EB0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lastRenderedPageBreak/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C916CB4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бюджет.</w:t>
      </w:r>
    </w:p>
    <w:p w14:paraId="4203E51F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30. Уполномоченный орган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2A79A4CA" w14:textId="77777777" w:rsidR="001F0AFA" w:rsidRPr="001F0AFA" w:rsidRDefault="001F0AFA" w:rsidP="001F0AFA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31.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14:paraId="17B39AA6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32. Субсидия предоставляется ежеквартально на основании документов, представленных получателем субсидии в Уполномоченный орган, по формам, установленным соглашением о предоставлении субсидии:</w:t>
      </w:r>
    </w:p>
    <w:p w14:paraId="60408DCC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заявка на получение субсидии;</w:t>
      </w:r>
    </w:p>
    <w:p w14:paraId="278CAD7E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sz w:val="28"/>
          <w:szCs w:val="28"/>
        </w:rPr>
        <w:t>-</w:t>
      </w:r>
      <w:r w:rsidRPr="001F0AFA">
        <w:rPr>
          <w:rFonts w:ascii="Times New Roman" w:hAnsi="Times New Roman"/>
          <w:sz w:val="28"/>
          <w:szCs w:val="28"/>
        </w:rPr>
        <w:t xml:space="preserve"> расчет фактического размера субсидии;</w:t>
      </w:r>
    </w:p>
    <w:p w14:paraId="5AE88134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дефектные ведомости, утвержденная сметная документация, справки о стоимости выполненных работ и затрат по форме КС-3, акты о приемке выполненных работ по содержанию системы ливневой канализации г.Казани по форме КС-2, фотоматериалы и другие первичные документы, подтверждающие произведенные расходы.</w:t>
      </w:r>
    </w:p>
    <w:p w14:paraId="24B19E34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Копии представленных документов должны быть заверены получателем субсидии и скреплены печатью (при наличии).</w:t>
      </w:r>
    </w:p>
    <w:p w14:paraId="4D0F0376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33. Уполномоченный орган регистрирует документы, указанные в пункте 32 настоящего порядка, и в течение пяти рабочих дней со дня регистрации документов рассматривает их и принимает решение о предоставлении субсидии или об отказе в предоставлении субсидии. Решение о предоставлении субсидии </w:t>
      </w:r>
      <w:r w:rsidRPr="001F0AFA">
        <w:rPr>
          <w:rFonts w:ascii="Times New Roman" w:hAnsi="Times New Roman"/>
          <w:sz w:val="28"/>
          <w:szCs w:val="28"/>
        </w:rPr>
        <w:lastRenderedPageBreak/>
        <w:t>оформляется по форме, установленной соглашением о предоставлении субсидии.</w:t>
      </w:r>
    </w:p>
    <w:p w14:paraId="5404A626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34. Уполномоченный орган:</w:t>
      </w:r>
    </w:p>
    <w:p w14:paraId="5166E94E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в десятидневный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 на расчетные счета, открытые получателями субсидий в учреждениях Центрального банка Российской Федерации или кредитных организациях.</w:t>
      </w:r>
    </w:p>
    <w:p w14:paraId="74112595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35. Основаниями для отказа в предоставлении субсидий являются:</w:t>
      </w:r>
    </w:p>
    <w:p w14:paraId="50DBB393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несоответствие представленных получателем субсидии документов требованиям, определенным пунктом 32 настоящего порядка, или непредставление (представление не в полном объеме) указанных документов;</w:t>
      </w:r>
    </w:p>
    <w:p w14:paraId="1784DE5B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- установление факта недостоверности представленной получателем субсидии информации.</w:t>
      </w:r>
    </w:p>
    <w:p w14:paraId="5F52F544" w14:textId="77777777" w:rsidR="001F0AFA" w:rsidRPr="001F0AFA" w:rsidRDefault="001F0AFA" w:rsidP="001F0AFA">
      <w:pPr>
        <w:spacing w:after="0"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36. Результат предоставления субсидии- возмещения затрат на содержание и ремонт ливневой канализации г.Казани для предотвращения подтопления городских территорий общего пользования. </w:t>
      </w:r>
    </w:p>
    <w:p w14:paraId="0C9811FD" w14:textId="77777777" w:rsidR="001F0AFA" w:rsidRPr="001F0AFA" w:rsidRDefault="001F0AFA" w:rsidP="001F0AFA">
      <w:pPr>
        <w:spacing w:after="0"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37. Показателем результативности предоставления субсидии является бесперебойная работа специализированных машин по промывке ливневых канализаций г.Казани для предотвращения подтопления городских территорий общего пользования.</w:t>
      </w:r>
    </w:p>
    <w:p w14:paraId="40F6DA0C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38. Получатель субсидии представляет в системе «Электронный бюджет» отчетность о достижении показателей результативности ежеквартально по форме, установленной соглашением о предоставлении субсидии, не позднее 10-го рабочего дня месяца, следующего за отчетным кварталом, годовой отчет – не позднее 1 февраля года, следующего за годом предоставления субсидии.</w:t>
      </w:r>
    </w:p>
    <w:p w14:paraId="5917CE9B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39. Размер субсидии, предоставляемой организациям в целях возмещения затрат в соответствии с настоящим порядком, определяется по следующей формуле:</w:t>
      </w:r>
    </w:p>
    <w:p w14:paraId="015DFEC2" w14:textId="77777777" w:rsidR="001F0AFA" w:rsidRPr="001F0AFA" w:rsidRDefault="001F0AFA" w:rsidP="001F0AFA">
      <w:pPr>
        <w:spacing w:after="0" w:line="28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C = V * R, где:</w:t>
      </w:r>
    </w:p>
    <w:p w14:paraId="0E0301EA" w14:textId="77777777" w:rsidR="001F0AFA" w:rsidRPr="001F0AFA" w:rsidRDefault="001F0AFA" w:rsidP="001F0AFA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С – сумма субсидии, руб.;</w:t>
      </w:r>
    </w:p>
    <w:p w14:paraId="246D32A5" w14:textId="77777777" w:rsidR="001F0AFA" w:rsidRPr="001F0AFA" w:rsidRDefault="001F0AFA" w:rsidP="001F0AFA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V – объем работ (услуг), связанных с содержанием и ремонтом сетей ливневой канализации, указанных в сметных расчетах;</w:t>
      </w:r>
    </w:p>
    <w:p w14:paraId="0C3CB19C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R – расценки, применяемые на основании государственных элементных сметных норм (ГЭСН), государственных элементных сметных норм на ремонтно-строительные работы (ГЭСНр).</w:t>
      </w:r>
    </w:p>
    <w:p w14:paraId="0F765859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lastRenderedPageBreak/>
        <w:t>40. Субсидии распределяются между победителями отбора в порядке очередности поступления заявок до полного распределения бюджетных ассигнований бюджета муниципального образования г.Казани на текущий финансовый год, на цель предусмотренную пунктом 2 настоящего порядка.</w:t>
      </w:r>
    </w:p>
    <w:p w14:paraId="4A27FFAC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41. Предоставленная субсидия подлежит возврату в доход бюджета города Казани в 30-дневный срок, исчисляемый в рабочих днях, со дня получения соответствующего требования Уполномоченного органа (в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Уполномоченным органом и органом муниципального финансового контроля).</w:t>
      </w:r>
    </w:p>
    <w:p w14:paraId="7B88478E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42. В случае отказа от добровольного возврата в доход бюджета города Казани средств они подлежат взысканию Уполномоченным органом в принудительном порядке в 30-дневный срок в соответствии с законодательством Российской Федерации.</w:t>
      </w:r>
    </w:p>
    <w:p w14:paraId="362E017B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43. Получателям субсидий –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приобретать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1DFB9EEE" w14:textId="77777777" w:rsidR="001F0AFA" w:rsidRPr="001F0AFA" w:rsidRDefault="001F0AFA" w:rsidP="001F0AFA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44. Получатели субсидии,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предприятий), обязаны предоставить свое согласие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hyperlink r:id="rId11" w:history="1">
        <w:r w:rsidRPr="001F0AFA">
          <w:rPr>
            <w:rFonts w:ascii="Times New Roman" w:hAnsi="Times New Roman"/>
            <w:sz w:val="28"/>
            <w:szCs w:val="28"/>
          </w:rPr>
          <w:t>.1</w:t>
        </w:r>
      </w:hyperlink>
      <w:r w:rsidRPr="001F0AFA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Pr="001F0AFA">
          <w:rPr>
            <w:rFonts w:ascii="Times New Roman" w:hAnsi="Times New Roman"/>
            <w:sz w:val="28"/>
            <w:szCs w:val="28"/>
          </w:rPr>
          <w:t>269</w:t>
        </w:r>
      </w:hyperlink>
      <w:r w:rsidRPr="001F0AFA">
        <w:rPr>
          <w:rFonts w:ascii="Times New Roman" w:hAnsi="Times New Roman"/>
          <w:sz w:val="28"/>
          <w:szCs w:val="28"/>
        </w:rPr>
        <w:t>.2 Бюджетного кодекса Российской Федерации и на включение таких положений в соглашение.</w:t>
      </w:r>
    </w:p>
    <w:p w14:paraId="590CE2BB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 xml:space="preserve">45. В соответствии с законодательством Российской Федерации Уполномоченный орган осуществляет проверку соблюдения получателем </w:t>
      </w:r>
      <w:r w:rsidRPr="001F0AFA">
        <w:rPr>
          <w:rFonts w:ascii="Times New Roman" w:hAnsi="Times New Roman"/>
          <w:sz w:val="28"/>
          <w:szCs w:val="28"/>
        </w:rPr>
        <w:lastRenderedPageBreak/>
        <w:t>субсидии условий и порядка предоставления субсидий,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 статьями 268.1 и 269.2 Бюджетного кодекса Российской Федерации.</w:t>
      </w:r>
    </w:p>
    <w:p w14:paraId="5E630AB4" w14:textId="77777777" w:rsidR="001F0AFA" w:rsidRPr="001F0AFA" w:rsidRDefault="001F0AFA" w:rsidP="001F0AF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В случае, когда по результатам проверки оценить соблюдение условий, целей и порядка предоставления субсидий не представляется возможным, осуществляется выездная проверка. Получатель субсидии обязан обеспечить доступ для контроля, а также предоставить запрашиваемые в ходе выездной проверки документы, связанные с предоставлением субсидии.</w:t>
      </w:r>
    </w:p>
    <w:p w14:paraId="189E9560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46. Ответственность за достоверность документов, представляемых получателями субсидий на единый портал, возлагается на соответствующие должностные лица и руководителей получателя субсидии.</w:t>
      </w:r>
    </w:p>
    <w:p w14:paraId="16D552A1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47. Контроль за использованием бюджетных средств осуществляет Уполномоченный орган.</w:t>
      </w:r>
    </w:p>
    <w:p w14:paraId="10CF9A4C" w14:textId="77777777" w:rsidR="001F0AFA" w:rsidRPr="001F0AFA" w:rsidRDefault="001F0AFA" w:rsidP="001F0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75F04BE" w14:textId="77777777" w:rsidR="001F0AFA" w:rsidRPr="001F0AFA" w:rsidRDefault="001F0AFA" w:rsidP="001F0AFA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1F0AFA">
        <w:rPr>
          <w:rFonts w:ascii="Times New Roman" w:hAnsi="Times New Roman"/>
          <w:sz w:val="28"/>
          <w:szCs w:val="28"/>
        </w:rPr>
        <w:t>___________</w:t>
      </w:r>
    </w:p>
    <w:p w14:paraId="6345AA2A" w14:textId="77777777" w:rsidR="001F0AFA" w:rsidRPr="001F0AFA" w:rsidRDefault="001F0AFA" w:rsidP="001F0AF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86E4AF" w14:textId="77777777" w:rsidR="001F0AFA" w:rsidRDefault="001F0AFA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1F0AFA" w:rsidSect="001F70CC"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67332" w14:textId="77777777" w:rsidR="000F7AEC" w:rsidRDefault="000F7AEC" w:rsidP="005F0985">
      <w:pPr>
        <w:spacing w:after="0" w:line="240" w:lineRule="auto"/>
      </w:pPr>
      <w:r>
        <w:separator/>
      </w:r>
    </w:p>
  </w:endnote>
  <w:endnote w:type="continuationSeparator" w:id="0">
    <w:p w14:paraId="1BE9D148" w14:textId="77777777" w:rsidR="000F7AEC" w:rsidRDefault="000F7AEC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8C0DF" w14:textId="77777777" w:rsidR="000F7AEC" w:rsidRDefault="000F7AEC" w:rsidP="005F0985">
      <w:pPr>
        <w:spacing w:after="0" w:line="240" w:lineRule="auto"/>
      </w:pPr>
      <w:r>
        <w:separator/>
      </w:r>
    </w:p>
  </w:footnote>
  <w:footnote w:type="continuationSeparator" w:id="0">
    <w:p w14:paraId="5A010FE7" w14:textId="77777777" w:rsidR="000F7AEC" w:rsidRDefault="000F7AEC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77777777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065844">
      <w:rPr>
        <w:noProof/>
      </w:rPr>
      <w:t>2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23F60"/>
    <w:rsid w:val="00031672"/>
    <w:rsid w:val="000428D5"/>
    <w:rsid w:val="00042AEF"/>
    <w:rsid w:val="000443F2"/>
    <w:rsid w:val="00051115"/>
    <w:rsid w:val="00061A18"/>
    <w:rsid w:val="00065844"/>
    <w:rsid w:val="00067138"/>
    <w:rsid w:val="000711E4"/>
    <w:rsid w:val="00077ED7"/>
    <w:rsid w:val="00082209"/>
    <w:rsid w:val="00090816"/>
    <w:rsid w:val="00095073"/>
    <w:rsid w:val="00095E85"/>
    <w:rsid w:val="000A1BF9"/>
    <w:rsid w:val="000B54FC"/>
    <w:rsid w:val="000D3649"/>
    <w:rsid w:val="000E038F"/>
    <w:rsid w:val="000F1A8C"/>
    <w:rsid w:val="000F7AEC"/>
    <w:rsid w:val="00111DC1"/>
    <w:rsid w:val="0012014A"/>
    <w:rsid w:val="001203FA"/>
    <w:rsid w:val="0012458A"/>
    <w:rsid w:val="00126F90"/>
    <w:rsid w:val="00131184"/>
    <w:rsid w:val="001371F7"/>
    <w:rsid w:val="0014112D"/>
    <w:rsid w:val="00146CF7"/>
    <w:rsid w:val="0014779D"/>
    <w:rsid w:val="001512F9"/>
    <w:rsid w:val="00161A42"/>
    <w:rsid w:val="00165619"/>
    <w:rsid w:val="0018318F"/>
    <w:rsid w:val="001860F1"/>
    <w:rsid w:val="0019368F"/>
    <w:rsid w:val="001A5C91"/>
    <w:rsid w:val="001B0A26"/>
    <w:rsid w:val="001D4920"/>
    <w:rsid w:val="001E01B2"/>
    <w:rsid w:val="001E5970"/>
    <w:rsid w:val="001E6240"/>
    <w:rsid w:val="001F0AFA"/>
    <w:rsid w:val="001F32D6"/>
    <w:rsid w:val="001F70CC"/>
    <w:rsid w:val="00210CF0"/>
    <w:rsid w:val="002254D8"/>
    <w:rsid w:val="00234D76"/>
    <w:rsid w:val="00235F2A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C9C"/>
    <w:rsid w:val="002B73C3"/>
    <w:rsid w:val="002C3814"/>
    <w:rsid w:val="002C6237"/>
    <w:rsid w:val="002C7D27"/>
    <w:rsid w:val="002F528B"/>
    <w:rsid w:val="0030390F"/>
    <w:rsid w:val="00304F14"/>
    <w:rsid w:val="00316B05"/>
    <w:rsid w:val="003219A8"/>
    <w:rsid w:val="003277AB"/>
    <w:rsid w:val="00331864"/>
    <w:rsid w:val="0034221D"/>
    <w:rsid w:val="00343B33"/>
    <w:rsid w:val="0036407C"/>
    <w:rsid w:val="003736AE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4283"/>
    <w:rsid w:val="003E5196"/>
    <w:rsid w:val="003F24D9"/>
    <w:rsid w:val="003F74F0"/>
    <w:rsid w:val="004115A7"/>
    <w:rsid w:val="00430733"/>
    <w:rsid w:val="00431173"/>
    <w:rsid w:val="004479BF"/>
    <w:rsid w:val="0045473E"/>
    <w:rsid w:val="00455534"/>
    <w:rsid w:val="00460237"/>
    <w:rsid w:val="0046075D"/>
    <w:rsid w:val="00471899"/>
    <w:rsid w:val="004757A3"/>
    <w:rsid w:val="00484843"/>
    <w:rsid w:val="004A37B8"/>
    <w:rsid w:val="004A44E7"/>
    <w:rsid w:val="004B3BE7"/>
    <w:rsid w:val="004E09FD"/>
    <w:rsid w:val="004F09C5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8151B"/>
    <w:rsid w:val="005860E5"/>
    <w:rsid w:val="00591657"/>
    <w:rsid w:val="005A3C5C"/>
    <w:rsid w:val="005B009A"/>
    <w:rsid w:val="005B243F"/>
    <w:rsid w:val="005B4F75"/>
    <w:rsid w:val="005B5A24"/>
    <w:rsid w:val="005C063F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670B6"/>
    <w:rsid w:val="006804AD"/>
    <w:rsid w:val="00682CC2"/>
    <w:rsid w:val="006850EA"/>
    <w:rsid w:val="00693D05"/>
    <w:rsid w:val="00694928"/>
    <w:rsid w:val="006A6083"/>
    <w:rsid w:val="006B4E6F"/>
    <w:rsid w:val="006B6F8B"/>
    <w:rsid w:val="006D1A0A"/>
    <w:rsid w:val="006D2463"/>
    <w:rsid w:val="006D3FD0"/>
    <w:rsid w:val="006E2BBA"/>
    <w:rsid w:val="00701074"/>
    <w:rsid w:val="00701C57"/>
    <w:rsid w:val="007355E5"/>
    <w:rsid w:val="00736CF6"/>
    <w:rsid w:val="007409B0"/>
    <w:rsid w:val="00742B06"/>
    <w:rsid w:val="00746864"/>
    <w:rsid w:val="0076671F"/>
    <w:rsid w:val="00771F91"/>
    <w:rsid w:val="007757CC"/>
    <w:rsid w:val="00783D5C"/>
    <w:rsid w:val="007860EA"/>
    <w:rsid w:val="00787C65"/>
    <w:rsid w:val="00787F84"/>
    <w:rsid w:val="0079449F"/>
    <w:rsid w:val="007A126E"/>
    <w:rsid w:val="007B243E"/>
    <w:rsid w:val="007B3BF8"/>
    <w:rsid w:val="007D0BE3"/>
    <w:rsid w:val="007D3170"/>
    <w:rsid w:val="007D3F99"/>
    <w:rsid w:val="007F44C5"/>
    <w:rsid w:val="0080267E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43BE8"/>
    <w:rsid w:val="008559A7"/>
    <w:rsid w:val="00856B37"/>
    <w:rsid w:val="00865913"/>
    <w:rsid w:val="008663F2"/>
    <w:rsid w:val="00880EAA"/>
    <w:rsid w:val="008905AA"/>
    <w:rsid w:val="008923A0"/>
    <w:rsid w:val="008B1EF9"/>
    <w:rsid w:val="008B3292"/>
    <w:rsid w:val="008C3CBD"/>
    <w:rsid w:val="008C6837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6889"/>
    <w:rsid w:val="009237A8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3A84"/>
    <w:rsid w:val="009A532B"/>
    <w:rsid w:val="009B4DB7"/>
    <w:rsid w:val="009C0665"/>
    <w:rsid w:val="009C3A89"/>
    <w:rsid w:val="009D4454"/>
    <w:rsid w:val="009E250B"/>
    <w:rsid w:val="009F2B18"/>
    <w:rsid w:val="00A16A19"/>
    <w:rsid w:val="00A366E7"/>
    <w:rsid w:val="00A37F54"/>
    <w:rsid w:val="00A408EA"/>
    <w:rsid w:val="00A45B1E"/>
    <w:rsid w:val="00A5714A"/>
    <w:rsid w:val="00A8654B"/>
    <w:rsid w:val="00AA22AE"/>
    <w:rsid w:val="00AA6A3B"/>
    <w:rsid w:val="00AB432D"/>
    <w:rsid w:val="00AB50FE"/>
    <w:rsid w:val="00AB5765"/>
    <w:rsid w:val="00AC309E"/>
    <w:rsid w:val="00AC71DF"/>
    <w:rsid w:val="00AD314B"/>
    <w:rsid w:val="00AD4020"/>
    <w:rsid w:val="00AE081D"/>
    <w:rsid w:val="00AF0B2E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A779F"/>
    <w:rsid w:val="00BB74CA"/>
    <w:rsid w:val="00BC6186"/>
    <w:rsid w:val="00BD0D1C"/>
    <w:rsid w:val="00BD2894"/>
    <w:rsid w:val="00BD44DE"/>
    <w:rsid w:val="00BD5D6D"/>
    <w:rsid w:val="00BF796F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4F2F"/>
    <w:rsid w:val="00C9747F"/>
    <w:rsid w:val="00CA144A"/>
    <w:rsid w:val="00CB0890"/>
    <w:rsid w:val="00CB0A24"/>
    <w:rsid w:val="00CC2D8B"/>
    <w:rsid w:val="00CC39CE"/>
    <w:rsid w:val="00CC6E34"/>
    <w:rsid w:val="00CD3AC9"/>
    <w:rsid w:val="00CF32E9"/>
    <w:rsid w:val="00CF49A6"/>
    <w:rsid w:val="00D06562"/>
    <w:rsid w:val="00D1149C"/>
    <w:rsid w:val="00D142D5"/>
    <w:rsid w:val="00D1686D"/>
    <w:rsid w:val="00D212E7"/>
    <w:rsid w:val="00D21511"/>
    <w:rsid w:val="00D26E23"/>
    <w:rsid w:val="00D2788F"/>
    <w:rsid w:val="00D3004C"/>
    <w:rsid w:val="00D35A37"/>
    <w:rsid w:val="00D40B4E"/>
    <w:rsid w:val="00D41EFA"/>
    <w:rsid w:val="00D449D6"/>
    <w:rsid w:val="00D52272"/>
    <w:rsid w:val="00D54CA3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A4228"/>
    <w:rsid w:val="00DB4AA7"/>
    <w:rsid w:val="00DC7E6F"/>
    <w:rsid w:val="00DE35EB"/>
    <w:rsid w:val="00DE3D4A"/>
    <w:rsid w:val="00DE67FB"/>
    <w:rsid w:val="00DF1A6A"/>
    <w:rsid w:val="00DF2594"/>
    <w:rsid w:val="00E075DC"/>
    <w:rsid w:val="00E177A1"/>
    <w:rsid w:val="00E244DF"/>
    <w:rsid w:val="00E30877"/>
    <w:rsid w:val="00E3149E"/>
    <w:rsid w:val="00E33B6F"/>
    <w:rsid w:val="00E347DD"/>
    <w:rsid w:val="00E63E60"/>
    <w:rsid w:val="00E769C8"/>
    <w:rsid w:val="00E77C33"/>
    <w:rsid w:val="00E82A8F"/>
    <w:rsid w:val="00E92B83"/>
    <w:rsid w:val="00EA0B97"/>
    <w:rsid w:val="00EA1A0E"/>
    <w:rsid w:val="00EB3EFE"/>
    <w:rsid w:val="00EB4921"/>
    <w:rsid w:val="00EC1830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3CDC"/>
    <w:rsid w:val="00F43AA0"/>
    <w:rsid w:val="00F46817"/>
    <w:rsid w:val="00F61B00"/>
    <w:rsid w:val="00F672B3"/>
    <w:rsid w:val="00F73ED0"/>
    <w:rsid w:val="00F74E3F"/>
    <w:rsid w:val="00F922F0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5C31992F-F081-4232-8A4E-D42ABB6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12604/26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12604/268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udge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zn.ru/meriya/ispolnitelnyy-komitet/komitet-vneshnego-blagoustroystv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F7DD-9088-46AE-9366-9B92F3CE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5366</Words>
  <Characters>30590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35885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MCHS</dc:creator>
  <cp:lastModifiedBy>Учетная запись Майкрософт</cp:lastModifiedBy>
  <cp:revision>2</cp:revision>
  <cp:lastPrinted>2024-12-11T05:27:00Z</cp:lastPrinted>
  <dcterms:created xsi:type="dcterms:W3CDTF">2025-04-16T13:22:00Z</dcterms:created>
  <dcterms:modified xsi:type="dcterms:W3CDTF">2025-04-16T13:22:00Z</dcterms:modified>
</cp:coreProperties>
</file>