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ab/>
        <w:tab/>
        <w:tab/>
        <w:tab/>
        <w:tab/>
        <w:tab/>
        <w:tab/>
        <w:tab/>
        <w:tab/>
        <w:tab/>
        <w:t>Проект</w:t>
      </w:r>
    </w:p>
    <w:p>
      <w:pPr>
        <w:pStyle w:val="Normal"/>
        <w:widowControl/>
        <w:bidi w:val="0"/>
        <w:spacing w:lineRule="auto" w:line="240" w:before="0" w:after="160"/>
        <w:ind w:hanging="0" w:left="0" w:right="538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 внесении изменений в постановление Исполнительного комитета от 30.01.2025 № 560 «</w:t>
      </w:r>
      <w:r>
        <w:rPr>
          <w:rFonts w:cs="Times New Roman" w:ascii="Times New Roman" w:hAnsi="Times New Roman"/>
          <w:bCs/>
          <w:sz w:val="28"/>
          <w:szCs w:val="28"/>
        </w:rPr>
        <w:t>Об условиях оплаты труда руководителей и работников муниципальных организаций, реализующих дополнительные образовательные программы спортивной подготовки»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 соответствии с </w:t>
      </w:r>
      <w:hyperlink r:id="rId2">
        <w:r>
          <w:rPr>
            <w:rStyle w:val="ListLabel19"/>
            <w:rFonts w:cs="Times New Roman" w:ascii="Times New Roman" w:hAnsi="Times New Roman"/>
            <w:sz w:val="28"/>
            <w:szCs w:val="28"/>
          </w:rPr>
          <w:t>постановлением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Кабинета Министров Республики Татарстан   от 18.04.2025 № 245 «О внесении  изменений в </w:t>
      </w:r>
      <w:hyperlink r:id="rId3">
        <w:r>
          <w:rPr>
            <w:rStyle w:val="ListLabel19"/>
            <w:rFonts w:cs="Times New Roman" w:ascii="Times New Roman" w:hAnsi="Times New Roman"/>
            <w:sz w:val="28"/>
            <w:szCs w:val="28"/>
          </w:rPr>
          <w:t>постановление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Кабинета Министров Республики Татарстан от 25.09.2018 № 853 «Об условиях оплаты труда работников государственных организаций, реализующих дополнительные образовательные программы спортивной подготовки Республики Татарстан, и государственных центров спортивной подготовки Республики Татарстан», пункт</w:t>
      </w:r>
      <w:r>
        <w:rPr>
          <w:rFonts w:cs="Times New Roman" w:ascii="Times New Roman" w:hAnsi="Times New Roman"/>
          <w:sz w:val="28"/>
          <w:szCs w:val="28"/>
        </w:rPr>
        <w:t>ом</w:t>
      </w:r>
      <w:r>
        <w:rPr>
          <w:rFonts w:cs="Times New Roman" w:ascii="Times New Roman" w:hAnsi="Times New Roman"/>
          <w:sz w:val="28"/>
          <w:szCs w:val="28"/>
        </w:rPr>
        <w:t xml:space="preserve"> 5.24 Положения о системе муниципальных правовых актов, утвержденного Решением Городского Совета от 21.02.2007 № 19/8</w:t>
      </w:r>
    </w:p>
    <w:p>
      <w:pPr>
        <w:pStyle w:val="Normal"/>
        <w:spacing w:lineRule="auto" w:line="240"/>
        <w:ind w:right="-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Normal"/>
        <w:spacing w:lineRule="auto" w:line="240"/>
        <w:ind w:right="-1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ПОСТАНОВЛЯЮ:</w:t>
      </w:r>
    </w:p>
    <w:p>
      <w:pPr>
        <w:pStyle w:val="ListParagraph"/>
        <w:numPr>
          <w:ilvl w:val="0"/>
          <w:numId w:val="1"/>
        </w:numPr>
        <w:spacing w:lineRule="auto" w:line="240"/>
        <w:ind w:firstLine="360" w:left="0" w:right="-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 xml:space="preserve">Внести в </w:t>
      </w:r>
      <w:r>
        <w:rPr>
          <w:rFonts w:cs="Times New Roman" w:ascii="Times New Roman" w:hAnsi="Times New Roman"/>
          <w:sz w:val="28"/>
          <w:szCs w:val="28"/>
        </w:rPr>
        <w:t>постановление Исполнительного комитета от 30.01.2025 № 560 «</w:t>
      </w:r>
      <w:r>
        <w:rPr>
          <w:rFonts w:cs="Times New Roman" w:ascii="Times New Roman" w:hAnsi="Times New Roman"/>
          <w:bCs/>
          <w:sz w:val="28"/>
          <w:szCs w:val="28"/>
        </w:rPr>
        <w:t>Об условиях оплаты труда руководителей и работников муниципальных организаций, реализующих дополнительные образовательные программы спортивной подготовки» следующие изменения:</w:t>
      </w:r>
    </w:p>
    <w:p>
      <w:pPr>
        <w:pStyle w:val="ListParagraph"/>
        <w:spacing w:lineRule="auto" w:line="240"/>
        <w:ind w:firstLine="360" w:left="0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1) в приложении № 1:</w:t>
      </w:r>
    </w:p>
    <w:p>
      <w:pPr>
        <w:pStyle w:val="ListParagraph"/>
        <w:spacing w:lineRule="auto" w:line="240"/>
        <w:ind w:firstLine="360" w:left="0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 в пункте 6 </w:t>
      </w:r>
      <w:r>
        <w:rPr>
          <w:rFonts w:cs="Times New Roman" w:ascii="Times New Roman" w:hAnsi="Times New Roman"/>
          <w:sz w:val="28"/>
          <w:szCs w:val="28"/>
        </w:rPr>
        <w:t>таблицу изложить в следующей редакции:</w:t>
      </w:r>
    </w:p>
    <w:tbl>
      <w:tblPr>
        <w:tblW w:w="9918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noVBand="0" w:val="0000" w:noHBand="0" w:lastColumn="0" w:firstColumn="0" w:lastRow="0" w:firstRow="0"/>
      </w:tblPr>
      <w:tblGrid>
        <w:gridCol w:w="3513"/>
        <w:gridCol w:w="3744"/>
        <w:gridCol w:w="2661"/>
      </w:tblGrid>
      <w:tr>
        <w:trPr/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«Квалификационный уровень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Размер базового оклада в месяц, рублей</w:t>
            </w:r>
          </w:p>
        </w:tc>
      </w:tr>
      <w:tr>
        <w:trPr/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</w:tr>
      <w:tr>
        <w:trPr/>
        <w:tc>
          <w:tcPr>
            <w:tcW w:w="99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Профессиональная квалификационная группа должностей педагогических работников</w:t>
            </w:r>
          </w:p>
        </w:tc>
      </w:tr>
      <w:tr>
        <w:trPr/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Первый квалификационный уровень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Инструктор по физической культуре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24 900</w:t>
            </w:r>
          </w:p>
        </w:tc>
      </w:tr>
      <w:tr>
        <w:trPr/>
        <w:tc>
          <w:tcPr>
            <w:tcW w:w="35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Второй квалификационный уровень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Педагог-организатор</w:t>
            </w:r>
          </w:p>
        </w:tc>
        <w:tc>
          <w:tcPr>
            <w:tcW w:w="2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25 000</w:t>
            </w:r>
          </w:p>
        </w:tc>
      </w:tr>
      <w:tr>
        <w:trPr/>
        <w:tc>
          <w:tcPr>
            <w:tcW w:w="35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Тренер-преподаватель</w:t>
            </w:r>
          </w:p>
        </w:tc>
        <w:tc>
          <w:tcPr>
            <w:tcW w:w="26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35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Инструктор-методист</w:t>
            </w:r>
          </w:p>
        </w:tc>
        <w:tc>
          <w:tcPr>
            <w:tcW w:w="26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35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Третий квалификационный уровень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25 140</w:t>
            </w:r>
          </w:p>
        </w:tc>
      </w:tr>
      <w:tr>
        <w:trPr/>
        <w:tc>
          <w:tcPr>
            <w:tcW w:w="35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Старший тренер-преподаватель</w:t>
            </w:r>
          </w:p>
        </w:tc>
        <w:tc>
          <w:tcPr>
            <w:tcW w:w="26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35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Старший инструктор-методист</w:t>
            </w:r>
          </w:p>
        </w:tc>
        <w:tc>
          <w:tcPr>
            <w:tcW w:w="26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99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Профессиональная квалификационная группа должностей руководителей структурных подразделений</w:t>
            </w:r>
          </w:p>
        </w:tc>
      </w:tr>
      <w:tr>
        <w:trPr/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Первый квалификационный уровень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Заведующий (начальник) структурным подразделением: кабинетом, лабораторией, отделом, отделением, сектором, учебно-консультационным пунктом, учебной (учебно-производственной) мастерской и другими структурными подразделениями, реализующими общеобразовательную программу и образовательную программу дополнительного образования детей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25 300</w:t>
            </w:r>
          </w:p>
        </w:tc>
      </w:tr>
      <w:tr>
        <w:trPr/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Второй квалификационный уровень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Заведующий (начальник) обособленным структурным подразделением, реализующим общеобразовательную программу и образовательную программу дополнительного образования детей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25 350»;</w:t>
            </w:r>
          </w:p>
        </w:tc>
      </w:tr>
    </w:tbl>
    <w:p>
      <w:pPr>
        <w:pStyle w:val="ListParagraph"/>
        <w:spacing w:lineRule="auto" w:line="240"/>
        <w:ind w:left="720" w:right="-1"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ListParagraph"/>
        <w:spacing w:lineRule="auto" w:line="240"/>
        <w:ind w:left="720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- в</w:t>
      </w:r>
      <w:r>
        <w:rPr>
          <w:rFonts w:cs="Times New Roman" w:ascii="Times New Roman" w:hAnsi="Times New Roman"/>
          <w:bCs/>
          <w:sz w:val="28"/>
          <w:szCs w:val="28"/>
        </w:rPr>
        <w:t xml:space="preserve"> пункт</w:t>
      </w:r>
      <w:r>
        <w:rPr>
          <w:rFonts w:cs="Times New Roman" w:ascii="Times New Roman" w:hAnsi="Times New Roman"/>
          <w:bCs/>
          <w:sz w:val="28"/>
          <w:szCs w:val="28"/>
        </w:rPr>
        <w:t>е</w:t>
      </w:r>
      <w:r>
        <w:rPr>
          <w:rFonts w:cs="Times New Roman" w:ascii="Times New Roman" w:hAnsi="Times New Roman"/>
          <w:bCs/>
          <w:sz w:val="28"/>
          <w:szCs w:val="28"/>
        </w:rPr>
        <w:t xml:space="preserve"> 7 </w:t>
      </w:r>
      <w:r>
        <w:rPr>
          <w:rFonts w:cs="Times New Roman" w:ascii="Times New Roman" w:hAnsi="Times New Roman"/>
          <w:bCs/>
          <w:sz w:val="28"/>
          <w:szCs w:val="28"/>
        </w:rPr>
        <w:t>таблицу</w:t>
      </w:r>
      <w:r>
        <w:rPr>
          <w:rFonts w:cs="Times New Roman" w:ascii="Times New Roman" w:hAnsi="Times New Roman"/>
          <w:bCs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изложить в следующей редакции:</w:t>
      </w:r>
    </w:p>
    <w:tbl>
      <w:tblPr>
        <w:tblW w:w="9015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noVBand="0" w:val="0000" w:noHBand="0" w:lastColumn="0" w:firstColumn="0" w:lastRow="0" w:firstRow="0"/>
      </w:tblPr>
      <w:tblGrid>
        <w:gridCol w:w="5612"/>
        <w:gridCol w:w="3402"/>
      </w:tblGrid>
      <w:tr>
        <w:trPr/>
        <w:tc>
          <w:tcPr>
            <w:tcW w:w="5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«Наименование должности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Размер базового оклада в месяц, рублей</w:t>
            </w:r>
          </w:p>
        </w:tc>
      </w:tr>
      <w:tr>
        <w:trPr/>
        <w:tc>
          <w:tcPr>
            <w:tcW w:w="9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Профессиональная квалификационная группа «Должности работников культуры, искусства и кинематографии среднего звена»</w:t>
            </w:r>
          </w:p>
        </w:tc>
      </w:tr>
      <w:tr>
        <w:trPr/>
        <w:tc>
          <w:tcPr>
            <w:tcW w:w="5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Аккомпаниатор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24 950</w:t>
            </w:r>
          </w:p>
        </w:tc>
      </w:tr>
      <w:tr>
        <w:trPr/>
        <w:tc>
          <w:tcPr>
            <w:tcW w:w="9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Профессиональная квалификационная группа «Должности работников культуры, искусства и кинематографии ведущего звена»</w:t>
            </w:r>
          </w:p>
        </w:tc>
      </w:tr>
      <w:tr>
        <w:trPr/>
        <w:tc>
          <w:tcPr>
            <w:tcW w:w="5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Звукооператор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25 450»;</w:t>
            </w:r>
          </w:p>
        </w:tc>
      </w:tr>
      <w:tr>
        <w:trPr/>
        <w:tc>
          <w:tcPr>
            <w:tcW w:w="5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Художник-оформитель</w:t>
            </w:r>
          </w:p>
        </w:tc>
        <w:tc>
          <w:tcPr>
            <w:tcW w:w="34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ListParagraph"/>
        <w:spacing w:lineRule="auto" w:line="240"/>
        <w:ind w:left="720" w:right="-1"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ListParagraph"/>
        <w:spacing w:lineRule="auto" w:line="240"/>
        <w:ind w:left="720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- в</w:t>
      </w:r>
      <w:r>
        <w:rPr>
          <w:rFonts w:cs="Times New Roman" w:ascii="Times New Roman" w:hAnsi="Times New Roman"/>
          <w:bCs/>
          <w:sz w:val="28"/>
          <w:szCs w:val="28"/>
        </w:rPr>
        <w:t xml:space="preserve"> пункт</w:t>
      </w:r>
      <w:r>
        <w:rPr>
          <w:rFonts w:cs="Times New Roman" w:ascii="Times New Roman" w:hAnsi="Times New Roman"/>
          <w:bCs/>
          <w:sz w:val="28"/>
          <w:szCs w:val="28"/>
        </w:rPr>
        <w:t>е</w:t>
      </w:r>
      <w:r>
        <w:rPr>
          <w:rFonts w:cs="Times New Roman" w:ascii="Times New Roman" w:hAnsi="Times New Roman"/>
          <w:bCs/>
          <w:sz w:val="28"/>
          <w:szCs w:val="28"/>
        </w:rPr>
        <w:t xml:space="preserve"> 8 </w:t>
      </w:r>
      <w:r>
        <w:rPr>
          <w:rFonts w:cs="Times New Roman" w:ascii="Times New Roman" w:hAnsi="Times New Roman"/>
          <w:bCs/>
          <w:sz w:val="28"/>
          <w:szCs w:val="28"/>
        </w:rPr>
        <w:t>таблицу</w:t>
      </w:r>
      <w:r>
        <w:rPr>
          <w:rFonts w:cs="Times New Roman" w:ascii="Times New Roman" w:hAnsi="Times New Roman"/>
          <w:bCs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изложить в следующей редакции:</w:t>
      </w:r>
    </w:p>
    <w:tbl>
      <w:tblPr>
        <w:tblW w:w="9071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noVBand="0" w:val="0000" w:noHBand="0" w:lastColumn="0" w:firstColumn="0" w:lastRow="0" w:firstRow="0"/>
      </w:tblPr>
      <w:tblGrid>
        <w:gridCol w:w="3117"/>
        <w:gridCol w:w="3515"/>
        <w:gridCol w:w="2439"/>
      </w:tblGrid>
      <w:tr>
        <w:trPr/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«Квалификационный уровень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Размер базового оклада в месяц, рублей</w:t>
            </w:r>
          </w:p>
        </w:tc>
      </w:tr>
      <w:tr>
        <w:trPr/>
        <w:tc>
          <w:tcPr>
            <w:tcW w:w="9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Профессиональная квалификационная группа «Средний медицинский и фармацевтический персонал»</w:t>
            </w:r>
          </w:p>
        </w:tc>
      </w:tr>
      <w:tr>
        <w:trPr/>
        <w:tc>
          <w:tcPr>
            <w:tcW w:w="31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Третий квалификационный уровень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Медицинская сестра (медицинский брат)</w:t>
            </w:r>
          </w:p>
        </w:tc>
        <w:tc>
          <w:tcPr>
            <w:tcW w:w="2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25 240</w:t>
            </w:r>
          </w:p>
        </w:tc>
      </w:tr>
      <w:tr>
        <w:trPr/>
        <w:tc>
          <w:tcPr>
            <w:tcW w:w="31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Медицинская сестра по массажу (медицинский брат по массажу)</w:t>
            </w:r>
          </w:p>
        </w:tc>
        <w:tc>
          <w:tcPr>
            <w:tcW w:w="24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Пятый квалификационный уровень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Старшая медицинская сестра (старший медицинский брат)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26 940</w:t>
            </w:r>
          </w:p>
        </w:tc>
      </w:tr>
      <w:tr>
        <w:trPr/>
        <w:tc>
          <w:tcPr>
            <w:tcW w:w="9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Профессиональная квалификационная группа «Врачи и провизоры»</w:t>
            </w:r>
          </w:p>
        </w:tc>
      </w:tr>
      <w:tr>
        <w:trPr/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Второй квалификационный уровень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Врачи-специалисты (кроме врачей-специалистов, отнесенных к третьему и четвертому квалификационным уровням)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29 170»;</w:t>
            </w:r>
          </w:p>
        </w:tc>
      </w:tr>
    </w:tbl>
    <w:p>
      <w:pPr>
        <w:pStyle w:val="ListParagraph"/>
        <w:spacing w:lineRule="auto" w:line="240"/>
        <w:ind w:left="720" w:right="-1"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ListParagraph"/>
        <w:spacing w:lineRule="auto" w:line="240"/>
        <w:ind w:left="720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- в</w:t>
      </w:r>
      <w:r>
        <w:rPr>
          <w:rFonts w:cs="Times New Roman" w:ascii="Times New Roman" w:hAnsi="Times New Roman"/>
          <w:bCs/>
          <w:sz w:val="28"/>
          <w:szCs w:val="28"/>
        </w:rPr>
        <w:t xml:space="preserve"> пункт</w:t>
      </w:r>
      <w:r>
        <w:rPr>
          <w:rFonts w:cs="Times New Roman" w:ascii="Times New Roman" w:hAnsi="Times New Roman"/>
          <w:bCs/>
          <w:sz w:val="28"/>
          <w:szCs w:val="28"/>
        </w:rPr>
        <w:t>е</w:t>
      </w:r>
      <w:r>
        <w:rPr>
          <w:rFonts w:cs="Times New Roman" w:ascii="Times New Roman" w:hAnsi="Times New Roman"/>
          <w:bCs/>
          <w:sz w:val="28"/>
          <w:szCs w:val="28"/>
        </w:rPr>
        <w:t xml:space="preserve"> 9 </w:t>
      </w:r>
      <w:r>
        <w:rPr>
          <w:rFonts w:cs="Times New Roman" w:ascii="Times New Roman" w:hAnsi="Times New Roman"/>
          <w:bCs/>
          <w:sz w:val="28"/>
          <w:szCs w:val="28"/>
        </w:rPr>
        <w:t>таблицу</w:t>
      </w:r>
      <w:r>
        <w:rPr>
          <w:rFonts w:cs="Times New Roman" w:ascii="Times New Roman" w:hAnsi="Times New Roman"/>
          <w:bCs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изложить в следующей редакции:</w:t>
      </w:r>
    </w:p>
    <w:tbl>
      <w:tblPr>
        <w:tblW w:w="9043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noVBand="0" w:val="0000" w:noHBand="0" w:lastColumn="0" w:firstColumn="0" w:lastRow="0" w:firstRow="0"/>
      </w:tblPr>
      <w:tblGrid>
        <w:gridCol w:w="3118"/>
        <w:gridCol w:w="3515"/>
        <w:gridCol w:w="2410"/>
      </w:tblGrid>
      <w:tr>
        <w:trPr/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«Квалификационный уровень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Размер базового оклада в месяц, рублей</w:t>
            </w:r>
          </w:p>
        </w:tc>
      </w:tr>
      <w:tr>
        <w:trPr/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</w:tr>
      <w:tr>
        <w:trPr/>
        <w:tc>
          <w:tcPr>
            <w:tcW w:w="9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Профессиональная квалификационная группа должностей работников физической культуры первого уровня</w:t>
            </w:r>
          </w:p>
        </w:tc>
      </w:tr>
      <w:tr>
        <w:trPr/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Первый квалификационный уровень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Дежурный по спортивному залу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23 320</w:t>
            </w:r>
          </w:p>
        </w:tc>
      </w:tr>
      <w:tr>
        <w:trPr/>
        <w:tc>
          <w:tcPr>
            <w:tcW w:w="31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Сопровождающий спортсмена-инвалида I группы</w:t>
            </w:r>
          </w:p>
        </w:tc>
        <w:tc>
          <w:tcPr>
            <w:tcW w:w="24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Второй квалификационный уровень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Спортсмен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23 320</w:t>
            </w:r>
          </w:p>
        </w:tc>
      </w:tr>
      <w:tr>
        <w:trPr/>
        <w:tc>
          <w:tcPr>
            <w:tcW w:w="31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Спортсмен-ведущий</w:t>
            </w:r>
          </w:p>
        </w:tc>
        <w:tc>
          <w:tcPr>
            <w:tcW w:w="24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9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Профессиональная квалификационная группа должностей работников физической культуры второго уровня</w:t>
            </w:r>
          </w:p>
        </w:tc>
      </w:tr>
      <w:tr>
        <w:trPr/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Первый квалификационный уровень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Инструктор по адаптивной физической культуре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24 185</w:t>
            </w:r>
          </w:p>
        </w:tc>
      </w:tr>
      <w:tr>
        <w:trPr/>
        <w:tc>
          <w:tcPr>
            <w:tcW w:w="31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Инструктор по спорту</w:t>
            </w:r>
          </w:p>
        </w:tc>
        <w:tc>
          <w:tcPr>
            <w:tcW w:w="24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31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Спортсмен-инструктор</w:t>
            </w:r>
          </w:p>
        </w:tc>
        <w:tc>
          <w:tcPr>
            <w:tcW w:w="24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31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Тренер-наездник лошадей</w:t>
            </w:r>
          </w:p>
        </w:tc>
        <w:tc>
          <w:tcPr>
            <w:tcW w:w="24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31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Техник по эксплуатации и ремонту спортивной техники</w:t>
            </w:r>
          </w:p>
        </w:tc>
        <w:tc>
          <w:tcPr>
            <w:tcW w:w="24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Второй квалификационный уровень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Администратор тренировочного процесса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24 190</w:t>
            </w:r>
          </w:p>
        </w:tc>
      </w:tr>
      <w:tr>
        <w:trPr/>
        <w:tc>
          <w:tcPr>
            <w:tcW w:w="31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Инструктор-методист по адаптивной физической культуре</w:t>
            </w:r>
          </w:p>
        </w:tc>
        <w:tc>
          <w:tcPr>
            <w:tcW w:w="24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31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Тренер-преподаватель по адаптивной физической культуре</w:t>
            </w:r>
          </w:p>
        </w:tc>
        <w:tc>
          <w:tcPr>
            <w:tcW w:w="24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31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Хореограф</w:t>
            </w:r>
          </w:p>
        </w:tc>
        <w:tc>
          <w:tcPr>
            <w:tcW w:w="24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Третий квалификационный уровень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Старший инструктор-методист по адаптивной физической культуре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24 200</w:t>
            </w:r>
          </w:p>
        </w:tc>
      </w:tr>
      <w:tr>
        <w:trPr/>
        <w:tc>
          <w:tcPr>
            <w:tcW w:w="31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Старший тренер-преподаватель по адаптивной физической культуре</w:t>
            </w:r>
          </w:p>
        </w:tc>
        <w:tc>
          <w:tcPr>
            <w:tcW w:w="24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9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Профессиональная квалификационная группа должностей работников физической культуры третьего уровня</w:t>
            </w:r>
          </w:p>
        </w:tc>
      </w:tr>
      <w:tr>
        <w:trPr/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Первый квалификационный уровень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Аналитик (по виду или группе видов спорта)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24 260»;</w:t>
            </w:r>
          </w:p>
        </w:tc>
      </w:tr>
    </w:tbl>
    <w:p>
      <w:pPr>
        <w:pStyle w:val="ListParagraph"/>
        <w:spacing w:lineRule="auto" w:line="240"/>
        <w:ind w:left="720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- в</w:t>
      </w:r>
      <w:r>
        <w:rPr>
          <w:rFonts w:cs="Times New Roman" w:ascii="Times New Roman" w:hAnsi="Times New Roman"/>
          <w:bCs/>
          <w:sz w:val="28"/>
          <w:szCs w:val="28"/>
        </w:rPr>
        <w:t xml:space="preserve"> пункт</w:t>
      </w:r>
      <w:r>
        <w:rPr>
          <w:rFonts w:cs="Times New Roman" w:ascii="Times New Roman" w:hAnsi="Times New Roman"/>
          <w:bCs/>
          <w:sz w:val="28"/>
          <w:szCs w:val="28"/>
        </w:rPr>
        <w:t>е</w:t>
      </w:r>
      <w:r>
        <w:rPr>
          <w:rFonts w:cs="Times New Roman" w:ascii="Times New Roman" w:hAnsi="Times New Roman"/>
          <w:bCs/>
          <w:sz w:val="28"/>
          <w:szCs w:val="28"/>
        </w:rPr>
        <w:t xml:space="preserve"> 10 </w:t>
      </w:r>
      <w:r>
        <w:rPr>
          <w:rFonts w:cs="Times New Roman" w:ascii="Times New Roman" w:hAnsi="Times New Roman"/>
          <w:bCs/>
          <w:sz w:val="28"/>
          <w:szCs w:val="28"/>
        </w:rPr>
        <w:t>таблицу</w:t>
      </w:r>
      <w:r>
        <w:rPr>
          <w:rFonts w:cs="Times New Roman" w:ascii="Times New Roman" w:hAnsi="Times New Roman"/>
          <w:bCs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изложить в следующей редакции:</w:t>
      </w:r>
    </w:p>
    <w:tbl>
      <w:tblPr>
        <w:tblW w:w="9053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noVBand="0" w:val="0000" w:noHBand="0" w:lastColumn="0" w:firstColumn="0" w:lastRow="0" w:firstRow="0"/>
      </w:tblPr>
      <w:tblGrid>
        <w:gridCol w:w="3262"/>
        <w:gridCol w:w="3231"/>
        <w:gridCol w:w="2560"/>
      </w:tblGrid>
      <w:tr>
        <w:trPr/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«Квалификационный уровень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Размер базового оклада в месяц, рублей</w:t>
            </w:r>
          </w:p>
        </w:tc>
      </w:tr>
      <w:tr>
        <w:trPr/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</w:tr>
      <w:tr>
        <w:trPr/>
        <w:tc>
          <w:tcPr>
            <w:tcW w:w="90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Профессиональная квалификационная группа «Должности работников сельского хозяйства второго уровня»</w:t>
            </w:r>
          </w:p>
        </w:tc>
      </w:tr>
      <w:tr>
        <w:trPr/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Первый квалификационный уровень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Ветеринарный фельдшер</w:t>
            </w:r>
          </w:p>
        </w:tc>
        <w:tc>
          <w:tcPr>
            <w:tcW w:w="2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24 900</w:t>
            </w:r>
          </w:p>
        </w:tc>
      </w:tr>
      <w:tr>
        <w:trPr/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Второй квалификационный уровень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Агроном по защите растений (средней квалификации)</w:t>
            </w:r>
          </w:p>
        </w:tc>
        <w:tc>
          <w:tcPr>
            <w:tcW w:w="2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90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Профессиональная квалификационная группа «Должности работников сельского хозяйства третьего уровня»</w:t>
            </w:r>
          </w:p>
        </w:tc>
      </w:tr>
      <w:tr>
        <w:trPr/>
        <w:tc>
          <w:tcPr>
            <w:tcW w:w="32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Первый квалификационный уровень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Агроном</w:t>
            </w:r>
          </w:p>
        </w:tc>
        <w:tc>
          <w:tcPr>
            <w:tcW w:w="2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24 950</w:t>
            </w:r>
          </w:p>
        </w:tc>
      </w:tr>
      <w:tr>
        <w:trPr/>
        <w:tc>
          <w:tcPr>
            <w:tcW w:w="32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Зоотехник</w:t>
            </w:r>
          </w:p>
        </w:tc>
        <w:tc>
          <w:tcPr>
            <w:tcW w:w="2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32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Ветеринарный врач</w:t>
            </w:r>
          </w:p>
        </w:tc>
        <w:tc>
          <w:tcPr>
            <w:tcW w:w="2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32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Второй квалификационный уровень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Агроном II категории</w:t>
            </w:r>
          </w:p>
        </w:tc>
        <w:tc>
          <w:tcPr>
            <w:tcW w:w="2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25 000</w:t>
            </w:r>
          </w:p>
        </w:tc>
      </w:tr>
      <w:tr>
        <w:trPr/>
        <w:tc>
          <w:tcPr>
            <w:tcW w:w="32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Зоотехник II категории</w:t>
            </w:r>
          </w:p>
        </w:tc>
        <w:tc>
          <w:tcPr>
            <w:tcW w:w="2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32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Ветеринарный врач II категории</w:t>
            </w:r>
          </w:p>
        </w:tc>
        <w:tc>
          <w:tcPr>
            <w:tcW w:w="2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32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Третий квалификационный уровень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Агроном I категории</w:t>
            </w:r>
          </w:p>
        </w:tc>
        <w:tc>
          <w:tcPr>
            <w:tcW w:w="2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25 060</w:t>
            </w:r>
          </w:p>
        </w:tc>
      </w:tr>
      <w:tr>
        <w:trPr/>
        <w:tc>
          <w:tcPr>
            <w:tcW w:w="32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Зоотехник I категории</w:t>
            </w:r>
          </w:p>
        </w:tc>
        <w:tc>
          <w:tcPr>
            <w:tcW w:w="2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32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Ветеринарный врач I категории</w:t>
            </w:r>
          </w:p>
        </w:tc>
        <w:tc>
          <w:tcPr>
            <w:tcW w:w="2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32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Четвертый квалификационный уровень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Ведущий агроном</w:t>
            </w:r>
          </w:p>
        </w:tc>
        <w:tc>
          <w:tcPr>
            <w:tcW w:w="2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25 150</w:t>
            </w:r>
          </w:p>
        </w:tc>
      </w:tr>
      <w:tr>
        <w:trPr/>
        <w:tc>
          <w:tcPr>
            <w:tcW w:w="32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Ведущий зоотехник</w:t>
            </w:r>
          </w:p>
        </w:tc>
        <w:tc>
          <w:tcPr>
            <w:tcW w:w="2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32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Ведущий ветеринарный врач</w:t>
            </w:r>
          </w:p>
        </w:tc>
        <w:tc>
          <w:tcPr>
            <w:tcW w:w="2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90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Профессиональная квалификационная группа «Должности работников сельского хозяйства третьего уровня»</w:t>
            </w:r>
          </w:p>
        </w:tc>
      </w:tr>
      <w:tr>
        <w:trPr/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Первый квалификационный уровень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Главный агроном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26 400»;</w:t>
            </w:r>
          </w:p>
        </w:tc>
      </w:tr>
    </w:tbl>
    <w:p>
      <w:pPr>
        <w:pStyle w:val="ListParagraph"/>
        <w:spacing w:lineRule="auto" w:line="240"/>
        <w:ind w:left="720" w:right="-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/>
      </w:r>
    </w:p>
    <w:p>
      <w:pPr>
        <w:pStyle w:val="ListParagraph"/>
        <w:spacing w:lineRule="auto" w:line="240"/>
        <w:ind w:left="720" w:right="-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- в</w:t>
      </w:r>
      <w:r>
        <w:rPr>
          <w:rFonts w:cs="Times New Roman" w:ascii="Times New Roman" w:hAnsi="Times New Roman"/>
          <w:bCs/>
          <w:sz w:val="28"/>
          <w:szCs w:val="28"/>
        </w:rPr>
        <w:t xml:space="preserve"> пункт</w:t>
      </w:r>
      <w:r>
        <w:rPr>
          <w:rFonts w:cs="Times New Roman" w:ascii="Times New Roman" w:hAnsi="Times New Roman"/>
          <w:bCs/>
          <w:sz w:val="28"/>
          <w:szCs w:val="28"/>
        </w:rPr>
        <w:t>е</w:t>
      </w:r>
      <w:r>
        <w:rPr>
          <w:rFonts w:cs="Times New Roman" w:ascii="Times New Roman" w:hAnsi="Times New Roman"/>
          <w:bCs/>
          <w:sz w:val="28"/>
          <w:szCs w:val="28"/>
        </w:rPr>
        <w:t xml:space="preserve"> 50 таблицу № 25 изложить в следующей редакции: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«Таблица № 25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0" w:name="Par12081"/>
      <w:bookmarkEnd w:id="0"/>
      <w:r>
        <w:rPr>
          <w:rFonts w:cs="Times New Roman" w:ascii="Times New Roman" w:hAnsi="Times New Roman"/>
          <w:bCs/>
          <w:sz w:val="28"/>
          <w:szCs w:val="28"/>
        </w:rPr>
        <w:t>Размеры базовых окладов и выплат стимулирующего характера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за качество выполняемых работ руководителей организаций,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осуществляющих спортивную подготовку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9018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noVBand="0" w:val="0000" w:noHBand="0" w:lastColumn="0" w:firstColumn="0" w:lastRow="0" w:firstRow="0"/>
      </w:tblPr>
      <w:tblGrid>
        <w:gridCol w:w="1705"/>
        <w:gridCol w:w="3969"/>
        <w:gridCol w:w="1132"/>
        <w:gridCol w:w="2211"/>
      </w:tblGrid>
      <w:tr>
        <w:trPr/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Группа по оплате труда руководителя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Значение объемного показателя (численность обучающихся по состоянию на 1 сентября текущего года в соответствии с муниципальным заданием), человек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Базовый оклад, рублей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Выплаты стимулирующего характера за качество выполняемых работ, рублей</w:t>
            </w:r>
          </w:p>
        </w:tc>
      </w:tr>
      <w:tr>
        <w:trPr/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0-200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33 000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4 400</w:t>
            </w:r>
          </w:p>
        </w:tc>
      </w:tr>
      <w:tr>
        <w:trPr/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201-400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35 200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5 500</w:t>
            </w:r>
          </w:p>
        </w:tc>
      </w:tr>
      <w:tr>
        <w:trPr/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401-700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39 600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5 500</w:t>
            </w:r>
          </w:p>
        </w:tc>
      </w:tr>
      <w:tr>
        <w:trPr/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701-1200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40 700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6 600</w:t>
            </w:r>
          </w:p>
        </w:tc>
      </w:tr>
      <w:tr>
        <w:trPr/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1201-1800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44 000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7 700</w:t>
            </w:r>
          </w:p>
        </w:tc>
      </w:tr>
      <w:tr>
        <w:trPr/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1801 и выше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46 200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8 800»;</w:t>
            </w:r>
          </w:p>
        </w:tc>
      </w:tr>
    </w:tbl>
    <w:p>
      <w:pPr>
        <w:pStyle w:val="ListParagraph"/>
        <w:widowControl/>
        <w:numPr>
          <w:ilvl w:val="0"/>
          <w:numId w:val="0"/>
        </w:numPr>
        <w:bidi w:val="0"/>
        <w:spacing w:lineRule="auto" w:line="240" w:before="0" w:after="160"/>
        <w:ind w:hanging="0" w:left="0" w:right="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/>
      </w:r>
    </w:p>
    <w:p>
      <w:pPr>
        <w:pStyle w:val="ListParagraph"/>
        <w:widowControl/>
        <w:numPr>
          <w:ilvl w:val="0"/>
          <w:numId w:val="0"/>
        </w:numPr>
        <w:bidi w:val="0"/>
        <w:spacing w:lineRule="auto" w:line="240" w:before="0" w:after="160"/>
        <w:ind w:hanging="0" w:left="0" w:right="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/>
      </w:r>
    </w:p>
    <w:p>
      <w:pPr>
        <w:pStyle w:val="ListParagraph"/>
        <w:widowControl/>
        <w:numPr>
          <w:ilvl w:val="0"/>
          <w:numId w:val="0"/>
        </w:numPr>
        <w:bidi w:val="0"/>
        <w:spacing w:lineRule="auto" w:line="240" w:before="0" w:after="160"/>
        <w:ind w:hanging="0" w:left="0" w:right="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 xml:space="preserve">2) </w:t>
      </w:r>
      <w:r>
        <w:rPr>
          <w:rFonts w:cs="Times New Roman" w:ascii="Times New Roman" w:hAnsi="Times New Roman"/>
          <w:bCs/>
          <w:sz w:val="28"/>
          <w:szCs w:val="28"/>
        </w:rPr>
        <w:t xml:space="preserve">в </w:t>
      </w:r>
      <w:r>
        <w:rPr>
          <w:rFonts w:cs="Times New Roman" w:ascii="Times New Roman" w:hAnsi="Times New Roman"/>
          <w:bCs/>
          <w:sz w:val="28"/>
          <w:szCs w:val="28"/>
        </w:rPr>
        <w:t>приложении № 2</w:t>
      </w:r>
      <w:r>
        <w:rPr>
          <w:rFonts w:cs="Times New Roman" w:ascii="Times New Roman" w:hAnsi="Times New Roman"/>
          <w:sz w:val="28"/>
          <w:szCs w:val="28"/>
        </w:rPr>
        <w:t>:</w:t>
      </w:r>
    </w:p>
    <w:p>
      <w:pPr>
        <w:pStyle w:val="ListParagraph"/>
        <w:spacing w:lineRule="auto" w:line="240"/>
        <w:ind w:firstLine="360" w:left="0" w:right="-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 xml:space="preserve">- </w:t>
      </w:r>
      <w:r>
        <w:rPr>
          <w:rFonts w:cs="Times New Roman" w:ascii="Times New Roman" w:hAnsi="Times New Roman"/>
          <w:bCs/>
          <w:sz w:val="28"/>
          <w:szCs w:val="28"/>
        </w:rPr>
        <w:t>в</w:t>
      </w:r>
      <w:r>
        <w:rPr>
          <w:rFonts w:cs="Times New Roman" w:ascii="Times New Roman" w:hAnsi="Times New Roman"/>
          <w:bCs/>
          <w:sz w:val="28"/>
          <w:szCs w:val="28"/>
        </w:rPr>
        <w:t xml:space="preserve"> пункт</w:t>
      </w:r>
      <w:r>
        <w:rPr>
          <w:rFonts w:cs="Times New Roman" w:ascii="Times New Roman" w:hAnsi="Times New Roman"/>
          <w:bCs/>
          <w:sz w:val="28"/>
          <w:szCs w:val="28"/>
        </w:rPr>
        <w:t>е</w:t>
      </w:r>
      <w:r>
        <w:rPr>
          <w:rFonts w:cs="Times New Roman" w:ascii="Times New Roman" w:hAnsi="Times New Roman"/>
          <w:bCs/>
          <w:sz w:val="28"/>
          <w:szCs w:val="28"/>
        </w:rPr>
        <w:t xml:space="preserve"> 4 </w:t>
      </w:r>
      <w:r>
        <w:rPr>
          <w:rFonts w:cs="Times New Roman" w:ascii="Times New Roman" w:hAnsi="Times New Roman"/>
          <w:bCs/>
          <w:sz w:val="28"/>
          <w:szCs w:val="28"/>
        </w:rPr>
        <w:t>таблицу</w:t>
      </w:r>
      <w:r>
        <w:rPr>
          <w:rFonts w:cs="Times New Roman" w:ascii="Times New Roman" w:hAnsi="Times New Roman"/>
          <w:bCs/>
          <w:sz w:val="28"/>
          <w:szCs w:val="28"/>
        </w:rPr>
        <w:t xml:space="preserve"> изложить в следующей редакции:</w:t>
      </w:r>
    </w:p>
    <w:tbl>
      <w:tblPr>
        <w:tblW w:w="9024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noVBand="0" w:val="0000" w:noHBand="0" w:lastColumn="0" w:firstColumn="0" w:lastRow="0" w:firstRow="0"/>
      </w:tblPr>
      <w:tblGrid>
        <w:gridCol w:w="4761"/>
        <w:gridCol w:w="4262"/>
      </w:tblGrid>
      <w:tr>
        <w:trPr/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«Квалификационный уровень</w:t>
            </w:r>
          </w:p>
        </w:tc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Размер базового оклада в месяц, рублей</w:t>
            </w:r>
          </w:p>
        </w:tc>
      </w:tr>
      <w:tr>
        <w:trPr/>
        <w:tc>
          <w:tcPr>
            <w:tcW w:w="9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Профессиональная квалификационная группа «Общеотраслевые профессии рабочих первого уровня»</w:t>
            </w:r>
          </w:p>
        </w:tc>
      </w:tr>
      <w:tr>
        <w:trPr/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Первый квалификационный уровень</w:t>
            </w:r>
          </w:p>
        </w:tc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23 320</w:t>
            </w:r>
          </w:p>
        </w:tc>
      </w:tr>
      <w:tr>
        <w:trPr/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Второй квалификационный уровень</w:t>
            </w:r>
          </w:p>
        </w:tc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23 520</w:t>
            </w:r>
          </w:p>
        </w:tc>
      </w:tr>
      <w:tr>
        <w:trPr/>
        <w:tc>
          <w:tcPr>
            <w:tcW w:w="9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Профессиональная квалификационная группа «Общеотраслевые профессии рабочих второго уровня»</w:t>
            </w:r>
          </w:p>
        </w:tc>
      </w:tr>
      <w:tr>
        <w:trPr/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Первый квалификационный уровень</w:t>
            </w:r>
          </w:p>
        </w:tc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23 660</w:t>
            </w:r>
          </w:p>
        </w:tc>
      </w:tr>
      <w:tr>
        <w:trPr/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Второй квалификационный уровень</w:t>
            </w:r>
          </w:p>
        </w:tc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23 840</w:t>
            </w:r>
          </w:p>
        </w:tc>
      </w:tr>
      <w:tr>
        <w:trPr/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Третий квалификационный уровень</w:t>
            </w:r>
          </w:p>
        </w:tc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24 020</w:t>
            </w:r>
          </w:p>
        </w:tc>
      </w:tr>
      <w:tr>
        <w:trPr/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Четвертый квалификационный уровень</w:t>
            </w:r>
          </w:p>
        </w:tc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24 550»;</w:t>
            </w:r>
          </w:p>
        </w:tc>
      </w:tr>
    </w:tbl>
    <w:p>
      <w:pPr>
        <w:pStyle w:val="Normal"/>
        <w:spacing w:lineRule="auto" w:line="240"/>
        <w:ind w:left="360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 xml:space="preserve"> </w:t>
      </w:r>
    </w:p>
    <w:p>
      <w:pPr>
        <w:pStyle w:val="Normal"/>
        <w:spacing w:lineRule="auto" w:line="240"/>
        <w:ind w:left="360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 xml:space="preserve">-  </w:t>
      </w:r>
      <w:r>
        <w:rPr>
          <w:rFonts w:cs="Times New Roman" w:ascii="Times New Roman" w:hAnsi="Times New Roman"/>
          <w:bCs/>
          <w:sz w:val="28"/>
          <w:szCs w:val="28"/>
        </w:rPr>
        <w:t>в</w:t>
      </w:r>
      <w:r>
        <w:rPr>
          <w:rFonts w:cs="Times New Roman" w:ascii="Times New Roman" w:hAnsi="Times New Roman"/>
          <w:bCs/>
          <w:sz w:val="28"/>
          <w:szCs w:val="28"/>
        </w:rPr>
        <w:t xml:space="preserve"> пункт</w:t>
      </w:r>
      <w:r>
        <w:rPr>
          <w:rFonts w:cs="Times New Roman" w:ascii="Times New Roman" w:hAnsi="Times New Roman"/>
          <w:bCs/>
          <w:sz w:val="28"/>
          <w:szCs w:val="28"/>
        </w:rPr>
        <w:t>е</w:t>
      </w:r>
      <w:r>
        <w:rPr>
          <w:rFonts w:cs="Times New Roman" w:ascii="Times New Roman" w:hAnsi="Times New Roman"/>
          <w:bCs/>
          <w:sz w:val="28"/>
          <w:szCs w:val="28"/>
        </w:rPr>
        <w:t xml:space="preserve"> 5 </w:t>
      </w:r>
      <w:r>
        <w:rPr>
          <w:rFonts w:cs="Times New Roman" w:ascii="Times New Roman" w:hAnsi="Times New Roman"/>
          <w:bCs/>
          <w:sz w:val="28"/>
          <w:szCs w:val="28"/>
        </w:rPr>
        <w:t>таблицу</w:t>
      </w:r>
      <w:r>
        <w:rPr>
          <w:rFonts w:cs="Times New Roman" w:ascii="Times New Roman" w:hAnsi="Times New Roman"/>
          <w:bCs/>
          <w:sz w:val="28"/>
          <w:szCs w:val="28"/>
        </w:rPr>
        <w:t xml:space="preserve"> изложить в следующей редакции:</w:t>
      </w:r>
    </w:p>
    <w:tbl>
      <w:tblPr>
        <w:tblW w:w="9014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noVBand="0" w:val="0000" w:noHBand="0" w:lastColumn="0" w:firstColumn="0" w:lastRow="0" w:firstRow="0"/>
      </w:tblPr>
      <w:tblGrid>
        <w:gridCol w:w="4762"/>
        <w:gridCol w:w="4251"/>
      </w:tblGrid>
      <w:tr>
        <w:trPr/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«Квалификационный уровень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Размер базового оклада в месяц, рублей</w:t>
            </w:r>
          </w:p>
        </w:tc>
      </w:tr>
      <w:tr>
        <w:trPr/>
        <w:tc>
          <w:tcPr>
            <w:tcW w:w="9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Профессиональная квалификационная группа «Общеотраслевые должности служащих первого уровня»</w:t>
            </w:r>
          </w:p>
        </w:tc>
      </w:tr>
      <w:tr>
        <w:trPr/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Первый квалификационный уровень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23 320</w:t>
            </w:r>
          </w:p>
        </w:tc>
      </w:tr>
      <w:tr>
        <w:trPr/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Второй квалификационный уровень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23 520</w:t>
            </w:r>
          </w:p>
        </w:tc>
      </w:tr>
      <w:tr>
        <w:trPr/>
        <w:tc>
          <w:tcPr>
            <w:tcW w:w="9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Профессиональная квалификационная группа «Общеотраслевые должности служащих второго уровня»</w:t>
            </w:r>
          </w:p>
        </w:tc>
      </w:tr>
      <w:tr>
        <w:trPr/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Первый квалификационный уровень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23 660</w:t>
            </w:r>
          </w:p>
        </w:tc>
      </w:tr>
      <w:tr>
        <w:trPr/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Второй квалификационный уровень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23 840</w:t>
            </w:r>
          </w:p>
        </w:tc>
      </w:tr>
      <w:tr>
        <w:trPr/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Третий квалификационный уровень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24 020</w:t>
            </w:r>
          </w:p>
        </w:tc>
      </w:tr>
      <w:tr>
        <w:trPr/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Четвертый квалификационный уровень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24 240</w:t>
            </w:r>
          </w:p>
        </w:tc>
      </w:tr>
      <w:tr>
        <w:trPr/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Пятый квалификационный уровень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24 430</w:t>
            </w:r>
          </w:p>
        </w:tc>
      </w:tr>
      <w:tr>
        <w:trPr/>
        <w:tc>
          <w:tcPr>
            <w:tcW w:w="9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Профессиональная квалификационная группа «Общеотраслевые должности служащих третьего уровня»</w:t>
            </w:r>
          </w:p>
        </w:tc>
      </w:tr>
      <w:tr>
        <w:trPr/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Первый квалификационный уровень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24 620</w:t>
            </w:r>
          </w:p>
        </w:tc>
      </w:tr>
      <w:tr>
        <w:trPr/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Второй квалификационный уровень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24 820</w:t>
            </w:r>
          </w:p>
        </w:tc>
      </w:tr>
      <w:tr>
        <w:trPr/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Третий квалификационный уровень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25 050</w:t>
            </w:r>
          </w:p>
        </w:tc>
      </w:tr>
      <w:tr>
        <w:trPr/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Четвертый квалификационный уровень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25 250</w:t>
            </w:r>
          </w:p>
        </w:tc>
      </w:tr>
      <w:tr>
        <w:trPr/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Пятый квалификационный уровень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25 450</w:t>
            </w:r>
          </w:p>
        </w:tc>
      </w:tr>
      <w:tr>
        <w:trPr/>
        <w:tc>
          <w:tcPr>
            <w:tcW w:w="9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Профессиональная квалификационная группа «Общеотраслевые должности служащих четвертого уровня»</w:t>
            </w:r>
          </w:p>
        </w:tc>
      </w:tr>
      <w:tr>
        <w:trPr/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Первый квалификационный уровень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26 400</w:t>
            </w:r>
          </w:p>
        </w:tc>
      </w:tr>
      <w:tr>
        <w:trPr/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Второй квалификационный уровень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26 600</w:t>
            </w:r>
          </w:p>
        </w:tc>
      </w:tr>
      <w:tr>
        <w:trPr/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Третий квалификационный уровень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26 800».</w:t>
            </w:r>
            <w:bookmarkStart w:id="1" w:name="_GoBack"/>
            <w:bookmarkEnd w:id="1"/>
          </w:p>
        </w:tc>
      </w:tr>
    </w:tbl>
    <w:p>
      <w:pPr>
        <w:pStyle w:val="Normal"/>
        <w:spacing w:lineRule="auto" w:line="240"/>
        <w:ind w:right="-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 Управлению делопроизводством Исполнительного комитета обеспечить официальное опубликование настоящего постановления и размещение его на официальном портале правовой информации Республики Татарстан (pravo.tatarstan.ru), на официальном сайте города Набережные Челны в сети «Интернет».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3. Установить, что настоящее постановление вступает в силу со дня официального опубликования, </w:t>
      </w:r>
      <w:r>
        <w:rPr>
          <w:rFonts w:cs="Times New Roman" w:ascii="Times New Roman" w:hAnsi="Times New Roman"/>
          <w:sz w:val="28"/>
          <w:szCs w:val="28"/>
        </w:rPr>
        <w:t xml:space="preserve">его действие </w:t>
      </w:r>
      <w:r>
        <w:rPr>
          <w:rFonts w:cs="Times New Roman" w:ascii="Times New Roman" w:hAnsi="Times New Roman"/>
          <w:sz w:val="28"/>
          <w:szCs w:val="28"/>
        </w:rPr>
        <w:t xml:space="preserve">распространяется на правоотношения, возникшие с 01.05.2025. 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 Контроль за исполнением настоящего постановления возложить на заместителя Руководителя Исполнительного комитета, начальника управления финансов Мулюкову С.Р.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Руководитель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Исполнительного комитета</w:t>
        <w:tab/>
        <w:tab/>
        <w:tab/>
        <w:tab/>
        <w:tab/>
        <w:tab/>
        <w:t>Ф.Ш. Салахов</w:t>
      </w:r>
    </w:p>
    <w:p>
      <w:pPr>
        <w:pStyle w:val="ListParagraph"/>
        <w:spacing w:lineRule="auto" w:line="240" w:before="0" w:after="160"/>
        <w:ind w:left="720" w:right="-1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sectPr>
      <w:type w:val="nextPage"/>
      <w:pgSz w:w="11906" w:h="16838"/>
      <w:pgMar w:left="1134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rsid w:val="00430ba5"/>
    <w:pPr>
      <w:spacing w:before="0" w:after="16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login.consultant.ru/link/?req=doc&amp;base=RLAW363&amp;n=184212" TargetMode="External"/><Relationship Id="rId3" Type="http://schemas.openxmlformats.org/officeDocument/2006/relationships/hyperlink" Target="https://login.consultant.ru/link/?req=doc&amp;base=RLAW363&amp;n=184212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Application>LibreOffice/7.6.7.2$Linux_X86_64 LibreOffice_project/60$Build-2</Application>
  <AppVersion>15.0000</AppVersion>
  <Pages>7</Pages>
  <Words>987</Words>
  <Characters>7611</Characters>
  <CharactersWithSpaces>8392</CharactersWithSpaces>
  <Paragraphs>230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2025-04-21T11:08:00Z</dcterms:created>
  <dc:creator>Ляйсан Р. Галиева</dc:creator>
  <dc:description/>
  <dc:language>ru-RU</dc:language>
  <cp:lastModifiedBy/>
  <dcterms:modified xsi:type="dcterms:W3CDTF">2025-04-22T15:27:53Z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