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DBB" w:rsidRPr="00F25DBB" w:rsidRDefault="00F25DBB" w:rsidP="00F25D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F25DBB" w:rsidRPr="00F25DBB" w:rsidRDefault="00F25DBB" w:rsidP="00F25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5DBB" w:rsidRPr="00F25DBB" w:rsidRDefault="00F25DBB" w:rsidP="00F25DB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5DBB">
        <w:rPr>
          <w:rFonts w:ascii="Times New Roman" w:eastAsia="Times New Roman" w:hAnsi="Times New Roman" w:cs="Times New Roman"/>
          <w:sz w:val="28"/>
          <w:szCs w:val="20"/>
          <w:lang w:eastAsia="ru-RU"/>
        </w:rPr>
        <w:t>КАБИНЕТ МИНИСТРОВ РЕСПУБЛИКИ ТАТАРСТАН</w:t>
      </w:r>
    </w:p>
    <w:p w:rsidR="00F25DBB" w:rsidRPr="00F25DBB" w:rsidRDefault="00F25DBB" w:rsidP="00F25DB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25DBB" w:rsidRPr="00F25DBB" w:rsidRDefault="00F25DBB" w:rsidP="00F25DB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5DB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</w:tblGrid>
      <w:tr w:rsidR="00F25DBB" w:rsidRPr="00F25DBB" w:rsidTr="00EB762B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5DBB" w:rsidRPr="00EB6983" w:rsidRDefault="00F25DBB" w:rsidP="00F25D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ru-RU"/>
              </w:rPr>
            </w:pPr>
          </w:p>
          <w:p w:rsidR="00F25DBB" w:rsidRPr="00F25DBB" w:rsidRDefault="00F25DBB" w:rsidP="004D2234">
            <w:pPr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изменений в постановление</w:t>
            </w:r>
            <w:r w:rsidR="008F71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25D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Кабинета Министров Республики Татарстан от 15.08.2007 № 388  «Вопросы Министерства труда, занятости и социальной защиты Республики Татарстан»</w:t>
            </w:r>
          </w:p>
        </w:tc>
      </w:tr>
    </w:tbl>
    <w:p w:rsidR="00F25DBB" w:rsidRPr="000E47BC" w:rsidRDefault="00F25DBB" w:rsidP="00F25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25DBB" w:rsidRPr="000E47BC" w:rsidRDefault="00F25DBB" w:rsidP="00F25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25DBB" w:rsidRPr="00F25DBB" w:rsidRDefault="00F25DBB" w:rsidP="00F25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F25DBB" w:rsidRPr="00F25DBB" w:rsidRDefault="00F25DBB" w:rsidP="00F25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5DBB" w:rsidRPr="00F25DBB" w:rsidRDefault="00F25DBB" w:rsidP="00971E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Внести в постановление</w:t>
      </w:r>
      <w:r w:rsidRPr="00F25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Кабинета Министров Республики Татарстан от 15.08.2007 № 388 «Вопросы Министерства труда, занятости и социальной защиты Республики Татарстан» (с изменениями, внесенными постановлениями Кабинета Министров Республики Татарстан </w:t>
      </w:r>
      <w:r w:rsidR="003B0EB8" w:rsidRPr="003B0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20.09.2007 № 492, от 29.12.2007 № 788, </w:t>
      </w:r>
      <w:r w:rsidR="00E36BB6" w:rsidRPr="00E36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3B0EB8" w:rsidRPr="003B0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17.11.2008 № 818, от 22.06.2009 № 418, от 01.04.2010 № 217, от 06.12.2010 </w:t>
      </w:r>
      <w:r w:rsidR="00E36BB6" w:rsidRPr="00E36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3B0EB8" w:rsidRPr="003B0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1003, от 17.12.2010 № 1078, от 13.12.2011 № 1013, от 02.07.2012 № 576, </w:t>
      </w:r>
      <w:r w:rsidR="00E36BB6" w:rsidRPr="00E36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3B0EB8" w:rsidRPr="003B0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17.09.2012 </w:t>
      </w:r>
      <w:r w:rsidR="00704C27" w:rsidRPr="00704C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B0EB8" w:rsidRPr="003B0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774, от 22.05.2013 № 341, от 22.08.2013 № 592, от 26.10.2013 </w:t>
      </w:r>
      <w:r w:rsidR="00E36BB6" w:rsidRPr="00E36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3B0EB8" w:rsidRPr="003B0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799, от 19.11.2013 № 896, от 18.04.2014 № 253, от 31.05.2014 № 372, </w:t>
      </w:r>
      <w:r w:rsidR="00E36BB6" w:rsidRPr="00E36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="003B0EB8" w:rsidRPr="003B0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16.09.2014 № 665, от 24.11.2014 № 902, от 12.12.2014 № 983, от 11.06.2015 </w:t>
      </w:r>
      <w:r w:rsidR="00E36BB6" w:rsidRPr="00E36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3B0EB8" w:rsidRPr="003B0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433, от 17.09.2015 № 684, от 14.10.2015 № 767, от 25.12.2015 № 984, </w:t>
      </w:r>
      <w:r w:rsidR="00E36BB6" w:rsidRPr="00E36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3B0EB8" w:rsidRPr="003B0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31.03.2016 № 186, от 22.07.2016 № 501, от 08.05.2017 № 266, от 13.06.2017 </w:t>
      </w:r>
      <w:r w:rsidR="00E36BB6" w:rsidRPr="00E36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3B0EB8" w:rsidRPr="003B0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375, от 19.06.2017 № 390, от 31.08.2017 № 623, от 26.09.2017 № 720, </w:t>
      </w:r>
      <w:r w:rsidR="00E36BB6" w:rsidRPr="00E36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3B0EB8" w:rsidRPr="003B0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15.02.2018 </w:t>
      </w:r>
      <w:r w:rsidR="00E36BB6" w:rsidRPr="00E36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B0EB8" w:rsidRPr="003B0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89, от 11.06.2018</w:t>
      </w:r>
      <w:r w:rsidR="00704C27" w:rsidRPr="00704C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B0EB8" w:rsidRPr="003B0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448, от 20.08.2018 № 675,от 09.10.2018 </w:t>
      </w:r>
      <w:r w:rsidR="00E36BB6" w:rsidRPr="00E36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="003B0EB8" w:rsidRPr="003B0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915, от 07.11.2018 № 983, от 17.12.2018 № 1154, от 29.12.2018 № 1322, </w:t>
      </w:r>
      <w:r w:rsidR="00E36BB6" w:rsidRPr="00E36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3B0EB8" w:rsidRPr="003B0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27.02.2019 № 134, от 02.09.2019</w:t>
      </w:r>
      <w:r w:rsidR="00704C27" w:rsidRPr="00704C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B0EB8" w:rsidRPr="003B0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769, от 21.02.2020 № 127, от 26.03.2020 </w:t>
      </w:r>
      <w:r w:rsidR="00E36BB6" w:rsidRPr="00E36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3B0EB8" w:rsidRPr="003B0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219, от 12.06.2020 № 487, от 29.07.2020 № 634, от 29.08.2020 № 757, </w:t>
      </w:r>
      <w:r w:rsidR="00E36BB6" w:rsidRPr="00E36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="003B0EB8" w:rsidRPr="003B0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02.10.2020 № 903, от 06.04.2021 № 217, от 05.10.2021 № 950, от 30.12.2021 </w:t>
      </w:r>
      <w:r w:rsidR="00E36BB6" w:rsidRPr="00E36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3B0EB8" w:rsidRPr="003B0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1376,</w:t>
      </w:r>
      <w:r w:rsidR="00E36BB6" w:rsidRPr="00E36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B0EB8" w:rsidRPr="003B0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24.03.2022 № 266, от 10.06.2022 № 542</w:t>
      </w:r>
      <w:r w:rsidR="00E863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30.09.2022 № 1056</w:t>
      </w:r>
      <w:r w:rsidR="00BA3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36BB6" w:rsidRPr="00E36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BA31D4" w:rsidRPr="00BA3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11.11.2022 </w:t>
      </w:r>
      <w:hyperlink r:id="rId4">
        <w:r w:rsidR="00BA31D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</w:t>
        </w:r>
        <w:r w:rsidR="00BA31D4" w:rsidRPr="00BA31D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1199</w:t>
        </w:r>
      </w:hyperlink>
      <w:r w:rsidR="00BA31D4" w:rsidRPr="00BA3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A3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31D4" w:rsidRPr="00BA3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19.12.2022 </w:t>
      </w:r>
      <w:hyperlink r:id="rId5">
        <w:r w:rsidR="00BA31D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</w:t>
        </w:r>
        <w:r w:rsidR="00BA31D4" w:rsidRPr="00BA31D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1367</w:t>
        </w:r>
      </w:hyperlink>
      <w:r w:rsidR="00BA31D4" w:rsidRPr="00BA3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30.12.2022</w:t>
      </w:r>
      <w:r w:rsidR="00BA3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6">
        <w:r w:rsidR="00BA31D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</w:t>
        </w:r>
        <w:r w:rsidR="00BA31D4" w:rsidRPr="00BA31D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1492</w:t>
        </w:r>
      </w:hyperlink>
      <w:r w:rsidR="00BA31D4" w:rsidRPr="00BA3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от 20.03.2023 </w:t>
      </w:r>
      <w:hyperlink r:id="rId7">
        <w:r w:rsidR="00BA31D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</w:t>
        </w:r>
        <w:r w:rsidR="00BA31D4" w:rsidRPr="00BA31D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285</w:t>
        </w:r>
      </w:hyperlink>
      <w:r w:rsidR="00BA31D4" w:rsidRPr="00BA3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A3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31D4" w:rsidRPr="00BA3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09.06.2023 </w:t>
      </w:r>
      <w:hyperlink r:id="rId8">
        <w:r w:rsidR="00BA31D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№ </w:t>
        </w:r>
        <w:r w:rsidR="00BA31D4" w:rsidRPr="00BA31D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698</w:t>
        </w:r>
      </w:hyperlink>
      <w:r w:rsidR="00BA31D4" w:rsidRPr="00BA3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от 02.08.2023 </w:t>
      </w:r>
      <w:hyperlink r:id="rId9">
        <w:r w:rsidR="00BA31D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№ </w:t>
        </w:r>
        <w:r w:rsidR="00BA31D4" w:rsidRPr="00BA31D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935</w:t>
        </w:r>
      </w:hyperlink>
      <w:r w:rsidR="00BA31D4" w:rsidRPr="00BA31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от 13.12.2023 </w:t>
      </w:r>
      <w:hyperlink r:id="rId10">
        <w:r w:rsidR="00BA31D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№ </w:t>
        </w:r>
        <w:r w:rsidR="00BA31D4" w:rsidRPr="00BA31D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1607</w:t>
        </w:r>
      </w:hyperlink>
      <w:r w:rsidR="00971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F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 w:rsidR="00971ED4" w:rsidRPr="00971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01.07.2024 </w:t>
      </w:r>
      <w:r w:rsidR="00971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971ED4" w:rsidRPr="00971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485, от 10.09.2024 </w:t>
      </w:r>
      <w:r w:rsidR="00971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971ED4" w:rsidRPr="00971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760, от 15.11.2024 </w:t>
      </w:r>
      <w:r w:rsidR="00971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971ED4" w:rsidRPr="00971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1008,</w:t>
      </w:r>
      <w:r w:rsidR="00971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71ED4" w:rsidRPr="00971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17.12.2024 </w:t>
      </w:r>
      <w:r w:rsidR="00971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№</w:t>
      </w:r>
      <w:r w:rsidR="00971ED4" w:rsidRPr="00971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1152, от 20.02.2025 </w:t>
      </w:r>
      <w:r w:rsidR="003C1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971ED4" w:rsidRPr="00971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104, от 20.03.2025 </w:t>
      </w:r>
      <w:r w:rsidR="003C1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bookmarkStart w:id="0" w:name="_GoBack"/>
      <w:bookmarkEnd w:id="0"/>
      <w:r w:rsidR="00971ED4" w:rsidRPr="00971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162</w:t>
      </w:r>
      <w:r w:rsidR="003B0EB8" w:rsidRPr="003B0E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следующие изменения</w:t>
      </w:r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25DBB" w:rsidRPr="00F25DBB" w:rsidRDefault="00F25DBB" w:rsidP="00F25D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 2:</w:t>
      </w:r>
    </w:p>
    <w:p w:rsidR="00F25DBB" w:rsidRPr="00F25DBB" w:rsidRDefault="00F25DBB" w:rsidP="00F25D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hyperlink r:id="rId11" w:history="1">
        <w:r w:rsidRPr="00F25DBB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 xml:space="preserve">абзаце втором </w:t>
        </w:r>
      </w:hyperlink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цифры «</w:t>
      </w:r>
      <w:r w:rsidR="001B1866" w:rsidRPr="001B1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487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844</w:t>
      </w:r>
      <w:r w:rsidR="001B1866" w:rsidRPr="001B1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87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заменить цифрами «</w:t>
      </w:r>
      <w:r w:rsidR="00771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6428,5</w:t>
      </w:r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»; </w:t>
      </w:r>
    </w:p>
    <w:p w:rsidR="00F25DBB" w:rsidRPr="00F25DBB" w:rsidRDefault="00F25DBB" w:rsidP="00F25D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абзаце третьем цифры «</w:t>
      </w:r>
      <w:r w:rsidR="00487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2860,3</w:t>
      </w:r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заменить цифрами «</w:t>
      </w:r>
      <w:r w:rsidR="00771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3146,4</w:t>
      </w:r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F25DBB" w:rsidRPr="00F25DBB" w:rsidRDefault="00F25DBB" w:rsidP="00F25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Министерству труда, занятости и социальной защиты Республики Татарстан принять в соответствии с законодательством организационные решения, обеспечивающие реализаци</w:t>
      </w:r>
      <w:r w:rsidRPr="00F25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ю </w:t>
      </w:r>
      <w:hyperlink w:anchor="Par13" w:history="1">
        <w:r w:rsidRPr="00F25DBB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пункта 1</w:t>
        </w:r>
      </w:hyperlink>
      <w:r w:rsidRPr="00F25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настоящего постановления.</w:t>
      </w:r>
    </w:p>
    <w:p w:rsidR="00F25DBB" w:rsidRPr="00F25DBB" w:rsidRDefault="00F25DBB" w:rsidP="00F25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5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Установить, что </w:t>
      </w:r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постановление вступает в силу с 1 </w:t>
      </w:r>
      <w:r w:rsidR="00531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мая</w:t>
      </w:r>
      <w:r w:rsidR="00EA1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31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F25DBB" w:rsidRPr="008A3B28" w:rsidRDefault="00F25DBB" w:rsidP="00F25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0B96" w:rsidRPr="008A3B28" w:rsidRDefault="00D70B96" w:rsidP="00F25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196"/>
        <w:gridCol w:w="3442"/>
      </w:tblGrid>
      <w:tr w:rsidR="00D70B96" w:rsidTr="00F86EF6">
        <w:tc>
          <w:tcPr>
            <w:tcW w:w="3285" w:type="dxa"/>
          </w:tcPr>
          <w:p w:rsidR="00D70B96" w:rsidRPr="00F25DBB" w:rsidRDefault="00D70B96" w:rsidP="00D70B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5D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Премьер-министр</w:t>
            </w:r>
          </w:p>
          <w:p w:rsidR="00D70B96" w:rsidRDefault="00D70B96" w:rsidP="00D70B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5D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3196" w:type="dxa"/>
          </w:tcPr>
          <w:p w:rsidR="00D70B96" w:rsidRDefault="00D70B96" w:rsidP="00F25D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42" w:type="dxa"/>
          </w:tcPr>
          <w:p w:rsidR="00D70B96" w:rsidRDefault="00D70B96" w:rsidP="00D70B9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70B96" w:rsidRDefault="00D70B96" w:rsidP="00D70B9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А.В.</w:t>
            </w:r>
            <w:r w:rsidRPr="00F25D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Песошин</w:t>
            </w:r>
            <w:proofErr w:type="spellEnd"/>
          </w:p>
        </w:tc>
      </w:tr>
    </w:tbl>
    <w:p w:rsidR="00F25DBB" w:rsidRPr="00F25DBB" w:rsidRDefault="00F25DBB" w:rsidP="00F17A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F25DBB" w:rsidRPr="00F25DBB" w:rsidSect="00FF4980">
      <w:pgSz w:w="11905" w:h="16838"/>
      <w:pgMar w:top="426" w:right="990" w:bottom="28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BB"/>
    <w:rsid w:val="000231E7"/>
    <w:rsid w:val="00070FE4"/>
    <w:rsid w:val="0009490C"/>
    <w:rsid w:val="000B5C61"/>
    <w:rsid w:val="000C3686"/>
    <w:rsid w:val="000E47BC"/>
    <w:rsid w:val="0010380F"/>
    <w:rsid w:val="0017715A"/>
    <w:rsid w:val="001B1866"/>
    <w:rsid w:val="001D7B7A"/>
    <w:rsid w:val="001F54B0"/>
    <w:rsid w:val="002102BA"/>
    <w:rsid w:val="002C0FA4"/>
    <w:rsid w:val="00344C3F"/>
    <w:rsid w:val="003B0EB8"/>
    <w:rsid w:val="003C1C0E"/>
    <w:rsid w:val="003D080B"/>
    <w:rsid w:val="004872FC"/>
    <w:rsid w:val="004D2234"/>
    <w:rsid w:val="00504047"/>
    <w:rsid w:val="0053175C"/>
    <w:rsid w:val="006C0FE1"/>
    <w:rsid w:val="00704C27"/>
    <w:rsid w:val="00771180"/>
    <w:rsid w:val="007B0777"/>
    <w:rsid w:val="007E5581"/>
    <w:rsid w:val="008A3B28"/>
    <w:rsid w:val="008F71C6"/>
    <w:rsid w:val="00971ED4"/>
    <w:rsid w:val="00976486"/>
    <w:rsid w:val="00BA31D4"/>
    <w:rsid w:val="00BD7CA7"/>
    <w:rsid w:val="00C45AED"/>
    <w:rsid w:val="00D70B96"/>
    <w:rsid w:val="00E36BB6"/>
    <w:rsid w:val="00E8637E"/>
    <w:rsid w:val="00EA1719"/>
    <w:rsid w:val="00EB6983"/>
    <w:rsid w:val="00F05369"/>
    <w:rsid w:val="00F17A0B"/>
    <w:rsid w:val="00F25DBB"/>
    <w:rsid w:val="00F44F32"/>
    <w:rsid w:val="00F86EF6"/>
    <w:rsid w:val="00FA68A8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F3EF"/>
  <w15:chartTrackingRefBased/>
  <w15:docId w15:val="{B5702BD9-682F-4D70-8DC4-434AA8F9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31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1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5164&amp;dst=10000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3&amp;n=172903&amp;dst=10000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70745&amp;dst=100005" TargetMode="External"/><Relationship Id="rId11" Type="http://schemas.openxmlformats.org/officeDocument/2006/relationships/hyperlink" Target="consultantplus://offline/ref=7EB2F3400400B9F4D5D24A9F417B2DA0AF0E2066E2D0338B711464A45ACF73C18CE6370C32A91C8Ef6k7M" TargetMode="External"/><Relationship Id="rId5" Type="http://schemas.openxmlformats.org/officeDocument/2006/relationships/hyperlink" Target="https://login.consultant.ru/link/?req=doc&amp;base=RLAW363&amp;n=170343&amp;dst=100005" TargetMode="External"/><Relationship Id="rId10" Type="http://schemas.openxmlformats.org/officeDocument/2006/relationships/hyperlink" Target="https://login.consultant.ru/link/?req=doc&amp;base=RLAW363&amp;n=179895&amp;dst=100005" TargetMode="External"/><Relationship Id="rId4" Type="http://schemas.openxmlformats.org/officeDocument/2006/relationships/hyperlink" Target="https://login.consultant.ru/link/?req=doc&amp;base=RLAW363&amp;n=169195&amp;dst=100005" TargetMode="External"/><Relationship Id="rId9" Type="http://schemas.openxmlformats.org/officeDocument/2006/relationships/hyperlink" Target="https://login.consultant.ru/link/?req=doc&amp;base=RLAW363&amp;n=176452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Райхана Нургалеевна</dc:creator>
  <cp:keywords/>
  <dc:description/>
  <cp:lastModifiedBy>Сайтахметова Ильзира Фаизовна</cp:lastModifiedBy>
  <cp:revision>53</cp:revision>
  <dcterms:created xsi:type="dcterms:W3CDTF">2020-08-20T05:46:00Z</dcterms:created>
  <dcterms:modified xsi:type="dcterms:W3CDTF">2025-04-22T12:38:00Z</dcterms:modified>
</cp:coreProperties>
</file>