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1A" w:rsidRDefault="00693A1A" w:rsidP="00226486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7"/>
        </w:rPr>
      </w:pPr>
    </w:p>
    <w:p w:rsidR="00693A1A" w:rsidRDefault="00693A1A" w:rsidP="00226486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7"/>
        </w:rPr>
      </w:pPr>
    </w:p>
    <w:p w:rsidR="00693A1A" w:rsidRDefault="00693A1A" w:rsidP="00226486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7"/>
        </w:rPr>
      </w:pPr>
    </w:p>
    <w:p w:rsidR="00693A1A" w:rsidRDefault="00693A1A" w:rsidP="00226486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7"/>
        </w:rPr>
      </w:pPr>
    </w:p>
    <w:p w:rsidR="00693A1A" w:rsidRPr="00693A1A" w:rsidRDefault="00693A1A" w:rsidP="00226486">
      <w:pPr>
        <w:spacing w:after="0" w:line="240" w:lineRule="auto"/>
        <w:rPr>
          <w:rFonts w:ascii="Times New Roman" w:eastAsia="Times New Roman" w:hAnsi="Times New Roman" w:cs="Times New Roman"/>
          <w:color w:val="4D4D4D"/>
          <w:sz w:val="28"/>
          <w:szCs w:val="28"/>
        </w:rPr>
      </w:pPr>
    </w:p>
    <w:p w:rsidR="00226486" w:rsidRDefault="00226486" w:rsidP="00226486">
      <w:pPr>
        <w:tabs>
          <w:tab w:val="left" w:pos="4253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4D4D4D"/>
          <w:sz w:val="28"/>
          <w:szCs w:val="28"/>
        </w:rPr>
      </w:pPr>
    </w:p>
    <w:p w:rsidR="00226486" w:rsidRDefault="00226486" w:rsidP="00226486">
      <w:pPr>
        <w:tabs>
          <w:tab w:val="left" w:pos="4253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4D4D4D"/>
          <w:sz w:val="28"/>
          <w:szCs w:val="28"/>
        </w:rPr>
      </w:pPr>
    </w:p>
    <w:p w:rsidR="00226486" w:rsidRDefault="00226486" w:rsidP="00226486">
      <w:pPr>
        <w:tabs>
          <w:tab w:val="left" w:pos="4253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4D4D4D"/>
          <w:sz w:val="28"/>
          <w:szCs w:val="28"/>
        </w:rPr>
      </w:pPr>
    </w:p>
    <w:p w:rsidR="00226486" w:rsidRDefault="00226486" w:rsidP="00226486">
      <w:pPr>
        <w:tabs>
          <w:tab w:val="left" w:pos="4253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4D4D4D"/>
          <w:sz w:val="28"/>
          <w:szCs w:val="28"/>
        </w:rPr>
      </w:pPr>
    </w:p>
    <w:p w:rsidR="00226486" w:rsidRDefault="00226486" w:rsidP="00226486">
      <w:pPr>
        <w:tabs>
          <w:tab w:val="left" w:pos="4253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4D4D4D"/>
          <w:sz w:val="28"/>
          <w:szCs w:val="28"/>
        </w:rPr>
      </w:pPr>
    </w:p>
    <w:p w:rsidR="000612DD" w:rsidRDefault="00693A1A" w:rsidP="00226486">
      <w:pPr>
        <w:tabs>
          <w:tab w:val="left" w:pos="4253"/>
        </w:tabs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 w:rsidRPr="00693A1A">
        <w:rPr>
          <w:rFonts w:ascii="Times New Roman" w:eastAsia="Times New Roman" w:hAnsi="Times New Roman" w:cs="Times New Roman"/>
          <w:color w:val="4D4D4D"/>
          <w:sz w:val="28"/>
          <w:szCs w:val="28"/>
        </w:rPr>
        <w:t xml:space="preserve">О </w:t>
      </w:r>
      <w:r w:rsidRPr="00693A1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внесении </w:t>
      </w:r>
      <w:r w:rsidRPr="00693A1A">
        <w:rPr>
          <w:rFonts w:ascii="Times New Roman" w:eastAsia="Times New Roman" w:hAnsi="Times New Roman" w:cs="Times New Roman"/>
          <w:color w:val="2B2B2B"/>
          <w:sz w:val="28"/>
          <w:szCs w:val="28"/>
        </w:rPr>
        <w:t>изменени</w:t>
      </w:r>
      <w:r w:rsidR="00795299">
        <w:rPr>
          <w:rFonts w:ascii="Times New Roman" w:eastAsia="Times New Roman" w:hAnsi="Times New Roman" w:cs="Times New Roman"/>
          <w:color w:val="2B2B2B"/>
          <w:sz w:val="28"/>
          <w:szCs w:val="28"/>
        </w:rPr>
        <w:t>я</w:t>
      </w:r>
      <w:bookmarkStart w:id="0" w:name="_GoBack"/>
      <w:bookmarkEnd w:id="0"/>
      <w:r w:rsidRPr="00693A1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693A1A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в </w:t>
      </w:r>
      <w:r w:rsidRPr="00693A1A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постановление Исполнительного </w:t>
      </w:r>
      <w:r w:rsidRPr="00693A1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комитета </w:t>
      </w:r>
      <w:r w:rsidRPr="00693A1A">
        <w:rPr>
          <w:rFonts w:ascii="Times New Roman" w:eastAsia="Times New Roman" w:hAnsi="Times New Roman" w:cs="Times New Roman"/>
          <w:color w:val="383838"/>
          <w:sz w:val="28"/>
          <w:szCs w:val="28"/>
          <w:lang w:val="tt-RU"/>
        </w:rPr>
        <w:t>Дро</w:t>
      </w:r>
      <w:proofErr w:type="spellStart"/>
      <w:r w:rsidR="00226486">
        <w:rPr>
          <w:rFonts w:ascii="Times New Roman" w:eastAsia="Times New Roman" w:hAnsi="Times New Roman" w:cs="Times New Roman"/>
          <w:color w:val="383838"/>
          <w:sz w:val="28"/>
          <w:szCs w:val="28"/>
        </w:rPr>
        <w:t>жж</w:t>
      </w:r>
      <w:proofErr w:type="spellEnd"/>
      <w:r w:rsidRPr="00693A1A">
        <w:rPr>
          <w:rFonts w:ascii="Times New Roman" w:eastAsia="Times New Roman" w:hAnsi="Times New Roman" w:cs="Times New Roman"/>
          <w:color w:val="383838"/>
          <w:sz w:val="28"/>
          <w:szCs w:val="28"/>
          <w:lang w:val="tt-RU"/>
        </w:rPr>
        <w:t>ановского</w:t>
      </w:r>
      <w:r w:rsidRPr="00693A1A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 </w:t>
      </w:r>
      <w:r w:rsidRPr="00693A1A">
        <w:rPr>
          <w:rFonts w:ascii="Times New Roman" w:eastAsia="Times New Roman" w:hAnsi="Times New Roman" w:cs="Times New Roman"/>
          <w:color w:val="131313"/>
          <w:sz w:val="28"/>
          <w:szCs w:val="28"/>
        </w:rPr>
        <w:t xml:space="preserve">муниципального </w:t>
      </w:r>
      <w:r w:rsidRPr="00693A1A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района </w:t>
      </w:r>
      <w:r w:rsidRPr="00693A1A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Республики </w:t>
      </w:r>
      <w:r w:rsidRPr="00693A1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Татарстан </w:t>
      </w:r>
      <w:r w:rsidRPr="00693A1A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от </w:t>
      </w:r>
      <w:r w:rsidRPr="00693A1A">
        <w:rPr>
          <w:rFonts w:ascii="Times New Roman" w:eastAsia="Times New Roman" w:hAnsi="Times New Roman" w:cs="Times New Roman"/>
          <w:color w:val="2F2F2F"/>
          <w:sz w:val="28"/>
          <w:szCs w:val="28"/>
          <w:lang w:val="tt-RU"/>
        </w:rPr>
        <w:t>31</w:t>
      </w:r>
      <w:r w:rsidRPr="00693A1A">
        <w:rPr>
          <w:rFonts w:ascii="Times New Roman" w:eastAsia="Times New Roman" w:hAnsi="Times New Roman" w:cs="Times New Roman"/>
          <w:color w:val="2F2F2F"/>
          <w:sz w:val="28"/>
          <w:szCs w:val="28"/>
        </w:rPr>
        <w:t>.0</w:t>
      </w:r>
      <w:r w:rsidRPr="00693A1A">
        <w:rPr>
          <w:rFonts w:ascii="Times New Roman" w:eastAsia="Times New Roman" w:hAnsi="Times New Roman" w:cs="Times New Roman"/>
          <w:color w:val="2F2F2F"/>
          <w:sz w:val="28"/>
          <w:szCs w:val="28"/>
          <w:lang w:val="tt-RU"/>
        </w:rPr>
        <w:t>5</w:t>
      </w:r>
      <w:r w:rsidRPr="00693A1A">
        <w:rPr>
          <w:rFonts w:ascii="Times New Roman" w:eastAsia="Times New Roman" w:hAnsi="Times New Roman" w:cs="Times New Roman"/>
          <w:color w:val="2F2F2F"/>
          <w:sz w:val="28"/>
          <w:szCs w:val="28"/>
        </w:rPr>
        <w:t>.202</w:t>
      </w:r>
      <w:r w:rsidRPr="00693A1A">
        <w:rPr>
          <w:rFonts w:ascii="Times New Roman" w:eastAsia="Times New Roman" w:hAnsi="Times New Roman" w:cs="Times New Roman"/>
          <w:color w:val="2F2F2F"/>
          <w:sz w:val="28"/>
          <w:szCs w:val="28"/>
          <w:lang w:val="tt-RU"/>
        </w:rPr>
        <w:t>3</w:t>
      </w:r>
      <w:r w:rsidRPr="00693A1A">
        <w:rPr>
          <w:rFonts w:ascii="Times New Roman" w:eastAsia="Times New Roman" w:hAnsi="Times New Roman" w:cs="Times New Roman"/>
          <w:color w:val="2F2F2F"/>
          <w:sz w:val="28"/>
          <w:szCs w:val="28"/>
        </w:rPr>
        <w:t xml:space="preserve"> </w:t>
      </w:r>
      <w:r w:rsidRPr="00693A1A">
        <w:rPr>
          <w:rFonts w:ascii="Times New Roman" w:eastAsia="Times New Roman" w:hAnsi="Times New Roman" w:cs="Times New Roman"/>
          <w:color w:val="262626"/>
          <w:sz w:val="28"/>
          <w:szCs w:val="28"/>
        </w:rPr>
        <w:t>№</w:t>
      </w:r>
      <w:r w:rsidR="0022648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  <w:r w:rsidRPr="00693A1A">
        <w:rPr>
          <w:rFonts w:ascii="Times New Roman" w:eastAsia="Times New Roman" w:hAnsi="Times New Roman" w:cs="Times New Roman"/>
          <w:color w:val="262626"/>
          <w:sz w:val="28"/>
          <w:szCs w:val="28"/>
          <w:lang w:val="tt-RU"/>
        </w:rPr>
        <w:t>234</w:t>
      </w:r>
      <w:r w:rsidRPr="00693A1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 </w:t>
      </w:r>
    </w:p>
    <w:p w:rsidR="00226486" w:rsidRDefault="00226486" w:rsidP="00226486">
      <w:pPr>
        <w:tabs>
          <w:tab w:val="left" w:pos="4253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p w:rsidR="00226486" w:rsidRPr="00693A1A" w:rsidRDefault="00226486" w:rsidP="00226486">
      <w:pPr>
        <w:tabs>
          <w:tab w:val="left" w:pos="4253"/>
        </w:tabs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color w:val="1C1C1C"/>
          <w:sz w:val="28"/>
          <w:szCs w:val="28"/>
        </w:rPr>
      </w:pPr>
    </w:p>
    <w:p w:rsidR="00693A1A" w:rsidRPr="00693A1A" w:rsidRDefault="00693A1A" w:rsidP="00226486">
      <w:pPr>
        <w:widowControl w:val="0"/>
        <w:autoSpaceDE w:val="0"/>
        <w:autoSpaceDN w:val="0"/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693A1A">
        <w:rPr>
          <w:rFonts w:ascii="Times New Roman" w:eastAsia="Times New Roman" w:hAnsi="Times New Roman" w:cs="Times New Roman"/>
          <w:color w:val="383838"/>
          <w:sz w:val="28"/>
          <w:szCs w:val="28"/>
        </w:rPr>
        <w:t xml:space="preserve">В </w:t>
      </w:r>
      <w:r w:rsidRPr="00693A1A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соответствии </w:t>
      </w:r>
      <w:r w:rsidRPr="00693A1A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с </w:t>
      </w:r>
      <w:r w:rsidR="00226486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Законом Республики Татарстан </w:t>
      </w:r>
      <w:r w:rsidR="00226486" w:rsidRP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от 3 мая 2023 года </w:t>
      </w:r>
      <w:r w:rsid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№ </w:t>
      </w:r>
      <w:r w:rsidR="00226486" w:rsidRP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>40-ЗРТ</w:t>
      </w:r>
      <w:r w:rsid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«</w:t>
      </w:r>
      <w:r w:rsidR="00226486" w:rsidRP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 внесении изменений в статью 13 Закона Республики Татарстан </w:t>
      </w:r>
      <w:r w:rsid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>«</w:t>
      </w:r>
      <w:r w:rsidR="00226486" w:rsidRP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>О развитии малого и среднего предпринимательства в Республике Татарстан</w:t>
      </w:r>
      <w:r w:rsid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>»»</w:t>
      </w:r>
      <w:r w:rsidR="00226486" w:rsidRPr="0022648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693A1A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Исполнительный </w:t>
      </w:r>
      <w:r w:rsidRPr="00693A1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комитет </w:t>
      </w:r>
      <w:r w:rsidRPr="00693A1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Дрожжановского </w:t>
      </w:r>
      <w:r w:rsidRPr="00693A1A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 w:rsidRPr="00693A1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района </w:t>
      </w:r>
      <w:r w:rsidRPr="00693A1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Республики </w:t>
      </w:r>
      <w:r w:rsidRPr="00693A1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Татарстан </w:t>
      </w:r>
      <w:r w:rsidRPr="00693A1A">
        <w:rPr>
          <w:rFonts w:ascii="Times New Roman" w:eastAsia="Times New Roman" w:hAnsi="Times New Roman" w:cs="Times New Roman"/>
          <w:color w:val="242424"/>
          <w:sz w:val="28"/>
          <w:szCs w:val="28"/>
        </w:rPr>
        <w:t>ПОСТАНОВЛЯЕТ:</w:t>
      </w:r>
    </w:p>
    <w:p w:rsidR="00693A1A" w:rsidRPr="00226486" w:rsidRDefault="00693A1A" w:rsidP="00AB0905">
      <w:pPr>
        <w:pStyle w:val="a3"/>
        <w:widowControl w:val="0"/>
        <w:numPr>
          <w:ilvl w:val="0"/>
          <w:numId w:val="3"/>
        </w:numPr>
        <w:tabs>
          <w:tab w:val="left" w:pos="725"/>
          <w:tab w:val="left" w:pos="851"/>
          <w:tab w:val="left" w:pos="993"/>
          <w:tab w:val="left" w:pos="3228"/>
          <w:tab w:val="left" w:pos="3674"/>
          <w:tab w:val="left" w:pos="5924"/>
          <w:tab w:val="left" w:pos="6357"/>
          <w:tab w:val="left" w:pos="7613"/>
          <w:tab w:val="left" w:pos="8750"/>
          <w:tab w:val="left" w:pos="9034"/>
          <w:tab w:val="left" w:pos="9200"/>
        </w:tabs>
        <w:autoSpaceDE w:val="0"/>
        <w:autoSpaceDN w:val="0"/>
        <w:spacing w:after="0" w:line="240" w:lineRule="auto"/>
        <w:ind w:left="0" w:right="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486">
        <w:rPr>
          <w:rFonts w:ascii="Times New Roman" w:eastAsia="Times New Roman" w:hAnsi="Times New Roman" w:cs="Times New Roman"/>
          <w:color w:val="2D2D2D"/>
          <w:spacing w:val="-2"/>
          <w:w w:val="105"/>
          <w:sz w:val="28"/>
          <w:szCs w:val="28"/>
        </w:rPr>
        <w:t xml:space="preserve">Внести </w:t>
      </w:r>
      <w:r w:rsidRPr="00AB0905">
        <w:rPr>
          <w:rFonts w:ascii="Times New Roman" w:eastAsia="Times New Roman" w:hAnsi="Times New Roman" w:cs="Times New Roman"/>
          <w:b/>
          <w:color w:val="232323"/>
          <w:spacing w:val="-2"/>
          <w:w w:val="105"/>
          <w:sz w:val="28"/>
          <w:szCs w:val="28"/>
        </w:rPr>
        <w:t xml:space="preserve">в </w:t>
      </w:r>
      <w:r w:rsidR="00AB0905" w:rsidRPr="00AB0905">
        <w:rPr>
          <w:rFonts w:ascii="Times New Roman" w:eastAsia="Times New Roman" w:hAnsi="Times New Roman" w:cs="Times New Roman"/>
          <w:b/>
          <w:color w:val="232323"/>
          <w:spacing w:val="-2"/>
          <w:w w:val="105"/>
          <w:sz w:val="28"/>
          <w:szCs w:val="28"/>
        </w:rPr>
        <w:t>пункт 1</w:t>
      </w:r>
      <w:r w:rsidR="00AB0905">
        <w:rPr>
          <w:rFonts w:ascii="Times New Roman" w:eastAsia="Times New Roman" w:hAnsi="Times New Roman" w:cs="Times New Roman"/>
          <w:color w:val="232323"/>
          <w:spacing w:val="-2"/>
          <w:w w:val="105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32323"/>
          <w:spacing w:val="-2"/>
          <w:w w:val="105"/>
          <w:sz w:val="28"/>
          <w:szCs w:val="28"/>
        </w:rPr>
        <w:t>постановлени</w:t>
      </w:r>
      <w:r w:rsidR="00AB0905">
        <w:rPr>
          <w:rFonts w:ascii="Times New Roman" w:eastAsia="Times New Roman" w:hAnsi="Times New Roman" w:cs="Times New Roman"/>
          <w:color w:val="232323"/>
          <w:spacing w:val="-2"/>
          <w:w w:val="105"/>
          <w:sz w:val="28"/>
          <w:szCs w:val="28"/>
        </w:rPr>
        <w:t>я</w:t>
      </w:r>
      <w:r w:rsidRPr="00226486">
        <w:rPr>
          <w:rFonts w:ascii="Times New Roman" w:eastAsia="Times New Roman" w:hAnsi="Times New Roman" w:cs="Times New Roman"/>
          <w:color w:val="232323"/>
          <w:spacing w:val="-2"/>
          <w:w w:val="105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1A1A1A"/>
          <w:spacing w:val="-2"/>
          <w:w w:val="105"/>
          <w:sz w:val="28"/>
          <w:szCs w:val="28"/>
        </w:rPr>
        <w:t xml:space="preserve">Исполнительного комитета </w:t>
      </w:r>
      <w:r w:rsidRPr="00226486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Дрожжановского </w:t>
      </w:r>
      <w:r w:rsidRPr="00226486">
        <w:rPr>
          <w:rFonts w:ascii="Times New Roman" w:eastAsia="Times New Roman" w:hAnsi="Times New Roman" w:cs="Times New Roman"/>
          <w:color w:val="151515"/>
          <w:sz w:val="28"/>
          <w:szCs w:val="28"/>
        </w:rPr>
        <w:t xml:space="preserve">муниципального </w:t>
      </w:r>
      <w:r w:rsidRPr="00226486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района </w:t>
      </w:r>
      <w:r w:rsidRPr="00226486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Республики </w:t>
      </w:r>
      <w:r w:rsidRPr="00226486">
        <w:rPr>
          <w:rFonts w:ascii="Times New Roman" w:eastAsia="Times New Roman" w:hAnsi="Times New Roman" w:cs="Times New Roman"/>
          <w:color w:val="212121"/>
          <w:sz w:val="28"/>
          <w:szCs w:val="28"/>
        </w:rPr>
        <w:t>Татарстан от 31.05.2023 №</w:t>
      </w:r>
      <w:r w:rsidR="00226486" w:rsidRPr="0022648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234 </w:t>
      </w:r>
      <w:r w:rsidRPr="00226486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«Об </w:t>
      </w:r>
      <w:r w:rsidRPr="00226486">
        <w:rPr>
          <w:rFonts w:ascii="Times New Roman" w:eastAsia="Times New Roman" w:hAnsi="Times New Roman" w:cs="Times New Roman"/>
          <w:color w:val="262626"/>
          <w:spacing w:val="-2"/>
          <w:sz w:val="28"/>
          <w:szCs w:val="28"/>
        </w:rPr>
        <w:t xml:space="preserve">установлении </w:t>
      </w:r>
      <w:r w:rsidRPr="00226486">
        <w:rPr>
          <w:rFonts w:ascii="Times New Roman" w:eastAsia="Times New Roman" w:hAnsi="Times New Roman" w:cs="Times New Roman"/>
          <w:color w:val="2F2F2F"/>
          <w:sz w:val="28"/>
          <w:szCs w:val="28"/>
        </w:rPr>
        <w:t>срока</w:t>
      </w:r>
      <w:r w:rsidRPr="00226486">
        <w:rPr>
          <w:rFonts w:ascii="Times New Roman" w:eastAsia="Times New Roman" w:hAnsi="Times New Roman" w:cs="Times New Roman"/>
          <w:color w:val="2F2F2F"/>
          <w:spacing w:val="8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A2A2A"/>
          <w:sz w:val="28"/>
          <w:szCs w:val="28"/>
        </w:rPr>
        <w:t>рассрочки</w:t>
      </w:r>
      <w:r w:rsidRPr="00226486">
        <w:rPr>
          <w:rFonts w:ascii="Times New Roman" w:eastAsia="Times New Roman" w:hAnsi="Times New Roman" w:cs="Times New Roman"/>
          <w:color w:val="2A2A2A"/>
          <w:spacing w:val="8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42424"/>
          <w:sz w:val="28"/>
          <w:szCs w:val="28"/>
        </w:rPr>
        <w:t>оплаты,</w:t>
      </w:r>
      <w:r w:rsidRPr="00226486">
        <w:rPr>
          <w:rFonts w:ascii="Times New Roman" w:eastAsia="Times New Roman" w:hAnsi="Times New Roman" w:cs="Times New Roman"/>
          <w:color w:val="242424"/>
          <w:spacing w:val="8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12121"/>
          <w:sz w:val="28"/>
          <w:szCs w:val="28"/>
        </w:rPr>
        <w:t>арендуемого</w:t>
      </w:r>
      <w:r w:rsidRPr="00226486">
        <w:rPr>
          <w:rFonts w:ascii="Times New Roman" w:eastAsia="Times New Roman" w:hAnsi="Times New Roman" w:cs="Times New Roman"/>
          <w:color w:val="212121"/>
          <w:spacing w:val="8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движимого </w:t>
      </w:r>
      <w:r w:rsidRPr="00226486">
        <w:rPr>
          <w:rFonts w:ascii="Times New Roman" w:eastAsia="Times New Roman" w:hAnsi="Times New Roman" w:cs="Times New Roman"/>
          <w:color w:val="343434"/>
          <w:sz w:val="28"/>
          <w:szCs w:val="28"/>
        </w:rPr>
        <w:t>и</w:t>
      </w:r>
      <w:r w:rsidRPr="00226486">
        <w:rPr>
          <w:rFonts w:ascii="Times New Roman" w:eastAsia="Times New Roman" w:hAnsi="Times New Roman" w:cs="Times New Roman"/>
          <w:color w:val="343434"/>
          <w:spacing w:val="7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недвижимого </w:t>
      </w:r>
      <w:r w:rsidRPr="00226486">
        <w:rPr>
          <w:rFonts w:ascii="Times New Roman" w:eastAsia="Times New Roman" w:hAnsi="Times New Roman" w:cs="Times New Roman"/>
          <w:color w:val="2F2F2F"/>
          <w:sz w:val="28"/>
          <w:szCs w:val="28"/>
        </w:rPr>
        <w:t>имущества,</w:t>
      </w:r>
      <w:r w:rsidRPr="00226486">
        <w:rPr>
          <w:rFonts w:ascii="Times New Roman" w:eastAsia="Times New Roman" w:hAnsi="Times New Roman" w:cs="Times New Roman"/>
          <w:color w:val="2F2F2F"/>
          <w:spacing w:val="8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1F1F1F"/>
          <w:sz w:val="28"/>
          <w:szCs w:val="28"/>
        </w:rPr>
        <w:t>находящегося</w:t>
      </w:r>
      <w:r w:rsidRPr="00226486">
        <w:rPr>
          <w:rFonts w:ascii="Times New Roman" w:eastAsia="Times New Roman" w:hAnsi="Times New Roman" w:cs="Times New Roman"/>
          <w:color w:val="1F1F1F"/>
          <w:spacing w:val="8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F2F2F"/>
          <w:sz w:val="28"/>
          <w:szCs w:val="28"/>
        </w:rPr>
        <w:t>в</w:t>
      </w:r>
      <w:r w:rsidRPr="00226486">
        <w:rPr>
          <w:rFonts w:ascii="Times New Roman" w:eastAsia="Times New Roman" w:hAnsi="Times New Roman" w:cs="Times New Roman"/>
          <w:color w:val="2F2F2F"/>
          <w:spacing w:val="8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собственности </w:t>
      </w:r>
      <w:r w:rsidRPr="00226486">
        <w:rPr>
          <w:rFonts w:ascii="Times New Roman" w:eastAsia="Times New Roman" w:hAnsi="Times New Roman" w:cs="Times New Roman"/>
          <w:color w:val="232323"/>
          <w:sz w:val="28"/>
          <w:szCs w:val="28"/>
        </w:rPr>
        <w:t>Дрожжановского</w:t>
      </w:r>
      <w:r w:rsidRPr="00226486">
        <w:rPr>
          <w:rFonts w:ascii="Times New Roman" w:eastAsia="Times New Roman" w:hAnsi="Times New Roman" w:cs="Times New Roman"/>
          <w:color w:val="232323"/>
          <w:spacing w:val="8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62626"/>
          <w:sz w:val="28"/>
          <w:szCs w:val="28"/>
        </w:rPr>
        <w:t>муниципального</w:t>
      </w:r>
      <w:r w:rsidRPr="00226486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района </w:t>
      </w:r>
      <w:r w:rsidRPr="00226486">
        <w:rPr>
          <w:rFonts w:ascii="Times New Roman" w:eastAsia="Times New Roman" w:hAnsi="Times New Roman" w:cs="Times New Roman"/>
          <w:color w:val="2A2A2A"/>
          <w:spacing w:val="-2"/>
          <w:sz w:val="28"/>
          <w:szCs w:val="28"/>
        </w:rPr>
        <w:t xml:space="preserve">Республики </w:t>
      </w:r>
      <w:r w:rsidRPr="00226486">
        <w:rPr>
          <w:rFonts w:ascii="Times New Roman" w:eastAsia="Times New Roman" w:hAnsi="Times New Roman" w:cs="Times New Roman"/>
          <w:color w:val="1D1D1D"/>
          <w:spacing w:val="-2"/>
          <w:sz w:val="28"/>
          <w:szCs w:val="28"/>
        </w:rPr>
        <w:t>Татарстан</w:t>
      </w:r>
      <w:r w:rsidR="00D470A9" w:rsidRPr="00226486">
        <w:rPr>
          <w:rFonts w:ascii="Times New Roman" w:eastAsia="Times New Roman" w:hAnsi="Times New Roman" w:cs="Times New Roman"/>
          <w:color w:val="1D1D1D"/>
          <w:spacing w:val="-2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D2D2D"/>
          <w:spacing w:val="-10"/>
          <w:sz w:val="28"/>
          <w:szCs w:val="28"/>
        </w:rPr>
        <w:t xml:space="preserve">и </w:t>
      </w:r>
      <w:r w:rsidRPr="00226486">
        <w:rPr>
          <w:rFonts w:ascii="Times New Roman" w:eastAsia="Times New Roman" w:hAnsi="Times New Roman" w:cs="Times New Roman"/>
          <w:color w:val="1C1C1C"/>
          <w:spacing w:val="-2"/>
          <w:sz w:val="28"/>
          <w:szCs w:val="28"/>
        </w:rPr>
        <w:t xml:space="preserve">приобретаемого </w:t>
      </w:r>
      <w:r w:rsidRPr="00226486"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 xml:space="preserve">субъектами </w:t>
      </w:r>
      <w:r w:rsidRPr="00226486">
        <w:rPr>
          <w:rFonts w:ascii="Times New Roman" w:eastAsia="Times New Roman" w:hAnsi="Times New Roman" w:cs="Times New Roman"/>
          <w:color w:val="1F1F1F"/>
          <w:spacing w:val="-2"/>
          <w:sz w:val="28"/>
          <w:szCs w:val="28"/>
        </w:rPr>
        <w:t xml:space="preserve">малого </w:t>
      </w:r>
      <w:r w:rsidRPr="00226486">
        <w:rPr>
          <w:rFonts w:ascii="Times New Roman" w:eastAsia="Times New Roman" w:hAnsi="Times New Roman" w:cs="Times New Roman"/>
          <w:color w:val="383838"/>
          <w:spacing w:val="-10"/>
          <w:sz w:val="28"/>
          <w:szCs w:val="28"/>
        </w:rPr>
        <w:t xml:space="preserve">и </w:t>
      </w:r>
      <w:r w:rsidRPr="00226486">
        <w:rPr>
          <w:rFonts w:ascii="Times New Roman" w:eastAsia="Times New Roman" w:hAnsi="Times New Roman" w:cs="Times New Roman"/>
          <w:color w:val="262626"/>
          <w:spacing w:val="-2"/>
          <w:sz w:val="28"/>
          <w:szCs w:val="28"/>
        </w:rPr>
        <w:t xml:space="preserve">среднего </w:t>
      </w:r>
      <w:r w:rsidRPr="00226486">
        <w:rPr>
          <w:rFonts w:ascii="Times New Roman" w:eastAsia="Times New Roman" w:hAnsi="Times New Roman" w:cs="Times New Roman"/>
          <w:color w:val="1F1F1F"/>
          <w:sz w:val="28"/>
          <w:szCs w:val="28"/>
        </w:rPr>
        <w:t>предпринимательства</w:t>
      </w:r>
      <w:r w:rsidRPr="00226486">
        <w:rPr>
          <w:rFonts w:ascii="Times New Roman" w:eastAsia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A2A2A"/>
          <w:sz w:val="28"/>
          <w:szCs w:val="28"/>
        </w:rPr>
        <w:t>при</w:t>
      </w:r>
      <w:r w:rsidRPr="00226486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62626"/>
          <w:sz w:val="28"/>
          <w:szCs w:val="28"/>
        </w:rPr>
        <w:t>реализации</w:t>
      </w:r>
      <w:r w:rsidRPr="00226486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1F1F1F"/>
          <w:sz w:val="28"/>
          <w:szCs w:val="28"/>
        </w:rPr>
        <w:t>преимущественного</w:t>
      </w:r>
      <w:r w:rsidRPr="00226486">
        <w:rPr>
          <w:rFonts w:ascii="Times New Roman" w:eastAsia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D2D2D"/>
          <w:sz w:val="28"/>
          <w:szCs w:val="28"/>
        </w:rPr>
        <w:t>права</w:t>
      </w:r>
      <w:r w:rsidRPr="00226486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B2B2B"/>
          <w:sz w:val="28"/>
          <w:szCs w:val="28"/>
        </w:rPr>
        <w:t>на</w:t>
      </w:r>
      <w:r w:rsidRPr="00226486">
        <w:rPr>
          <w:rFonts w:ascii="Times New Roman" w:eastAsia="Times New Roman" w:hAnsi="Times New Roman" w:cs="Times New Roman"/>
          <w:color w:val="2B2B2B"/>
          <w:spacing w:val="40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приобретение </w:t>
      </w:r>
      <w:r w:rsidRPr="00226486">
        <w:rPr>
          <w:rFonts w:ascii="Times New Roman" w:eastAsia="Times New Roman" w:hAnsi="Times New Roman" w:cs="Times New Roman"/>
          <w:color w:val="313131"/>
          <w:sz w:val="28"/>
          <w:szCs w:val="28"/>
        </w:rPr>
        <w:t>такого</w:t>
      </w:r>
      <w:r w:rsidRPr="00226486">
        <w:rPr>
          <w:rFonts w:ascii="Times New Roman" w:eastAsia="Times New Roman" w:hAnsi="Times New Roman" w:cs="Times New Roman"/>
          <w:color w:val="313131"/>
          <w:spacing w:val="-7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82828"/>
          <w:sz w:val="28"/>
          <w:szCs w:val="28"/>
        </w:rPr>
        <w:t>имущества»</w:t>
      </w:r>
      <w:r w:rsidRPr="00226486">
        <w:rPr>
          <w:rFonts w:ascii="Times New Roman" w:eastAsia="Times New Roman" w:hAnsi="Times New Roman" w:cs="Times New Roman"/>
          <w:color w:val="282828"/>
          <w:spacing w:val="8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>изменение</w:t>
      </w:r>
      <w:r w:rsidR="00226486" w:rsidRPr="00226486"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 xml:space="preserve">, </w:t>
      </w:r>
      <w:r w:rsidRPr="00226486">
        <w:rPr>
          <w:rFonts w:ascii="Times New Roman" w:eastAsia="Times New Roman" w:hAnsi="Times New Roman" w:cs="Times New Roman"/>
          <w:color w:val="232323"/>
          <w:w w:val="105"/>
          <w:sz w:val="28"/>
          <w:szCs w:val="28"/>
        </w:rPr>
        <w:t>слова</w:t>
      </w:r>
      <w:r w:rsidRPr="00226486">
        <w:rPr>
          <w:rFonts w:ascii="Times New Roman" w:eastAsia="Times New Roman" w:hAnsi="Times New Roman" w:cs="Times New Roman"/>
          <w:color w:val="232323"/>
          <w:spacing w:val="-6"/>
          <w:w w:val="105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3B3B3B"/>
          <w:w w:val="105"/>
          <w:sz w:val="28"/>
          <w:szCs w:val="28"/>
        </w:rPr>
        <w:t>«5</w:t>
      </w:r>
      <w:r w:rsidRPr="00226486">
        <w:rPr>
          <w:rFonts w:ascii="Times New Roman" w:eastAsia="Times New Roman" w:hAnsi="Times New Roman" w:cs="Times New Roman"/>
          <w:color w:val="3B3B3B"/>
          <w:spacing w:val="-4"/>
          <w:w w:val="105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>лет»</w:t>
      </w:r>
      <w:r w:rsidR="00AB0905" w:rsidRPr="00AB0905">
        <w:t xml:space="preserve"> </w:t>
      </w:r>
      <w:r w:rsidR="00AB0905" w:rsidRPr="00AB0905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>заменив</w:t>
      </w:r>
      <w:r w:rsidRPr="00AB0905">
        <w:rPr>
          <w:rFonts w:ascii="Times New Roman" w:eastAsia="Times New Roman" w:hAnsi="Times New Roman" w:cs="Times New Roman"/>
          <w:color w:val="343434"/>
          <w:w w:val="105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82828"/>
          <w:w w:val="105"/>
          <w:sz w:val="28"/>
          <w:szCs w:val="28"/>
        </w:rPr>
        <w:t>словами</w:t>
      </w:r>
      <w:r w:rsidRPr="00226486">
        <w:rPr>
          <w:rFonts w:ascii="Times New Roman" w:eastAsia="Times New Roman" w:hAnsi="Times New Roman" w:cs="Times New Roman"/>
          <w:color w:val="282828"/>
          <w:spacing w:val="3"/>
          <w:w w:val="105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1F1F1F"/>
          <w:w w:val="105"/>
          <w:sz w:val="28"/>
          <w:szCs w:val="28"/>
        </w:rPr>
        <w:t>«8</w:t>
      </w:r>
      <w:r w:rsidRPr="00226486">
        <w:rPr>
          <w:rFonts w:ascii="Times New Roman" w:eastAsia="Times New Roman" w:hAnsi="Times New Roman" w:cs="Times New Roman"/>
          <w:color w:val="1F1F1F"/>
          <w:spacing w:val="-3"/>
          <w:w w:val="105"/>
          <w:sz w:val="28"/>
          <w:szCs w:val="28"/>
        </w:rPr>
        <w:t xml:space="preserve"> </w:t>
      </w:r>
      <w:r w:rsidRPr="00226486">
        <w:rPr>
          <w:rFonts w:ascii="Times New Roman" w:eastAsia="Times New Roman" w:hAnsi="Times New Roman" w:cs="Times New Roman"/>
          <w:color w:val="2B2B2B"/>
          <w:spacing w:val="-2"/>
          <w:w w:val="105"/>
          <w:sz w:val="28"/>
          <w:szCs w:val="28"/>
        </w:rPr>
        <w:t>лет».</w:t>
      </w:r>
    </w:p>
    <w:p w:rsidR="00693A1A" w:rsidRPr="00D470A9" w:rsidRDefault="00693A1A" w:rsidP="00226486">
      <w:pPr>
        <w:pStyle w:val="a3"/>
        <w:widowControl w:val="0"/>
        <w:numPr>
          <w:ilvl w:val="0"/>
          <w:numId w:val="3"/>
        </w:numPr>
        <w:tabs>
          <w:tab w:val="left" w:pos="851"/>
          <w:tab w:val="left" w:pos="993"/>
          <w:tab w:val="left" w:pos="1287"/>
        </w:tabs>
        <w:autoSpaceDE w:val="0"/>
        <w:autoSpaceDN w:val="0"/>
        <w:spacing w:after="0" w:line="240" w:lineRule="auto"/>
        <w:ind w:left="0" w:right="59" w:firstLine="567"/>
        <w:jc w:val="both"/>
        <w:rPr>
          <w:rFonts w:ascii="Times New Roman" w:eastAsia="Times New Roman" w:hAnsi="Times New Roman" w:cs="Times New Roman"/>
          <w:color w:val="3D3D3D"/>
          <w:sz w:val="28"/>
          <w:szCs w:val="28"/>
        </w:rPr>
      </w:pPr>
      <w:r w:rsidRPr="00D470A9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Настоящее </w:t>
      </w:r>
      <w:r w:rsidRPr="00D470A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постановление </w:t>
      </w:r>
      <w:r w:rsidRPr="00D470A9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разместить </w:t>
      </w:r>
      <w:r w:rsidRPr="00D470A9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на </w:t>
      </w:r>
      <w:r w:rsidRPr="00D470A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официальном </w:t>
      </w:r>
      <w:r w:rsidRPr="00D470A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сайте Дрожжановского </w:t>
      </w:r>
      <w:r w:rsidRPr="00D470A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муниципального </w:t>
      </w:r>
      <w:r w:rsidRPr="00D470A9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района </w:t>
      </w:r>
      <w:r w:rsidRPr="00D470A9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Республики </w:t>
      </w:r>
      <w:r w:rsidRPr="00D470A9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Татарстан </w:t>
      </w:r>
      <w:r w:rsidRPr="00D470A9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и </w:t>
      </w:r>
      <w:r w:rsidRPr="00D470A9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опубликовать </w:t>
      </w:r>
      <w:r w:rsidRPr="00D470A9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на «Официальном портале </w:t>
      </w:r>
      <w:r w:rsidRPr="00D470A9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правовой </w:t>
      </w:r>
      <w:r w:rsidRPr="00D470A9">
        <w:rPr>
          <w:rFonts w:ascii="Times New Roman" w:eastAsia="Times New Roman" w:hAnsi="Times New Roman" w:cs="Times New Roman"/>
          <w:color w:val="0F0F0F"/>
          <w:sz w:val="28"/>
          <w:szCs w:val="28"/>
        </w:rPr>
        <w:t xml:space="preserve">информации </w:t>
      </w:r>
      <w:r w:rsidRPr="00D470A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Республики </w:t>
      </w:r>
      <w:r w:rsidR="00226486">
        <w:rPr>
          <w:rFonts w:ascii="Times New Roman" w:eastAsia="Times New Roman" w:hAnsi="Times New Roman" w:cs="Times New Roman"/>
          <w:color w:val="2D2D2D"/>
          <w:sz w:val="28"/>
          <w:szCs w:val="28"/>
        </w:rPr>
        <w:t>Татарстан».</w:t>
      </w:r>
    </w:p>
    <w:p w:rsidR="00E31A03" w:rsidRDefault="00E31A03" w:rsidP="0022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486" w:rsidRDefault="00101EF0" w:rsidP="0022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1EF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E31A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1EF0" w:rsidRPr="00101EF0" w:rsidRDefault="00226486" w:rsidP="0022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комитета:</w:t>
      </w:r>
      <w:r w:rsidR="00E31A0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31A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101EF0" w:rsidRPr="00101EF0">
        <w:rPr>
          <w:rFonts w:ascii="Times New Roman" w:hAnsi="Times New Roman" w:cs="Times New Roman"/>
          <w:sz w:val="28"/>
          <w:szCs w:val="28"/>
        </w:rPr>
        <w:t>Р.И.</w:t>
      </w:r>
      <w:r w:rsidR="00E31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EF0" w:rsidRPr="00101EF0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</w:p>
    <w:p w:rsidR="00101EF0" w:rsidRDefault="00101EF0" w:rsidP="00226486">
      <w:pPr>
        <w:spacing w:after="0" w:line="240" w:lineRule="auto"/>
      </w:pPr>
    </w:p>
    <w:sectPr w:rsidR="00101EF0" w:rsidSect="00226486">
      <w:pgSz w:w="11906" w:h="16838"/>
      <w:pgMar w:top="1134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929"/>
    <w:multiLevelType w:val="hybridMultilevel"/>
    <w:tmpl w:val="97E8210E"/>
    <w:lvl w:ilvl="0" w:tplc="A96874FE">
      <w:start w:val="1"/>
      <w:numFmt w:val="decimal"/>
      <w:lvlText w:val="%1."/>
      <w:lvlJc w:val="left"/>
      <w:pPr>
        <w:ind w:left="1647" w:hanging="360"/>
      </w:pPr>
      <w:rPr>
        <w:rFonts w:hint="default"/>
        <w:color w:val="383838"/>
        <w:sz w:val="29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2C446A55"/>
    <w:multiLevelType w:val="hybridMultilevel"/>
    <w:tmpl w:val="218C384E"/>
    <w:lvl w:ilvl="0" w:tplc="672A2446">
      <w:start w:val="2"/>
      <w:numFmt w:val="decimal"/>
      <w:lvlText w:val="%1."/>
      <w:lvlJc w:val="left"/>
      <w:pPr>
        <w:ind w:left="716" w:hanging="362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F6D03A76">
      <w:numFmt w:val="bullet"/>
      <w:lvlText w:val="•"/>
      <w:lvlJc w:val="left"/>
      <w:pPr>
        <w:ind w:left="1753" w:hanging="362"/>
      </w:pPr>
      <w:rPr>
        <w:rFonts w:hint="default"/>
        <w:lang w:val="ru-RU" w:eastAsia="en-US" w:bidi="ar-SA"/>
      </w:rPr>
    </w:lvl>
    <w:lvl w:ilvl="2" w:tplc="30A47C86">
      <w:numFmt w:val="bullet"/>
      <w:lvlText w:val="•"/>
      <w:lvlJc w:val="left"/>
      <w:pPr>
        <w:ind w:left="2786" w:hanging="362"/>
      </w:pPr>
      <w:rPr>
        <w:rFonts w:hint="default"/>
        <w:lang w:val="ru-RU" w:eastAsia="en-US" w:bidi="ar-SA"/>
      </w:rPr>
    </w:lvl>
    <w:lvl w:ilvl="3" w:tplc="A83A3EF0">
      <w:numFmt w:val="bullet"/>
      <w:lvlText w:val="•"/>
      <w:lvlJc w:val="left"/>
      <w:pPr>
        <w:ind w:left="3819" w:hanging="362"/>
      </w:pPr>
      <w:rPr>
        <w:rFonts w:hint="default"/>
        <w:lang w:val="ru-RU" w:eastAsia="en-US" w:bidi="ar-SA"/>
      </w:rPr>
    </w:lvl>
    <w:lvl w:ilvl="4" w:tplc="CBA05148">
      <w:numFmt w:val="bullet"/>
      <w:lvlText w:val="•"/>
      <w:lvlJc w:val="left"/>
      <w:pPr>
        <w:ind w:left="4852" w:hanging="362"/>
      </w:pPr>
      <w:rPr>
        <w:rFonts w:hint="default"/>
        <w:lang w:val="ru-RU" w:eastAsia="en-US" w:bidi="ar-SA"/>
      </w:rPr>
    </w:lvl>
    <w:lvl w:ilvl="5" w:tplc="A18CEEBA">
      <w:numFmt w:val="bullet"/>
      <w:lvlText w:val="•"/>
      <w:lvlJc w:val="left"/>
      <w:pPr>
        <w:ind w:left="5885" w:hanging="362"/>
      </w:pPr>
      <w:rPr>
        <w:rFonts w:hint="default"/>
        <w:lang w:val="ru-RU" w:eastAsia="en-US" w:bidi="ar-SA"/>
      </w:rPr>
    </w:lvl>
    <w:lvl w:ilvl="6" w:tplc="040EEBBC">
      <w:numFmt w:val="bullet"/>
      <w:lvlText w:val="•"/>
      <w:lvlJc w:val="left"/>
      <w:pPr>
        <w:ind w:left="6918" w:hanging="362"/>
      </w:pPr>
      <w:rPr>
        <w:rFonts w:hint="default"/>
        <w:lang w:val="ru-RU" w:eastAsia="en-US" w:bidi="ar-SA"/>
      </w:rPr>
    </w:lvl>
    <w:lvl w:ilvl="7" w:tplc="14F43648">
      <w:numFmt w:val="bullet"/>
      <w:lvlText w:val="•"/>
      <w:lvlJc w:val="left"/>
      <w:pPr>
        <w:ind w:left="7951" w:hanging="362"/>
      </w:pPr>
      <w:rPr>
        <w:rFonts w:hint="default"/>
        <w:lang w:val="ru-RU" w:eastAsia="en-US" w:bidi="ar-SA"/>
      </w:rPr>
    </w:lvl>
    <w:lvl w:ilvl="8" w:tplc="CAA4A9AE">
      <w:numFmt w:val="bullet"/>
      <w:lvlText w:val="•"/>
      <w:lvlJc w:val="left"/>
      <w:pPr>
        <w:ind w:left="8984" w:hanging="362"/>
      </w:pPr>
      <w:rPr>
        <w:rFonts w:hint="default"/>
        <w:lang w:val="ru-RU" w:eastAsia="en-US" w:bidi="ar-SA"/>
      </w:rPr>
    </w:lvl>
  </w:abstractNum>
  <w:abstractNum w:abstractNumId="2" w15:restartNumberingAfterBreak="0">
    <w:nsid w:val="43345329"/>
    <w:multiLevelType w:val="hybridMultilevel"/>
    <w:tmpl w:val="07102FC4"/>
    <w:lvl w:ilvl="0" w:tplc="A96874FE">
      <w:start w:val="1"/>
      <w:numFmt w:val="decimal"/>
      <w:lvlText w:val="%1."/>
      <w:lvlJc w:val="left"/>
      <w:pPr>
        <w:ind w:left="1647" w:hanging="360"/>
      </w:pPr>
      <w:rPr>
        <w:rFonts w:hint="default"/>
        <w:color w:val="383838"/>
        <w:sz w:val="29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8"/>
    <w:rsid w:val="000612DD"/>
    <w:rsid w:val="00101EF0"/>
    <w:rsid w:val="00226486"/>
    <w:rsid w:val="00693A1A"/>
    <w:rsid w:val="00795299"/>
    <w:rsid w:val="00AB0905"/>
    <w:rsid w:val="00AF59EA"/>
    <w:rsid w:val="00D470A9"/>
    <w:rsid w:val="00E31A03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613B"/>
  <w15:chartTrackingRefBased/>
  <w15:docId w15:val="{6BA9B2AE-2538-4749-8B56-E86A17A4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A1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93A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TIK</cp:lastModifiedBy>
  <cp:revision>4</cp:revision>
  <dcterms:created xsi:type="dcterms:W3CDTF">2025-04-10T12:35:00Z</dcterms:created>
  <dcterms:modified xsi:type="dcterms:W3CDTF">2025-04-10T12:35:00Z</dcterms:modified>
</cp:coreProperties>
</file>