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254" w:rsidRDefault="00874E2B" w:rsidP="00874E2B">
      <w:pPr>
        <w:tabs>
          <w:tab w:val="left" w:pos="8505"/>
        </w:tabs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259E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Исполнительный комитет </w:t>
      </w:r>
      <w:proofErr w:type="spellStart"/>
      <w:r w:rsidRPr="004259E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Чэчэклинского</w:t>
      </w:r>
      <w:proofErr w:type="spellEnd"/>
      <w:r w:rsidRPr="004259E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</w:t>
      </w:r>
    </w:p>
    <w:p w:rsidR="00874E2B" w:rsidRPr="004259E1" w:rsidRDefault="00874E2B" w:rsidP="00874E2B">
      <w:pPr>
        <w:tabs>
          <w:tab w:val="left" w:pos="8505"/>
        </w:tabs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259E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874E2B" w:rsidRPr="004259E1" w:rsidRDefault="00874E2B" w:rsidP="00874E2B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874E2B" w:rsidRPr="004259E1" w:rsidRDefault="00874E2B" w:rsidP="00874E2B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874E2B" w:rsidRPr="004259E1" w:rsidRDefault="00874E2B" w:rsidP="00874E2B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259E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ПОСТАНОВЛЕНИЕ</w:t>
      </w:r>
    </w:p>
    <w:p w:rsidR="00874E2B" w:rsidRPr="004259E1" w:rsidRDefault="00874E2B" w:rsidP="00874E2B">
      <w:pPr>
        <w:spacing w:after="0" w:line="240" w:lineRule="auto"/>
        <w:ind w:right="269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874E2B" w:rsidRPr="001B0254" w:rsidRDefault="00874E2B" w:rsidP="00874E2B">
      <w:pPr>
        <w:spacing w:after="0" w:line="240" w:lineRule="auto"/>
        <w:ind w:right="269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B025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Проект</w:t>
      </w:r>
    </w:p>
    <w:p w:rsidR="00874E2B" w:rsidRPr="004259E1" w:rsidRDefault="00874E2B" w:rsidP="00874E2B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874E2B" w:rsidRPr="004259E1" w:rsidRDefault="00874E2B" w:rsidP="00874E2B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874E2B" w:rsidRPr="004259E1" w:rsidRDefault="00874E2B" w:rsidP="00874E2B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259E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признании </w:t>
      </w:r>
      <w:proofErr w:type="gramStart"/>
      <w:r w:rsidRPr="004259E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утратившими</w:t>
      </w:r>
      <w:proofErr w:type="gramEnd"/>
      <w:r w:rsidRPr="004259E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силу некоторых постановлений исполнительного комитета </w:t>
      </w:r>
      <w:proofErr w:type="spellStart"/>
      <w:r w:rsidRPr="004259E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Чэчэклинского</w:t>
      </w:r>
      <w:proofErr w:type="spellEnd"/>
      <w:r w:rsidRPr="004259E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874E2B" w:rsidRPr="004259E1" w:rsidRDefault="00874E2B" w:rsidP="00874E2B">
      <w:pPr>
        <w:spacing w:after="0" w:line="240" w:lineRule="auto"/>
        <w:ind w:right="269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874E2B" w:rsidRPr="004259E1" w:rsidRDefault="00874E2B" w:rsidP="00874E2B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874E2B" w:rsidRPr="004259E1" w:rsidRDefault="00874E2B" w:rsidP="00874E2B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259E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В соответствии с </w:t>
      </w:r>
      <w:r w:rsidRPr="004259E1">
        <w:rPr>
          <w:rFonts w:ascii="Arial" w:hAnsi="Arial" w:cs="Arial"/>
          <w:color w:val="040C28"/>
          <w:sz w:val="24"/>
          <w:szCs w:val="24"/>
        </w:rPr>
        <w:t>Законом Республики Татарстан от 23.12.2023</w:t>
      </w:r>
      <w:r w:rsidRPr="004259E1">
        <w:rPr>
          <w:rFonts w:ascii="Arial" w:hAnsi="Arial" w:cs="Arial"/>
          <w:color w:val="1F1F1F"/>
          <w:sz w:val="24"/>
          <w:szCs w:val="24"/>
          <w:shd w:val="clear" w:color="auto" w:fill="FFFFFF"/>
        </w:rPr>
        <w:t> г. </w:t>
      </w:r>
      <w:r w:rsidRPr="004259E1">
        <w:rPr>
          <w:rFonts w:ascii="Arial" w:hAnsi="Arial" w:cs="Arial"/>
          <w:color w:val="040C28"/>
          <w:sz w:val="24"/>
          <w:szCs w:val="24"/>
        </w:rPr>
        <w:t>N 131</w:t>
      </w:r>
      <w:r w:rsidRPr="004259E1">
        <w:rPr>
          <w:rFonts w:ascii="Arial" w:hAnsi="Arial" w:cs="Arial"/>
          <w:color w:val="1F1F1F"/>
          <w:sz w:val="24"/>
          <w:szCs w:val="24"/>
          <w:shd w:val="clear" w:color="auto" w:fill="FFFFFF"/>
        </w:rPr>
        <w:t>-</w:t>
      </w:r>
      <w:r w:rsidRPr="004259E1">
        <w:rPr>
          <w:rFonts w:ascii="Arial" w:hAnsi="Arial" w:cs="Arial"/>
          <w:color w:val="040C28"/>
          <w:sz w:val="24"/>
          <w:szCs w:val="24"/>
        </w:rPr>
        <w:t>ЗРТ</w:t>
      </w:r>
      <w:r w:rsidRPr="004259E1">
        <w:rPr>
          <w:rFonts w:ascii="Arial" w:hAnsi="Arial" w:cs="Arial"/>
          <w:color w:val="1F1F1F"/>
          <w:sz w:val="24"/>
          <w:szCs w:val="24"/>
          <w:shd w:val="clear" w:color="auto" w:fill="FFFFFF"/>
        </w:rPr>
        <w:t> "О перераспределении полномочий между органами местного самоуправления муниципальных образований </w:t>
      </w:r>
      <w:r w:rsidRPr="004259E1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4259E1">
        <w:rPr>
          <w:rFonts w:ascii="Arial" w:hAnsi="Arial" w:cs="Arial"/>
          <w:color w:val="1F1F1F"/>
          <w:sz w:val="24"/>
          <w:szCs w:val="24"/>
          <w:shd w:val="clear" w:color="auto" w:fill="FFFFFF"/>
        </w:rPr>
        <w:t> и органами государственной власти </w:t>
      </w:r>
      <w:r w:rsidRPr="004259E1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4259E1">
        <w:rPr>
          <w:rFonts w:ascii="Arial" w:hAnsi="Arial" w:cs="Arial"/>
          <w:color w:val="1F1F1F"/>
          <w:sz w:val="24"/>
          <w:szCs w:val="24"/>
          <w:shd w:val="clear" w:color="auto" w:fill="FFFFFF"/>
        </w:rPr>
        <w:t> в области градостроительной деятельности"</w:t>
      </w:r>
      <w:r w:rsidRPr="004259E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, Исполнительный комитет </w:t>
      </w:r>
      <w:proofErr w:type="spellStart"/>
      <w:r w:rsidRPr="004259E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Чэчэклинского</w:t>
      </w:r>
      <w:proofErr w:type="spellEnd"/>
      <w:r w:rsidRPr="004259E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874E2B" w:rsidRPr="004259E1" w:rsidRDefault="00874E2B" w:rsidP="00874E2B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874E2B" w:rsidRPr="004259E1" w:rsidRDefault="00874E2B" w:rsidP="00874E2B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259E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постановляет:</w:t>
      </w:r>
    </w:p>
    <w:p w:rsidR="00874E2B" w:rsidRPr="004259E1" w:rsidRDefault="00874E2B" w:rsidP="00874E2B">
      <w:pPr>
        <w:spacing w:after="0" w:line="240" w:lineRule="auto"/>
        <w:ind w:right="-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874E2B" w:rsidRPr="004259E1" w:rsidRDefault="00874E2B" w:rsidP="00874E2B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259E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Признать утратившими силу следующие постановления исполнительного комитета </w:t>
      </w:r>
      <w:proofErr w:type="spellStart"/>
      <w:r w:rsidRPr="004259E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Чэчэклинского</w:t>
      </w:r>
      <w:proofErr w:type="spellEnd"/>
      <w:r w:rsidRPr="004259E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РТ:</w:t>
      </w:r>
    </w:p>
    <w:p w:rsidR="00874E2B" w:rsidRPr="004259E1" w:rsidRDefault="00874E2B" w:rsidP="00874E2B">
      <w:pPr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4259E1">
        <w:rPr>
          <w:rFonts w:ascii="Arial" w:hAnsi="Arial" w:cs="Arial"/>
          <w:sz w:val="24"/>
          <w:szCs w:val="24"/>
        </w:rPr>
        <w:t xml:space="preserve">1.1 от </w:t>
      </w:r>
      <w:r w:rsidRPr="004259E1">
        <w:rPr>
          <w:rFonts w:ascii="Arial" w:eastAsia="Calibri" w:hAnsi="Arial" w:cs="Arial"/>
          <w:sz w:val="24"/>
          <w:szCs w:val="24"/>
        </w:rPr>
        <w:t xml:space="preserve">10.09.2020 № 22  « О порядке подготовки документации по планировке территории </w:t>
      </w:r>
      <w:proofErr w:type="spellStart"/>
      <w:r w:rsidRPr="004259E1">
        <w:rPr>
          <w:rFonts w:ascii="Arial" w:eastAsia="Calibri" w:hAnsi="Arial" w:cs="Arial"/>
          <w:sz w:val="24"/>
          <w:szCs w:val="24"/>
        </w:rPr>
        <w:t>Чэчэклинского</w:t>
      </w:r>
      <w:proofErr w:type="spellEnd"/>
      <w:r w:rsidRPr="004259E1">
        <w:rPr>
          <w:rFonts w:ascii="Arial" w:eastAsia="Calibri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Татарстан»;</w:t>
      </w:r>
    </w:p>
    <w:p w:rsidR="00874E2B" w:rsidRPr="004259E1" w:rsidRDefault="00874E2B" w:rsidP="00874E2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259E1">
        <w:rPr>
          <w:rFonts w:ascii="Arial" w:hAnsi="Arial" w:cs="Arial"/>
          <w:sz w:val="24"/>
          <w:szCs w:val="24"/>
        </w:rPr>
        <w:t xml:space="preserve">      1.2  от </w:t>
      </w:r>
      <w:r w:rsidRPr="004259E1">
        <w:rPr>
          <w:rFonts w:ascii="Arial" w:eastAsia="Calibri" w:hAnsi="Arial" w:cs="Arial"/>
          <w:sz w:val="24"/>
          <w:szCs w:val="24"/>
        </w:rPr>
        <w:t xml:space="preserve">17.02.2023 № 4 «О внесении изменений в Порядок подготовки документации по планировке территории </w:t>
      </w:r>
      <w:proofErr w:type="spellStart"/>
      <w:r w:rsidRPr="004259E1">
        <w:rPr>
          <w:rFonts w:ascii="Arial" w:eastAsia="Calibri" w:hAnsi="Arial" w:cs="Arial"/>
          <w:sz w:val="24"/>
          <w:szCs w:val="24"/>
        </w:rPr>
        <w:t>Чэчэклинского</w:t>
      </w:r>
      <w:proofErr w:type="spellEnd"/>
      <w:r w:rsidRPr="004259E1">
        <w:rPr>
          <w:rFonts w:ascii="Arial" w:eastAsia="Calibri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Татарстан, утвержденный постановлением Исполнительного комитета </w:t>
      </w:r>
      <w:proofErr w:type="spellStart"/>
      <w:r w:rsidRPr="004259E1">
        <w:rPr>
          <w:rFonts w:ascii="Arial" w:eastAsia="Calibri" w:hAnsi="Arial" w:cs="Arial"/>
          <w:sz w:val="24"/>
          <w:szCs w:val="24"/>
        </w:rPr>
        <w:t>Чэчэклинского</w:t>
      </w:r>
      <w:proofErr w:type="spellEnd"/>
      <w:r w:rsidRPr="004259E1">
        <w:rPr>
          <w:rFonts w:ascii="Arial" w:eastAsia="Calibri" w:hAnsi="Arial" w:cs="Arial"/>
          <w:sz w:val="24"/>
          <w:szCs w:val="24"/>
        </w:rPr>
        <w:t xml:space="preserve"> сельского поселения Спасского муниципального района РТ от 10.09.2020 № 22»;</w:t>
      </w:r>
    </w:p>
    <w:p w:rsidR="00874E2B" w:rsidRPr="004259E1" w:rsidRDefault="00874E2B" w:rsidP="00874E2B">
      <w:pPr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259E1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4259E1">
        <w:rPr>
          <w:rFonts w:ascii="Arial" w:hAnsi="Arial" w:cs="Arial"/>
          <w:sz w:val="24"/>
          <w:szCs w:val="24"/>
        </w:rPr>
        <w:t xml:space="preserve">1.3  от 12.03.2025 № 4 «О внесении изменений в Порядок подготовки документации по планировке территории </w:t>
      </w:r>
      <w:proofErr w:type="spellStart"/>
      <w:r w:rsidRPr="004259E1">
        <w:rPr>
          <w:rFonts w:ascii="Arial" w:hAnsi="Arial" w:cs="Arial"/>
          <w:sz w:val="24"/>
          <w:szCs w:val="24"/>
        </w:rPr>
        <w:t>Чэчэклинского</w:t>
      </w:r>
      <w:proofErr w:type="spellEnd"/>
      <w:r w:rsidRPr="004259E1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Татарстан, утвержденный постановлением исполнительного комитета </w:t>
      </w:r>
      <w:proofErr w:type="spellStart"/>
      <w:r w:rsidRPr="004259E1">
        <w:rPr>
          <w:rFonts w:ascii="Arial" w:hAnsi="Arial" w:cs="Arial"/>
          <w:sz w:val="24"/>
          <w:szCs w:val="24"/>
        </w:rPr>
        <w:t>Чэчэклинского</w:t>
      </w:r>
      <w:proofErr w:type="spellEnd"/>
      <w:r w:rsidRPr="004259E1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РТ от 10.09.2020 №22 «О порядке подготовки документации по планировке территории </w:t>
      </w:r>
      <w:proofErr w:type="spellStart"/>
      <w:r w:rsidRPr="004259E1">
        <w:rPr>
          <w:rFonts w:ascii="Arial" w:hAnsi="Arial" w:cs="Arial"/>
          <w:sz w:val="24"/>
          <w:szCs w:val="24"/>
        </w:rPr>
        <w:t>Чэчэклинского</w:t>
      </w:r>
      <w:proofErr w:type="spellEnd"/>
      <w:r w:rsidRPr="004259E1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Татарстан» (с </w:t>
      </w:r>
      <w:proofErr w:type="spellStart"/>
      <w:r w:rsidRPr="004259E1">
        <w:rPr>
          <w:rFonts w:ascii="Arial" w:hAnsi="Arial" w:cs="Arial"/>
          <w:sz w:val="24"/>
          <w:szCs w:val="24"/>
        </w:rPr>
        <w:t>изм</w:t>
      </w:r>
      <w:proofErr w:type="spellEnd"/>
      <w:r w:rsidRPr="004259E1">
        <w:rPr>
          <w:rFonts w:ascii="Arial" w:hAnsi="Arial" w:cs="Arial"/>
          <w:sz w:val="24"/>
          <w:szCs w:val="24"/>
        </w:rPr>
        <w:t>. от 17.02.2023 №4)».</w:t>
      </w:r>
      <w:proofErr w:type="gramEnd"/>
    </w:p>
    <w:p w:rsidR="00874E2B" w:rsidRPr="004259E1" w:rsidRDefault="00874E2B" w:rsidP="00874E2B">
      <w:pPr>
        <w:jc w:val="both"/>
        <w:rPr>
          <w:rFonts w:ascii="Arial" w:hAnsi="Arial" w:cs="Arial"/>
          <w:sz w:val="24"/>
          <w:szCs w:val="24"/>
        </w:rPr>
      </w:pPr>
      <w:r w:rsidRPr="004259E1">
        <w:rPr>
          <w:rFonts w:ascii="Arial" w:hAnsi="Arial" w:cs="Arial"/>
          <w:sz w:val="24"/>
          <w:szCs w:val="24"/>
        </w:rPr>
        <w:t xml:space="preserve"> </w:t>
      </w:r>
      <w:r w:rsidR="004259E1">
        <w:rPr>
          <w:rFonts w:ascii="Arial" w:hAnsi="Arial" w:cs="Arial"/>
          <w:sz w:val="24"/>
          <w:szCs w:val="24"/>
        </w:rPr>
        <w:t xml:space="preserve">       </w:t>
      </w:r>
      <w:r w:rsidRPr="004259E1">
        <w:rPr>
          <w:rFonts w:ascii="Arial" w:hAnsi="Arial" w:cs="Arial"/>
          <w:sz w:val="24"/>
          <w:szCs w:val="24"/>
        </w:rPr>
        <w:t>2. Официально обнародовать настоящее постановление на официальном сайте Спасского муниципального района РТ http://spasskiy.tat</w:t>
      </w:r>
      <w:bookmarkStart w:id="0" w:name="_GoBack"/>
      <w:bookmarkEnd w:id="0"/>
      <w:r w:rsidRPr="004259E1">
        <w:rPr>
          <w:rFonts w:ascii="Arial" w:hAnsi="Arial" w:cs="Arial"/>
          <w:sz w:val="24"/>
          <w:szCs w:val="24"/>
        </w:rPr>
        <w:t xml:space="preserve">arstan.ru и официальном портале правовой информации </w:t>
      </w:r>
      <w:proofErr w:type="spellStart"/>
      <w:r w:rsidRPr="004259E1">
        <w:rPr>
          <w:rFonts w:ascii="Arial" w:hAnsi="Arial" w:cs="Arial"/>
          <w:sz w:val="24"/>
          <w:szCs w:val="24"/>
        </w:rPr>
        <w:t>htt</w:t>
      </w:r>
      <w:proofErr w:type="gramStart"/>
      <w:r w:rsidRPr="004259E1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4259E1">
        <w:rPr>
          <w:rFonts w:ascii="Arial" w:hAnsi="Arial" w:cs="Arial"/>
          <w:sz w:val="24"/>
          <w:szCs w:val="24"/>
        </w:rPr>
        <w:t>://</w:t>
      </w:r>
      <w:proofErr w:type="spellStart"/>
      <w:r w:rsidRPr="004259E1">
        <w:rPr>
          <w:rFonts w:ascii="Arial" w:hAnsi="Arial" w:cs="Arial"/>
          <w:sz w:val="24"/>
          <w:szCs w:val="24"/>
        </w:rPr>
        <w:t>pravo.tatarstan.ru</w:t>
      </w:r>
      <w:proofErr w:type="spellEnd"/>
      <w:r w:rsidRPr="004259E1">
        <w:rPr>
          <w:rFonts w:ascii="Arial" w:hAnsi="Arial" w:cs="Arial"/>
          <w:sz w:val="24"/>
          <w:szCs w:val="24"/>
        </w:rPr>
        <w:t>.</w:t>
      </w:r>
    </w:p>
    <w:p w:rsidR="00874E2B" w:rsidRPr="004259E1" w:rsidRDefault="00874E2B" w:rsidP="00874E2B">
      <w:pPr>
        <w:jc w:val="both"/>
        <w:rPr>
          <w:rFonts w:ascii="Arial" w:hAnsi="Arial" w:cs="Arial"/>
          <w:sz w:val="24"/>
          <w:szCs w:val="24"/>
        </w:rPr>
      </w:pPr>
    </w:p>
    <w:p w:rsidR="00874E2B" w:rsidRPr="004259E1" w:rsidRDefault="00874E2B" w:rsidP="00874E2B">
      <w:pPr>
        <w:spacing w:after="0"/>
        <w:jc w:val="both"/>
        <w:rPr>
          <w:rFonts w:ascii="Arial" w:hAnsi="Arial" w:cs="Arial"/>
          <w:sz w:val="24"/>
          <w:szCs w:val="24"/>
        </w:rPr>
      </w:pPr>
      <w:r w:rsidRPr="004259E1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874E2B" w:rsidRPr="004259E1" w:rsidRDefault="00874E2B" w:rsidP="00874E2B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4259E1">
        <w:rPr>
          <w:rFonts w:ascii="Arial" w:hAnsi="Arial" w:cs="Arial"/>
          <w:sz w:val="24"/>
          <w:szCs w:val="24"/>
        </w:rPr>
        <w:t>Чэчэклинского</w:t>
      </w:r>
      <w:proofErr w:type="spellEnd"/>
      <w:r w:rsidRPr="004259E1">
        <w:rPr>
          <w:rFonts w:ascii="Arial" w:hAnsi="Arial" w:cs="Arial"/>
          <w:sz w:val="24"/>
          <w:szCs w:val="24"/>
        </w:rPr>
        <w:t xml:space="preserve"> сельского поселения:                                           Р.Р. </w:t>
      </w:r>
      <w:proofErr w:type="spellStart"/>
      <w:r w:rsidRPr="004259E1">
        <w:rPr>
          <w:rFonts w:ascii="Arial" w:hAnsi="Arial" w:cs="Arial"/>
          <w:sz w:val="24"/>
          <w:szCs w:val="24"/>
        </w:rPr>
        <w:t>Фаисханов</w:t>
      </w:r>
      <w:proofErr w:type="spellEnd"/>
    </w:p>
    <w:p w:rsidR="00710B24" w:rsidRPr="004259E1" w:rsidRDefault="00710B24">
      <w:pPr>
        <w:rPr>
          <w:rFonts w:ascii="Arial" w:hAnsi="Arial" w:cs="Arial"/>
          <w:sz w:val="24"/>
          <w:szCs w:val="24"/>
        </w:rPr>
      </w:pPr>
    </w:p>
    <w:sectPr w:rsidR="00710B24" w:rsidRPr="004259E1" w:rsidSect="004259E1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74E2B"/>
    <w:rsid w:val="001B0254"/>
    <w:rsid w:val="004259E1"/>
    <w:rsid w:val="00710B24"/>
    <w:rsid w:val="00874E2B"/>
    <w:rsid w:val="00B57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E2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E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1877</Characters>
  <Application>Microsoft Office Word</Application>
  <DocSecurity>0</DocSecurity>
  <Lines>15</Lines>
  <Paragraphs>4</Paragraphs>
  <ScaleCrop>false</ScaleCrop>
  <Company>Krokoz™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чэчэкле</dc:creator>
  <cp:keywords/>
  <dc:description/>
  <cp:lastModifiedBy>чэчэкле</cp:lastModifiedBy>
  <cp:revision>4</cp:revision>
  <dcterms:created xsi:type="dcterms:W3CDTF">2025-05-03T15:15:00Z</dcterms:created>
  <dcterms:modified xsi:type="dcterms:W3CDTF">2025-05-03T15:17:00Z</dcterms:modified>
</cp:coreProperties>
</file>