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31F" w:rsidRDefault="00AA731F" w:rsidP="00AA731F">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проект</w:t>
      </w:r>
      <w:bookmarkStart w:id="0" w:name="_GoBack"/>
      <w:bookmarkEnd w:id="0"/>
    </w:p>
    <w:p w:rsidR="00F85960" w:rsidRPr="00EF724E" w:rsidRDefault="00F85960" w:rsidP="00F85960">
      <w:pPr>
        <w:spacing w:after="0" w:line="240" w:lineRule="auto"/>
        <w:jc w:val="center"/>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ПОСТАНОВЛЕНИЕ</w:t>
      </w:r>
    </w:p>
    <w:p w:rsidR="009C1D2A" w:rsidRPr="00EF724E" w:rsidRDefault="009C1D2A" w:rsidP="00F85960">
      <w:pPr>
        <w:spacing w:after="0" w:line="240" w:lineRule="auto"/>
        <w:jc w:val="center"/>
        <w:rPr>
          <w:rFonts w:ascii="Times New Roman" w:eastAsia="Times New Roman" w:hAnsi="Times New Roman" w:cs="Times New Roman"/>
          <w:lang w:eastAsia="ru-RU"/>
        </w:rPr>
      </w:pPr>
    </w:p>
    <w:p w:rsidR="009C1D2A" w:rsidRPr="00EF724E" w:rsidRDefault="00F85960" w:rsidP="00F85960">
      <w:pPr>
        <w:spacing w:after="0" w:line="240" w:lineRule="auto"/>
        <w:jc w:val="center"/>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 xml:space="preserve">от </w:t>
      </w:r>
      <w:r w:rsidR="009C1D2A" w:rsidRPr="00EF724E">
        <w:rPr>
          <w:rFonts w:ascii="Times New Roman" w:eastAsia="Times New Roman" w:hAnsi="Times New Roman" w:cs="Times New Roman"/>
          <w:lang w:eastAsia="ru-RU"/>
        </w:rPr>
        <w:t>_________2025 г</w:t>
      </w:r>
      <w:r w:rsidRPr="00EF724E">
        <w:rPr>
          <w:rFonts w:ascii="Times New Roman" w:eastAsia="Times New Roman" w:hAnsi="Times New Roman" w:cs="Times New Roman"/>
          <w:lang w:eastAsia="ru-RU"/>
        </w:rPr>
        <w:t xml:space="preserve"> N </w:t>
      </w:r>
      <w:r w:rsidR="009C1D2A" w:rsidRPr="00EF724E">
        <w:rPr>
          <w:rFonts w:ascii="Times New Roman" w:eastAsia="Times New Roman" w:hAnsi="Times New Roman" w:cs="Times New Roman"/>
          <w:lang w:eastAsia="ru-RU"/>
        </w:rPr>
        <w:t>_____</w:t>
      </w:r>
    </w:p>
    <w:p w:rsidR="00F85960" w:rsidRPr="00EF724E" w:rsidRDefault="00F85960" w:rsidP="00F85960">
      <w:pPr>
        <w:spacing w:after="0" w:line="240" w:lineRule="auto"/>
        <w:jc w:val="center"/>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 </w:t>
      </w:r>
    </w:p>
    <w:p w:rsidR="00F85960" w:rsidRPr="00EF724E" w:rsidRDefault="00C552BC" w:rsidP="009C1D2A">
      <w:pPr>
        <w:spacing w:after="0" w:line="240" w:lineRule="auto"/>
        <w:ind w:right="3402"/>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О внесении изменений в постановление Исполнительного комитета муниципального образования "Лениногорский муниципальный район" от 20.11.2017 №1582 «</w:t>
      </w:r>
      <w:r w:rsidR="00520C75" w:rsidRPr="00EF724E">
        <w:rPr>
          <w:rFonts w:ascii="Times New Roman" w:eastAsia="Times New Roman" w:hAnsi="Times New Roman" w:cs="Times New Roman"/>
          <w:lang w:eastAsia="ru-RU"/>
        </w:rPr>
        <w:t xml:space="preserve">Об утверждении порядка </w:t>
      </w:r>
      <w:r w:rsidRPr="00EF724E">
        <w:rPr>
          <w:rFonts w:ascii="Times New Roman" w:eastAsia="Times New Roman" w:hAnsi="Times New Roman" w:cs="Times New Roman"/>
          <w:lang w:eastAsia="ru-RU"/>
        </w:rPr>
        <w:t xml:space="preserve">проведения конкурса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sidR="00520C75" w:rsidRPr="00EF724E">
        <w:rPr>
          <w:rFonts w:ascii="Times New Roman" w:eastAsia="Times New Roman" w:hAnsi="Times New Roman" w:cs="Times New Roman"/>
          <w:lang w:eastAsia="ru-RU"/>
        </w:rPr>
        <w:t>Л</w:t>
      </w:r>
      <w:r w:rsidRPr="00EF724E">
        <w:rPr>
          <w:rFonts w:ascii="Times New Roman" w:eastAsia="Times New Roman" w:hAnsi="Times New Roman" w:cs="Times New Roman"/>
          <w:lang w:eastAsia="ru-RU"/>
        </w:rPr>
        <w:t>ениногорского муниципального района»</w:t>
      </w:r>
      <w:r w:rsidRPr="00EF724E">
        <w:rPr>
          <w:rFonts w:ascii="Times New Roman" w:eastAsia="Times New Roman" w:hAnsi="Times New Roman" w:cs="Times New Roman"/>
          <w:lang w:eastAsia="ru-RU"/>
        </w:rPr>
        <w:br/>
      </w:r>
      <w:r w:rsidR="00F85960" w:rsidRPr="00EF724E">
        <w:rPr>
          <w:rFonts w:ascii="Times New Roman" w:eastAsia="Times New Roman" w:hAnsi="Times New Roman" w:cs="Times New Roman"/>
          <w:lang w:eastAsia="ru-RU"/>
        </w:rPr>
        <w:t xml:space="preserve">  </w:t>
      </w:r>
    </w:p>
    <w:p w:rsidR="00F85960" w:rsidRPr="00EF724E" w:rsidRDefault="00F85960" w:rsidP="00F85960">
      <w:pPr>
        <w:spacing w:after="0" w:line="240" w:lineRule="auto"/>
        <w:rPr>
          <w:rFonts w:ascii="Times New Roman" w:eastAsia="Times New Roman" w:hAnsi="Times New Roman" w:cs="Times New Roman"/>
          <w:lang w:eastAsia="ru-RU"/>
        </w:rPr>
      </w:pPr>
    </w:p>
    <w:p w:rsidR="00F85960" w:rsidRPr="00EF724E" w:rsidRDefault="00F85960" w:rsidP="00F85960">
      <w:pPr>
        <w:spacing w:after="0" w:line="240" w:lineRule="auto"/>
        <w:ind w:firstLine="480"/>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 xml:space="preserve">В соответствии с </w:t>
      </w:r>
      <w:hyperlink r:id="rId5" w:history="1">
        <w:r w:rsidRPr="00EF724E">
          <w:rPr>
            <w:rFonts w:ascii="Times New Roman" w:eastAsia="Times New Roman" w:hAnsi="Times New Roman" w:cs="Times New Roman"/>
            <w:color w:val="0000FF"/>
            <w:u w:val="single"/>
            <w:lang w:eastAsia="ru-RU"/>
          </w:rPr>
          <w:t>Федеральным законом от 06.10.2003 N 131-ФЗ "Об общих принципах организации местного самоуправления в Российской Федерации"</w:t>
        </w:r>
      </w:hyperlink>
      <w:r w:rsidRPr="00EF724E">
        <w:rPr>
          <w:rFonts w:ascii="Times New Roman" w:eastAsia="Times New Roman" w:hAnsi="Times New Roman" w:cs="Times New Roman"/>
          <w:lang w:eastAsia="ru-RU"/>
        </w:rPr>
        <w:t xml:space="preserve">, </w:t>
      </w:r>
      <w:hyperlink r:id="rId6" w:history="1">
        <w:r w:rsidRPr="00EF724E">
          <w:rPr>
            <w:rFonts w:ascii="Times New Roman" w:eastAsia="Times New Roman" w:hAnsi="Times New Roman" w:cs="Times New Roman"/>
            <w:color w:val="0000FF"/>
            <w:u w:val="single"/>
            <w:lang w:eastAsia="ru-RU"/>
          </w:rPr>
          <w:t>Федеральным законом от 28.12.2009 N 381-ФЗ "Об основах государственного регулирования торговой деятельности в Российской Федерации"</w:t>
        </w:r>
      </w:hyperlink>
      <w:r w:rsidRPr="00EF724E">
        <w:rPr>
          <w:rFonts w:ascii="Times New Roman" w:eastAsia="Times New Roman" w:hAnsi="Times New Roman" w:cs="Times New Roman"/>
          <w:lang w:eastAsia="ru-RU"/>
        </w:rPr>
        <w:t xml:space="preserve">, </w:t>
      </w:r>
      <w:hyperlink r:id="rId7" w:history="1">
        <w:r w:rsidRPr="00EF724E">
          <w:rPr>
            <w:rFonts w:ascii="Times New Roman" w:eastAsia="Times New Roman" w:hAnsi="Times New Roman" w:cs="Times New Roman"/>
            <w:color w:val="0000FF"/>
            <w:u w:val="single"/>
            <w:lang w:eastAsia="ru-RU"/>
          </w:rPr>
          <w:t>постановлением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hyperlink>
      <w:r w:rsidRPr="00EF724E">
        <w:rPr>
          <w:rFonts w:ascii="Times New Roman" w:eastAsia="Times New Roman" w:hAnsi="Times New Roman" w:cs="Times New Roman"/>
          <w:lang w:eastAsia="ru-RU"/>
        </w:rPr>
        <w:t xml:space="preserve">, Уставом муниципального образования Лениногорского муниципального района Республики Татарстан Исполнительный комитет Лениногорского муниципального района </w:t>
      </w:r>
      <w:r w:rsidR="00520C75" w:rsidRPr="00EF724E">
        <w:rPr>
          <w:rFonts w:ascii="Times New Roman" w:eastAsia="Times New Roman" w:hAnsi="Times New Roman" w:cs="Times New Roman"/>
          <w:lang w:eastAsia="ru-RU"/>
        </w:rPr>
        <w:t>П</w:t>
      </w:r>
      <w:r w:rsidRPr="00EF724E">
        <w:rPr>
          <w:rFonts w:ascii="Times New Roman" w:eastAsia="Times New Roman" w:hAnsi="Times New Roman" w:cs="Times New Roman"/>
          <w:lang w:eastAsia="ru-RU"/>
        </w:rPr>
        <w:t>остановляет:</w:t>
      </w:r>
    </w:p>
    <w:p w:rsidR="009C1D2A" w:rsidRPr="00EF724E" w:rsidRDefault="009C1D2A" w:rsidP="00F85960">
      <w:pPr>
        <w:spacing w:after="0" w:line="240" w:lineRule="auto"/>
        <w:ind w:firstLine="480"/>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1. Внести в постановление Исполнительного комитета муниципального образования "Лениногорский муниципальный район" от 20.11.2017 №1582 «Об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следующие изменения:</w:t>
      </w:r>
    </w:p>
    <w:p w:rsidR="00520C75" w:rsidRPr="00EF724E" w:rsidRDefault="009C1D2A" w:rsidP="009C1D2A">
      <w:pPr>
        <w:pStyle w:val="formattext"/>
        <w:spacing w:before="0" w:beforeAutospacing="0" w:after="0" w:afterAutospacing="0"/>
        <w:ind w:firstLine="482"/>
        <w:jc w:val="both"/>
        <w:rPr>
          <w:sz w:val="22"/>
          <w:szCs w:val="22"/>
        </w:rPr>
      </w:pPr>
      <w:r w:rsidRPr="00EF724E">
        <w:rPr>
          <w:sz w:val="22"/>
          <w:szCs w:val="22"/>
        </w:rPr>
        <w:t>1.1</w:t>
      </w:r>
      <w:r w:rsidR="00520C75" w:rsidRPr="00EF724E">
        <w:rPr>
          <w:sz w:val="22"/>
          <w:szCs w:val="22"/>
        </w:rPr>
        <w:t xml:space="preserve"> Порядок проведения конкурса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w:t>
      </w:r>
      <w:r w:rsidRPr="00EF724E">
        <w:rPr>
          <w:sz w:val="22"/>
          <w:szCs w:val="22"/>
        </w:rPr>
        <w:t xml:space="preserve"> </w:t>
      </w:r>
      <w:r w:rsidR="00520C75" w:rsidRPr="00EF724E">
        <w:rPr>
          <w:sz w:val="22"/>
          <w:szCs w:val="22"/>
        </w:rPr>
        <w:t>утвердить в новой прилагаемой редакции (Приложение №1);</w:t>
      </w:r>
    </w:p>
    <w:p w:rsidR="00730BA7" w:rsidRPr="00EF724E" w:rsidRDefault="00730BA7" w:rsidP="009C1D2A">
      <w:pPr>
        <w:pStyle w:val="formattext"/>
        <w:spacing w:before="0" w:beforeAutospacing="0" w:after="0" w:afterAutospacing="0"/>
        <w:ind w:firstLine="482"/>
        <w:jc w:val="both"/>
        <w:rPr>
          <w:sz w:val="22"/>
          <w:szCs w:val="22"/>
        </w:rPr>
      </w:pPr>
      <w:r w:rsidRPr="00EF724E">
        <w:rPr>
          <w:sz w:val="22"/>
          <w:szCs w:val="22"/>
        </w:rPr>
        <w:t xml:space="preserve">1.2 Утвердить типовую форму </w:t>
      </w:r>
      <w:r w:rsidRPr="00EF724E">
        <w:rPr>
          <w:b/>
          <w:sz w:val="22"/>
          <w:szCs w:val="22"/>
        </w:rPr>
        <w:t>договора на размещение нестационарного торгового объекта</w:t>
      </w:r>
      <w:r w:rsidRPr="00EF724E">
        <w:rPr>
          <w:sz w:val="22"/>
          <w:szCs w:val="22"/>
        </w:rPr>
        <w:t xml:space="preserve"> на территории Лениногорского муниципального района по результатам торгов</w:t>
      </w:r>
      <w:r w:rsidR="00E54A3A" w:rsidRPr="00EF724E">
        <w:rPr>
          <w:sz w:val="22"/>
          <w:szCs w:val="22"/>
        </w:rPr>
        <w:t xml:space="preserve"> в новой прилагаемой редакции;</w:t>
      </w:r>
    </w:p>
    <w:p w:rsidR="00F85960" w:rsidRPr="00EF724E" w:rsidRDefault="009C1D2A" w:rsidP="009C1D2A">
      <w:pPr>
        <w:spacing w:after="0" w:line="240" w:lineRule="auto"/>
        <w:ind w:firstLine="482"/>
        <w:jc w:val="both"/>
        <w:rPr>
          <w:rFonts w:ascii="Times New Roman" w:eastAsia="Times New Roman" w:hAnsi="Times New Roman" w:cs="Times New Roman"/>
          <w:lang w:eastAsia="ru-RU"/>
        </w:rPr>
      </w:pPr>
      <w:r w:rsidRPr="00EF724E">
        <w:rPr>
          <w:rFonts w:ascii="Times New Roman" w:hAnsi="Times New Roman" w:cs="Times New Roman"/>
        </w:rPr>
        <w:t>1.</w:t>
      </w:r>
      <w:r w:rsidR="00730BA7" w:rsidRPr="00EF724E">
        <w:rPr>
          <w:rFonts w:ascii="Times New Roman" w:hAnsi="Times New Roman" w:cs="Times New Roman"/>
        </w:rPr>
        <w:t>3</w:t>
      </w:r>
      <w:r w:rsidRPr="00EF724E">
        <w:rPr>
          <w:rFonts w:ascii="Times New Roman" w:hAnsi="Times New Roman" w:cs="Times New Roman"/>
        </w:rPr>
        <w:t xml:space="preserve">. </w:t>
      </w:r>
      <w:r w:rsidR="00520C75" w:rsidRPr="00EF724E">
        <w:rPr>
          <w:rFonts w:ascii="Times New Roman" w:hAnsi="Times New Roman" w:cs="Times New Roman"/>
        </w:rPr>
        <w:t xml:space="preserve">Внести в состав </w:t>
      </w:r>
      <w:r w:rsidR="00520C75" w:rsidRPr="00EF724E">
        <w:rPr>
          <w:rFonts w:ascii="Times New Roman" w:eastAsia="Times New Roman" w:hAnsi="Times New Roman" w:cs="Times New Roman"/>
          <w:lang w:eastAsia="ru-RU"/>
        </w:rPr>
        <w:t>конкурсной комиссии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w:t>
      </w:r>
      <w:r w:rsidR="00520C75" w:rsidRPr="00EF724E">
        <w:rPr>
          <w:rFonts w:ascii="Times New Roman" w:hAnsi="Times New Roman" w:cs="Times New Roman"/>
        </w:rPr>
        <w:t xml:space="preserve"> и утвердить в новой прилагаемой редакции </w:t>
      </w:r>
      <w:r w:rsidR="00F85960" w:rsidRPr="00EF724E">
        <w:rPr>
          <w:rFonts w:ascii="Times New Roman" w:eastAsia="Times New Roman" w:hAnsi="Times New Roman" w:cs="Times New Roman"/>
          <w:lang w:eastAsia="ru-RU"/>
        </w:rPr>
        <w:t xml:space="preserve">(приложение N </w:t>
      </w:r>
      <w:r w:rsidR="00E54A3A" w:rsidRPr="00EF724E">
        <w:rPr>
          <w:rFonts w:ascii="Times New Roman" w:eastAsia="Times New Roman" w:hAnsi="Times New Roman" w:cs="Times New Roman"/>
          <w:lang w:eastAsia="ru-RU"/>
        </w:rPr>
        <w:t>3</w:t>
      </w:r>
      <w:r w:rsidR="00F85960" w:rsidRPr="00EF724E">
        <w:rPr>
          <w:rFonts w:ascii="Times New Roman" w:eastAsia="Times New Roman" w:hAnsi="Times New Roman" w:cs="Times New Roman"/>
          <w:lang w:eastAsia="ru-RU"/>
        </w:rPr>
        <w:t>);</w:t>
      </w:r>
    </w:p>
    <w:p w:rsidR="009C1D2A" w:rsidRPr="00EF724E" w:rsidRDefault="009C1D2A" w:rsidP="009C1D2A">
      <w:pPr>
        <w:spacing w:after="0" w:line="240" w:lineRule="auto"/>
        <w:ind w:firstLine="482"/>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2. Внести в Положение</w:t>
      </w:r>
      <w:r w:rsidR="00F85960" w:rsidRPr="00EF724E">
        <w:rPr>
          <w:rFonts w:ascii="Times New Roman" w:eastAsia="Times New Roman" w:hAnsi="Times New Roman" w:cs="Times New Roman"/>
          <w:lang w:eastAsia="ru-RU"/>
        </w:rPr>
        <w:t xml:space="preserve"> о комиссии по организации и проведению аукциона на право заключения договора на размещение нестационарного торгового объекта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w:t>
      </w:r>
      <w:r w:rsidRPr="00EF724E">
        <w:rPr>
          <w:rFonts w:ascii="Times New Roman" w:eastAsia="Times New Roman" w:hAnsi="Times New Roman" w:cs="Times New Roman"/>
          <w:lang w:eastAsia="ru-RU"/>
        </w:rPr>
        <w:t>следующее изменение:</w:t>
      </w:r>
    </w:p>
    <w:p w:rsidR="009C1D2A" w:rsidRPr="00EF724E" w:rsidRDefault="009C1D2A" w:rsidP="00EF724E">
      <w:pPr>
        <w:spacing w:after="0" w:line="240" w:lineRule="auto"/>
        <w:ind w:firstLine="482"/>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 xml:space="preserve">Пункт </w:t>
      </w:r>
      <w:proofErr w:type="gramStart"/>
      <w:r w:rsidRPr="00EF724E">
        <w:rPr>
          <w:rFonts w:ascii="Times New Roman" w:eastAsia="Times New Roman" w:hAnsi="Times New Roman" w:cs="Times New Roman"/>
          <w:lang w:eastAsia="ru-RU"/>
        </w:rPr>
        <w:t>2.6  дополнить</w:t>
      </w:r>
      <w:proofErr w:type="gramEnd"/>
      <w:r w:rsidRPr="00EF724E">
        <w:rPr>
          <w:rFonts w:ascii="Times New Roman" w:eastAsia="Times New Roman" w:hAnsi="Times New Roman" w:cs="Times New Roman"/>
          <w:lang w:eastAsia="ru-RU"/>
        </w:rPr>
        <w:t xml:space="preserve"> абзацами следующего содержания:</w:t>
      </w:r>
    </w:p>
    <w:p w:rsidR="009C1D2A" w:rsidRPr="00EF724E" w:rsidRDefault="009C1D2A" w:rsidP="00EF724E">
      <w:pPr>
        <w:spacing w:after="0" w:line="240" w:lineRule="auto"/>
        <w:ind w:firstLine="482"/>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«-рассмотрение заявления заинтересованного лица о заключении договора на размещение нестационарного торгового объекта.</w:t>
      </w:r>
    </w:p>
    <w:p w:rsidR="009C1D2A" w:rsidRPr="00EF724E" w:rsidRDefault="009C1D2A" w:rsidP="00EF724E">
      <w:pPr>
        <w:spacing w:after="0" w:line="240" w:lineRule="auto"/>
        <w:ind w:firstLine="482"/>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 xml:space="preserve">-рассмотрение вопроса демонтажа НТО договорные сроки размещения которых истекли и собственниками не произведен демонтаж объекта. </w:t>
      </w:r>
    </w:p>
    <w:p w:rsidR="009C1D2A" w:rsidRPr="00EF724E" w:rsidRDefault="009C1D2A" w:rsidP="00EF724E">
      <w:pPr>
        <w:spacing w:after="0" w:line="240" w:lineRule="auto"/>
        <w:ind w:firstLine="482"/>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-рассмотрение вопроса демонтажа НТО, собственник которого не установлены.»</w:t>
      </w:r>
    </w:p>
    <w:p w:rsidR="00F85960" w:rsidRPr="00EF724E" w:rsidRDefault="009C1D2A" w:rsidP="00EF724E">
      <w:pPr>
        <w:spacing w:after="0" w:line="240" w:lineRule="auto"/>
        <w:ind w:firstLine="480"/>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3</w:t>
      </w:r>
      <w:r w:rsidR="00F85960" w:rsidRPr="00EF724E">
        <w:rPr>
          <w:rFonts w:ascii="Times New Roman" w:eastAsia="Times New Roman" w:hAnsi="Times New Roman" w:cs="Times New Roman"/>
          <w:lang w:eastAsia="ru-RU"/>
        </w:rPr>
        <w:t>. Опубликовать настоящее постановление на официальном сайте Лениногорского муниципального района и официальном портале правовой информации Республики Татарстан pravo.tatarstan.ru.</w:t>
      </w:r>
    </w:p>
    <w:p w:rsidR="00F85960" w:rsidRPr="00EF724E" w:rsidRDefault="009C1D2A" w:rsidP="00EF724E">
      <w:pPr>
        <w:spacing w:after="0" w:line="240" w:lineRule="auto"/>
        <w:ind w:firstLine="480"/>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4</w:t>
      </w:r>
      <w:r w:rsidR="00F85960" w:rsidRPr="00EF724E">
        <w:rPr>
          <w:rFonts w:ascii="Times New Roman" w:eastAsia="Times New Roman" w:hAnsi="Times New Roman" w:cs="Times New Roman"/>
          <w:lang w:eastAsia="ru-RU"/>
        </w:rPr>
        <w:t>. 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w:t>
      </w:r>
    </w:p>
    <w:p w:rsidR="009C1D2A" w:rsidRPr="00EF724E" w:rsidRDefault="009C1D2A" w:rsidP="009C1D2A">
      <w:pPr>
        <w:spacing w:after="0" w:line="240" w:lineRule="auto"/>
        <w:jc w:val="both"/>
        <w:rPr>
          <w:rFonts w:ascii="Times New Roman" w:eastAsia="Times New Roman" w:hAnsi="Times New Roman" w:cs="Times New Roman"/>
          <w:lang w:eastAsia="ru-RU"/>
        </w:rPr>
      </w:pPr>
    </w:p>
    <w:p w:rsidR="00F85960" w:rsidRPr="00EF724E" w:rsidRDefault="00F85960" w:rsidP="009C1D2A">
      <w:pPr>
        <w:spacing w:after="0" w:line="240" w:lineRule="auto"/>
        <w:jc w:val="both"/>
        <w:rPr>
          <w:rFonts w:ascii="Times New Roman" w:eastAsia="Times New Roman" w:hAnsi="Times New Roman" w:cs="Times New Roman"/>
          <w:lang w:eastAsia="ru-RU"/>
        </w:rPr>
      </w:pPr>
      <w:r w:rsidRPr="00EF724E">
        <w:rPr>
          <w:rFonts w:ascii="Times New Roman" w:eastAsia="Times New Roman" w:hAnsi="Times New Roman" w:cs="Times New Roman"/>
          <w:lang w:eastAsia="ru-RU"/>
        </w:rPr>
        <w:t>Руководитель</w:t>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r>
      <w:r w:rsidR="009C1D2A" w:rsidRPr="00EF724E">
        <w:rPr>
          <w:rFonts w:ascii="Times New Roman" w:eastAsia="Times New Roman" w:hAnsi="Times New Roman" w:cs="Times New Roman"/>
          <w:lang w:eastAsia="ru-RU"/>
        </w:rPr>
        <w:tab/>
        <w:t xml:space="preserve">         </w:t>
      </w:r>
      <w:proofErr w:type="spellStart"/>
      <w:r w:rsidR="009C1D2A" w:rsidRPr="00EF724E">
        <w:rPr>
          <w:rFonts w:ascii="Times New Roman" w:eastAsia="Times New Roman" w:hAnsi="Times New Roman" w:cs="Times New Roman"/>
          <w:lang w:eastAsia="ru-RU"/>
        </w:rPr>
        <w:t>М.Н.Гирфанов</w:t>
      </w:r>
      <w:proofErr w:type="spellEnd"/>
      <w:r w:rsidRPr="00EF724E">
        <w:rPr>
          <w:rFonts w:ascii="Times New Roman" w:eastAsia="Times New Roman" w:hAnsi="Times New Roman" w:cs="Times New Roman"/>
          <w:lang w:eastAsia="ru-RU"/>
        </w:rPr>
        <w:t xml:space="preserve"> </w:t>
      </w:r>
      <w:bookmarkStart w:id="1" w:name="P0008"/>
      <w:bookmarkEnd w:id="1"/>
    </w:p>
    <w:p w:rsidR="009C1D2A" w:rsidRPr="00806157" w:rsidRDefault="00F85960" w:rsidP="00F85960">
      <w:pPr>
        <w:spacing w:after="0" w:line="240" w:lineRule="auto"/>
        <w:jc w:val="right"/>
        <w:rPr>
          <w:rFonts w:ascii="Times New Roman" w:eastAsia="Times New Roman" w:hAnsi="Times New Roman" w:cs="Times New Roman"/>
          <w:sz w:val="24"/>
          <w:szCs w:val="24"/>
          <w:lang w:eastAsia="ru-RU"/>
        </w:rPr>
      </w:pPr>
      <w:r w:rsidRPr="00EF724E">
        <w:rPr>
          <w:rFonts w:ascii="Times New Roman" w:eastAsia="Times New Roman" w:hAnsi="Times New Roman" w:cs="Times New Roman"/>
          <w:lang w:eastAsia="ru-RU"/>
        </w:rPr>
        <w:br/>
      </w:r>
      <w:r w:rsidRPr="00806157">
        <w:rPr>
          <w:rFonts w:ascii="Times New Roman" w:eastAsia="Times New Roman" w:hAnsi="Times New Roman" w:cs="Times New Roman"/>
          <w:sz w:val="24"/>
          <w:szCs w:val="24"/>
          <w:lang w:eastAsia="ru-RU"/>
        </w:rPr>
        <w:br/>
      </w:r>
    </w:p>
    <w:p w:rsidR="009C1D2A" w:rsidRPr="00806157" w:rsidRDefault="009C1D2A">
      <w:pPr>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br w:type="page"/>
      </w:r>
    </w:p>
    <w:p w:rsidR="009C1D2A" w:rsidRPr="00806157" w:rsidRDefault="009C1D2A" w:rsidP="00F85960">
      <w:pPr>
        <w:spacing w:after="0" w:line="240" w:lineRule="auto"/>
        <w:jc w:val="right"/>
        <w:rPr>
          <w:rFonts w:ascii="Times New Roman" w:eastAsia="Times New Roman" w:hAnsi="Times New Roman" w:cs="Times New Roman"/>
          <w:sz w:val="24"/>
          <w:szCs w:val="24"/>
          <w:lang w:eastAsia="ru-RU"/>
        </w:rPr>
      </w:pPr>
    </w:p>
    <w:p w:rsidR="00F85960" w:rsidRPr="00806157" w:rsidRDefault="00F85960" w:rsidP="00F85960">
      <w:pPr>
        <w:spacing w:after="0" w:line="240" w:lineRule="auto"/>
        <w:jc w:val="right"/>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xml:space="preserve">Приложение N 1 </w:t>
      </w:r>
    </w:p>
    <w:p w:rsidR="00F85960" w:rsidRPr="00806157" w:rsidRDefault="00F85960" w:rsidP="00F85960">
      <w:pPr>
        <w:spacing w:after="0" w:line="240" w:lineRule="auto"/>
        <w:jc w:val="right"/>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br/>
        <w:t>Утвержден</w:t>
      </w:r>
      <w:r w:rsidRPr="00806157">
        <w:rPr>
          <w:rFonts w:ascii="Times New Roman" w:eastAsia="Times New Roman" w:hAnsi="Times New Roman" w:cs="Times New Roman"/>
          <w:sz w:val="24"/>
          <w:szCs w:val="24"/>
          <w:lang w:eastAsia="ru-RU"/>
        </w:rPr>
        <w:br/>
        <w:t>постановлением</w:t>
      </w:r>
      <w:r w:rsidRPr="00806157">
        <w:rPr>
          <w:rFonts w:ascii="Times New Roman" w:eastAsia="Times New Roman" w:hAnsi="Times New Roman" w:cs="Times New Roman"/>
          <w:sz w:val="24"/>
          <w:szCs w:val="24"/>
          <w:lang w:eastAsia="ru-RU"/>
        </w:rPr>
        <w:br/>
        <w:t>Исполнительного комитета</w:t>
      </w:r>
      <w:r w:rsidRPr="00806157">
        <w:rPr>
          <w:rFonts w:ascii="Times New Roman" w:eastAsia="Times New Roman" w:hAnsi="Times New Roman" w:cs="Times New Roman"/>
          <w:sz w:val="24"/>
          <w:szCs w:val="24"/>
          <w:lang w:eastAsia="ru-RU"/>
        </w:rPr>
        <w:br/>
        <w:t>муниципального образования</w:t>
      </w:r>
      <w:r w:rsidRPr="00806157">
        <w:rPr>
          <w:rFonts w:ascii="Times New Roman" w:eastAsia="Times New Roman" w:hAnsi="Times New Roman" w:cs="Times New Roman"/>
          <w:sz w:val="24"/>
          <w:szCs w:val="24"/>
          <w:lang w:eastAsia="ru-RU"/>
        </w:rPr>
        <w:br/>
        <w:t>"Лениногорский муниципальный район"</w:t>
      </w:r>
      <w:r w:rsidRPr="00806157">
        <w:rPr>
          <w:rFonts w:ascii="Times New Roman" w:eastAsia="Times New Roman" w:hAnsi="Times New Roman" w:cs="Times New Roman"/>
          <w:sz w:val="24"/>
          <w:szCs w:val="24"/>
          <w:lang w:eastAsia="ru-RU"/>
        </w:rPr>
        <w:br/>
        <w:t xml:space="preserve">от </w:t>
      </w:r>
      <w:r w:rsidR="009C1D2A" w:rsidRPr="00806157">
        <w:rPr>
          <w:rFonts w:ascii="Times New Roman" w:eastAsia="Times New Roman" w:hAnsi="Times New Roman" w:cs="Times New Roman"/>
          <w:sz w:val="24"/>
          <w:szCs w:val="24"/>
          <w:lang w:eastAsia="ru-RU"/>
        </w:rPr>
        <w:t>________2025</w:t>
      </w:r>
      <w:r w:rsidRPr="00806157">
        <w:rPr>
          <w:rFonts w:ascii="Times New Roman" w:eastAsia="Times New Roman" w:hAnsi="Times New Roman" w:cs="Times New Roman"/>
          <w:sz w:val="24"/>
          <w:szCs w:val="24"/>
          <w:lang w:eastAsia="ru-RU"/>
        </w:rPr>
        <w:t xml:space="preserve"> года N </w:t>
      </w:r>
      <w:r w:rsidR="009C1D2A" w:rsidRPr="00806157">
        <w:rPr>
          <w:rFonts w:ascii="Times New Roman" w:eastAsia="Times New Roman" w:hAnsi="Times New Roman" w:cs="Times New Roman"/>
          <w:sz w:val="24"/>
          <w:szCs w:val="24"/>
          <w:lang w:eastAsia="ru-RU"/>
        </w:rPr>
        <w:t>__</w:t>
      </w:r>
      <w:r w:rsidRPr="00806157">
        <w:rPr>
          <w:rFonts w:ascii="Times New Roman" w:eastAsia="Times New Roman" w:hAnsi="Times New Roman" w:cs="Times New Roman"/>
          <w:sz w:val="24"/>
          <w:szCs w:val="24"/>
          <w:lang w:eastAsia="ru-RU"/>
        </w:rPr>
        <w:br/>
        <w:t xml:space="preserve">  </w:t>
      </w:r>
    </w:p>
    <w:p w:rsidR="00F85960" w:rsidRPr="00806157" w:rsidRDefault="005C2367" w:rsidP="005C2367">
      <w:pPr>
        <w:pStyle w:val="headertext"/>
        <w:jc w:val="center"/>
      </w:pPr>
      <w:r w:rsidRPr="00806157">
        <w:t xml:space="preserve">ПОРЯДОК ПРОВЕДЕНИЯ ТОРГОВ НА ПРАВО ЗАКЛЮЧЕНИЯ ДОГОВОРА НА РАЗМЕЩЕНИЕ НЕСТАЦИОНАРНЫХ ТОРГОВЫХ ОБЪЕКТОВ НА ТЕРРИТОРИИ ЛЕНИНОГОРСКОГО МУНИЦИПАЛЬНОГО РАЙОНА </w:t>
      </w:r>
      <w:r w:rsidR="00F85960" w:rsidRPr="00806157">
        <w:t xml:space="preserve">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w:t>
      </w:r>
    </w:p>
    <w:p w:rsidR="00F85960" w:rsidRPr="00806157" w:rsidRDefault="00F85960" w:rsidP="00F85960">
      <w:pPr>
        <w:spacing w:after="0" w:line="240" w:lineRule="auto"/>
        <w:rPr>
          <w:rFonts w:ascii="Times New Roman" w:eastAsia="Times New Roman" w:hAnsi="Times New Roman" w:cs="Times New Roman"/>
          <w:sz w:val="24"/>
          <w:szCs w:val="24"/>
          <w:lang w:eastAsia="ru-RU"/>
        </w:rPr>
      </w:pPr>
    </w:p>
    <w:p w:rsidR="00D848B3" w:rsidRPr="00806157" w:rsidRDefault="00D848B3" w:rsidP="00D848B3">
      <w:pPr>
        <w:pStyle w:val="headertext"/>
        <w:jc w:val="center"/>
      </w:pPr>
      <w:r w:rsidRPr="00806157">
        <w:t xml:space="preserve">1. Общие положения </w:t>
      </w:r>
    </w:p>
    <w:p w:rsidR="00D848B3" w:rsidRPr="00806157" w:rsidRDefault="00D848B3" w:rsidP="00D848B3">
      <w:pPr>
        <w:pStyle w:val="formattext"/>
        <w:spacing w:before="0" w:beforeAutospacing="0" w:after="0" w:afterAutospacing="0"/>
        <w:ind w:firstLine="480"/>
        <w:jc w:val="both"/>
      </w:pPr>
      <w:r w:rsidRPr="00806157">
        <w:t>1.1. Настоящий Порядок устанавливает правила по организации и проведению торгов на право заключения договора на размещение нестационарных торговых объектов на территории Лениногорского муниципального района (далее - Порядок).</w:t>
      </w:r>
    </w:p>
    <w:p w:rsidR="00D848B3" w:rsidRPr="00806157" w:rsidRDefault="00D848B3" w:rsidP="00D848B3">
      <w:pPr>
        <w:pStyle w:val="formattext"/>
        <w:spacing w:before="0" w:beforeAutospacing="0" w:after="0" w:afterAutospacing="0"/>
        <w:ind w:firstLine="480"/>
        <w:jc w:val="both"/>
      </w:pPr>
      <w:r w:rsidRPr="00806157">
        <w:t xml:space="preserve">1.2. Настоящий Порядок разработан в соответствии с </w:t>
      </w:r>
      <w:hyperlink r:id="rId8" w:history="1">
        <w:r w:rsidRPr="00806157">
          <w:rPr>
            <w:rStyle w:val="a3"/>
            <w:color w:val="auto"/>
            <w:u w:val="none"/>
          </w:rPr>
          <w:t>Гражданским кодексом Российской Федерации</w:t>
        </w:r>
      </w:hyperlink>
      <w:r w:rsidRPr="00806157">
        <w:t xml:space="preserve">, </w:t>
      </w:r>
      <w:hyperlink r:id="rId9" w:history="1">
        <w:r w:rsidRPr="00806157">
          <w:rPr>
            <w:rStyle w:val="a3"/>
            <w:color w:val="auto"/>
            <w:u w:val="none"/>
          </w:rPr>
          <w:t>федеральными законами от 06 октября 2003 г. N 131-ФЗ "Об общих принципах организации местного самоуправления в Российской Федерации"</w:t>
        </w:r>
      </w:hyperlink>
      <w:r w:rsidRPr="00806157">
        <w:t xml:space="preserve">, от 28 октября 2009 г. N 381-ФЗ "Об основах государственного регулирования деятельности в Российской Федерации", Постановление Кабинета Министров Республики Татарстан от 13.08.2016 </w:t>
      </w:r>
      <w:r w:rsidR="00495CC2" w:rsidRPr="00806157">
        <w:t>№</w:t>
      </w:r>
      <w:r w:rsidRPr="00806157">
        <w:t xml:space="preserve"> 553 (ред. от 18.08.2023)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D848B3" w:rsidRPr="00806157" w:rsidRDefault="00D848B3" w:rsidP="00D848B3">
      <w:pPr>
        <w:autoSpaceDE w:val="0"/>
        <w:autoSpaceDN w:val="0"/>
        <w:adjustRightInd w:val="0"/>
        <w:spacing w:after="0" w:line="240" w:lineRule="auto"/>
        <w:ind w:firstLine="480"/>
        <w:jc w:val="both"/>
        <w:rPr>
          <w:rFonts w:ascii="Times New Roman" w:hAnsi="Times New Roman" w:cs="Times New Roman"/>
          <w:sz w:val="24"/>
          <w:szCs w:val="24"/>
        </w:rPr>
      </w:pPr>
      <w:r w:rsidRPr="00806157">
        <w:rPr>
          <w:rFonts w:ascii="Times New Roman" w:hAnsi="Times New Roman" w:cs="Times New Roman"/>
          <w:sz w:val="24"/>
          <w:szCs w:val="24"/>
        </w:rPr>
        <w:t>1.3. Торги проводятся в форме электронного аукциона.</w:t>
      </w:r>
    </w:p>
    <w:p w:rsidR="00D848B3" w:rsidRPr="00806157" w:rsidRDefault="00D848B3" w:rsidP="00D848B3">
      <w:pPr>
        <w:pStyle w:val="formattext"/>
        <w:spacing w:before="0" w:beforeAutospacing="0" w:after="0" w:afterAutospacing="0"/>
        <w:ind w:firstLine="480"/>
        <w:jc w:val="both"/>
      </w:pPr>
      <w:r w:rsidRPr="00806157">
        <w:t>Аукцион на право заключения договора на размещение нестационарных торговых объектов на территории Лениногорского муниципального района (далее - НТО) является открытым по составу участников и проводится в форме электронного аукциона (далее - электронный аукцион).</w:t>
      </w:r>
    </w:p>
    <w:p w:rsidR="00D848B3" w:rsidRPr="00806157" w:rsidRDefault="00D848B3" w:rsidP="00D848B3">
      <w:pPr>
        <w:pStyle w:val="formattext"/>
        <w:spacing w:before="0" w:beforeAutospacing="0" w:after="0" w:afterAutospacing="0"/>
        <w:ind w:firstLine="480"/>
        <w:jc w:val="both"/>
      </w:pPr>
      <w:r w:rsidRPr="00806157">
        <w:t>1.4. Предметом электронного аукциона является право на заключение договора на размещение НТО (далее - лот).</w:t>
      </w:r>
    </w:p>
    <w:p w:rsidR="00D848B3" w:rsidRPr="00806157" w:rsidRDefault="00D848B3" w:rsidP="00D848B3">
      <w:pPr>
        <w:pStyle w:val="formattext"/>
        <w:spacing w:before="0" w:beforeAutospacing="0" w:after="0" w:afterAutospacing="0"/>
        <w:ind w:firstLine="480"/>
        <w:jc w:val="both"/>
      </w:pPr>
      <w:r w:rsidRPr="00806157">
        <w:t xml:space="preserve">1.5. Организацию проведения электронного аукциона от имени </w:t>
      </w:r>
      <w:r w:rsidR="00495CC2" w:rsidRPr="00806157">
        <w:t>И</w:t>
      </w:r>
      <w:r w:rsidRPr="00806157">
        <w:t xml:space="preserve">сполнительного комитета Лениногорского муниципального района осуществляет </w:t>
      </w:r>
      <w:r w:rsidR="00BB0322">
        <w:rPr>
          <w:u w:val="single"/>
        </w:rPr>
        <w:t>МКУ «Палата имущественных и земельных отношений»</w:t>
      </w:r>
      <w:r w:rsidRPr="00806157">
        <w:rPr>
          <w:u w:val="single"/>
        </w:rPr>
        <w:t xml:space="preserve"> муниципального образования «Лениногорский муниципальный район» Республики Татарстан</w:t>
      </w:r>
      <w:r w:rsidR="00BB0322">
        <w:rPr>
          <w:u w:val="single"/>
        </w:rPr>
        <w:t xml:space="preserve"> </w:t>
      </w:r>
      <w:r w:rsidRPr="00806157">
        <w:t>(далее - Организатор аукциона) совместно с оператором электронной площадки, выбранным Организатором аукциона из числа операторов электронных площадок, с которым заключено соглашение о взаимодействии (далее - Оператор ЭП).</w:t>
      </w:r>
    </w:p>
    <w:p w:rsidR="00D848B3" w:rsidRPr="00806157" w:rsidRDefault="00D848B3" w:rsidP="00D848B3">
      <w:pPr>
        <w:pStyle w:val="formattext"/>
        <w:spacing w:before="0" w:beforeAutospacing="0" w:after="0" w:afterAutospacing="0"/>
        <w:ind w:firstLine="480"/>
        <w:jc w:val="both"/>
      </w:pPr>
      <w:r w:rsidRPr="00806157">
        <w:t>1.6. Организация электронного аукциона осуществляется постоянно действующей комиссией по организации и проведению торгов (далее - Комиссия), утвержденной постановлением исполнительного комитета Лениногорского муниципального района.</w:t>
      </w:r>
    </w:p>
    <w:p w:rsidR="00D848B3" w:rsidRPr="00806157" w:rsidRDefault="00D848B3" w:rsidP="00D848B3">
      <w:pPr>
        <w:pStyle w:val="formattext"/>
        <w:spacing w:before="0" w:beforeAutospacing="0" w:after="0" w:afterAutospacing="0"/>
        <w:ind w:firstLine="480"/>
        <w:jc w:val="both"/>
      </w:pPr>
      <w:r w:rsidRPr="00806157">
        <w:t>1.7. Уполномоченным органом на право заключения договора на размещение нестационарного торгового объекта на территории Лениногорского муниципального района от имени исполнительного комитета Лениногорского муниципального района выступает Исполнительный комитет муниципального образования «Лениногорский муниципальный район» Республики Татарстан (далее - Уполномоченный орган).</w:t>
      </w:r>
    </w:p>
    <w:p w:rsidR="00D848B3" w:rsidRPr="00806157" w:rsidRDefault="00D848B3" w:rsidP="00D848B3">
      <w:pPr>
        <w:pStyle w:val="formattext"/>
        <w:spacing w:before="0" w:beforeAutospacing="0" w:after="0" w:afterAutospacing="0"/>
        <w:jc w:val="center"/>
        <w:rPr>
          <w:b/>
        </w:rPr>
      </w:pPr>
      <w:r w:rsidRPr="00806157">
        <w:lastRenderedPageBreak/>
        <w:br/>
      </w:r>
      <w:bookmarkStart w:id="2" w:name="P0018"/>
      <w:bookmarkEnd w:id="2"/>
      <w:r w:rsidRPr="00806157">
        <w:rPr>
          <w:b/>
        </w:rPr>
        <w:t>2. Основные понятия</w:t>
      </w:r>
    </w:p>
    <w:p w:rsidR="00D848B3" w:rsidRPr="00806157" w:rsidRDefault="00D848B3" w:rsidP="00D848B3">
      <w:pPr>
        <w:pStyle w:val="formattext"/>
        <w:spacing w:before="0" w:beforeAutospacing="0" w:after="0" w:afterAutospacing="0"/>
        <w:jc w:val="center"/>
      </w:pPr>
    </w:p>
    <w:p w:rsidR="00D848B3" w:rsidRPr="00806157" w:rsidRDefault="00D848B3" w:rsidP="00D848B3">
      <w:pPr>
        <w:pStyle w:val="formattext"/>
        <w:spacing w:before="0" w:beforeAutospacing="0" w:after="0" w:afterAutospacing="0"/>
        <w:ind w:firstLine="480"/>
        <w:jc w:val="both"/>
      </w:pPr>
      <w:r w:rsidRPr="00806157">
        <w:t>2.1. Автоматизированная система (АС) - аппаратно-программный комплекс Оператора ЭП.</w:t>
      </w:r>
    </w:p>
    <w:p w:rsidR="00D848B3" w:rsidRPr="00806157" w:rsidRDefault="00D848B3" w:rsidP="00D848B3">
      <w:pPr>
        <w:pStyle w:val="formattext"/>
        <w:spacing w:before="0" w:beforeAutospacing="0" w:after="0" w:afterAutospacing="0"/>
        <w:ind w:firstLine="480"/>
        <w:jc w:val="both"/>
      </w:pPr>
      <w:r w:rsidRPr="00806157">
        <w:t>2.2. Аккредитация - предоставление заявителю возможности работы в закрытой части АС Оператора ЭП в соответствии с требованиями регламента оператора.</w:t>
      </w:r>
    </w:p>
    <w:p w:rsidR="00D848B3" w:rsidRPr="00806157" w:rsidRDefault="00D848B3" w:rsidP="00D848B3">
      <w:pPr>
        <w:pStyle w:val="formattext"/>
        <w:spacing w:before="0" w:beforeAutospacing="0" w:after="0" w:afterAutospacing="0"/>
        <w:ind w:firstLine="480"/>
        <w:jc w:val="both"/>
      </w:pPr>
      <w:r w:rsidRPr="00806157">
        <w:t>2.3. Блокировочный субсчет - субсчет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rsidR="00D848B3" w:rsidRPr="00806157" w:rsidRDefault="00D848B3" w:rsidP="00D848B3">
      <w:pPr>
        <w:pStyle w:val="formattext"/>
        <w:spacing w:before="0" w:beforeAutospacing="0" w:after="0" w:afterAutospacing="0"/>
        <w:ind w:firstLine="480"/>
        <w:jc w:val="both"/>
      </w:pPr>
      <w:r w:rsidRPr="00806157">
        <w:t xml:space="preserve">2.4. Договор - договор на право </w:t>
      </w:r>
      <w:r w:rsidRPr="00806157">
        <w:rPr>
          <w:rStyle w:val="match"/>
        </w:rPr>
        <w:t>размещения</w:t>
      </w:r>
      <w:r w:rsidRPr="00806157">
        <w:t xml:space="preserve"> </w:t>
      </w:r>
      <w:r w:rsidRPr="00806157">
        <w:rPr>
          <w:rStyle w:val="match"/>
        </w:rPr>
        <w:t>НТО</w:t>
      </w:r>
      <w:r w:rsidRPr="00806157">
        <w:t xml:space="preserve"> на территории </w:t>
      </w:r>
      <w:r w:rsidRPr="00806157">
        <w:rPr>
          <w:rStyle w:val="match"/>
        </w:rPr>
        <w:t>Лениногорского</w:t>
      </w:r>
      <w:r w:rsidRPr="00806157">
        <w:t xml:space="preserve"> муниципального района, заключенный по итогам электронного аукциона в интересах и по поручению исполнительного комитета </w:t>
      </w:r>
      <w:r w:rsidRPr="00806157">
        <w:rPr>
          <w:rStyle w:val="match"/>
        </w:rPr>
        <w:t>Лениногорского</w:t>
      </w:r>
      <w:r w:rsidRPr="00806157">
        <w:t xml:space="preserve"> муниципального района между </w:t>
      </w:r>
      <w:r w:rsidR="007A1137" w:rsidRPr="00806157">
        <w:t xml:space="preserve">руководителем исполнительного комитета </w:t>
      </w:r>
      <w:r w:rsidR="007A1137" w:rsidRPr="00806157">
        <w:rPr>
          <w:rStyle w:val="match"/>
        </w:rPr>
        <w:t>Лениногорского</w:t>
      </w:r>
      <w:r w:rsidR="007A1137" w:rsidRPr="00806157">
        <w:t xml:space="preserve"> муниципального района </w:t>
      </w:r>
      <w:r w:rsidRPr="00806157">
        <w:t xml:space="preserve">и хозяйствующим субъектом торговли в </w:t>
      </w:r>
      <w:r w:rsidRPr="00806157">
        <w:rPr>
          <w:rStyle w:val="match"/>
        </w:rPr>
        <w:t>порядке</w:t>
      </w:r>
      <w:r w:rsidRPr="00806157">
        <w:t xml:space="preserve">, предусмотренном </w:t>
      </w:r>
      <w:hyperlink r:id="rId10" w:history="1">
        <w:r w:rsidRPr="00806157">
          <w:rPr>
            <w:rStyle w:val="a3"/>
            <w:color w:val="auto"/>
          </w:rPr>
          <w:t>Гражданским кодексом Российской Федерации</w:t>
        </w:r>
      </w:hyperlink>
      <w:r w:rsidRPr="00806157">
        <w:t>, иными федеральными законами и муниципальными правовыми актами.</w:t>
      </w:r>
    </w:p>
    <w:p w:rsidR="00D848B3" w:rsidRPr="00806157" w:rsidRDefault="00D848B3" w:rsidP="00D848B3">
      <w:pPr>
        <w:pStyle w:val="formattext"/>
        <w:spacing w:before="0" w:beforeAutospacing="0" w:after="0" w:afterAutospacing="0"/>
        <w:ind w:firstLine="480"/>
        <w:jc w:val="both"/>
      </w:pPr>
      <w:r w:rsidRPr="00806157">
        <w:t xml:space="preserve">2.5.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w:t>
      </w:r>
      <w:r w:rsidRPr="00806157">
        <w:rPr>
          <w:rStyle w:val="match"/>
        </w:rPr>
        <w:t>порядке</w:t>
      </w:r>
      <w:r w:rsidRPr="00806157">
        <w:t xml:space="preserve">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w:t>
      </w:r>
      <w:r w:rsidRPr="00806157">
        <w:rPr>
          <w:rStyle w:val="match"/>
        </w:rPr>
        <w:t>проведение</w:t>
      </w:r>
      <w:r w:rsidRPr="00806157">
        <w:t xml:space="preserve"> на такой площадке электронных аукционов.</w:t>
      </w:r>
    </w:p>
    <w:p w:rsidR="00D848B3" w:rsidRPr="00806157" w:rsidRDefault="00D848B3" w:rsidP="00D848B3">
      <w:pPr>
        <w:pStyle w:val="formattext"/>
        <w:spacing w:before="0" w:beforeAutospacing="0" w:after="0" w:afterAutospacing="0"/>
        <w:ind w:firstLine="480"/>
        <w:jc w:val="both"/>
      </w:pPr>
      <w:r w:rsidRPr="00806157">
        <w:t xml:space="preserve">2.6. Победитель электронного аукциона - лицо, предложившее наибольшую стоимость права на </w:t>
      </w:r>
      <w:r w:rsidRPr="00806157">
        <w:rPr>
          <w:rStyle w:val="match"/>
        </w:rPr>
        <w:t>размещение</w:t>
      </w:r>
      <w:r w:rsidRPr="00806157">
        <w:t xml:space="preserve"> </w:t>
      </w:r>
      <w:r w:rsidRPr="00806157">
        <w:rPr>
          <w:rStyle w:val="match"/>
        </w:rPr>
        <w:t>НТО</w:t>
      </w:r>
      <w:r w:rsidRPr="00806157">
        <w:t xml:space="preserve"> в </w:t>
      </w:r>
      <w:r w:rsidRPr="00806157">
        <w:rPr>
          <w:rStyle w:val="match"/>
        </w:rPr>
        <w:t>порядке</w:t>
      </w:r>
      <w:r w:rsidRPr="00806157">
        <w:t xml:space="preserve">, установленном настоящим </w:t>
      </w:r>
      <w:r w:rsidRPr="00806157">
        <w:rPr>
          <w:rStyle w:val="match"/>
        </w:rPr>
        <w:t>Порядком</w:t>
      </w:r>
      <w:r w:rsidRPr="00806157">
        <w:t>.</w:t>
      </w:r>
    </w:p>
    <w:p w:rsidR="00D848B3" w:rsidRPr="00806157" w:rsidRDefault="00D848B3" w:rsidP="00D848B3">
      <w:pPr>
        <w:pStyle w:val="formattext"/>
        <w:spacing w:before="0" w:beforeAutospacing="0" w:after="0" w:afterAutospacing="0"/>
        <w:ind w:firstLine="480"/>
        <w:jc w:val="both"/>
      </w:pPr>
      <w:r w:rsidRPr="00806157">
        <w:t xml:space="preserve">2.7.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участию в </w:t>
      </w:r>
      <w:r w:rsidRPr="00806157">
        <w:rPr>
          <w:rStyle w:val="match"/>
        </w:rPr>
        <w:t>торгах</w:t>
      </w:r>
      <w:r w:rsidRPr="00806157">
        <w:t>.</w:t>
      </w:r>
    </w:p>
    <w:p w:rsidR="00D848B3" w:rsidRPr="00806157" w:rsidRDefault="00D848B3" w:rsidP="00D848B3">
      <w:pPr>
        <w:pStyle w:val="formattext"/>
        <w:spacing w:before="0" w:beforeAutospacing="0" w:after="0" w:afterAutospacing="0"/>
        <w:ind w:firstLine="480"/>
        <w:jc w:val="both"/>
      </w:pPr>
      <w:r w:rsidRPr="00806157">
        <w:t xml:space="preserve">2.8. Протокол рассмотрения вторых частей заявок - протокол, подписываемый членами Комиссии, содержащий сведения о соответствии поданных участниками аукциона документов требованиям, установленным настоящим </w:t>
      </w:r>
      <w:r w:rsidRPr="00806157">
        <w:rPr>
          <w:rStyle w:val="match"/>
        </w:rPr>
        <w:t>Порядком</w:t>
      </w:r>
      <w:r w:rsidRPr="00806157">
        <w:t>, извещением и аукционной документацией.</w:t>
      </w:r>
    </w:p>
    <w:p w:rsidR="00D848B3" w:rsidRPr="00806157" w:rsidRDefault="00D848B3" w:rsidP="00D848B3">
      <w:pPr>
        <w:pStyle w:val="formattext"/>
        <w:spacing w:before="0" w:beforeAutospacing="0" w:after="0" w:afterAutospacing="0"/>
        <w:ind w:firstLine="480"/>
        <w:jc w:val="both"/>
      </w:pPr>
      <w:r w:rsidRPr="00806157">
        <w:t xml:space="preserve">2.9. Протокол </w:t>
      </w:r>
      <w:r w:rsidRPr="00806157">
        <w:rPr>
          <w:rStyle w:val="match"/>
        </w:rPr>
        <w:t>проведения</w:t>
      </w:r>
      <w:r w:rsidRPr="00806157">
        <w:t xml:space="preserve"> электронного аукциона - протокол, составленный Оператором ЭП после </w:t>
      </w:r>
      <w:r w:rsidRPr="00806157">
        <w:rPr>
          <w:rStyle w:val="match"/>
        </w:rPr>
        <w:t>проведения</w:t>
      </w:r>
      <w:r w:rsidRPr="00806157">
        <w:t xml:space="preserve"> электронного аукциона.</w:t>
      </w:r>
    </w:p>
    <w:p w:rsidR="00D848B3" w:rsidRPr="00806157" w:rsidRDefault="00D848B3" w:rsidP="00D848B3">
      <w:pPr>
        <w:pStyle w:val="formattext"/>
        <w:spacing w:before="0" w:beforeAutospacing="0" w:after="0" w:afterAutospacing="0"/>
        <w:ind w:firstLine="480"/>
        <w:jc w:val="both"/>
      </w:pPr>
      <w:r w:rsidRPr="00806157">
        <w:t>2.10. Протокол подведения итогов электронного аукциона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D848B3" w:rsidRPr="00806157" w:rsidRDefault="00D848B3" w:rsidP="00D848B3">
      <w:pPr>
        <w:pStyle w:val="formattext"/>
        <w:spacing w:before="0" w:beforeAutospacing="0" w:after="0" w:afterAutospacing="0"/>
        <w:ind w:firstLine="480"/>
        <w:jc w:val="both"/>
      </w:pPr>
      <w:r w:rsidRPr="00806157">
        <w:t>2.11. Протокол о признании электронного аукциона несостоявшимся -протокол, составленный:</w:t>
      </w:r>
    </w:p>
    <w:p w:rsidR="00D848B3" w:rsidRPr="00806157" w:rsidRDefault="00D848B3" w:rsidP="00D848B3">
      <w:pPr>
        <w:pStyle w:val="formattext"/>
        <w:spacing w:before="0" w:beforeAutospacing="0" w:after="0" w:afterAutospacing="0"/>
        <w:ind w:firstLine="480"/>
        <w:jc w:val="both"/>
      </w:pPr>
      <w:r w:rsidRPr="00806157">
        <w:t xml:space="preserve">- Оператором ЭП в случае, если в течение 10 (десяти) минут после начала </w:t>
      </w:r>
      <w:r w:rsidRPr="00806157">
        <w:rPr>
          <w:rStyle w:val="match"/>
        </w:rPr>
        <w:t>проведения</w:t>
      </w:r>
      <w:r w:rsidRPr="00806157">
        <w:t xml:space="preserve"> электронного аукциона ни один из участников электронного аукциона не подал предложение о стоимости лота;</w:t>
      </w:r>
    </w:p>
    <w:p w:rsidR="00D848B3" w:rsidRPr="00806157" w:rsidRDefault="00D848B3" w:rsidP="00D848B3">
      <w:pPr>
        <w:pStyle w:val="formattext"/>
        <w:spacing w:before="0" w:beforeAutospacing="0" w:after="0" w:afterAutospacing="0"/>
        <w:ind w:firstLine="480"/>
        <w:jc w:val="both"/>
      </w:pPr>
      <w:r w:rsidRPr="00806157">
        <w:t>- членами Комиссии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w:t>
      </w:r>
    </w:p>
    <w:p w:rsidR="00D848B3" w:rsidRPr="00806157" w:rsidRDefault="00D848B3" w:rsidP="00D848B3">
      <w:pPr>
        <w:pStyle w:val="formattext"/>
        <w:spacing w:before="0" w:beforeAutospacing="0" w:after="0" w:afterAutospacing="0"/>
        <w:ind w:firstLine="480"/>
        <w:jc w:val="both"/>
      </w:pPr>
      <w:r w:rsidRPr="00806157">
        <w:t>2.12. Счет организатора аукциона - счет, открытый в Территориальном отделении департамента казначейства Республики Татарстан, на который победитель аукциона перечисляет сумму в счет исполнения обязательств по договору.</w:t>
      </w:r>
    </w:p>
    <w:p w:rsidR="00D848B3" w:rsidRPr="00806157" w:rsidRDefault="00D848B3" w:rsidP="00D848B3">
      <w:pPr>
        <w:pStyle w:val="formattext"/>
        <w:spacing w:before="0" w:beforeAutospacing="0" w:after="0" w:afterAutospacing="0"/>
        <w:ind w:firstLine="480"/>
        <w:jc w:val="both"/>
      </w:pPr>
      <w:r w:rsidRPr="00806157">
        <w:t xml:space="preserve">2.13. Заявитель - физическое лицо, к которому применяется специальный налоговый режим в соответствии с Федеральным законом от 27 ноября 2018 г. "О </w:t>
      </w:r>
      <w:r w:rsidRPr="00806157">
        <w:rPr>
          <w:rStyle w:val="match"/>
        </w:rPr>
        <w:t>проведении</w:t>
      </w:r>
      <w:r w:rsidRPr="00806157">
        <w:t xml:space="preserve"> эксперимента по установлению специального налогового режима "Налог на профессиональный доход" (далее - самозанятый), индивидуальный предприниматель или юридическое лицо независимо от организационно-правовой формы, формы собственности, местонахождения и места происхождения капитала.</w:t>
      </w:r>
    </w:p>
    <w:p w:rsidR="00D848B3" w:rsidRPr="00806157" w:rsidRDefault="00D848B3" w:rsidP="00D848B3">
      <w:pPr>
        <w:pStyle w:val="formattext"/>
        <w:spacing w:before="0" w:beforeAutospacing="0" w:after="0" w:afterAutospacing="0"/>
        <w:ind w:firstLine="480"/>
        <w:jc w:val="both"/>
      </w:pPr>
      <w:r w:rsidRPr="00806157">
        <w:t>2.14.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rsidR="00D848B3" w:rsidRPr="00806157" w:rsidRDefault="00D848B3" w:rsidP="00D848B3">
      <w:pPr>
        <w:pStyle w:val="formattext"/>
        <w:spacing w:before="0" w:beforeAutospacing="0" w:after="0" w:afterAutospacing="0"/>
        <w:ind w:firstLine="480"/>
        <w:jc w:val="both"/>
      </w:pPr>
      <w:r w:rsidRPr="00806157">
        <w:lastRenderedPageBreak/>
        <w:t>2.15.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rsidR="00D848B3" w:rsidRPr="00806157" w:rsidRDefault="00D848B3" w:rsidP="00D848B3">
      <w:pPr>
        <w:pStyle w:val="formattext"/>
        <w:spacing w:before="0" w:beforeAutospacing="0" w:after="0" w:afterAutospacing="0"/>
        <w:ind w:firstLine="480"/>
        <w:jc w:val="both"/>
      </w:pPr>
      <w:r w:rsidRPr="00806157">
        <w:t xml:space="preserve">2.16.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806157">
        <w:t>с такой информацией</w:t>
      </w:r>
      <w:proofErr w:type="gramEnd"/>
      <w:r w:rsidRPr="00806157">
        <w:t xml:space="preserve"> и которая используется для определения лица, подписывающего информацию.</w:t>
      </w:r>
    </w:p>
    <w:p w:rsidR="00D848B3" w:rsidRPr="00806157" w:rsidRDefault="00D848B3" w:rsidP="00D848B3">
      <w:pPr>
        <w:pStyle w:val="formattext"/>
        <w:spacing w:before="0" w:beforeAutospacing="0" w:after="0" w:afterAutospacing="0"/>
        <w:ind w:left="480"/>
        <w:jc w:val="center"/>
        <w:rPr>
          <w:b/>
        </w:rPr>
      </w:pPr>
      <w:r w:rsidRPr="00806157">
        <w:br/>
      </w:r>
      <w:bookmarkStart w:id="3" w:name="P002C"/>
      <w:bookmarkEnd w:id="3"/>
      <w:r w:rsidRPr="00806157">
        <w:rPr>
          <w:b/>
        </w:rPr>
        <w:t xml:space="preserve">3. Функции участников </w:t>
      </w:r>
      <w:r w:rsidRPr="00806157">
        <w:rPr>
          <w:rStyle w:val="match"/>
          <w:b/>
        </w:rPr>
        <w:t>торгов</w:t>
      </w:r>
    </w:p>
    <w:p w:rsidR="00D848B3" w:rsidRPr="00806157" w:rsidRDefault="00D848B3" w:rsidP="00D848B3">
      <w:pPr>
        <w:pStyle w:val="formattext"/>
        <w:spacing w:before="0" w:beforeAutospacing="0" w:after="0" w:afterAutospacing="0"/>
        <w:ind w:firstLine="480"/>
        <w:jc w:val="both"/>
      </w:pPr>
      <w:r w:rsidRPr="00806157">
        <w:t>3.1. Организатор аукциона:</w:t>
      </w:r>
    </w:p>
    <w:p w:rsidR="00D848B3" w:rsidRPr="00806157" w:rsidRDefault="00D848B3" w:rsidP="00D848B3">
      <w:pPr>
        <w:pStyle w:val="formattext"/>
        <w:spacing w:before="0" w:beforeAutospacing="0" w:after="0" w:afterAutospacing="0"/>
        <w:ind w:firstLine="480"/>
        <w:jc w:val="both"/>
      </w:pPr>
      <w:r w:rsidRPr="00806157">
        <w:t>- разрабатывает и утверждает документацию об аукционе;</w:t>
      </w:r>
    </w:p>
    <w:p w:rsidR="00D848B3" w:rsidRPr="00806157" w:rsidRDefault="00D848B3" w:rsidP="00D848B3">
      <w:pPr>
        <w:pStyle w:val="formattext"/>
        <w:spacing w:before="0" w:beforeAutospacing="0" w:after="0" w:afterAutospacing="0"/>
        <w:ind w:firstLine="480"/>
        <w:jc w:val="both"/>
      </w:pPr>
      <w:r w:rsidRPr="00806157">
        <w:t xml:space="preserve">- определяет дату </w:t>
      </w:r>
      <w:r w:rsidRPr="00806157">
        <w:rPr>
          <w:rStyle w:val="match"/>
        </w:rPr>
        <w:t>проведения</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 дает по письменному запросу заявителей разъяснения относительно документации об аукционе и размещает информацию об этом на электронной площадке (без дополнительного извещения заявителей) без указания источника поступления запроса;</w:t>
      </w:r>
    </w:p>
    <w:p w:rsidR="00D848B3" w:rsidRPr="00806157" w:rsidRDefault="00D848B3" w:rsidP="00D848B3">
      <w:pPr>
        <w:pStyle w:val="formattext"/>
        <w:spacing w:before="0" w:beforeAutospacing="0" w:after="0" w:afterAutospacing="0"/>
        <w:ind w:firstLine="480"/>
        <w:jc w:val="both"/>
      </w:pPr>
      <w:r w:rsidRPr="00806157">
        <w:t xml:space="preserve">- имеет право отказаться от </w:t>
      </w:r>
      <w:r w:rsidRPr="00806157">
        <w:rPr>
          <w:rStyle w:val="match"/>
        </w:rPr>
        <w:t>проведения</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 вправе изменить документацию об аукционе;</w:t>
      </w:r>
    </w:p>
    <w:p w:rsidR="00D848B3" w:rsidRPr="00806157" w:rsidRDefault="00D848B3" w:rsidP="00D848B3">
      <w:pPr>
        <w:pStyle w:val="formattext"/>
        <w:spacing w:before="0" w:beforeAutospacing="0" w:after="0" w:afterAutospacing="0"/>
        <w:ind w:firstLine="480"/>
        <w:jc w:val="both"/>
      </w:pPr>
      <w:r w:rsidRPr="00806157">
        <w:t xml:space="preserve">- размещает в официальных источниках информацию о </w:t>
      </w:r>
      <w:r w:rsidRPr="00806157">
        <w:rPr>
          <w:rStyle w:val="match"/>
        </w:rPr>
        <w:t>проведении</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 осуществляет мероприятия по заключению договора;</w:t>
      </w:r>
    </w:p>
    <w:p w:rsidR="00D848B3" w:rsidRPr="00806157" w:rsidRDefault="00D848B3" w:rsidP="00D848B3">
      <w:pPr>
        <w:pStyle w:val="formattext"/>
        <w:spacing w:before="0" w:beforeAutospacing="0" w:after="0" w:afterAutospacing="0"/>
        <w:ind w:firstLine="480"/>
        <w:jc w:val="both"/>
      </w:pPr>
      <w:r w:rsidRPr="00806157">
        <w:t>- несет ответственность за сохранность протоколов заседаний Комиссии, документации об аукционе со всеми изменениями и дополнениями;</w:t>
      </w:r>
    </w:p>
    <w:p w:rsidR="00D848B3" w:rsidRPr="00806157" w:rsidRDefault="00D848B3" w:rsidP="00D848B3">
      <w:pPr>
        <w:pStyle w:val="formattext"/>
        <w:spacing w:before="0" w:beforeAutospacing="0" w:after="0" w:afterAutospacing="0"/>
        <w:ind w:firstLine="480"/>
        <w:jc w:val="both"/>
      </w:pPr>
      <w:r w:rsidRPr="00806157">
        <w:t xml:space="preserve">- выполняет иные функции, необходимые для </w:t>
      </w:r>
      <w:r w:rsidRPr="00806157">
        <w:rPr>
          <w:rStyle w:val="match"/>
        </w:rPr>
        <w:t>проведения</w:t>
      </w:r>
      <w:r w:rsidRPr="00806157">
        <w:t xml:space="preserve"> аукциона и заключения договора.</w:t>
      </w:r>
    </w:p>
    <w:p w:rsidR="00D848B3" w:rsidRPr="00806157" w:rsidRDefault="00D848B3" w:rsidP="00D848B3">
      <w:pPr>
        <w:pStyle w:val="formattext"/>
        <w:spacing w:before="0" w:beforeAutospacing="0" w:after="0" w:afterAutospacing="0"/>
        <w:ind w:firstLine="480"/>
        <w:jc w:val="both"/>
      </w:pPr>
      <w:r w:rsidRPr="00806157">
        <w:t>3.2. Заявитель:</w:t>
      </w:r>
    </w:p>
    <w:p w:rsidR="00D848B3" w:rsidRPr="00806157" w:rsidRDefault="00D848B3" w:rsidP="00D848B3">
      <w:pPr>
        <w:pStyle w:val="formattext"/>
        <w:spacing w:before="0" w:beforeAutospacing="0" w:after="0" w:afterAutospacing="0"/>
        <w:ind w:firstLine="480"/>
        <w:jc w:val="both"/>
      </w:pPr>
      <w:r w:rsidRPr="00806157">
        <w:t>- приобретает электронную подпись, проходит регистрацию на электронной площадке в соответствии с регламентом ее работы;</w:t>
      </w:r>
    </w:p>
    <w:p w:rsidR="00D848B3" w:rsidRPr="00806157" w:rsidRDefault="00D848B3" w:rsidP="00D848B3">
      <w:pPr>
        <w:pStyle w:val="formattext"/>
        <w:spacing w:before="0" w:beforeAutospacing="0" w:after="0" w:afterAutospacing="0"/>
        <w:ind w:firstLine="480"/>
        <w:jc w:val="both"/>
      </w:pPr>
      <w:r w:rsidRPr="00806157">
        <w:t>- подает заявку на участие в аукционе в сроки, определенные в извещении об аукционе, по форме, указанной в документации об аукционе;</w:t>
      </w:r>
    </w:p>
    <w:p w:rsidR="00D848B3" w:rsidRPr="00806157" w:rsidRDefault="00D848B3" w:rsidP="00D848B3">
      <w:pPr>
        <w:pStyle w:val="formattext"/>
        <w:spacing w:before="0" w:beforeAutospacing="0" w:after="0" w:afterAutospacing="0"/>
        <w:ind w:firstLine="480"/>
        <w:jc w:val="both"/>
      </w:pPr>
      <w:r w:rsidRPr="00806157">
        <w:t>- несет ответственность за достоверность представленной информации;</w:t>
      </w:r>
    </w:p>
    <w:p w:rsidR="00D848B3" w:rsidRPr="00806157" w:rsidRDefault="00D848B3" w:rsidP="00D848B3">
      <w:pPr>
        <w:pStyle w:val="formattext"/>
        <w:spacing w:before="0" w:beforeAutospacing="0" w:after="0" w:afterAutospacing="0"/>
        <w:ind w:firstLine="480"/>
        <w:jc w:val="both"/>
      </w:pPr>
      <w:r w:rsidRPr="00806157">
        <w:t>- вносит денежные средства на счет оператора электронной площадки в качестве обеспечения заявки на участие в аукционе в размере 50 процентов от начальной (минимальной) цены лота;</w:t>
      </w:r>
    </w:p>
    <w:p w:rsidR="00D848B3" w:rsidRPr="00806157" w:rsidRDefault="00D848B3" w:rsidP="00D848B3">
      <w:pPr>
        <w:pStyle w:val="formattext"/>
        <w:spacing w:before="0" w:beforeAutospacing="0" w:after="0" w:afterAutospacing="0"/>
        <w:ind w:firstLine="480"/>
        <w:jc w:val="both"/>
      </w:pPr>
      <w:r w:rsidRPr="00806157">
        <w:t>- в случае объявления его победителем аукциона, исполняет обязательства, возлагаемые на победителя условиями аукциона;</w:t>
      </w:r>
    </w:p>
    <w:p w:rsidR="00D848B3" w:rsidRPr="00806157" w:rsidRDefault="00D848B3" w:rsidP="00D848B3">
      <w:pPr>
        <w:pStyle w:val="formattext"/>
        <w:spacing w:before="0" w:beforeAutospacing="0" w:after="0" w:afterAutospacing="0"/>
        <w:ind w:firstLine="480"/>
        <w:jc w:val="both"/>
      </w:pPr>
      <w:r w:rsidRPr="00806157">
        <w:t>-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D848B3" w:rsidRPr="00806157" w:rsidRDefault="00D848B3" w:rsidP="00D848B3">
      <w:pPr>
        <w:pStyle w:val="formattext"/>
        <w:spacing w:before="0" w:beforeAutospacing="0" w:after="0" w:afterAutospacing="0"/>
        <w:ind w:firstLine="480"/>
        <w:jc w:val="both"/>
      </w:pPr>
      <w:r w:rsidRPr="00806157">
        <w:t>3.3. Комиссия:</w:t>
      </w:r>
    </w:p>
    <w:p w:rsidR="00D848B3" w:rsidRPr="00806157" w:rsidRDefault="00D848B3" w:rsidP="00D848B3">
      <w:pPr>
        <w:pStyle w:val="formattext"/>
        <w:spacing w:before="0" w:beforeAutospacing="0" w:after="0" w:afterAutospacing="0"/>
        <w:ind w:firstLine="480"/>
        <w:jc w:val="both"/>
      </w:pPr>
      <w:r w:rsidRPr="00806157">
        <w:t>- рассматривает заявки с прилагаемыми к ним документами;</w:t>
      </w:r>
    </w:p>
    <w:p w:rsidR="00D848B3" w:rsidRPr="00806157" w:rsidRDefault="00D848B3" w:rsidP="00D848B3">
      <w:pPr>
        <w:pStyle w:val="formattext"/>
        <w:spacing w:before="0" w:beforeAutospacing="0" w:after="0" w:afterAutospacing="0"/>
        <w:ind w:firstLine="480"/>
        <w:jc w:val="both"/>
      </w:pPr>
      <w:r w:rsidRPr="00806157">
        <w:t xml:space="preserve">- принимает решение о допуске заявителей к участию в аукционе или об отказе в допуске к участию в аукционе по основаниям, установленным данным </w:t>
      </w:r>
      <w:r w:rsidRPr="00806157">
        <w:rPr>
          <w:rStyle w:val="match"/>
        </w:rPr>
        <w:t>Порядком</w:t>
      </w:r>
      <w:r w:rsidRPr="00806157">
        <w:t xml:space="preserve"> и документацией об аукционе;</w:t>
      </w:r>
    </w:p>
    <w:p w:rsidR="00D848B3" w:rsidRPr="00806157" w:rsidRDefault="00D848B3" w:rsidP="00D848B3">
      <w:pPr>
        <w:pStyle w:val="formattext"/>
        <w:spacing w:before="0" w:beforeAutospacing="0" w:after="0" w:afterAutospacing="0"/>
        <w:ind w:firstLine="480"/>
        <w:jc w:val="both"/>
      </w:pPr>
      <w:r w:rsidRPr="00806157">
        <w:t>- подводит итоги и определяет победителя аукциона;</w:t>
      </w:r>
    </w:p>
    <w:p w:rsidR="00D848B3" w:rsidRPr="00806157" w:rsidRDefault="00D848B3" w:rsidP="00D848B3">
      <w:pPr>
        <w:pStyle w:val="formattext"/>
        <w:spacing w:before="0" w:beforeAutospacing="0" w:after="0" w:afterAutospacing="0"/>
        <w:ind w:firstLine="480"/>
        <w:jc w:val="both"/>
      </w:pPr>
      <w:r w:rsidRPr="00806157">
        <w:t>- составляет и подписывает протоколы заседаний Комиссии;</w:t>
      </w:r>
    </w:p>
    <w:p w:rsidR="00D848B3" w:rsidRPr="00806157" w:rsidRDefault="00D848B3" w:rsidP="00D848B3">
      <w:pPr>
        <w:pStyle w:val="formattext"/>
        <w:spacing w:before="0" w:beforeAutospacing="0" w:after="0" w:afterAutospacing="0"/>
        <w:ind w:firstLine="480"/>
        <w:jc w:val="both"/>
      </w:pPr>
      <w:r w:rsidRPr="00806157">
        <w:t xml:space="preserve">- выполняет иные функции, необходимые для </w:t>
      </w:r>
      <w:r w:rsidRPr="00806157">
        <w:rPr>
          <w:rStyle w:val="match"/>
        </w:rPr>
        <w:t>проведения</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3.4. Оператор электронной площадки:</w:t>
      </w:r>
    </w:p>
    <w:p w:rsidR="00D848B3" w:rsidRPr="00806157" w:rsidRDefault="00D848B3" w:rsidP="00D848B3">
      <w:pPr>
        <w:pStyle w:val="formattext"/>
        <w:spacing w:before="0" w:beforeAutospacing="0" w:after="0" w:afterAutospacing="0"/>
        <w:ind w:firstLine="480"/>
        <w:jc w:val="both"/>
      </w:pPr>
      <w:r w:rsidRPr="00806157">
        <w:t xml:space="preserve">- оказывает услуги Оператора ЭП в соответствии с регламентом площадки и настоящим </w:t>
      </w:r>
      <w:r w:rsidRPr="00806157">
        <w:rPr>
          <w:rStyle w:val="match"/>
        </w:rPr>
        <w:t>Порядком</w:t>
      </w:r>
      <w:r w:rsidRPr="00806157">
        <w:t>;</w:t>
      </w:r>
    </w:p>
    <w:p w:rsidR="00D848B3" w:rsidRPr="00806157" w:rsidRDefault="00D848B3" w:rsidP="00D848B3">
      <w:pPr>
        <w:pStyle w:val="formattext"/>
        <w:spacing w:before="0" w:beforeAutospacing="0" w:after="0" w:afterAutospacing="0"/>
        <w:ind w:firstLine="480"/>
        <w:jc w:val="both"/>
      </w:pPr>
      <w:r w:rsidRPr="00806157">
        <w:t xml:space="preserve">- обеспечивает работоспособность и функционирование электронной площадки в соответствии с </w:t>
      </w:r>
      <w:r w:rsidRPr="00806157">
        <w:rPr>
          <w:rStyle w:val="match"/>
        </w:rPr>
        <w:t>порядком</w:t>
      </w:r>
      <w:r w:rsidRPr="00806157">
        <w:t xml:space="preserve">,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w:t>
      </w:r>
      <w:r w:rsidRPr="00806157">
        <w:rPr>
          <w:rStyle w:val="match"/>
        </w:rPr>
        <w:t>технических</w:t>
      </w:r>
      <w:r w:rsidRPr="00806157">
        <w:t xml:space="preserve"> средств, используемых для </w:t>
      </w:r>
      <w:r w:rsidRPr="00806157">
        <w:rPr>
          <w:rStyle w:val="match"/>
        </w:rPr>
        <w:t>проведения</w:t>
      </w:r>
      <w:r w:rsidRPr="00806157">
        <w:t xml:space="preserve"> электронного аукциона, равный доступ участников аукциона к участию в нем независимо от времени окончания электронного аукциона;</w:t>
      </w:r>
    </w:p>
    <w:p w:rsidR="00D848B3" w:rsidRPr="00806157" w:rsidRDefault="00D848B3" w:rsidP="00D848B3">
      <w:pPr>
        <w:pStyle w:val="formattext"/>
        <w:spacing w:before="0" w:beforeAutospacing="0" w:after="0" w:afterAutospacing="0"/>
        <w:ind w:firstLine="480"/>
        <w:jc w:val="both"/>
      </w:pPr>
      <w:r w:rsidRPr="00806157">
        <w:t>- обеспечивает заявителю доступ к участию в электронном аукционе с момента подтверждения аккредитации на электронной площадке;</w:t>
      </w:r>
    </w:p>
    <w:p w:rsidR="00D848B3" w:rsidRPr="00806157" w:rsidRDefault="00D848B3" w:rsidP="00D848B3">
      <w:pPr>
        <w:pStyle w:val="formattext"/>
        <w:spacing w:before="0" w:beforeAutospacing="0" w:after="0" w:afterAutospacing="0"/>
        <w:ind w:firstLine="480"/>
        <w:jc w:val="both"/>
      </w:pPr>
      <w:r w:rsidRPr="00806157">
        <w:t xml:space="preserve">- обеспечивает Организатору аукциона доступ к личному кабинету для </w:t>
      </w:r>
      <w:r w:rsidRPr="00806157">
        <w:rPr>
          <w:rStyle w:val="match"/>
        </w:rPr>
        <w:t>проведения</w:t>
      </w:r>
      <w:r w:rsidRPr="00806157">
        <w:t xml:space="preserve"> электронных аукционов;</w:t>
      </w:r>
    </w:p>
    <w:p w:rsidR="00D848B3" w:rsidRPr="00806157" w:rsidRDefault="00D848B3" w:rsidP="00D848B3">
      <w:pPr>
        <w:pStyle w:val="formattext"/>
        <w:spacing w:before="0" w:beforeAutospacing="0" w:after="0" w:afterAutospacing="0"/>
        <w:ind w:firstLine="480"/>
        <w:jc w:val="both"/>
      </w:pPr>
      <w:r w:rsidRPr="00806157">
        <w:lastRenderedPageBreak/>
        <w:t>- обеспечивает использование электронных документов на электронной площадке в соответствии с действующим законодательством Российской Федерации;</w:t>
      </w:r>
    </w:p>
    <w:p w:rsidR="00D848B3" w:rsidRPr="00806157" w:rsidRDefault="00D848B3" w:rsidP="00D848B3">
      <w:pPr>
        <w:pStyle w:val="formattext"/>
        <w:spacing w:before="0" w:beforeAutospacing="0" w:after="0" w:afterAutospacing="0"/>
        <w:ind w:firstLine="480"/>
        <w:jc w:val="both"/>
      </w:pPr>
      <w:r w:rsidRPr="00806157">
        <w:t>- принимает заявки и прилагаемые к ним документы;</w:t>
      </w:r>
    </w:p>
    <w:p w:rsidR="00D848B3" w:rsidRPr="00806157" w:rsidRDefault="00D848B3" w:rsidP="00D848B3">
      <w:pPr>
        <w:pStyle w:val="formattext"/>
        <w:spacing w:before="0" w:beforeAutospacing="0" w:after="0" w:afterAutospacing="0"/>
        <w:ind w:firstLine="480"/>
        <w:jc w:val="both"/>
      </w:pPr>
      <w:r w:rsidRPr="00806157">
        <w:t>- ведет учет и регистрацию заявок;</w:t>
      </w:r>
    </w:p>
    <w:p w:rsidR="00D848B3" w:rsidRPr="00806157" w:rsidRDefault="00D848B3" w:rsidP="00D848B3">
      <w:pPr>
        <w:pStyle w:val="formattext"/>
        <w:spacing w:before="0" w:beforeAutospacing="0" w:after="0" w:afterAutospacing="0"/>
        <w:ind w:firstLine="480"/>
        <w:jc w:val="both"/>
      </w:pPr>
      <w:r w:rsidRPr="00806157">
        <w:t>- уведомляет участников о принятом в отношении их заявки решении;</w:t>
      </w:r>
    </w:p>
    <w:p w:rsidR="00D848B3" w:rsidRPr="00806157" w:rsidRDefault="00D848B3" w:rsidP="00D848B3">
      <w:pPr>
        <w:pStyle w:val="formattext"/>
        <w:spacing w:before="0" w:beforeAutospacing="0" w:after="0" w:afterAutospacing="0"/>
        <w:ind w:firstLine="480"/>
        <w:jc w:val="both"/>
      </w:pPr>
      <w:r w:rsidRPr="00806157">
        <w:t xml:space="preserve">- составляет протокол </w:t>
      </w:r>
      <w:r w:rsidRPr="00806157">
        <w:rPr>
          <w:rStyle w:val="match"/>
        </w:rPr>
        <w:t>проведения</w:t>
      </w:r>
      <w:r w:rsidRPr="00806157">
        <w:t xml:space="preserve"> электронного аукциона;</w:t>
      </w:r>
    </w:p>
    <w:p w:rsidR="00D848B3" w:rsidRPr="00806157" w:rsidRDefault="00D848B3" w:rsidP="00D848B3">
      <w:pPr>
        <w:pStyle w:val="formattext"/>
        <w:spacing w:before="0" w:beforeAutospacing="0" w:after="0" w:afterAutospacing="0"/>
        <w:ind w:firstLine="480"/>
        <w:jc w:val="both"/>
      </w:pPr>
      <w:r w:rsidRPr="00806157">
        <w:t>- производит с заявителями, участниками и победителем электронного аукциона расчеты по приему и возврату обеспечения заявки;</w:t>
      </w:r>
    </w:p>
    <w:p w:rsidR="00D848B3" w:rsidRPr="00806157" w:rsidRDefault="00D848B3" w:rsidP="00D848B3">
      <w:pPr>
        <w:pStyle w:val="formattext"/>
        <w:spacing w:before="0" w:beforeAutospacing="0" w:after="0" w:afterAutospacing="0"/>
        <w:ind w:firstLine="480"/>
        <w:jc w:val="both"/>
      </w:pPr>
      <w:r w:rsidRPr="00806157">
        <w:t xml:space="preserve">- в случае возникновения </w:t>
      </w:r>
      <w:r w:rsidRPr="00806157">
        <w:rPr>
          <w:rStyle w:val="match"/>
        </w:rPr>
        <w:t>технических</w:t>
      </w:r>
      <w:r w:rsidRPr="00806157">
        <w:t xml:space="preserve"> неполадок на электронной площадке уведомляет всех заявителей, участников электронного аукциона и Организатора аукциона о таких неполадках, а также о дате и времени нового электронного аукциона;</w:t>
      </w:r>
    </w:p>
    <w:p w:rsidR="00D848B3" w:rsidRPr="00806157" w:rsidRDefault="00D848B3" w:rsidP="00D848B3">
      <w:pPr>
        <w:pStyle w:val="formattext"/>
        <w:spacing w:before="0" w:beforeAutospacing="0" w:after="0" w:afterAutospacing="0"/>
        <w:ind w:firstLine="480"/>
        <w:jc w:val="both"/>
      </w:pPr>
      <w:r w:rsidRPr="00806157">
        <w:t xml:space="preserve">- выполняет иные необходимые функции, предусмотренные настоящим </w:t>
      </w:r>
      <w:r w:rsidRPr="00806157">
        <w:rPr>
          <w:rStyle w:val="match"/>
        </w:rPr>
        <w:t>Порядком</w:t>
      </w:r>
      <w:r w:rsidRPr="00806157">
        <w:t xml:space="preserve"> и не противоречащие действующему законодательству Российской Федерации.</w:t>
      </w:r>
    </w:p>
    <w:p w:rsidR="00D848B3" w:rsidRPr="00806157" w:rsidRDefault="00D848B3" w:rsidP="00D848B3">
      <w:pPr>
        <w:pStyle w:val="formattext"/>
        <w:spacing w:before="0" w:beforeAutospacing="0" w:after="0" w:afterAutospacing="0"/>
        <w:jc w:val="both"/>
      </w:pPr>
      <w:r w:rsidRPr="00806157">
        <w:br/>
      </w:r>
      <w:bookmarkStart w:id="4" w:name="P0052"/>
      <w:bookmarkEnd w:id="4"/>
    </w:p>
    <w:p w:rsidR="00D848B3" w:rsidRPr="00806157" w:rsidRDefault="00D848B3" w:rsidP="00D848B3">
      <w:pPr>
        <w:pStyle w:val="headertext"/>
        <w:spacing w:before="0" w:beforeAutospacing="0" w:after="0" w:afterAutospacing="0"/>
        <w:jc w:val="center"/>
        <w:rPr>
          <w:b/>
        </w:rPr>
      </w:pPr>
      <w:r w:rsidRPr="00806157">
        <w:rPr>
          <w:b/>
        </w:rPr>
        <w:t>4. Условия участия в аукционе</w:t>
      </w:r>
    </w:p>
    <w:p w:rsidR="00D848B3" w:rsidRPr="00806157" w:rsidRDefault="00D848B3" w:rsidP="00D848B3">
      <w:pPr>
        <w:pStyle w:val="formattext"/>
        <w:spacing w:before="0" w:beforeAutospacing="0" w:after="0" w:afterAutospacing="0"/>
        <w:jc w:val="both"/>
      </w:pPr>
    </w:p>
    <w:p w:rsidR="00D848B3" w:rsidRPr="00806157" w:rsidRDefault="00D848B3" w:rsidP="00495CC2">
      <w:pPr>
        <w:pStyle w:val="formattext"/>
        <w:spacing w:before="0" w:beforeAutospacing="0" w:after="0" w:afterAutospacing="0"/>
        <w:ind w:firstLine="482"/>
        <w:jc w:val="both"/>
      </w:pPr>
      <w:r w:rsidRPr="00806157">
        <w:t>4.1. Заявители не должны находиться в процессе ликвидации, быть признанными несостоятельными (банкротами).</w:t>
      </w:r>
    </w:p>
    <w:p w:rsidR="00D848B3" w:rsidRPr="00806157" w:rsidRDefault="00D848B3" w:rsidP="00495CC2">
      <w:pPr>
        <w:pStyle w:val="formattext"/>
        <w:spacing w:before="0" w:beforeAutospacing="0" w:after="0" w:afterAutospacing="0"/>
        <w:ind w:firstLine="482"/>
        <w:jc w:val="both"/>
      </w:pPr>
      <w:r w:rsidRPr="00806157">
        <w:t xml:space="preserve">4.2. Заявители, изъявившие желание участвовать в аукционе, должны быть зарегистрированы на электронной площадке, определенной для </w:t>
      </w:r>
      <w:r w:rsidRPr="00806157">
        <w:rPr>
          <w:rStyle w:val="match"/>
        </w:rPr>
        <w:t>проведения</w:t>
      </w:r>
      <w:r w:rsidRPr="00806157">
        <w:t xml:space="preserve"> аукциона.</w:t>
      </w:r>
    </w:p>
    <w:p w:rsidR="00D848B3" w:rsidRPr="00806157" w:rsidRDefault="00D848B3" w:rsidP="00495CC2">
      <w:pPr>
        <w:pStyle w:val="formattext"/>
        <w:spacing w:before="0" w:beforeAutospacing="0" w:after="0" w:afterAutospacing="0"/>
        <w:ind w:firstLine="482"/>
        <w:jc w:val="both"/>
      </w:pPr>
      <w:r w:rsidRPr="00806157">
        <w:t>4.3. Заявители, изъявившие желание участвовать в аукционе и согласные с его условиями, представляют в составе заявки на участие в аукционе, электронные документы в соответствии с документацией об аукционе.</w:t>
      </w:r>
    </w:p>
    <w:p w:rsidR="00D848B3" w:rsidRPr="00806157" w:rsidRDefault="00D848B3" w:rsidP="00495CC2">
      <w:pPr>
        <w:pStyle w:val="formattext"/>
        <w:spacing w:before="0" w:beforeAutospacing="0" w:after="0" w:afterAutospacing="0"/>
        <w:ind w:firstLine="482"/>
        <w:jc w:val="both"/>
      </w:pPr>
      <w:r w:rsidRPr="00806157">
        <w:t xml:space="preserve">4.4. Заявка на участие в аукционе должна соответствовать требованиям, установленным пунктами 8.2. - 8.4 настоящего </w:t>
      </w:r>
      <w:r w:rsidRPr="00806157">
        <w:rPr>
          <w:rStyle w:val="match"/>
        </w:rPr>
        <w:t>Порядка</w:t>
      </w:r>
      <w:r w:rsidRPr="00806157">
        <w:t xml:space="preserve"> и документацией об аукционе.</w:t>
      </w:r>
    </w:p>
    <w:p w:rsidR="00D848B3" w:rsidRPr="00806157" w:rsidRDefault="00D848B3" w:rsidP="00495CC2">
      <w:pPr>
        <w:pStyle w:val="formattext"/>
        <w:spacing w:before="0" w:beforeAutospacing="0" w:after="0" w:afterAutospacing="0"/>
        <w:ind w:firstLine="482"/>
        <w:jc w:val="both"/>
      </w:pPr>
      <w:r w:rsidRPr="00806157">
        <w:t>4.5. Заявитель вправе подать лишь одну заявку на участие в аукционе в отношении каждого предмета аукциона (лота).</w:t>
      </w:r>
    </w:p>
    <w:p w:rsidR="00D848B3" w:rsidRPr="00806157" w:rsidRDefault="00D848B3" w:rsidP="00495CC2">
      <w:pPr>
        <w:pStyle w:val="formattext"/>
        <w:spacing w:before="0" w:beforeAutospacing="0" w:after="0" w:afterAutospacing="0"/>
        <w:ind w:firstLine="482"/>
        <w:jc w:val="both"/>
      </w:pPr>
      <w:r w:rsidRPr="00806157">
        <w:t>4.6. Денежные средства, внесенные в качестве обеспечения заявки на участие в аукционе, возвращаются заявителям и участникам в соответствии с документацией об аукционе и регламентом работы электронной площадки.</w:t>
      </w:r>
    </w:p>
    <w:p w:rsidR="00D848B3" w:rsidRPr="00806157" w:rsidRDefault="00D848B3" w:rsidP="00495CC2">
      <w:pPr>
        <w:pStyle w:val="formattext"/>
        <w:spacing w:before="0" w:beforeAutospacing="0" w:after="0" w:afterAutospacing="0"/>
        <w:ind w:firstLine="482"/>
        <w:jc w:val="both"/>
      </w:pPr>
      <w:r w:rsidRPr="00806157">
        <w:t xml:space="preserve">4.7. Участником аукциона не может являться заявитель, не внесший в установленном </w:t>
      </w:r>
      <w:r w:rsidRPr="00806157">
        <w:rPr>
          <w:rStyle w:val="match"/>
        </w:rPr>
        <w:t>порядке</w:t>
      </w:r>
      <w:r w:rsidRPr="00806157">
        <w:t xml:space="preserve"> обеспечение заявки на участие в аукционе.</w:t>
      </w:r>
    </w:p>
    <w:p w:rsidR="00495CC2" w:rsidRPr="00806157" w:rsidRDefault="00495CC2" w:rsidP="00495CC2">
      <w:pPr>
        <w:pStyle w:val="formattext"/>
        <w:spacing w:before="0" w:beforeAutospacing="0" w:after="0" w:afterAutospacing="0"/>
        <w:ind w:firstLine="482"/>
      </w:pPr>
      <w:r w:rsidRPr="00806157">
        <w:t>4.8. У участника должна отсутствовать задолженность по налогам, сборам и иным платежам в бюджеты бюджетной системы Российской Федерации</w:t>
      </w:r>
    </w:p>
    <w:p w:rsidR="00495CC2" w:rsidRPr="00806157" w:rsidRDefault="00495CC2" w:rsidP="00D848B3">
      <w:pPr>
        <w:pStyle w:val="formattext"/>
        <w:spacing w:before="0" w:beforeAutospacing="0" w:after="0" w:afterAutospacing="0"/>
        <w:ind w:firstLine="480"/>
        <w:jc w:val="both"/>
      </w:pPr>
    </w:p>
    <w:p w:rsidR="00D848B3" w:rsidRPr="00806157" w:rsidRDefault="00D848B3" w:rsidP="00D848B3">
      <w:pPr>
        <w:pStyle w:val="formattext"/>
        <w:spacing w:before="0" w:beforeAutospacing="0" w:after="0" w:afterAutospacing="0"/>
        <w:jc w:val="both"/>
      </w:pPr>
      <w:r w:rsidRPr="00806157">
        <w:br/>
      </w:r>
      <w:bookmarkStart w:id="5" w:name="P005B"/>
      <w:bookmarkEnd w:id="5"/>
    </w:p>
    <w:p w:rsidR="00D848B3" w:rsidRPr="00806157" w:rsidRDefault="00D848B3" w:rsidP="00D848B3">
      <w:pPr>
        <w:pStyle w:val="headertext"/>
        <w:spacing w:before="0" w:beforeAutospacing="0" w:after="0" w:afterAutospacing="0"/>
        <w:jc w:val="center"/>
        <w:rPr>
          <w:b/>
        </w:rPr>
      </w:pPr>
      <w:r w:rsidRPr="00806157">
        <w:rPr>
          <w:b/>
        </w:rPr>
        <w:t>5. Обеспечение заявки для участия в электронном аукционе и шаг электронного аукциона</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5.1. Для подачи заявки на участие в электронном аукционе заявитель перечисляет денежные средства на блокировочный субсчет:</w:t>
      </w:r>
    </w:p>
    <w:p w:rsidR="00D848B3" w:rsidRPr="00806157" w:rsidRDefault="00D848B3" w:rsidP="00D848B3">
      <w:pPr>
        <w:pStyle w:val="formattext"/>
        <w:spacing w:before="0" w:beforeAutospacing="0" w:after="0" w:afterAutospacing="0"/>
        <w:ind w:firstLine="480"/>
        <w:jc w:val="both"/>
      </w:pPr>
      <w:r w:rsidRPr="00806157">
        <w:t xml:space="preserve">5.1.1. В качестве обеспечения заявки - в размере 50 процентов от начальной (минимальной) стоимости лота, которые засчитываются в счет размера платы за </w:t>
      </w:r>
      <w:r w:rsidRPr="00806157">
        <w:rPr>
          <w:rStyle w:val="match"/>
        </w:rPr>
        <w:t>размещение</w:t>
      </w:r>
      <w:r w:rsidRPr="00806157">
        <w:t xml:space="preserve"> </w:t>
      </w:r>
      <w:r w:rsidRPr="00806157">
        <w:rPr>
          <w:rStyle w:val="match"/>
        </w:rPr>
        <w:t>НТО</w:t>
      </w:r>
      <w:r w:rsidRPr="00806157">
        <w:t>;</w:t>
      </w:r>
    </w:p>
    <w:p w:rsidR="00D848B3" w:rsidRPr="00806157" w:rsidRDefault="00D848B3" w:rsidP="00D848B3">
      <w:pPr>
        <w:pStyle w:val="formattext"/>
        <w:spacing w:before="0" w:beforeAutospacing="0" w:after="0" w:afterAutospacing="0"/>
        <w:ind w:firstLine="480"/>
        <w:jc w:val="both"/>
      </w:pPr>
      <w:r w:rsidRPr="00806157">
        <w:t>5.1.2. В качестве платы за участие в электронном аукционе - на счет электронной площадки в размере, установленном оператором ЭП в соответствии с регламентом площадки.</w:t>
      </w:r>
    </w:p>
    <w:p w:rsidR="00D848B3" w:rsidRPr="00806157" w:rsidRDefault="00D848B3" w:rsidP="00D848B3">
      <w:pPr>
        <w:pStyle w:val="formattext"/>
        <w:spacing w:before="0" w:beforeAutospacing="0" w:after="0" w:afterAutospacing="0"/>
        <w:ind w:firstLine="480"/>
        <w:jc w:val="both"/>
      </w:pPr>
      <w:r w:rsidRPr="00806157">
        <w:t>5.2. Шаг электронного аукциона устанавливается в размере 5 процентов от начальной (минимальной) стоимости лота.</w:t>
      </w:r>
    </w:p>
    <w:p w:rsidR="00D848B3" w:rsidRPr="00806157" w:rsidRDefault="00D848B3" w:rsidP="00D848B3">
      <w:pPr>
        <w:pStyle w:val="formattext"/>
        <w:spacing w:before="0" w:beforeAutospacing="0" w:after="0" w:afterAutospacing="0"/>
        <w:jc w:val="center"/>
        <w:rPr>
          <w:b/>
        </w:rPr>
      </w:pPr>
      <w:r w:rsidRPr="00806157">
        <w:br/>
      </w:r>
      <w:bookmarkStart w:id="6" w:name="P0061"/>
      <w:bookmarkEnd w:id="6"/>
      <w:r w:rsidRPr="00806157">
        <w:rPr>
          <w:b/>
        </w:rPr>
        <w:t xml:space="preserve">6. Извещение о </w:t>
      </w:r>
      <w:r w:rsidRPr="00806157">
        <w:rPr>
          <w:rStyle w:val="match"/>
          <w:b/>
        </w:rPr>
        <w:t>проведении</w:t>
      </w:r>
      <w:r w:rsidRPr="00806157">
        <w:rPr>
          <w:b/>
        </w:rPr>
        <w:t xml:space="preserve"> аукциона</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 xml:space="preserve">6.1. Извещение о </w:t>
      </w:r>
      <w:r w:rsidRPr="00806157">
        <w:rPr>
          <w:rStyle w:val="match"/>
        </w:rPr>
        <w:t>проведении</w:t>
      </w:r>
      <w:r w:rsidRPr="00806157">
        <w:t xml:space="preserve"> аукциона должно быть опубликовано на электронной площадке, с которой заключено соглашение об оказании услуг по подготовке и </w:t>
      </w:r>
      <w:r w:rsidRPr="00806157">
        <w:rPr>
          <w:rStyle w:val="match"/>
        </w:rPr>
        <w:t>проведению</w:t>
      </w:r>
      <w:r w:rsidRPr="00806157">
        <w:t xml:space="preserve"> электронного аукциона, не менее чем за 30 дней до даты </w:t>
      </w:r>
      <w:r w:rsidRPr="00806157">
        <w:rPr>
          <w:rStyle w:val="match"/>
        </w:rPr>
        <w:t>проведения</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lastRenderedPageBreak/>
        <w:t xml:space="preserve">6.2. Извещение о </w:t>
      </w:r>
      <w:r w:rsidRPr="00806157">
        <w:rPr>
          <w:rStyle w:val="match"/>
        </w:rPr>
        <w:t>проведении</w:t>
      </w:r>
      <w:r w:rsidRPr="00806157">
        <w:t xml:space="preserve"> аукциона должно содержать следующие обязательные сведения:</w:t>
      </w:r>
    </w:p>
    <w:p w:rsidR="00D848B3" w:rsidRPr="00806157" w:rsidRDefault="00D848B3" w:rsidP="00D848B3">
      <w:pPr>
        <w:pStyle w:val="formattext"/>
        <w:spacing w:before="0" w:beforeAutospacing="0" w:after="0" w:afterAutospacing="0"/>
        <w:ind w:firstLine="480"/>
        <w:jc w:val="both"/>
      </w:pPr>
      <w:r w:rsidRPr="00806157">
        <w:t xml:space="preserve">- о форме </w:t>
      </w:r>
      <w:r w:rsidRPr="00806157">
        <w:rPr>
          <w:rStyle w:val="match"/>
        </w:rPr>
        <w:t>проведения</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 о наименовании, местонахождении и номере контактного телефона Организатора аукциона;</w:t>
      </w:r>
    </w:p>
    <w:p w:rsidR="00D848B3" w:rsidRPr="00806157" w:rsidRDefault="00D848B3" w:rsidP="00D848B3">
      <w:pPr>
        <w:pStyle w:val="formattext"/>
        <w:spacing w:before="0" w:beforeAutospacing="0" w:after="0" w:afterAutospacing="0"/>
        <w:ind w:firstLine="480"/>
        <w:jc w:val="both"/>
      </w:pPr>
      <w:r w:rsidRPr="00806157">
        <w:t>- о требованиях к заявителям;</w:t>
      </w:r>
    </w:p>
    <w:p w:rsidR="00D848B3" w:rsidRPr="00806157" w:rsidRDefault="00D848B3" w:rsidP="00D848B3">
      <w:pPr>
        <w:pStyle w:val="formattext"/>
        <w:spacing w:before="0" w:beforeAutospacing="0" w:after="0" w:afterAutospacing="0"/>
        <w:ind w:firstLine="480"/>
        <w:jc w:val="both"/>
      </w:pPr>
      <w:r w:rsidRPr="00806157">
        <w:t xml:space="preserve">- о предмете аукциона - лоте (лотах), включающего (их) информацию о виде и площади </w:t>
      </w:r>
      <w:r w:rsidRPr="00806157">
        <w:rPr>
          <w:rStyle w:val="match"/>
        </w:rPr>
        <w:t>НТО</w:t>
      </w:r>
      <w:r w:rsidRPr="00806157">
        <w:t xml:space="preserve">, месте и сроке </w:t>
      </w:r>
      <w:r w:rsidRPr="00806157">
        <w:rPr>
          <w:rStyle w:val="match"/>
        </w:rPr>
        <w:t>размещения</w:t>
      </w:r>
      <w:r w:rsidRPr="00806157">
        <w:t>, начальной (минимальной) стоимости лота (</w:t>
      </w:r>
      <w:proofErr w:type="spellStart"/>
      <w:r w:rsidRPr="00806157">
        <w:t>ов</w:t>
      </w:r>
      <w:proofErr w:type="spellEnd"/>
      <w:r w:rsidRPr="00806157">
        <w:t>);</w:t>
      </w:r>
    </w:p>
    <w:p w:rsidR="00D848B3" w:rsidRPr="00806157" w:rsidRDefault="00D848B3" w:rsidP="00D848B3">
      <w:pPr>
        <w:pStyle w:val="formattext"/>
        <w:spacing w:before="0" w:beforeAutospacing="0" w:after="0" w:afterAutospacing="0"/>
        <w:ind w:firstLine="480"/>
        <w:jc w:val="both"/>
      </w:pPr>
      <w:r w:rsidRPr="00806157">
        <w:t>- о существующих обременениях (в случае, если имеются);</w:t>
      </w:r>
    </w:p>
    <w:p w:rsidR="00D848B3" w:rsidRPr="00806157" w:rsidRDefault="00D848B3" w:rsidP="00D848B3">
      <w:pPr>
        <w:pStyle w:val="formattext"/>
        <w:spacing w:before="0" w:beforeAutospacing="0" w:after="0" w:afterAutospacing="0"/>
        <w:ind w:firstLine="480"/>
        <w:jc w:val="both"/>
      </w:pPr>
      <w:r w:rsidRPr="00806157">
        <w:t>- о требованиях к содержанию, форме, оформлению и составу заявки;</w:t>
      </w:r>
    </w:p>
    <w:p w:rsidR="00D848B3" w:rsidRPr="00806157" w:rsidRDefault="00D848B3" w:rsidP="00D848B3">
      <w:pPr>
        <w:pStyle w:val="formattext"/>
        <w:spacing w:before="0" w:beforeAutospacing="0" w:after="0" w:afterAutospacing="0"/>
        <w:ind w:firstLine="480"/>
        <w:jc w:val="both"/>
      </w:pPr>
      <w:r w:rsidRPr="00806157">
        <w:t xml:space="preserve">- о размере обеспечения заявки, сроке и </w:t>
      </w:r>
      <w:r w:rsidRPr="00806157">
        <w:rPr>
          <w:rStyle w:val="match"/>
        </w:rPr>
        <w:t>порядке</w:t>
      </w:r>
      <w:r w:rsidRPr="00806157">
        <w:t xml:space="preserve"> его внесения;</w:t>
      </w:r>
    </w:p>
    <w:p w:rsidR="00D848B3" w:rsidRPr="00806157" w:rsidRDefault="00D848B3" w:rsidP="00D848B3">
      <w:pPr>
        <w:pStyle w:val="formattext"/>
        <w:spacing w:before="0" w:beforeAutospacing="0" w:after="0" w:afterAutospacing="0"/>
        <w:ind w:firstLine="480"/>
        <w:jc w:val="both"/>
      </w:pPr>
      <w:r w:rsidRPr="00806157">
        <w:t>- о дате и времени начала и окончания приема заявок;</w:t>
      </w:r>
    </w:p>
    <w:p w:rsidR="00D848B3" w:rsidRPr="00806157" w:rsidRDefault="00D848B3" w:rsidP="00D848B3">
      <w:pPr>
        <w:pStyle w:val="formattext"/>
        <w:spacing w:before="0" w:beforeAutospacing="0" w:after="0" w:afterAutospacing="0"/>
        <w:ind w:firstLine="480"/>
        <w:jc w:val="both"/>
      </w:pPr>
      <w:r w:rsidRPr="00806157">
        <w:t>- о дате и времени начала и окончания рассмотрения заявок;</w:t>
      </w:r>
    </w:p>
    <w:p w:rsidR="00D848B3" w:rsidRPr="00806157" w:rsidRDefault="00D848B3" w:rsidP="00D848B3">
      <w:pPr>
        <w:pStyle w:val="formattext"/>
        <w:spacing w:before="0" w:beforeAutospacing="0" w:after="0" w:afterAutospacing="0"/>
        <w:ind w:firstLine="480"/>
        <w:jc w:val="both"/>
      </w:pPr>
      <w:r w:rsidRPr="00806157">
        <w:t xml:space="preserve">- о </w:t>
      </w:r>
      <w:r w:rsidRPr="00806157">
        <w:rPr>
          <w:rStyle w:val="match"/>
        </w:rPr>
        <w:t>порядке</w:t>
      </w:r>
      <w:r w:rsidRPr="00806157">
        <w:t xml:space="preserve"> и сроках отзыва заявок на участие в аукционе и внесения в них изменений;</w:t>
      </w:r>
    </w:p>
    <w:p w:rsidR="00D848B3" w:rsidRPr="00806157" w:rsidRDefault="00D848B3" w:rsidP="00D848B3">
      <w:pPr>
        <w:pStyle w:val="formattext"/>
        <w:spacing w:before="0" w:beforeAutospacing="0" w:after="0" w:afterAutospacing="0"/>
        <w:ind w:firstLine="480"/>
        <w:jc w:val="both"/>
      </w:pPr>
      <w:r w:rsidRPr="00806157">
        <w:t xml:space="preserve">- о дате, времени, месте и </w:t>
      </w:r>
      <w:r w:rsidRPr="00806157">
        <w:rPr>
          <w:rStyle w:val="match"/>
        </w:rPr>
        <w:t>порядке</w:t>
      </w:r>
      <w:r w:rsidRPr="00806157">
        <w:t xml:space="preserve"> </w:t>
      </w:r>
      <w:r w:rsidRPr="00806157">
        <w:rPr>
          <w:rStyle w:val="match"/>
        </w:rPr>
        <w:t>проведения</w:t>
      </w:r>
      <w:r w:rsidRPr="00806157">
        <w:t xml:space="preserve"> электронного аукциона и подведения его итогов;</w:t>
      </w:r>
    </w:p>
    <w:p w:rsidR="00D848B3" w:rsidRPr="00806157" w:rsidRDefault="00D848B3" w:rsidP="00D848B3">
      <w:pPr>
        <w:pStyle w:val="formattext"/>
        <w:spacing w:before="0" w:beforeAutospacing="0" w:after="0" w:afterAutospacing="0"/>
        <w:ind w:firstLine="480"/>
        <w:jc w:val="both"/>
      </w:pPr>
      <w:r w:rsidRPr="00806157">
        <w:t xml:space="preserve">- о </w:t>
      </w:r>
      <w:r w:rsidRPr="00806157">
        <w:rPr>
          <w:rStyle w:val="match"/>
        </w:rPr>
        <w:t>порядке</w:t>
      </w:r>
      <w:r w:rsidRPr="00806157">
        <w:t xml:space="preserve"> ознакомления с аукционной документацией;</w:t>
      </w:r>
    </w:p>
    <w:p w:rsidR="00D848B3" w:rsidRPr="00806157" w:rsidRDefault="00D848B3" w:rsidP="00D848B3">
      <w:pPr>
        <w:pStyle w:val="formattext"/>
        <w:spacing w:before="0" w:beforeAutospacing="0" w:after="0" w:afterAutospacing="0"/>
        <w:ind w:firstLine="480"/>
        <w:jc w:val="both"/>
      </w:pPr>
      <w:r w:rsidRPr="00806157">
        <w:t xml:space="preserve">- о </w:t>
      </w:r>
      <w:r w:rsidRPr="00806157">
        <w:rPr>
          <w:rStyle w:val="match"/>
        </w:rPr>
        <w:t>порядке</w:t>
      </w:r>
      <w:r w:rsidRPr="00806157">
        <w:t xml:space="preserve"> определения лица, выигравшего аукцион;</w:t>
      </w:r>
    </w:p>
    <w:p w:rsidR="00D848B3" w:rsidRPr="00806157" w:rsidRDefault="00D848B3" w:rsidP="00D848B3">
      <w:pPr>
        <w:pStyle w:val="formattext"/>
        <w:spacing w:before="0" w:beforeAutospacing="0" w:after="0" w:afterAutospacing="0"/>
        <w:ind w:firstLine="480"/>
        <w:jc w:val="both"/>
      </w:pPr>
      <w:r w:rsidRPr="00806157">
        <w:t xml:space="preserve">- о сроке заключения договора после </w:t>
      </w:r>
      <w:r w:rsidRPr="00806157">
        <w:rPr>
          <w:rStyle w:val="match"/>
        </w:rPr>
        <w:t>проведения</w:t>
      </w:r>
      <w:r w:rsidRPr="00806157">
        <w:t xml:space="preserve"> электронного аукциона;</w:t>
      </w:r>
    </w:p>
    <w:p w:rsidR="00D848B3" w:rsidRPr="00806157" w:rsidRDefault="00D848B3" w:rsidP="00D848B3">
      <w:pPr>
        <w:pStyle w:val="formattext"/>
        <w:spacing w:before="0" w:beforeAutospacing="0" w:after="0" w:afterAutospacing="0"/>
        <w:ind w:firstLine="480"/>
        <w:jc w:val="both"/>
      </w:pPr>
      <w:r w:rsidRPr="00806157">
        <w:t xml:space="preserve">- о сроке оплаты по договору на право </w:t>
      </w:r>
      <w:r w:rsidRPr="00806157">
        <w:rPr>
          <w:rStyle w:val="match"/>
        </w:rPr>
        <w:t>размещения</w:t>
      </w:r>
      <w:r w:rsidRPr="00806157">
        <w:t xml:space="preserve"> </w:t>
      </w:r>
      <w:r w:rsidRPr="00806157">
        <w:rPr>
          <w:rStyle w:val="match"/>
        </w:rPr>
        <w:t>НТО</w:t>
      </w:r>
      <w:r w:rsidRPr="00806157">
        <w:t>.</w:t>
      </w:r>
    </w:p>
    <w:p w:rsidR="00D848B3" w:rsidRPr="00806157" w:rsidRDefault="00D848B3" w:rsidP="00D848B3">
      <w:pPr>
        <w:pStyle w:val="formattext"/>
        <w:spacing w:before="0" w:beforeAutospacing="0" w:after="0" w:afterAutospacing="0"/>
        <w:ind w:firstLine="480"/>
        <w:jc w:val="both"/>
      </w:pPr>
      <w:r w:rsidRPr="00806157">
        <w:t>6.3. Организатор аукциона несет ответственность за достоверность публикуемой информации.</w:t>
      </w:r>
    </w:p>
    <w:p w:rsidR="00D848B3" w:rsidRPr="00806157" w:rsidRDefault="00D848B3" w:rsidP="00D848B3">
      <w:pPr>
        <w:pStyle w:val="formattext"/>
        <w:spacing w:before="0" w:beforeAutospacing="0" w:after="0" w:afterAutospacing="0"/>
        <w:jc w:val="center"/>
        <w:rPr>
          <w:b/>
        </w:rPr>
      </w:pPr>
      <w:r w:rsidRPr="00806157">
        <w:br/>
      </w:r>
      <w:bookmarkStart w:id="7" w:name="P0075"/>
      <w:bookmarkEnd w:id="7"/>
      <w:r w:rsidRPr="00806157">
        <w:rPr>
          <w:b/>
        </w:rPr>
        <w:t>7. Документация об аукционе</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7.1. В состав документации об аукционе входят:</w:t>
      </w:r>
    </w:p>
    <w:p w:rsidR="00D848B3" w:rsidRPr="00806157" w:rsidRDefault="00D848B3" w:rsidP="00D848B3">
      <w:pPr>
        <w:pStyle w:val="formattext"/>
        <w:spacing w:before="0" w:beforeAutospacing="0" w:after="0" w:afterAutospacing="0"/>
        <w:ind w:firstLine="480"/>
        <w:jc w:val="both"/>
      </w:pPr>
      <w:r w:rsidRPr="00806157">
        <w:t xml:space="preserve">- сведения, указанные в извещении о </w:t>
      </w:r>
      <w:r w:rsidRPr="00806157">
        <w:rPr>
          <w:rStyle w:val="match"/>
        </w:rPr>
        <w:t>проведении</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 форма заявки на участие в аукционе;</w:t>
      </w:r>
    </w:p>
    <w:p w:rsidR="00D848B3" w:rsidRPr="00806157" w:rsidRDefault="00D848B3" w:rsidP="00D848B3">
      <w:pPr>
        <w:pStyle w:val="formattext"/>
        <w:spacing w:before="0" w:beforeAutospacing="0" w:after="0" w:afterAutospacing="0"/>
        <w:ind w:firstLine="480"/>
        <w:jc w:val="both"/>
      </w:pPr>
      <w:r w:rsidRPr="00806157">
        <w:t>- перечень документов, прилагаемых к заявке на участие в аукционе;</w:t>
      </w:r>
    </w:p>
    <w:p w:rsidR="00D848B3" w:rsidRPr="00806157" w:rsidRDefault="00D848B3" w:rsidP="00D848B3">
      <w:pPr>
        <w:pStyle w:val="formattext"/>
        <w:spacing w:before="0" w:beforeAutospacing="0" w:after="0" w:afterAutospacing="0"/>
        <w:ind w:firstLine="480"/>
        <w:jc w:val="both"/>
      </w:pPr>
      <w:r w:rsidRPr="00806157">
        <w:t xml:space="preserve">- проект договора на право </w:t>
      </w:r>
      <w:r w:rsidRPr="00806157">
        <w:rPr>
          <w:rStyle w:val="match"/>
        </w:rPr>
        <w:t>размещения</w:t>
      </w:r>
      <w:r w:rsidRPr="00806157">
        <w:t xml:space="preserve"> </w:t>
      </w:r>
      <w:r w:rsidRPr="00806157">
        <w:rPr>
          <w:rStyle w:val="match"/>
        </w:rPr>
        <w:t>НТО</w:t>
      </w:r>
      <w:r w:rsidRPr="00806157">
        <w:t>;</w:t>
      </w:r>
    </w:p>
    <w:p w:rsidR="00D848B3" w:rsidRPr="00806157" w:rsidRDefault="00D848B3" w:rsidP="00D848B3">
      <w:pPr>
        <w:pStyle w:val="formattext"/>
        <w:spacing w:before="0" w:beforeAutospacing="0" w:after="0" w:afterAutospacing="0"/>
        <w:ind w:firstLine="480"/>
        <w:jc w:val="both"/>
      </w:pPr>
      <w:r w:rsidRPr="00806157">
        <w:t xml:space="preserve">- другая информация, необходимая для организации и </w:t>
      </w:r>
      <w:r w:rsidRPr="00806157">
        <w:rPr>
          <w:rStyle w:val="match"/>
        </w:rPr>
        <w:t>проведения</w:t>
      </w:r>
      <w:r w:rsidRPr="00806157">
        <w:t xml:space="preserve"> аукциона.</w:t>
      </w:r>
    </w:p>
    <w:p w:rsidR="00D848B3" w:rsidRPr="00806157" w:rsidRDefault="00D848B3" w:rsidP="00D848B3">
      <w:pPr>
        <w:pStyle w:val="formattext"/>
        <w:spacing w:before="0" w:beforeAutospacing="0" w:after="0" w:afterAutospacing="0"/>
        <w:ind w:firstLine="480"/>
        <w:jc w:val="both"/>
      </w:pPr>
      <w:r w:rsidRPr="00806157">
        <w:t>7.2. Разъяснение документации об аукционе:</w:t>
      </w:r>
    </w:p>
    <w:p w:rsidR="00D848B3" w:rsidRPr="00806157" w:rsidRDefault="00D848B3" w:rsidP="00D848B3">
      <w:pPr>
        <w:pStyle w:val="formattext"/>
        <w:spacing w:before="0" w:beforeAutospacing="0" w:after="0" w:afterAutospacing="0"/>
        <w:ind w:firstLine="480"/>
        <w:jc w:val="both"/>
      </w:pPr>
      <w:r w:rsidRPr="00806157">
        <w:t xml:space="preserve">- любое заинтересованное лицо, зарегистрированное на определенной для </w:t>
      </w:r>
      <w:r w:rsidRPr="00806157">
        <w:rPr>
          <w:rStyle w:val="match"/>
        </w:rPr>
        <w:t>проведения</w:t>
      </w:r>
      <w:r w:rsidRPr="00806157">
        <w:t xml:space="preserve"> аукциона электронной площадке, вправе направить на адрес электронной площадки запрос о разъяснении положений документации об аукционе. При этом заинтересованное лицо вправе направить не более чем 3 (три) запроса о разъяснении положений документации об аукционе в отношении одного аукциона. В течение 1 (одного) часа с момента поступления указанного запроса оператор электронной площадки направляет запрос организатору аукциона.</w:t>
      </w:r>
    </w:p>
    <w:p w:rsidR="00D848B3" w:rsidRPr="00806157" w:rsidRDefault="00D848B3" w:rsidP="00D848B3">
      <w:pPr>
        <w:pStyle w:val="formattext"/>
        <w:spacing w:before="0" w:beforeAutospacing="0" w:after="0" w:afterAutospacing="0"/>
        <w:ind w:firstLine="480"/>
        <w:jc w:val="both"/>
      </w:pPr>
      <w:r w:rsidRPr="00806157">
        <w:t>- в течение 5 (пяти)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3 (три) рабочих дня до дня окончания подачи заявок на участие в аукционе.</w:t>
      </w:r>
    </w:p>
    <w:p w:rsidR="00D848B3" w:rsidRPr="00806157" w:rsidRDefault="00D848B3" w:rsidP="00D848B3">
      <w:pPr>
        <w:pStyle w:val="formattext"/>
        <w:spacing w:before="0" w:beforeAutospacing="0" w:after="0" w:afterAutospacing="0"/>
        <w:ind w:firstLine="480"/>
        <w:jc w:val="both"/>
      </w:pPr>
      <w:r w:rsidRPr="00806157">
        <w:t>- разъяснение положений документации об аукционе не должно изменять ее суть.</w:t>
      </w:r>
    </w:p>
    <w:p w:rsidR="00D848B3" w:rsidRPr="00806157" w:rsidRDefault="00D848B3" w:rsidP="00D848B3">
      <w:pPr>
        <w:pStyle w:val="formattext"/>
        <w:spacing w:before="0" w:beforeAutospacing="0" w:after="0" w:afterAutospacing="0"/>
        <w:ind w:firstLine="480"/>
        <w:jc w:val="both"/>
      </w:pPr>
      <w:r w:rsidRPr="00806157">
        <w:t>7.3. Внесение изменений в документацию об аукционе:</w:t>
      </w:r>
    </w:p>
    <w:p w:rsidR="00D848B3" w:rsidRPr="00806157" w:rsidRDefault="00D848B3" w:rsidP="00D848B3">
      <w:pPr>
        <w:pStyle w:val="formattext"/>
        <w:spacing w:before="0" w:beforeAutospacing="0" w:after="0" w:afterAutospacing="0"/>
        <w:ind w:firstLine="480"/>
        <w:jc w:val="both"/>
      </w:pPr>
      <w:r w:rsidRPr="00806157">
        <w:t xml:space="preserve">7.3.1. Организатор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w:t>
      </w:r>
      <w:r w:rsidRPr="00806157">
        <w:rPr>
          <w:rStyle w:val="match"/>
        </w:rPr>
        <w:t>проведении</w:t>
      </w:r>
      <w:r w:rsidRPr="00806157">
        <w:t xml:space="preserve"> аукциона и документацию об аукционе не позднее, чем за 5 дней до даты </w:t>
      </w:r>
      <w:r w:rsidRPr="00806157">
        <w:rPr>
          <w:rStyle w:val="match"/>
        </w:rPr>
        <w:t>проведения</w:t>
      </w:r>
      <w:r w:rsidRPr="00806157">
        <w:t xml:space="preserve"> аукциона. Изменение предмета аукциона не допускается.</w:t>
      </w:r>
    </w:p>
    <w:p w:rsidR="00D848B3" w:rsidRPr="00806157" w:rsidRDefault="00D848B3" w:rsidP="00D848B3">
      <w:pPr>
        <w:pStyle w:val="formattext"/>
        <w:spacing w:before="0" w:beforeAutospacing="0" w:after="0" w:afterAutospacing="0"/>
        <w:ind w:firstLine="480"/>
        <w:jc w:val="both"/>
      </w:pPr>
      <w:r w:rsidRPr="00806157">
        <w:t xml:space="preserve">7.3.2. В течение 1 (одного) рабочего дня с момента принятия решения о внесении изменений в извещение о </w:t>
      </w:r>
      <w:r w:rsidRPr="00806157">
        <w:rPr>
          <w:rStyle w:val="match"/>
        </w:rPr>
        <w:t>проведении</w:t>
      </w:r>
      <w:r w:rsidRPr="00806157">
        <w:t xml:space="preserve"> аукциона и документацию об аукционе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w:t>
      </w:r>
      <w:r w:rsidRPr="00806157">
        <w:rPr>
          <w:rStyle w:val="match"/>
        </w:rPr>
        <w:t>размещения</w:t>
      </w:r>
      <w:r w:rsidRPr="00806157">
        <w:t xml:space="preserve"> таких изменений до даты окончания подачи заявок на участие в аукционе этот срок составлял не менее чем 15 дней.</w:t>
      </w:r>
    </w:p>
    <w:p w:rsidR="00D848B3" w:rsidRPr="00806157" w:rsidRDefault="00D848B3" w:rsidP="00D848B3">
      <w:pPr>
        <w:pStyle w:val="formattext"/>
        <w:spacing w:before="0" w:beforeAutospacing="0" w:after="0" w:afterAutospacing="0"/>
        <w:ind w:firstLine="480"/>
        <w:jc w:val="both"/>
      </w:pPr>
      <w:r w:rsidRPr="00806157">
        <w:t xml:space="preserve">7.3.3. Заинтересованные лица самостоятельно отслеживают возможные изменения, внесенные в извещение о </w:t>
      </w:r>
      <w:r w:rsidRPr="00806157">
        <w:rPr>
          <w:rStyle w:val="match"/>
        </w:rPr>
        <w:t>проведении</w:t>
      </w:r>
      <w:r w:rsidRPr="00806157">
        <w:t xml:space="preserve"> аукциона и в документацию об аукционе, размещенные на электронной площадке. Организатор аукциона не несет ответственности в случае, если заинтересованное лицо </w:t>
      </w:r>
      <w:r w:rsidRPr="00806157">
        <w:lastRenderedPageBreak/>
        <w:t xml:space="preserve">не ознакомилось с изменениями, внесенными в извещение о </w:t>
      </w:r>
      <w:r w:rsidRPr="00806157">
        <w:rPr>
          <w:rStyle w:val="match"/>
        </w:rPr>
        <w:t>проведении</w:t>
      </w:r>
      <w:r w:rsidRPr="00806157">
        <w:t xml:space="preserve"> аукциона и документацию об аукционе, размещенными и опубликованными надлежащим образом.</w:t>
      </w:r>
    </w:p>
    <w:p w:rsidR="00D848B3" w:rsidRPr="00806157" w:rsidRDefault="00D848B3" w:rsidP="00D848B3">
      <w:pPr>
        <w:pStyle w:val="formattext"/>
        <w:spacing w:before="0" w:beforeAutospacing="0" w:after="0" w:afterAutospacing="0"/>
        <w:ind w:firstLine="480"/>
        <w:jc w:val="both"/>
      </w:pPr>
      <w:r w:rsidRPr="00806157">
        <w:t xml:space="preserve">7.4. Если иное не предусмотрено в законе или в извещении о </w:t>
      </w:r>
      <w:r w:rsidRPr="00806157">
        <w:rPr>
          <w:rStyle w:val="match"/>
        </w:rPr>
        <w:t>проведении</w:t>
      </w:r>
      <w:r w:rsidRPr="00806157">
        <w:t xml:space="preserve"> </w:t>
      </w:r>
      <w:r w:rsidRPr="00806157">
        <w:rPr>
          <w:rStyle w:val="match"/>
        </w:rPr>
        <w:t>торгов</w:t>
      </w:r>
      <w:r w:rsidRPr="00806157">
        <w:t xml:space="preserve">, организатор открытых </w:t>
      </w:r>
      <w:r w:rsidRPr="00806157">
        <w:rPr>
          <w:rStyle w:val="match"/>
        </w:rPr>
        <w:t>торгов</w:t>
      </w:r>
      <w:r w:rsidRPr="00806157">
        <w:t xml:space="preserve">, опубликовавший извещение, вправе отказаться от </w:t>
      </w:r>
      <w:r w:rsidRPr="00806157">
        <w:rPr>
          <w:rStyle w:val="match"/>
        </w:rPr>
        <w:t>проведения</w:t>
      </w:r>
      <w:r w:rsidRPr="00806157">
        <w:t xml:space="preserve"> аукциона в любое время, но не позднее, чем за три дня до наступления даты его </w:t>
      </w:r>
      <w:r w:rsidRPr="00806157">
        <w:rPr>
          <w:rStyle w:val="match"/>
        </w:rPr>
        <w:t>проведения</w:t>
      </w:r>
      <w:r w:rsidRPr="00806157">
        <w:t xml:space="preserve">, разместив информацию (извещение) об отказе от </w:t>
      </w:r>
      <w:r w:rsidRPr="00806157">
        <w:rPr>
          <w:rStyle w:val="match"/>
        </w:rPr>
        <w:t>проведения</w:t>
      </w:r>
      <w:r w:rsidRPr="00806157">
        <w:t xml:space="preserve"> аукциона на электронной площадке.</w:t>
      </w:r>
    </w:p>
    <w:p w:rsidR="00D848B3" w:rsidRPr="00806157" w:rsidRDefault="00D848B3" w:rsidP="00D848B3">
      <w:pPr>
        <w:pStyle w:val="formattext"/>
        <w:spacing w:before="0" w:beforeAutospacing="0" w:after="0" w:afterAutospacing="0"/>
        <w:jc w:val="center"/>
        <w:rPr>
          <w:b/>
        </w:rPr>
      </w:pPr>
      <w:r w:rsidRPr="00806157">
        <w:br/>
      </w:r>
      <w:bookmarkStart w:id="8" w:name="P0086"/>
      <w:bookmarkEnd w:id="8"/>
      <w:r w:rsidRPr="00806157">
        <w:rPr>
          <w:b/>
        </w:rPr>
        <w:t>8. Подача заявок на участие в аукционе</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 xml:space="preserve">8.1. Подача заявок осуществляется только лицами, зарегистрированными в единой информационной системе и аккредитованными на электронной площадке. Участие в электронном аукционе возможно при наличии на счете заявителя, открытом для </w:t>
      </w:r>
      <w:r w:rsidRPr="00806157">
        <w:rPr>
          <w:rStyle w:val="match"/>
        </w:rPr>
        <w:t>проведения</w:t>
      </w:r>
      <w:r w:rsidRPr="00806157">
        <w:t xml:space="preserve"> операций по обеспечению участия в электронных аукционах, денежных средств, достаточных для обеспечения поданных им заявок.</w:t>
      </w:r>
    </w:p>
    <w:p w:rsidR="00D848B3" w:rsidRPr="00806157" w:rsidRDefault="00D848B3" w:rsidP="00D848B3">
      <w:pPr>
        <w:pStyle w:val="formattext"/>
        <w:spacing w:before="0" w:beforeAutospacing="0" w:after="0" w:afterAutospacing="0"/>
        <w:ind w:firstLine="480"/>
        <w:jc w:val="both"/>
      </w:pPr>
      <w:r w:rsidRPr="00806157">
        <w:t>8.2.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rsidR="00D848B3" w:rsidRPr="00806157" w:rsidRDefault="00D848B3" w:rsidP="00D848B3">
      <w:pPr>
        <w:pStyle w:val="formattext"/>
        <w:spacing w:before="0" w:beforeAutospacing="0" w:after="0" w:afterAutospacing="0"/>
        <w:ind w:firstLine="480"/>
        <w:jc w:val="both"/>
      </w:pPr>
      <w:r w:rsidRPr="00806157">
        <w:t>8.3. Первая часть заявки должна содержать:</w:t>
      </w:r>
    </w:p>
    <w:p w:rsidR="00D848B3" w:rsidRPr="00806157" w:rsidRDefault="00D848B3" w:rsidP="00D848B3">
      <w:pPr>
        <w:pStyle w:val="formattext"/>
        <w:spacing w:before="0" w:beforeAutospacing="0" w:after="0" w:afterAutospacing="0"/>
        <w:ind w:firstLine="480"/>
        <w:jc w:val="both"/>
      </w:pPr>
      <w:r w:rsidRPr="00806157">
        <w:t xml:space="preserve">- согласие на покупку права на </w:t>
      </w:r>
      <w:r w:rsidRPr="00806157">
        <w:rPr>
          <w:rStyle w:val="match"/>
        </w:rPr>
        <w:t>размещение</w:t>
      </w:r>
      <w:r w:rsidRPr="00806157">
        <w:t xml:space="preserve"> </w:t>
      </w:r>
      <w:r w:rsidRPr="00806157">
        <w:rPr>
          <w:rStyle w:val="match"/>
        </w:rPr>
        <w:t>НТО</w:t>
      </w:r>
      <w:r w:rsidRPr="00806157">
        <w:t xml:space="preserve"> на территории </w:t>
      </w:r>
      <w:r w:rsidRPr="00806157">
        <w:rPr>
          <w:rStyle w:val="match"/>
        </w:rPr>
        <w:t>Лениногорского</w:t>
      </w:r>
      <w:r w:rsidRPr="00806157">
        <w:t xml:space="preserve"> муниципального района в соответствии с аукционной документацией;</w:t>
      </w:r>
    </w:p>
    <w:p w:rsidR="00D848B3" w:rsidRPr="00806157" w:rsidRDefault="00D848B3" w:rsidP="00D848B3">
      <w:pPr>
        <w:pStyle w:val="formattext"/>
        <w:spacing w:before="0" w:beforeAutospacing="0" w:after="0" w:afterAutospacing="0"/>
        <w:ind w:firstLine="480"/>
        <w:jc w:val="both"/>
      </w:pPr>
      <w:r w:rsidRPr="00806157">
        <w:t xml:space="preserve">- информацию о дате </w:t>
      </w:r>
      <w:r w:rsidRPr="00806157">
        <w:rPr>
          <w:rStyle w:val="match"/>
        </w:rPr>
        <w:t>проведения</w:t>
      </w:r>
      <w:r w:rsidRPr="00806157">
        <w:t xml:space="preserve"> электронного аукциона и номере электронного аукциона.</w:t>
      </w:r>
    </w:p>
    <w:p w:rsidR="00D848B3" w:rsidRPr="00806157" w:rsidRDefault="00D848B3" w:rsidP="00D848B3">
      <w:pPr>
        <w:pStyle w:val="formattext"/>
        <w:spacing w:before="0" w:beforeAutospacing="0" w:after="0" w:afterAutospacing="0"/>
        <w:ind w:firstLine="480"/>
        <w:jc w:val="both"/>
      </w:pPr>
      <w:r w:rsidRPr="00806157">
        <w:t>8.4. Вторая часть заявки должна содержать:</w:t>
      </w:r>
    </w:p>
    <w:p w:rsidR="00D848B3" w:rsidRPr="00806157" w:rsidRDefault="00D848B3" w:rsidP="00D848B3">
      <w:pPr>
        <w:pStyle w:val="formattext"/>
        <w:spacing w:before="0" w:beforeAutospacing="0" w:after="0" w:afterAutospacing="0"/>
        <w:ind w:firstLine="480"/>
        <w:jc w:val="both"/>
      </w:pPr>
      <w:r w:rsidRPr="00806157">
        <w:t xml:space="preserve">- информацию о наименовании и местонахождении юридического лица либо фамилию, имя, отчество (при наличии) и место жительства физического лица, индивидуального предпринимателя, почтовый адрес, идентификационный номер налогоплательщика заявителя (ИНН), банковские реквизиты для возврата обеспечения заявки и (или) заключения договора, номер контактного телефона, факс, адрес электронной почты, фамилию, имя, отчество и должность лица, уполномоченного на подписание договора, при </w:t>
      </w:r>
      <w:r w:rsidRPr="00806157">
        <w:rPr>
          <w:rStyle w:val="match"/>
        </w:rPr>
        <w:t>проведении</w:t>
      </w:r>
      <w:r w:rsidRPr="00806157">
        <w:t xml:space="preserve">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D848B3" w:rsidRPr="00806157" w:rsidRDefault="00D848B3" w:rsidP="00D848B3">
      <w:pPr>
        <w:pStyle w:val="formattext"/>
        <w:spacing w:before="0" w:beforeAutospacing="0" w:after="0" w:afterAutospacing="0"/>
        <w:ind w:firstLine="480"/>
        <w:jc w:val="both"/>
      </w:pPr>
      <w:r w:rsidRPr="00806157">
        <w:t>- копии всех несущих информацию страниц паспорта (для физических лиц и индивидуальных предпринимателей);</w:t>
      </w:r>
    </w:p>
    <w:p w:rsidR="00D848B3" w:rsidRPr="00806157" w:rsidRDefault="00D848B3" w:rsidP="00D848B3">
      <w:pPr>
        <w:pStyle w:val="formattext"/>
        <w:spacing w:before="0" w:beforeAutospacing="0" w:after="0" w:afterAutospacing="0"/>
        <w:ind w:firstLine="480"/>
        <w:jc w:val="both"/>
      </w:pPr>
      <w:r w:rsidRPr="00806157">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 Копию документа, подтверждающего полномочия лица на осуществление действий от имени заявителя - физического лица или индивидуального предпринимателя (копия нотариально удостоверенной доверенности);</w:t>
      </w:r>
    </w:p>
    <w:p w:rsidR="00D848B3" w:rsidRPr="00806157" w:rsidRDefault="00D848B3" w:rsidP="00D848B3">
      <w:pPr>
        <w:pStyle w:val="formattext"/>
        <w:spacing w:before="0" w:beforeAutospacing="0" w:after="0" w:afterAutospacing="0"/>
        <w:ind w:firstLine="480"/>
        <w:jc w:val="both"/>
      </w:pPr>
      <w:r w:rsidRPr="00806157">
        <w:t xml:space="preserve">- согласие на выполнение условий, обязательных при </w:t>
      </w:r>
      <w:r w:rsidRPr="00806157">
        <w:rPr>
          <w:rStyle w:val="match"/>
        </w:rPr>
        <w:t>размещении</w:t>
      </w:r>
      <w:r w:rsidRPr="00806157">
        <w:t xml:space="preserve"> </w:t>
      </w:r>
      <w:r w:rsidRPr="00806157">
        <w:rPr>
          <w:rStyle w:val="match"/>
        </w:rPr>
        <w:t>НТО</w:t>
      </w:r>
      <w:r w:rsidRPr="00806157">
        <w:t>, указанных в аукционной документации;</w:t>
      </w:r>
    </w:p>
    <w:p w:rsidR="00D848B3" w:rsidRPr="00806157" w:rsidRDefault="00D848B3" w:rsidP="00D848B3">
      <w:pPr>
        <w:pStyle w:val="formattext"/>
        <w:spacing w:before="0" w:beforeAutospacing="0" w:after="0" w:afterAutospacing="0"/>
        <w:ind w:firstLine="480"/>
        <w:jc w:val="both"/>
      </w:pPr>
      <w:r w:rsidRPr="00806157">
        <w:t>- согласие на обработку персональных данных.</w:t>
      </w:r>
    </w:p>
    <w:p w:rsidR="00D848B3" w:rsidRPr="00806157" w:rsidRDefault="00D848B3" w:rsidP="00D848B3">
      <w:pPr>
        <w:pStyle w:val="formattext"/>
        <w:spacing w:before="0" w:beforeAutospacing="0" w:after="0" w:afterAutospacing="0"/>
        <w:ind w:firstLine="480"/>
        <w:jc w:val="both"/>
      </w:pPr>
      <w:r w:rsidRPr="00806157">
        <w:t xml:space="preserve">8.5. Поступление заявки является поручением о блокировании операций по счету заявителя, открытому для </w:t>
      </w:r>
      <w:r w:rsidRPr="00806157">
        <w:rPr>
          <w:rStyle w:val="match"/>
        </w:rPr>
        <w:t>проведения</w:t>
      </w:r>
      <w:r w:rsidRPr="00806157">
        <w:t xml:space="preserve"> операций по обеспечению участия в электронном аукционе, в отношении денежных средств в размере обеспечения заявки.</w:t>
      </w:r>
    </w:p>
    <w:p w:rsidR="00D848B3" w:rsidRPr="00806157" w:rsidRDefault="00D848B3" w:rsidP="00D848B3">
      <w:pPr>
        <w:pStyle w:val="formattext"/>
        <w:spacing w:before="0" w:beforeAutospacing="0" w:after="0" w:afterAutospacing="0"/>
        <w:ind w:firstLine="480"/>
        <w:jc w:val="both"/>
      </w:pPr>
      <w:r w:rsidRPr="00806157">
        <w:t>8.6. Оператор ЭП отказывает в приеме заявки в случаях:</w:t>
      </w:r>
    </w:p>
    <w:p w:rsidR="00D848B3" w:rsidRPr="00806157" w:rsidRDefault="00D848B3" w:rsidP="00D848B3">
      <w:pPr>
        <w:pStyle w:val="formattext"/>
        <w:spacing w:before="0" w:beforeAutospacing="0" w:after="0" w:afterAutospacing="0"/>
        <w:ind w:firstLine="480"/>
        <w:jc w:val="both"/>
      </w:pPr>
      <w:r w:rsidRPr="00806157">
        <w:t>- представления заявки с нарушением требований об электронном документообороте;</w:t>
      </w:r>
    </w:p>
    <w:p w:rsidR="00D848B3" w:rsidRPr="00806157" w:rsidRDefault="00D848B3" w:rsidP="00D848B3">
      <w:pPr>
        <w:pStyle w:val="formattext"/>
        <w:spacing w:before="0" w:beforeAutospacing="0" w:after="0" w:afterAutospacing="0"/>
        <w:ind w:firstLine="480"/>
        <w:jc w:val="both"/>
      </w:pPr>
      <w:r w:rsidRPr="00806157">
        <w:t xml:space="preserve">- отсутствия на открытом для </w:t>
      </w:r>
      <w:r w:rsidRPr="00806157">
        <w:rPr>
          <w:rStyle w:val="match"/>
        </w:rPr>
        <w:t>проведения</w:t>
      </w:r>
      <w:r w:rsidRPr="00806157">
        <w:t xml:space="preserve"> операций по обеспечению участия в электронных аукционах счете заявителя, подавшего заявку, денежных средств в размере обеспечения заявки;</w:t>
      </w:r>
    </w:p>
    <w:p w:rsidR="00D848B3" w:rsidRPr="00806157" w:rsidRDefault="00D848B3" w:rsidP="00D848B3">
      <w:pPr>
        <w:pStyle w:val="formattext"/>
        <w:spacing w:before="0" w:beforeAutospacing="0" w:after="0" w:afterAutospacing="0"/>
        <w:ind w:firstLine="480"/>
        <w:jc w:val="both"/>
      </w:pPr>
      <w:r w:rsidRPr="00806157">
        <w:lastRenderedPageBreak/>
        <w:t>-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rsidR="00D848B3" w:rsidRPr="00806157" w:rsidRDefault="00D848B3" w:rsidP="00D848B3">
      <w:pPr>
        <w:pStyle w:val="formattext"/>
        <w:spacing w:before="0" w:beforeAutospacing="0" w:after="0" w:afterAutospacing="0"/>
        <w:ind w:firstLine="480"/>
        <w:jc w:val="both"/>
      </w:pPr>
      <w:r w:rsidRPr="00806157">
        <w:t>- получения заявки после окончания срока подачи заявок;</w:t>
      </w:r>
    </w:p>
    <w:p w:rsidR="00D848B3" w:rsidRPr="00806157" w:rsidRDefault="00D848B3" w:rsidP="00D848B3">
      <w:pPr>
        <w:pStyle w:val="formattext"/>
        <w:spacing w:before="0" w:beforeAutospacing="0" w:after="0" w:afterAutospacing="0"/>
        <w:ind w:firstLine="480"/>
        <w:jc w:val="both"/>
      </w:pPr>
      <w:r w:rsidRPr="00806157">
        <w:t>- получения заявки с нарушением правил аккредитации.</w:t>
      </w:r>
    </w:p>
    <w:p w:rsidR="00D848B3" w:rsidRPr="00806157" w:rsidRDefault="00D848B3" w:rsidP="00D848B3">
      <w:pPr>
        <w:pStyle w:val="formattext"/>
        <w:spacing w:before="0" w:beforeAutospacing="0" w:after="0" w:afterAutospacing="0"/>
        <w:ind w:firstLine="480"/>
        <w:jc w:val="both"/>
      </w:pPr>
      <w:r w:rsidRPr="00806157">
        <w:t>Перечень указанных оснований для отказа заявителю в участии в электронном аукционе является исчерпывающим.</w:t>
      </w:r>
    </w:p>
    <w:p w:rsidR="00D848B3" w:rsidRPr="00806157" w:rsidRDefault="00D848B3" w:rsidP="00D848B3">
      <w:pPr>
        <w:pStyle w:val="formattext"/>
        <w:spacing w:before="0" w:beforeAutospacing="0" w:after="0" w:afterAutospacing="0"/>
        <w:ind w:firstLine="480"/>
        <w:jc w:val="both"/>
      </w:pPr>
      <w:r w:rsidRPr="00806157">
        <w:t>8.7. Заявитель вправе отозвать заявку в любое время до даты окончания приема заявок.</w:t>
      </w:r>
    </w:p>
    <w:p w:rsidR="00D848B3" w:rsidRPr="00806157" w:rsidRDefault="00D848B3" w:rsidP="00D848B3">
      <w:pPr>
        <w:pStyle w:val="formattext"/>
        <w:spacing w:before="0" w:beforeAutospacing="0" w:after="0" w:afterAutospacing="0"/>
        <w:ind w:firstLine="480"/>
        <w:jc w:val="both"/>
      </w:pPr>
      <w:r w:rsidRPr="00806157">
        <w:t xml:space="preserve">8.8. Подача заявки является согласием заявителя на списание денежных средств, находящихся на открытом для </w:t>
      </w:r>
      <w:r w:rsidRPr="00806157">
        <w:rPr>
          <w:rStyle w:val="match"/>
        </w:rPr>
        <w:t>проведения</w:t>
      </w:r>
      <w:r w:rsidRPr="00806157">
        <w:t xml:space="preserve">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D848B3" w:rsidRPr="00806157" w:rsidRDefault="00D848B3" w:rsidP="00D848B3">
      <w:pPr>
        <w:pStyle w:val="formattext"/>
        <w:spacing w:before="0" w:beforeAutospacing="0" w:after="0" w:afterAutospacing="0"/>
        <w:ind w:firstLine="480"/>
        <w:jc w:val="both"/>
      </w:pPr>
      <w:r w:rsidRPr="00806157">
        <w:t>8.9.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Организатора аукциона.</w:t>
      </w:r>
    </w:p>
    <w:p w:rsidR="00D848B3" w:rsidRPr="00806157" w:rsidRDefault="00D848B3" w:rsidP="00D848B3">
      <w:pPr>
        <w:pStyle w:val="formattext"/>
        <w:spacing w:before="0" w:beforeAutospacing="0" w:after="0" w:afterAutospacing="0"/>
        <w:ind w:firstLine="480"/>
        <w:jc w:val="both"/>
      </w:pPr>
      <w:r w:rsidRPr="00806157">
        <w:t>8.10.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D848B3" w:rsidRPr="00806157" w:rsidRDefault="00D848B3" w:rsidP="00D848B3">
      <w:pPr>
        <w:pStyle w:val="formattext"/>
        <w:spacing w:before="0" w:beforeAutospacing="0" w:after="0" w:afterAutospacing="0"/>
        <w:ind w:firstLine="480"/>
        <w:jc w:val="both"/>
      </w:pPr>
      <w:r w:rsidRPr="00806157">
        <w:t>8.11.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D848B3" w:rsidRPr="00806157" w:rsidRDefault="00D848B3" w:rsidP="00D848B3">
      <w:pPr>
        <w:pStyle w:val="formattext"/>
        <w:spacing w:before="0" w:beforeAutospacing="0" w:after="0" w:afterAutospacing="0"/>
        <w:jc w:val="center"/>
        <w:rPr>
          <w:b/>
        </w:rPr>
      </w:pPr>
      <w:r w:rsidRPr="00806157">
        <w:br/>
      </w:r>
      <w:bookmarkStart w:id="9" w:name="P00A0"/>
      <w:bookmarkEnd w:id="9"/>
      <w:r w:rsidRPr="00806157">
        <w:rPr>
          <w:b/>
        </w:rPr>
        <w:t>9. Рассмотрение заявок на участие в аукционе</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9.1.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D848B3" w:rsidRPr="00806157" w:rsidRDefault="00D848B3" w:rsidP="00D848B3">
      <w:pPr>
        <w:pStyle w:val="formattext"/>
        <w:spacing w:before="0" w:beforeAutospacing="0" w:after="0" w:afterAutospacing="0"/>
        <w:ind w:firstLine="480"/>
        <w:jc w:val="both"/>
      </w:pPr>
      <w:r w:rsidRPr="00806157">
        <w:t>9.2. Комиссия рассматривает первые части заявок на участие в аукционе на соответствие требованиям документации об аукционе в срок не более 5 (пяти) рабочих дней со дня окончания срока подачи заявок на участие в аукционе.</w:t>
      </w:r>
    </w:p>
    <w:p w:rsidR="00D848B3" w:rsidRPr="00806157" w:rsidRDefault="00D848B3" w:rsidP="00D848B3">
      <w:pPr>
        <w:pStyle w:val="formattext"/>
        <w:spacing w:before="0" w:beforeAutospacing="0" w:after="0" w:afterAutospacing="0"/>
        <w:ind w:firstLine="480"/>
        <w:jc w:val="both"/>
      </w:pPr>
      <w:r w:rsidRPr="00806157">
        <w:t>9.3. Заявитель не допускается к участию в аукционе в случае:</w:t>
      </w:r>
    </w:p>
    <w:p w:rsidR="00D848B3" w:rsidRPr="00806157" w:rsidRDefault="00D848B3" w:rsidP="00D848B3">
      <w:pPr>
        <w:pStyle w:val="formattext"/>
        <w:spacing w:before="0" w:beforeAutospacing="0" w:after="0" w:afterAutospacing="0"/>
        <w:ind w:firstLine="480"/>
        <w:jc w:val="both"/>
      </w:pPr>
      <w:r w:rsidRPr="00806157">
        <w:t xml:space="preserve">- несоответствия требованиям пунктов 4.1, 4.2, 4.3 настоящего </w:t>
      </w:r>
      <w:r w:rsidRPr="00806157">
        <w:rPr>
          <w:rStyle w:val="match"/>
        </w:rPr>
        <w:t>Порядка</w:t>
      </w:r>
      <w:r w:rsidRPr="00806157">
        <w:t>;</w:t>
      </w:r>
    </w:p>
    <w:p w:rsidR="00D848B3" w:rsidRPr="00806157" w:rsidRDefault="00D848B3" w:rsidP="00D848B3">
      <w:pPr>
        <w:pStyle w:val="formattext"/>
        <w:spacing w:before="0" w:beforeAutospacing="0" w:after="0" w:afterAutospacing="0"/>
        <w:ind w:firstLine="480"/>
        <w:jc w:val="both"/>
      </w:pPr>
      <w:r w:rsidRPr="00806157">
        <w:t xml:space="preserve">- несоответствия первой части заявки требованиям пункта 8.3 настоящего </w:t>
      </w:r>
      <w:r w:rsidRPr="00806157">
        <w:rPr>
          <w:rStyle w:val="match"/>
        </w:rPr>
        <w:t>Порядка</w:t>
      </w:r>
      <w:r w:rsidRPr="00806157">
        <w:t>;</w:t>
      </w:r>
    </w:p>
    <w:p w:rsidR="00D848B3" w:rsidRPr="00806157" w:rsidRDefault="00D848B3" w:rsidP="00D848B3">
      <w:pPr>
        <w:pStyle w:val="formattext"/>
        <w:spacing w:before="0" w:beforeAutospacing="0" w:after="0" w:afterAutospacing="0"/>
        <w:ind w:firstLine="480"/>
        <w:jc w:val="both"/>
      </w:pPr>
      <w:r w:rsidRPr="00806157">
        <w:t>- обнаружения Комиссией недостоверных данных в представленных заявителем документах.</w:t>
      </w:r>
    </w:p>
    <w:p w:rsidR="00D848B3" w:rsidRPr="00806157" w:rsidRDefault="00D848B3" w:rsidP="00D848B3">
      <w:pPr>
        <w:pStyle w:val="formattext"/>
        <w:spacing w:before="0" w:beforeAutospacing="0" w:after="0" w:afterAutospacing="0"/>
        <w:ind w:firstLine="480"/>
        <w:jc w:val="both"/>
      </w:pPr>
      <w:r w:rsidRPr="00806157">
        <w:t>9.4.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D848B3" w:rsidRPr="00806157" w:rsidRDefault="00D848B3" w:rsidP="00D848B3">
      <w:pPr>
        <w:pStyle w:val="formattext"/>
        <w:spacing w:before="0" w:beforeAutospacing="0" w:after="0" w:afterAutospacing="0"/>
        <w:ind w:firstLine="480"/>
        <w:jc w:val="both"/>
      </w:pPr>
      <w:r w:rsidRPr="00806157">
        <w:t>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w:t>
      </w:r>
    </w:p>
    <w:p w:rsidR="00D848B3" w:rsidRPr="00806157" w:rsidRDefault="00D848B3" w:rsidP="00D848B3">
      <w:pPr>
        <w:pStyle w:val="formattext"/>
        <w:spacing w:before="0" w:beforeAutospacing="0" w:after="0" w:afterAutospacing="0"/>
        <w:ind w:firstLine="480"/>
        <w:jc w:val="both"/>
      </w:pPr>
      <w:r w:rsidRPr="00806157">
        <w:t>9.5.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D848B3" w:rsidRPr="00806157" w:rsidRDefault="00D848B3" w:rsidP="00D848B3">
      <w:pPr>
        <w:pStyle w:val="formattext"/>
        <w:spacing w:before="0" w:beforeAutospacing="0" w:after="0" w:afterAutospacing="0"/>
        <w:ind w:firstLine="480"/>
        <w:jc w:val="both"/>
      </w:pPr>
      <w:r w:rsidRPr="00806157">
        <w:t xml:space="preserve">9.6. В течение 1 (одного) часа с момента поступления оператору электронной площадки протокола рассмотрения заявок на участие в аукционе или с момента </w:t>
      </w:r>
      <w:r w:rsidRPr="00806157">
        <w:rPr>
          <w:rStyle w:val="match"/>
        </w:rPr>
        <w:t>размещения</w:t>
      </w:r>
      <w:r w:rsidRPr="00806157">
        <w:t xml:space="preserve">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D848B3" w:rsidRPr="00806157" w:rsidRDefault="00D848B3" w:rsidP="00D848B3">
      <w:pPr>
        <w:pStyle w:val="formattext"/>
        <w:spacing w:before="0" w:beforeAutospacing="0" w:after="0" w:afterAutospacing="0"/>
        <w:ind w:firstLine="480"/>
        <w:jc w:val="both"/>
      </w:pPr>
      <w:r w:rsidRPr="00806157">
        <w:t xml:space="preserve">9.7. В течение 1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w:t>
      </w:r>
      <w:r w:rsidRPr="00806157">
        <w:rPr>
          <w:rStyle w:val="match"/>
        </w:rPr>
        <w:t>проведения</w:t>
      </w:r>
      <w:r w:rsidRPr="00806157">
        <w:t xml:space="preserve">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D848B3" w:rsidRPr="00806157" w:rsidRDefault="00D848B3" w:rsidP="00D848B3">
      <w:pPr>
        <w:pStyle w:val="formattext"/>
        <w:spacing w:before="0" w:beforeAutospacing="0" w:after="0" w:afterAutospacing="0"/>
        <w:ind w:firstLine="480"/>
        <w:jc w:val="both"/>
      </w:pPr>
      <w:r w:rsidRPr="00806157">
        <w:lastRenderedPageBreak/>
        <w:t xml:space="preserve">9.8.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документацией об аукционе, в течение 1 (одного) часа с момента </w:t>
      </w:r>
      <w:r w:rsidRPr="00806157">
        <w:rPr>
          <w:rStyle w:val="match"/>
        </w:rPr>
        <w:t>размещения</w:t>
      </w:r>
      <w:r w:rsidRPr="00806157">
        <w:t xml:space="preserve"> на электронной площадке протокола рассмотрения первых частей заявок.</w:t>
      </w:r>
    </w:p>
    <w:p w:rsidR="00D848B3" w:rsidRPr="00806157" w:rsidRDefault="00D848B3" w:rsidP="00D848B3">
      <w:pPr>
        <w:pStyle w:val="formattext"/>
        <w:spacing w:before="0" w:beforeAutospacing="0" w:after="0" w:afterAutospacing="0"/>
        <w:ind w:firstLine="480"/>
        <w:jc w:val="both"/>
      </w:pPr>
      <w:r w:rsidRPr="00806157">
        <w:t>9.9. В течение 3 (трех) рабочих дней с момента поступления второй части заявки Комиссия проверяет соответствие второй части заявки требованиям документации об аукционе.</w:t>
      </w:r>
    </w:p>
    <w:p w:rsidR="00D848B3" w:rsidRPr="00806157" w:rsidRDefault="00D848B3" w:rsidP="00D848B3">
      <w:pPr>
        <w:pStyle w:val="formattext"/>
        <w:spacing w:before="0" w:beforeAutospacing="0" w:after="0" w:afterAutospacing="0"/>
        <w:ind w:firstLine="480"/>
        <w:jc w:val="both"/>
      </w:pPr>
      <w:r w:rsidRPr="00806157">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протокола заседания Комиссии и размещается на электронной площадке в течение 1 (одного) рабочего дня с момента подписания протокола.</w:t>
      </w:r>
    </w:p>
    <w:p w:rsidR="00D848B3" w:rsidRPr="00806157" w:rsidRDefault="00D848B3" w:rsidP="00D848B3">
      <w:pPr>
        <w:pStyle w:val="formattext"/>
        <w:spacing w:before="0" w:beforeAutospacing="0" w:after="0" w:afterAutospacing="0"/>
        <w:ind w:firstLine="480"/>
        <w:jc w:val="both"/>
      </w:pPr>
      <w:r w:rsidRPr="00806157">
        <w:t>9.10. В случае принятия решения о признании единственного допущенного заявителя победителем аукциона в течение 5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по договору. Заявитель обязан в течение 10 (десяти) банковских дней с даты заключения договора оплатить, перечислив по указанным в договоре реквизитам денежные средства в счет исполнения обязательств по договору.</w:t>
      </w:r>
    </w:p>
    <w:p w:rsidR="00D848B3" w:rsidRPr="00806157" w:rsidRDefault="00D848B3" w:rsidP="00D848B3">
      <w:pPr>
        <w:pStyle w:val="formattext"/>
        <w:spacing w:before="0" w:beforeAutospacing="0" w:after="0" w:afterAutospacing="0"/>
        <w:jc w:val="center"/>
        <w:rPr>
          <w:b/>
        </w:rPr>
      </w:pPr>
      <w:r w:rsidRPr="00806157">
        <w:br/>
      </w:r>
      <w:bookmarkStart w:id="10" w:name="P00B1"/>
      <w:bookmarkEnd w:id="10"/>
      <w:r w:rsidRPr="00806157">
        <w:rPr>
          <w:b/>
        </w:rPr>
        <w:t xml:space="preserve">10. </w:t>
      </w:r>
      <w:r w:rsidRPr="00806157">
        <w:rPr>
          <w:rStyle w:val="match"/>
          <w:b/>
        </w:rPr>
        <w:t>Порядок</w:t>
      </w:r>
      <w:r w:rsidRPr="00806157">
        <w:rPr>
          <w:b/>
        </w:rPr>
        <w:t xml:space="preserve"> </w:t>
      </w:r>
      <w:r w:rsidRPr="00806157">
        <w:rPr>
          <w:rStyle w:val="match"/>
          <w:b/>
        </w:rPr>
        <w:t>проведения</w:t>
      </w:r>
      <w:r w:rsidRPr="00806157">
        <w:rPr>
          <w:b/>
        </w:rPr>
        <w:t xml:space="preserve"> аукциона</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 xml:space="preserve">10.1. Электронный аукцион </w:t>
      </w:r>
      <w:r w:rsidRPr="00806157">
        <w:rPr>
          <w:rStyle w:val="match"/>
        </w:rPr>
        <w:t>проводится</w:t>
      </w:r>
      <w:r w:rsidRPr="00806157">
        <w:t xml:space="preserve"> на электронной площадке в день, указанный в информационном извещении. Время начала </w:t>
      </w:r>
      <w:r w:rsidRPr="00806157">
        <w:rPr>
          <w:rStyle w:val="match"/>
        </w:rPr>
        <w:t>проведения</w:t>
      </w:r>
      <w:r w:rsidRPr="00806157">
        <w:t xml:space="preserve"> электронного аукциона устанавливается Оператором ЭП по московскому времени.</w:t>
      </w:r>
    </w:p>
    <w:p w:rsidR="00D848B3" w:rsidRPr="00806157" w:rsidRDefault="00D848B3" w:rsidP="00D848B3">
      <w:pPr>
        <w:pStyle w:val="formattext"/>
        <w:spacing w:before="0" w:beforeAutospacing="0" w:after="0" w:afterAutospacing="0"/>
        <w:ind w:firstLine="480"/>
        <w:jc w:val="both"/>
      </w:pPr>
      <w:r w:rsidRPr="00806157">
        <w:t xml:space="preserve">10.2. С момента времени начала </w:t>
      </w:r>
      <w:r w:rsidRPr="00806157">
        <w:rPr>
          <w:rStyle w:val="match"/>
        </w:rPr>
        <w:t>проведения</w:t>
      </w:r>
      <w:r w:rsidRPr="00806157">
        <w:t xml:space="preserve"> электронного аукциона участник вправе подать свои предложения о стоимости лота.</w:t>
      </w:r>
    </w:p>
    <w:p w:rsidR="00D848B3" w:rsidRPr="00806157" w:rsidRDefault="00D848B3" w:rsidP="00D848B3">
      <w:pPr>
        <w:pStyle w:val="formattext"/>
        <w:spacing w:before="0" w:beforeAutospacing="0" w:after="0" w:afterAutospacing="0"/>
        <w:ind w:firstLine="480"/>
        <w:jc w:val="both"/>
      </w:pPr>
      <w:r w:rsidRPr="00806157">
        <w:t>10.3. Шаг аукциона на электронной площадке составляет 5 (пять) процентов от начальной (минимальной) стоимости лота.</w:t>
      </w:r>
    </w:p>
    <w:p w:rsidR="00D848B3" w:rsidRPr="00806157" w:rsidRDefault="00D848B3" w:rsidP="00D848B3">
      <w:pPr>
        <w:pStyle w:val="formattext"/>
        <w:spacing w:before="0" w:beforeAutospacing="0" w:after="0" w:afterAutospacing="0"/>
        <w:ind w:firstLine="480"/>
        <w:jc w:val="both"/>
      </w:pPr>
      <w:r w:rsidRPr="00806157">
        <w:t xml:space="preserve">10.4. Каждое предложение о стоимости лота, подаваемое участником во время </w:t>
      </w:r>
      <w:r w:rsidRPr="00806157">
        <w:rPr>
          <w:rStyle w:val="match"/>
        </w:rPr>
        <w:t>проведения</w:t>
      </w:r>
      <w:r w:rsidRPr="00806157">
        <w:t xml:space="preserve"> электронного аукциона, подписывается электронной цифровой подписью.</w:t>
      </w:r>
    </w:p>
    <w:p w:rsidR="00D848B3" w:rsidRPr="00806157" w:rsidRDefault="00D848B3" w:rsidP="00D848B3">
      <w:pPr>
        <w:pStyle w:val="formattext"/>
        <w:spacing w:before="0" w:beforeAutospacing="0" w:after="0" w:afterAutospacing="0"/>
        <w:ind w:firstLine="480"/>
        <w:jc w:val="both"/>
      </w:pPr>
      <w:r w:rsidRPr="00806157">
        <w:t xml:space="preserve">10.5. При </w:t>
      </w:r>
      <w:r w:rsidRPr="00806157">
        <w:rPr>
          <w:rStyle w:val="match"/>
        </w:rPr>
        <w:t>проведении</w:t>
      </w:r>
      <w:r w:rsidRPr="00806157">
        <w:t xml:space="preserve"> электронного аукциона предложение о стоимости лота фиксируется с точностью до копейки.</w:t>
      </w:r>
    </w:p>
    <w:p w:rsidR="00D848B3" w:rsidRPr="00806157" w:rsidRDefault="00D848B3" w:rsidP="00D848B3">
      <w:pPr>
        <w:pStyle w:val="formattext"/>
        <w:spacing w:before="0" w:beforeAutospacing="0" w:after="0" w:afterAutospacing="0"/>
        <w:ind w:firstLine="480"/>
        <w:jc w:val="both"/>
      </w:pPr>
      <w:r w:rsidRPr="00806157">
        <w:t>10.6.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rsidR="00D848B3" w:rsidRPr="00806157" w:rsidRDefault="00D848B3" w:rsidP="00D848B3">
      <w:pPr>
        <w:pStyle w:val="formattext"/>
        <w:spacing w:before="0" w:beforeAutospacing="0" w:after="0" w:afterAutospacing="0"/>
        <w:ind w:firstLine="480"/>
        <w:jc w:val="both"/>
      </w:pPr>
      <w:r w:rsidRPr="00806157">
        <w:t>10.7. Победителем аукциона признается участник, предложивший наиболее высокую стоимость лота.</w:t>
      </w:r>
    </w:p>
    <w:p w:rsidR="00D848B3" w:rsidRPr="00806157" w:rsidRDefault="00D848B3" w:rsidP="00D848B3">
      <w:pPr>
        <w:pStyle w:val="formattext"/>
        <w:spacing w:before="0" w:beforeAutospacing="0" w:after="0" w:afterAutospacing="0"/>
        <w:ind w:firstLine="480"/>
        <w:jc w:val="both"/>
      </w:pPr>
      <w:r w:rsidRPr="00806157">
        <w:t>10.8. В случае если в течение 10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rsidR="00D848B3" w:rsidRPr="00806157" w:rsidRDefault="00D848B3" w:rsidP="00D848B3">
      <w:pPr>
        <w:pStyle w:val="formattext"/>
        <w:spacing w:before="0" w:beforeAutospacing="0" w:after="0" w:afterAutospacing="0"/>
        <w:ind w:firstLine="480"/>
        <w:jc w:val="both"/>
      </w:pPr>
      <w:r w:rsidRPr="00806157">
        <w:t xml:space="preserve">10.9. Протокол </w:t>
      </w:r>
      <w:r w:rsidRPr="00806157">
        <w:rPr>
          <w:rStyle w:val="match"/>
        </w:rPr>
        <w:t>проведения</w:t>
      </w:r>
      <w:r w:rsidRPr="00806157">
        <w:t xml:space="preserve"> электронного аукциона размещается Оператором ЭП на электронной площадке в течение 30 (тридцати) минут после окончания электронного аукциона.</w:t>
      </w:r>
    </w:p>
    <w:p w:rsidR="00D848B3" w:rsidRPr="00806157" w:rsidRDefault="00D848B3" w:rsidP="00D848B3">
      <w:pPr>
        <w:pStyle w:val="formattext"/>
        <w:spacing w:before="0" w:beforeAutospacing="0" w:after="0" w:afterAutospacing="0"/>
        <w:ind w:firstLine="480"/>
        <w:jc w:val="both"/>
      </w:pPr>
      <w:r w:rsidRPr="00806157">
        <w:t xml:space="preserve">10.10. В протоколе </w:t>
      </w:r>
      <w:r w:rsidRPr="00806157">
        <w:rPr>
          <w:rStyle w:val="match"/>
        </w:rPr>
        <w:t>проведения</w:t>
      </w:r>
      <w:r w:rsidRPr="00806157">
        <w:t xml:space="preserve">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D848B3" w:rsidRPr="00806157" w:rsidRDefault="00D848B3" w:rsidP="00D848B3">
      <w:pPr>
        <w:pStyle w:val="formattext"/>
        <w:spacing w:before="0" w:beforeAutospacing="0" w:after="0" w:afterAutospacing="0"/>
        <w:ind w:firstLine="480"/>
        <w:jc w:val="both"/>
      </w:pPr>
      <w:r w:rsidRPr="00806157">
        <w:t xml:space="preserve">10.11. Если в течение 10 (десяти) минут после начала </w:t>
      </w:r>
      <w:r w:rsidRPr="00806157">
        <w:rPr>
          <w:rStyle w:val="match"/>
        </w:rPr>
        <w:t>проведения</w:t>
      </w:r>
      <w:r w:rsidRPr="00806157">
        <w:t xml:space="preserve">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30 (тридцати) минут после окончания указанного времени Оператор ЭП размещает на электронной площадке протокол о признании электронного </w:t>
      </w:r>
      <w:r w:rsidRPr="00806157">
        <w:lastRenderedPageBreak/>
        <w:t>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Организатору аукциона.</w:t>
      </w:r>
    </w:p>
    <w:p w:rsidR="00D848B3" w:rsidRPr="00806157" w:rsidRDefault="00D848B3" w:rsidP="00D848B3">
      <w:pPr>
        <w:pStyle w:val="formattext"/>
        <w:spacing w:before="0" w:beforeAutospacing="0" w:after="0" w:afterAutospacing="0"/>
        <w:ind w:firstLine="480"/>
        <w:jc w:val="both"/>
      </w:pPr>
      <w:r w:rsidRPr="00806157">
        <w:t xml:space="preserve">10.12.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 в сроки, предусмотренные пунктом 9.9. настоящего </w:t>
      </w:r>
      <w:r w:rsidRPr="00806157">
        <w:rPr>
          <w:rStyle w:val="match"/>
        </w:rPr>
        <w:t>Порядка</w:t>
      </w:r>
      <w:r w:rsidRPr="00806157">
        <w:t>.</w:t>
      </w:r>
    </w:p>
    <w:p w:rsidR="00D848B3" w:rsidRPr="00806157" w:rsidRDefault="00D848B3" w:rsidP="00D848B3">
      <w:pPr>
        <w:pStyle w:val="formattext"/>
        <w:spacing w:before="0" w:beforeAutospacing="0" w:after="0" w:afterAutospacing="0"/>
        <w:ind w:firstLine="480"/>
        <w:jc w:val="both"/>
      </w:pPr>
      <w:r w:rsidRPr="00806157">
        <w:t>10.13. По итогам рассмотрения вторых частей заявок составляется протокол подведения итогов аукциона, который размещается на электронной площадке в течение 1 (одного) рабочего дня с момента его подписания.</w:t>
      </w:r>
    </w:p>
    <w:p w:rsidR="00D848B3" w:rsidRPr="00806157" w:rsidRDefault="00D848B3" w:rsidP="00D848B3">
      <w:pPr>
        <w:pStyle w:val="formattext"/>
        <w:spacing w:before="0" w:beforeAutospacing="0" w:after="0" w:afterAutospacing="0"/>
        <w:ind w:firstLine="480"/>
        <w:jc w:val="both"/>
      </w:pPr>
      <w:r w:rsidRPr="00806157">
        <w:t xml:space="preserve">10.14. В течение 1 (одного) рабочего дня с даты </w:t>
      </w:r>
      <w:r w:rsidRPr="00806157">
        <w:rPr>
          <w:rStyle w:val="match"/>
        </w:rPr>
        <w:t>размещения</w:t>
      </w:r>
      <w:r w:rsidRPr="00806157">
        <w:t xml:space="preserve">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w:t>
      </w:r>
      <w:r w:rsidRPr="00806157">
        <w:rPr>
          <w:rStyle w:val="match"/>
        </w:rPr>
        <w:t>проведения</w:t>
      </w:r>
      <w:r w:rsidRPr="00806157">
        <w:t xml:space="preserve">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w:t>
      </w:r>
    </w:p>
    <w:p w:rsidR="00D848B3" w:rsidRPr="00806157" w:rsidRDefault="00D848B3" w:rsidP="00D848B3">
      <w:pPr>
        <w:pStyle w:val="formattext"/>
        <w:spacing w:before="0" w:beforeAutospacing="0" w:after="0" w:afterAutospacing="0"/>
        <w:ind w:firstLine="480"/>
        <w:jc w:val="both"/>
      </w:pPr>
      <w:r w:rsidRPr="00806157">
        <w:t xml:space="preserve">10.15.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w:t>
      </w:r>
      <w:r w:rsidRPr="00806157">
        <w:rPr>
          <w:rStyle w:val="match"/>
        </w:rPr>
        <w:t>проведения</w:t>
      </w:r>
      <w:r w:rsidRPr="00806157">
        <w:t xml:space="preserve"> операций по обеспечению участия в аукционах данных участников в отношении денежных средств в размере обеспечения заявки на участие в аукционе.</w:t>
      </w:r>
    </w:p>
    <w:p w:rsidR="00D848B3" w:rsidRPr="00806157" w:rsidRDefault="00D848B3" w:rsidP="00D848B3">
      <w:pPr>
        <w:pStyle w:val="formattext"/>
        <w:spacing w:before="0" w:beforeAutospacing="0" w:after="0" w:afterAutospacing="0"/>
        <w:ind w:firstLine="480"/>
        <w:jc w:val="both"/>
      </w:pPr>
      <w:r w:rsidRPr="00806157">
        <w:t xml:space="preserve">10.16. Участник аукциона, который получил второй порядковый номер, имеет право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1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 В течение 1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w:t>
      </w:r>
      <w:r w:rsidRPr="00806157">
        <w:rPr>
          <w:rStyle w:val="match"/>
        </w:rPr>
        <w:t>проведения</w:t>
      </w:r>
      <w:r w:rsidRPr="00806157">
        <w:t xml:space="preserve"> операций по обеспечению участия в аукционах данного участника в отношении денежных средств в размере обеспечения заявки на участие в аукционе.</w:t>
      </w:r>
    </w:p>
    <w:p w:rsidR="00D848B3" w:rsidRPr="00806157" w:rsidRDefault="00D848B3" w:rsidP="00D848B3">
      <w:pPr>
        <w:pStyle w:val="formattext"/>
        <w:spacing w:before="0" w:beforeAutospacing="0" w:after="0" w:afterAutospacing="0"/>
        <w:ind w:firstLine="480"/>
        <w:jc w:val="both"/>
      </w:pPr>
      <w:r w:rsidRPr="00806157">
        <w:t>10.17.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D848B3" w:rsidRPr="00806157" w:rsidRDefault="00D848B3" w:rsidP="00D848B3">
      <w:pPr>
        <w:pStyle w:val="formattext"/>
        <w:spacing w:before="0" w:beforeAutospacing="0" w:after="0" w:afterAutospacing="0"/>
        <w:jc w:val="center"/>
        <w:rPr>
          <w:b/>
        </w:rPr>
      </w:pPr>
      <w:r w:rsidRPr="00806157">
        <w:br/>
      </w:r>
      <w:bookmarkStart w:id="11" w:name="P00C4"/>
      <w:bookmarkEnd w:id="11"/>
      <w:r w:rsidRPr="00806157">
        <w:rPr>
          <w:b/>
        </w:rPr>
        <w:t xml:space="preserve">11. </w:t>
      </w:r>
      <w:r w:rsidRPr="00806157">
        <w:rPr>
          <w:rStyle w:val="match"/>
          <w:b/>
        </w:rPr>
        <w:t>Порядок</w:t>
      </w:r>
      <w:r w:rsidRPr="00806157">
        <w:rPr>
          <w:b/>
        </w:rPr>
        <w:t xml:space="preserve"> возврата обеспечения заявки</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11.1. Денежные средства, внесенные заявителями в качестве обеспечения заявки, возвращаются Оператором ЭП в течение 5 (пяти) рабочих дней:</w:t>
      </w:r>
    </w:p>
    <w:p w:rsidR="00D848B3" w:rsidRPr="00806157" w:rsidRDefault="00D848B3" w:rsidP="00D848B3">
      <w:pPr>
        <w:pStyle w:val="formattext"/>
        <w:spacing w:before="0" w:beforeAutospacing="0" w:after="0" w:afterAutospacing="0"/>
        <w:ind w:firstLine="480"/>
        <w:jc w:val="both"/>
      </w:pPr>
      <w:r w:rsidRPr="00806157">
        <w:t xml:space="preserve">- заявителям - со дня </w:t>
      </w:r>
      <w:r w:rsidRPr="00806157">
        <w:rPr>
          <w:rStyle w:val="match"/>
        </w:rPr>
        <w:t>размещения</w:t>
      </w:r>
      <w:r w:rsidRPr="00806157">
        <w:t xml:space="preserve"> на электронной площадке извещения об отказе от </w:t>
      </w:r>
      <w:r w:rsidRPr="00806157">
        <w:rPr>
          <w:rStyle w:val="match"/>
        </w:rPr>
        <w:t>проведения</w:t>
      </w:r>
      <w:r w:rsidRPr="00806157">
        <w:t xml:space="preserve"> электронного аукциона;</w:t>
      </w:r>
    </w:p>
    <w:p w:rsidR="00D848B3" w:rsidRPr="00806157" w:rsidRDefault="00D848B3" w:rsidP="00D848B3">
      <w:pPr>
        <w:pStyle w:val="formattext"/>
        <w:spacing w:before="0" w:beforeAutospacing="0" w:after="0" w:afterAutospacing="0"/>
        <w:ind w:firstLine="480"/>
        <w:jc w:val="both"/>
      </w:pPr>
      <w:r w:rsidRPr="00806157">
        <w:t>- заявителю в связи с отзывом заявки - со дня окончания приема заявок;</w:t>
      </w:r>
    </w:p>
    <w:p w:rsidR="00D848B3" w:rsidRPr="00806157" w:rsidRDefault="00D848B3" w:rsidP="00D848B3">
      <w:pPr>
        <w:pStyle w:val="formattext"/>
        <w:spacing w:before="0" w:beforeAutospacing="0" w:after="0" w:afterAutospacing="0"/>
        <w:ind w:firstLine="480"/>
        <w:jc w:val="both"/>
      </w:pPr>
      <w:r w:rsidRPr="00806157">
        <w:t xml:space="preserve">- заявителям в случае признания электронного аукциона несостоявшимся - со дня </w:t>
      </w:r>
      <w:r w:rsidRPr="00806157">
        <w:rPr>
          <w:rStyle w:val="match"/>
        </w:rPr>
        <w:t>размещения</w:t>
      </w:r>
      <w:r w:rsidRPr="00806157">
        <w:t xml:space="preserve"> на электронной площадке протокола рассмотрения первых частей заявок;</w:t>
      </w:r>
    </w:p>
    <w:p w:rsidR="00D848B3" w:rsidRPr="00806157" w:rsidRDefault="00D848B3" w:rsidP="00D848B3">
      <w:pPr>
        <w:pStyle w:val="formattext"/>
        <w:spacing w:before="0" w:beforeAutospacing="0" w:after="0" w:afterAutospacing="0"/>
        <w:ind w:firstLine="480"/>
        <w:jc w:val="both"/>
      </w:pPr>
      <w:r w:rsidRPr="00806157">
        <w:t xml:space="preserve">- участникам электронного аукциона - со дня </w:t>
      </w:r>
      <w:r w:rsidRPr="00806157">
        <w:rPr>
          <w:rStyle w:val="match"/>
        </w:rPr>
        <w:t>размещения</w:t>
      </w:r>
      <w:r w:rsidRPr="00806157">
        <w:t xml:space="preserve"> на электронной площадке протокола подведения итогов электронного аукциона, за исключением победителя и иного участника электронного аукциона, предложившего наиболее высокую стоимость лота, следующую после предложенной победителем электронного аукциона стоимости лота (далее - второй участник);</w:t>
      </w:r>
    </w:p>
    <w:p w:rsidR="00D848B3" w:rsidRPr="00806157" w:rsidRDefault="00D848B3" w:rsidP="00D848B3">
      <w:pPr>
        <w:pStyle w:val="formattext"/>
        <w:spacing w:before="0" w:beforeAutospacing="0" w:after="0" w:afterAutospacing="0"/>
        <w:ind w:firstLine="480"/>
        <w:jc w:val="both"/>
      </w:pPr>
      <w:r w:rsidRPr="00806157">
        <w:t>- второму участнику - после заключения договора с победителем.</w:t>
      </w:r>
    </w:p>
    <w:p w:rsidR="00D848B3" w:rsidRPr="00806157" w:rsidRDefault="00D848B3" w:rsidP="00D848B3">
      <w:pPr>
        <w:pStyle w:val="formattext"/>
        <w:spacing w:before="0" w:beforeAutospacing="0" w:after="0" w:afterAutospacing="0"/>
        <w:ind w:firstLine="480"/>
        <w:jc w:val="both"/>
      </w:pPr>
      <w:r w:rsidRPr="00806157">
        <w:t>11.2. В случае признания победителя электронного аукциона или второго участника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ЭП на счет Организатора аукциона.</w:t>
      </w:r>
    </w:p>
    <w:p w:rsidR="00D848B3" w:rsidRPr="00806157" w:rsidRDefault="00D848B3" w:rsidP="00D848B3">
      <w:pPr>
        <w:pStyle w:val="headertext"/>
        <w:spacing w:before="0" w:beforeAutospacing="0" w:after="0" w:afterAutospacing="0"/>
        <w:jc w:val="both"/>
      </w:pPr>
      <w:bookmarkStart w:id="12" w:name="P00CD"/>
      <w:bookmarkEnd w:id="12"/>
    </w:p>
    <w:p w:rsidR="00D848B3" w:rsidRPr="00806157" w:rsidRDefault="00D848B3" w:rsidP="00D848B3">
      <w:pPr>
        <w:pStyle w:val="headertext"/>
        <w:spacing w:before="0" w:beforeAutospacing="0" w:after="0" w:afterAutospacing="0"/>
        <w:jc w:val="center"/>
        <w:rPr>
          <w:b/>
        </w:rPr>
      </w:pPr>
      <w:r w:rsidRPr="00806157">
        <w:rPr>
          <w:b/>
        </w:rPr>
        <w:t xml:space="preserve">12. Заключение договора по результатам </w:t>
      </w:r>
      <w:r w:rsidRPr="00806157">
        <w:rPr>
          <w:rStyle w:val="match"/>
          <w:b/>
        </w:rPr>
        <w:t>проведения</w:t>
      </w:r>
      <w:r w:rsidRPr="00806157">
        <w:rPr>
          <w:b/>
        </w:rPr>
        <w:t xml:space="preserve"> аукциона</w:t>
      </w:r>
    </w:p>
    <w:p w:rsidR="00D848B3" w:rsidRPr="00806157" w:rsidRDefault="00D848B3" w:rsidP="00D848B3">
      <w:pPr>
        <w:pStyle w:val="formattext"/>
        <w:spacing w:before="0" w:beforeAutospacing="0" w:after="0" w:afterAutospacing="0"/>
        <w:jc w:val="both"/>
      </w:pPr>
    </w:p>
    <w:p w:rsidR="00D848B3" w:rsidRPr="00806157" w:rsidRDefault="00D848B3" w:rsidP="00D848B3">
      <w:pPr>
        <w:pStyle w:val="formattext"/>
        <w:spacing w:before="0" w:beforeAutospacing="0" w:after="0" w:afterAutospacing="0"/>
        <w:ind w:firstLine="480"/>
        <w:jc w:val="both"/>
      </w:pPr>
      <w:r w:rsidRPr="00806157">
        <w:t>12.1. Договор заключается:</w:t>
      </w:r>
    </w:p>
    <w:p w:rsidR="00D848B3" w:rsidRPr="00806157" w:rsidRDefault="00D848B3" w:rsidP="00D848B3">
      <w:pPr>
        <w:pStyle w:val="formattext"/>
        <w:spacing w:before="0" w:beforeAutospacing="0" w:after="0" w:afterAutospacing="0"/>
        <w:ind w:firstLine="480"/>
        <w:jc w:val="both"/>
      </w:pPr>
      <w:r w:rsidRPr="00806157">
        <w:t>- с победителем электронного аукциона;</w:t>
      </w:r>
    </w:p>
    <w:p w:rsidR="00D848B3" w:rsidRPr="00806157" w:rsidRDefault="00D848B3" w:rsidP="00D848B3">
      <w:pPr>
        <w:pStyle w:val="formattext"/>
        <w:spacing w:before="0" w:beforeAutospacing="0" w:after="0" w:afterAutospacing="0"/>
        <w:ind w:firstLine="480"/>
        <w:jc w:val="both"/>
      </w:pPr>
      <w:r w:rsidRPr="00806157">
        <w:t>- при уклонении или отказе победителя аукциона от заключения в установленный срок договора - со вторым участником;</w:t>
      </w:r>
    </w:p>
    <w:p w:rsidR="00D848B3" w:rsidRPr="00806157" w:rsidRDefault="00D848B3" w:rsidP="00D848B3">
      <w:pPr>
        <w:pStyle w:val="formattext"/>
        <w:spacing w:before="0" w:beforeAutospacing="0" w:after="0" w:afterAutospacing="0"/>
        <w:ind w:firstLine="480"/>
        <w:jc w:val="both"/>
      </w:pPr>
      <w:r w:rsidRPr="00806157">
        <w:t>- с единственным заявителем, заявка и документы которого признаны Комиссией соответствующими аукционной документации.</w:t>
      </w:r>
    </w:p>
    <w:p w:rsidR="00D848B3" w:rsidRPr="00806157" w:rsidRDefault="00D848B3" w:rsidP="00D848B3">
      <w:pPr>
        <w:pStyle w:val="formattext"/>
        <w:spacing w:before="0" w:beforeAutospacing="0" w:after="0" w:afterAutospacing="0"/>
        <w:ind w:firstLine="480"/>
        <w:jc w:val="both"/>
      </w:pPr>
      <w:r w:rsidRPr="00806157">
        <w:t>- с участником электронного аукциона, который по результатам рассмотрения вторых частей заявок признан Комиссией единственным принявшим участие в аукционе участником.</w:t>
      </w:r>
    </w:p>
    <w:p w:rsidR="00D848B3" w:rsidRPr="00806157" w:rsidRDefault="00D848B3" w:rsidP="00D848B3">
      <w:pPr>
        <w:pStyle w:val="formattext"/>
        <w:spacing w:before="0" w:beforeAutospacing="0" w:after="0" w:afterAutospacing="0"/>
        <w:ind w:firstLine="480"/>
        <w:jc w:val="both"/>
      </w:pPr>
      <w:r w:rsidRPr="00806157">
        <w:t xml:space="preserve">12.2. Заключение договора осуществляется в </w:t>
      </w:r>
      <w:r w:rsidRPr="00806157">
        <w:rPr>
          <w:rStyle w:val="match"/>
        </w:rPr>
        <w:t>порядке</w:t>
      </w:r>
      <w:r w:rsidRPr="00806157">
        <w:t xml:space="preserve">, предусмотрен-ном </w:t>
      </w:r>
      <w:hyperlink r:id="rId11" w:history="1">
        <w:r w:rsidRPr="00806157">
          <w:rPr>
            <w:rStyle w:val="a3"/>
            <w:color w:val="auto"/>
          </w:rPr>
          <w:t>Гражданским кодексом Российской Федерации</w:t>
        </w:r>
      </w:hyperlink>
      <w:r w:rsidRPr="00806157">
        <w:t xml:space="preserve"> и иными федеральными законами.</w:t>
      </w:r>
    </w:p>
    <w:p w:rsidR="00D848B3" w:rsidRPr="00806157" w:rsidRDefault="00D848B3" w:rsidP="00D848B3">
      <w:pPr>
        <w:pStyle w:val="formattext"/>
        <w:spacing w:before="0" w:beforeAutospacing="0" w:after="0" w:afterAutospacing="0"/>
        <w:ind w:firstLine="480"/>
        <w:jc w:val="both"/>
      </w:pPr>
      <w:r w:rsidRPr="00806157">
        <w:t>12.3. Договор заключается в срок не позднее, чем 10 (десять) рабочих дней со дня объявления победителя электронного аукциона.</w:t>
      </w:r>
    </w:p>
    <w:p w:rsidR="00D848B3" w:rsidRPr="00806157" w:rsidRDefault="00D848B3" w:rsidP="00D848B3">
      <w:pPr>
        <w:pStyle w:val="formattext"/>
        <w:spacing w:before="0" w:beforeAutospacing="0" w:after="0" w:afterAutospacing="0"/>
        <w:ind w:firstLine="480"/>
        <w:jc w:val="both"/>
      </w:pPr>
      <w:r w:rsidRPr="00806157">
        <w:t xml:space="preserve">12.4. Организатор аукциона в течение 5 (пяти) рабочих дней со дня </w:t>
      </w:r>
      <w:r w:rsidRPr="00806157">
        <w:rPr>
          <w:rStyle w:val="match"/>
        </w:rPr>
        <w:t>размещения</w:t>
      </w:r>
      <w:r w:rsidRPr="00806157">
        <w:t xml:space="preserve"> протокола подведения итогов электронного аукциона на электронной площадке направляет Оператору ЭП проект договора, составляемый путем включения итоговой стоимости лота, предложенной участником электронного аукциона, с которым заключается договор. Оператор ЭП в течение 1 (одного) часа направляет поступивший проект договора победителю электронного аукциона.</w:t>
      </w:r>
    </w:p>
    <w:p w:rsidR="00D848B3" w:rsidRPr="00806157" w:rsidRDefault="00D848B3" w:rsidP="00D848B3">
      <w:pPr>
        <w:pStyle w:val="formattext"/>
        <w:spacing w:before="0" w:beforeAutospacing="0" w:after="0" w:afterAutospacing="0"/>
        <w:ind w:firstLine="480"/>
        <w:jc w:val="both"/>
      </w:pPr>
      <w:r w:rsidRPr="00806157">
        <w:t>12.5. Победитель электронного аукциона в течение 5 (пяти) рабочих дней с момента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1 (одного) часа направляет поступивший от победителя электронного аукциона договор в адрес Организатора аукциона.</w:t>
      </w:r>
    </w:p>
    <w:p w:rsidR="00D848B3" w:rsidRPr="00806157" w:rsidRDefault="00D848B3" w:rsidP="00D848B3">
      <w:pPr>
        <w:pStyle w:val="formattext"/>
        <w:spacing w:before="0" w:beforeAutospacing="0" w:after="0" w:afterAutospacing="0"/>
        <w:ind w:firstLine="480"/>
        <w:jc w:val="both"/>
      </w:pPr>
      <w:r w:rsidRPr="00806157">
        <w:t xml:space="preserve">12.6. Победитель электронного аукциона признается уклонившимся от заключения договора в случае, если в срок, предусмотренный пунктом 12.5 </w:t>
      </w:r>
      <w:r w:rsidRPr="00806157">
        <w:rPr>
          <w:rStyle w:val="match"/>
        </w:rPr>
        <w:t>Порядка</w:t>
      </w:r>
      <w:r w:rsidRPr="00806157">
        <w:t>, он не направил Организатору аукциона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Решение оформляется в виде протокола заседания Комиссии и размещается на электронной площадке в течение 1 (одного) рабочего дня с момента подписания протокола.</w:t>
      </w:r>
    </w:p>
    <w:p w:rsidR="00D848B3" w:rsidRPr="00806157" w:rsidRDefault="00D848B3" w:rsidP="00D848B3">
      <w:pPr>
        <w:pStyle w:val="formattext"/>
        <w:spacing w:before="0" w:beforeAutospacing="0" w:after="0" w:afterAutospacing="0"/>
        <w:ind w:firstLine="480"/>
        <w:jc w:val="both"/>
      </w:pPr>
      <w:r w:rsidRPr="00806157">
        <w:t xml:space="preserve">12.7. В случае, указанном в пункте 12.6 </w:t>
      </w:r>
      <w:r w:rsidRPr="00806157">
        <w:rPr>
          <w:rStyle w:val="match"/>
        </w:rPr>
        <w:t>Порядка</w:t>
      </w:r>
      <w:r w:rsidRPr="00806157">
        <w:t>, Организатор аукциона в течение 3 (трех)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 по предложенной последним цене.</w:t>
      </w:r>
    </w:p>
    <w:p w:rsidR="00D848B3" w:rsidRPr="00806157" w:rsidRDefault="00D848B3" w:rsidP="00D848B3">
      <w:pPr>
        <w:pStyle w:val="formattext"/>
        <w:spacing w:before="0" w:beforeAutospacing="0" w:after="0" w:afterAutospacing="0"/>
        <w:ind w:firstLine="480"/>
        <w:jc w:val="both"/>
      </w:pPr>
      <w:r w:rsidRPr="00806157">
        <w:t>12.8. В течение 5 (пяти) рабочих дней с момента получения проекта договора второй участник направляет Оператору ЭП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ЭП в течение 1 (одного) часа направляет поступивший от второго участника договор в адрес Организатора аукциона.</w:t>
      </w:r>
    </w:p>
    <w:p w:rsidR="00D848B3" w:rsidRPr="00806157" w:rsidRDefault="00D848B3" w:rsidP="00D848B3">
      <w:pPr>
        <w:pStyle w:val="formattext"/>
        <w:spacing w:before="0" w:beforeAutospacing="0" w:after="0" w:afterAutospacing="0"/>
        <w:ind w:firstLine="480"/>
        <w:jc w:val="both"/>
      </w:pPr>
      <w:r w:rsidRPr="00806157">
        <w:t xml:space="preserve">12.9. В случае, указанном в пункте 12.6 </w:t>
      </w:r>
      <w:r w:rsidRPr="00806157">
        <w:rPr>
          <w:rStyle w:val="match"/>
        </w:rPr>
        <w:t>Порядка</w:t>
      </w:r>
      <w:r w:rsidRPr="00806157">
        <w:t>,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ЭП на счет Организатора аукциона.</w:t>
      </w:r>
    </w:p>
    <w:p w:rsidR="00D848B3" w:rsidRPr="00806157" w:rsidRDefault="00D848B3" w:rsidP="00D848B3">
      <w:pPr>
        <w:pStyle w:val="formattext"/>
        <w:spacing w:before="0" w:beforeAutospacing="0" w:after="0" w:afterAutospacing="0"/>
        <w:ind w:firstLine="480"/>
        <w:jc w:val="both"/>
      </w:pPr>
      <w:r w:rsidRPr="00806157">
        <w:t>12.10.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ЭП на счет Организатора аукциона.</w:t>
      </w:r>
    </w:p>
    <w:p w:rsidR="00D848B3" w:rsidRPr="00806157" w:rsidRDefault="00D848B3" w:rsidP="00D848B3">
      <w:pPr>
        <w:pStyle w:val="formattext"/>
        <w:spacing w:before="0" w:beforeAutospacing="0" w:after="0" w:afterAutospacing="0"/>
        <w:ind w:firstLine="480"/>
        <w:jc w:val="both"/>
      </w:pPr>
      <w:r w:rsidRPr="00806157">
        <w:t xml:space="preserve">12.11. В случае уклонения от заключения договора по лоту лицами, указанными в подпункте 12.1 </w:t>
      </w:r>
      <w:r w:rsidRPr="00806157">
        <w:rPr>
          <w:rStyle w:val="match"/>
        </w:rPr>
        <w:t>Порядка</w:t>
      </w:r>
      <w:r w:rsidRPr="00806157">
        <w:t xml:space="preserve">, электронный аукцион по данному лоту признается </w:t>
      </w:r>
      <w:proofErr w:type="gramStart"/>
      <w:r w:rsidRPr="00806157">
        <w:t>несостоявшимся</w:t>
      </w:r>
      <w:proofErr w:type="gramEnd"/>
      <w:r w:rsidRPr="00806157">
        <w:t xml:space="preserve"> и Организатор аукциона вправе выставить лот на </w:t>
      </w:r>
      <w:r w:rsidRPr="00806157">
        <w:rPr>
          <w:rStyle w:val="match"/>
        </w:rPr>
        <w:t>торги</w:t>
      </w:r>
      <w:r w:rsidRPr="00806157">
        <w:t xml:space="preserve"> повторно.</w:t>
      </w:r>
    </w:p>
    <w:p w:rsidR="00D848B3" w:rsidRPr="00806157" w:rsidRDefault="00D848B3" w:rsidP="00D848B3">
      <w:pPr>
        <w:pStyle w:val="formattext"/>
        <w:spacing w:before="0" w:beforeAutospacing="0" w:after="0" w:afterAutospacing="0"/>
        <w:ind w:firstLine="480"/>
        <w:jc w:val="both"/>
      </w:pPr>
      <w:r w:rsidRPr="00806157">
        <w:t>12.12. В случае уклонения победителя аукциона или второго участника от заключения договора Организатор аукциона вправе обратиться в суд с иском о понуждении таких участников заключить договор, а также о возмещении убытков, причиненных уклонением от заключения договора.</w:t>
      </w:r>
    </w:p>
    <w:p w:rsidR="00F85960" w:rsidRPr="00806157"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12.13</w:t>
      </w:r>
      <w:r w:rsidR="00F85960" w:rsidRPr="00806157">
        <w:rPr>
          <w:rFonts w:ascii="Times New Roman" w:eastAsia="Times New Roman" w:hAnsi="Times New Roman" w:cs="Times New Roman"/>
          <w:sz w:val="24"/>
          <w:szCs w:val="24"/>
          <w:lang w:eastAsia="ru-RU"/>
        </w:rPr>
        <w:t>. Специализация нестационарного торгового объекта является существенным условием Договора. Изменение специализации не допускается.</w:t>
      </w:r>
    </w:p>
    <w:p w:rsidR="00F85960" w:rsidRPr="00806157"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lastRenderedPageBreak/>
        <w:t>12.14</w:t>
      </w:r>
      <w:r w:rsidR="00F85960" w:rsidRPr="00806157">
        <w:rPr>
          <w:rFonts w:ascii="Times New Roman" w:eastAsia="Times New Roman" w:hAnsi="Times New Roman" w:cs="Times New Roman"/>
          <w:sz w:val="24"/>
          <w:szCs w:val="24"/>
          <w:lang w:eastAsia="ru-RU"/>
        </w:rPr>
        <w:t>. Основанием для размещения нестационарного торгового объекта на территории Лениногорского муниципального района является заключенный Договор.</w:t>
      </w:r>
    </w:p>
    <w:p w:rsidR="00F85960" w:rsidRPr="00806157"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12.15</w:t>
      </w:r>
      <w:r w:rsidR="00F85960" w:rsidRPr="00806157">
        <w:rPr>
          <w:rFonts w:ascii="Times New Roman" w:eastAsia="Times New Roman" w:hAnsi="Times New Roman" w:cs="Times New Roman"/>
          <w:sz w:val="24"/>
          <w:szCs w:val="24"/>
          <w:lang w:eastAsia="ru-RU"/>
        </w:rPr>
        <w:t>. Договор не может быть заключен на срок, превышающий 5 лет. Действие Договора распространяется только на нестационарный торговый объект, указанный в нем.</w:t>
      </w:r>
    </w:p>
    <w:p w:rsidR="00F85960" w:rsidRPr="00806157"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12.16</w:t>
      </w:r>
      <w:r w:rsidR="00F85960" w:rsidRPr="00806157">
        <w:rPr>
          <w:rFonts w:ascii="Times New Roman" w:eastAsia="Times New Roman" w:hAnsi="Times New Roman" w:cs="Times New Roman"/>
          <w:sz w:val="24"/>
          <w:szCs w:val="24"/>
          <w:lang w:eastAsia="ru-RU"/>
        </w:rPr>
        <w:t>. Договор заключается отдельно на каждый нестационарный торговый объект.</w:t>
      </w:r>
    </w:p>
    <w:p w:rsidR="00F85960" w:rsidRPr="00806157"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12.17</w:t>
      </w:r>
      <w:r w:rsidR="00F85960" w:rsidRPr="00806157">
        <w:rPr>
          <w:rFonts w:ascii="Times New Roman" w:eastAsia="Times New Roman" w:hAnsi="Times New Roman" w:cs="Times New Roman"/>
          <w:sz w:val="24"/>
          <w:szCs w:val="24"/>
          <w:lang w:eastAsia="ru-RU"/>
        </w:rPr>
        <w:t>. Победитель конкурса не вправе передавать право на размещение нестационарного торгового объекта третьим лицам и самостоятельно изменять специализацию торгового объекта.</w:t>
      </w:r>
    </w:p>
    <w:p w:rsidR="00F85960" w:rsidRPr="00806157"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12.18</w:t>
      </w:r>
      <w:r w:rsidR="00F85960" w:rsidRPr="00806157">
        <w:rPr>
          <w:rFonts w:ascii="Times New Roman" w:eastAsia="Times New Roman" w:hAnsi="Times New Roman" w:cs="Times New Roman"/>
          <w:sz w:val="24"/>
          <w:szCs w:val="24"/>
          <w:lang w:eastAsia="ru-RU"/>
        </w:rPr>
        <w:t>. В случае реорганизации, изменения наименования и (или) адреса юридического лица, адреса и (или) паспортных данных индивидуального предпринимателя, изменений условий владения (пользования) земельным участком, на котором расположен нестационарный торговый объект, в Договор вносятся соответствующие изменения.</w:t>
      </w:r>
    </w:p>
    <w:p w:rsidR="00F85960" w:rsidRDefault="005C2367" w:rsidP="00F85960">
      <w:pPr>
        <w:spacing w:after="0" w:line="240" w:lineRule="auto"/>
        <w:ind w:firstLine="480"/>
        <w:jc w:val="both"/>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12.19</w:t>
      </w:r>
      <w:r w:rsidR="00F85960" w:rsidRPr="00806157">
        <w:rPr>
          <w:rFonts w:ascii="Times New Roman" w:eastAsia="Times New Roman" w:hAnsi="Times New Roman" w:cs="Times New Roman"/>
          <w:sz w:val="24"/>
          <w:szCs w:val="24"/>
          <w:lang w:eastAsia="ru-RU"/>
        </w:rPr>
        <w:t>. Хозяйствующий субъект несет ответственность за содержание нестационарного торгового объекта и прилегающей территории в соответствии с законодательством Российской Федерации и Республики Татарстан.</w:t>
      </w:r>
    </w:p>
    <w:p w:rsidR="00C246CC" w:rsidRPr="00C246CC" w:rsidRDefault="00C246CC" w:rsidP="00C246CC">
      <w:pPr>
        <w:autoSpaceDE w:val="0"/>
        <w:autoSpaceDN w:val="0"/>
        <w:adjustRightInd w:val="0"/>
        <w:spacing w:after="0" w:line="240" w:lineRule="auto"/>
        <w:ind w:firstLine="480"/>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12.20 </w:t>
      </w:r>
      <w:r w:rsidRPr="00C246CC">
        <w:rPr>
          <w:rFonts w:ascii="Times New Roman" w:hAnsi="Times New Roman" w:cs="Times New Roman"/>
          <w:bCs/>
          <w:sz w:val="24"/>
          <w:szCs w:val="24"/>
        </w:rPr>
        <w:t>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w:t>
      </w:r>
    </w:p>
    <w:p w:rsidR="00C246CC" w:rsidRPr="00806157" w:rsidRDefault="00C246CC" w:rsidP="00C246CC">
      <w:pPr>
        <w:spacing w:after="0" w:line="240" w:lineRule="auto"/>
        <w:ind w:firstLine="567"/>
        <w:jc w:val="both"/>
        <w:rPr>
          <w:rFonts w:ascii="Times New Roman" w:eastAsia="Times New Roman" w:hAnsi="Times New Roman" w:cs="Times New Roman"/>
          <w:sz w:val="24"/>
          <w:szCs w:val="24"/>
          <w:lang w:eastAsia="ru-RU"/>
        </w:rPr>
      </w:pPr>
    </w:p>
    <w:p w:rsidR="00F85960" w:rsidRPr="00806157" w:rsidRDefault="00F85960">
      <w:pPr>
        <w:rPr>
          <w:rFonts w:ascii="Times New Roman" w:eastAsia="Times New Roman" w:hAnsi="Times New Roman" w:cs="Times New Roman"/>
          <w:sz w:val="24"/>
          <w:szCs w:val="24"/>
          <w:lang w:eastAsia="ru-RU"/>
        </w:rPr>
      </w:pPr>
      <w:bookmarkStart w:id="13" w:name="P0083"/>
      <w:bookmarkEnd w:id="13"/>
      <w:r w:rsidRPr="00806157">
        <w:rPr>
          <w:rFonts w:ascii="Times New Roman" w:eastAsia="Times New Roman" w:hAnsi="Times New Roman" w:cs="Times New Roman"/>
          <w:sz w:val="24"/>
          <w:szCs w:val="24"/>
          <w:lang w:eastAsia="ru-RU"/>
        </w:rPr>
        <w:br w:type="page"/>
      </w:r>
    </w:p>
    <w:p w:rsidR="005053D5" w:rsidRPr="00806157" w:rsidRDefault="005053D5" w:rsidP="005053D5">
      <w:pPr>
        <w:pStyle w:val="formattext"/>
        <w:spacing w:before="0" w:beforeAutospacing="0" w:after="0" w:afterAutospacing="0"/>
        <w:jc w:val="right"/>
      </w:pPr>
      <w:r w:rsidRPr="00806157">
        <w:lastRenderedPageBreak/>
        <w:t xml:space="preserve">Приложение№ </w:t>
      </w:r>
      <w:r w:rsidR="00E54A3A" w:rsidRPr="00806157">
        <w:t>2</w:t>
      </w:r>
    </w:p>
    <w:p w:rsidR="005053D5" w:rsidRPr="00806157" w:rsidRDefault="005053D5" w:rsidP="005053D5">
      <w:pPr>
        <w:pStyle w:val="formattext"/>
        <w:spacing w:before="0" w:beforeAutospacing="0" w:after="0" w:afterAutospacing="0"/>
        <w:jc w:val="right"/>
      </w:pPr>
      <w:r w:rsidRPr="00806157">
        <w:t>УТВЕРЖДЕНА</w:t>
      </w:r>
      <w:r w:rsidRPr="00806157">
        <w:br/>
        <w:t xml:space="preserve">постановлением </w:t>
      </w:r>
      <w:r w:rsidRPr="00806157">
        <w:br/>
        <w:t>исполнительного комитета</w:t>
      </w:r>
      <w:r w:rsidRPr="00806157">
        <w:br/>
        <w:t>Лениногорского муниципального района</w:t>
      </w:r>
      <w:r w:rsidRPr="00806157">
        <w:br/>
        <w:t>от "__" _______ 2025 г. N _____</w:t>
      </w:r>
      <w:r w:rsidRPr="00806157">
        <w:br/>
      </w:r>
    </w:p>
    <w:p w:rsidR="005053D5" w:rsidRPr="00806157" w:rsidRDefault="005053D5" w:rsidP="005053D5">
      <w:pPr>
        <w:pStyle w:val="headertext"/>
        <w:jc w:val="center"/>
      </w:pPr>
      <w:r w:rsidRPr="00806157">
        <w:t xml:space="preserve">ТИПОВАЯ ФОРМА ДОГОВОРА </w:t>
      </w:r>
    </w:p>
    <w:p w:rsidR="005053D5" w:rsidRPr="00806157" w:rsidRDefault="005053D5" w:rsidP="005053D5">
      <w:pPr>
        <w:pStyle w:val="headertext"/>
        <w:jc w:val="center"/>
      </w:pPr>
      <w:r w:rsidRPr="00806157">
        <w:t xml:space="preserve">на размещение нестационарного торгового объекта на территории Лениногорского муниципального района по результатам аукциона </w:t>
      </w:r>
    </w:p>
    <w:p w:rsidR="005053D5" w:rsidRPr="00806157" w:rsidRDefault="005053D5" w:rsidP="005053D5">
      <w:pPr>
        <w:pStyle w:val="formattext"/>
        <w:spacing w:after="240" w:afterAutospacing="0"/>
        <w:jc w:val="center"/>
      </w:pPr>
      <w:r w:rsidRPr="00806157">
        <w:t>от "____"______________ 20__ г. N ____</w:t>
      </w:r>
    </w:p>
    <w:p w:rsidR="005053D5" w:rsidRPr="00806157" w:rsidRDefault="005053D5" w:rsidP="005053D5">
      <w:pPr>
        <w:pStyle w:val="formattext"/>
        <w:spacing w:after="240" w:afterAutospacing="0"/>
        <w:ind w:firstLine="480"/>
      </w:pPr>
      <w:r w:rsidRPr="00806157">
        <w:t xml:space="preserve">г. Лениногорск </w:t>
      </w:r>
      <w:r w:rsidRPr="00806157">
        <w:tab/>
      </w:r>
      <w:r w:rsidRPr="00806157">
        <w:tab/>
      </w:r>
      <w:r w:rsidRPr="00806157">
        <w:tab/>
      </w:r>
      <w:r w:rsidRPr="00806157">
        <w:tab/>
      </w:r>
      <w:r w:rsidRPr="00806157">
        <w:tab/>
      </w:r>
      <w:r w:rsidRPr="00806157">
        <w:tab/>
      </w:r>
      <w:r w:rsidRPr="00806157">
        <w:tab/>
        <w:t>"___"__________ 20__ г.</w:t>
      </w:r>
    </w:p>
    <w:p w:rsidR="005053D5" w:rsidRPr="00806157" w:rsidRDefault="005053D5" w:rsidP="005053D5">
      <w:pPr>
        <w:pStyle w:val="formattext"/>
        <w:spacing w:after="240" w:afterAutospacing="0"/>
        <w:ind w:firstLine="480"/>
        <w:jc w:val="both"/>
      </w:pPr>
      <w:r w:rsidRPr="00806157">
        <w:t xml:space="preserve">Исполнительный комитет </w:t>
      </w:r>
      <w:r w:rsidR="00E54A3A" w:rsidRPr="00806157">
        <w:t>муниципального образования «</w:t>
      </w:r>
      <w:r w:rsidRPr="00806157">
        <w:t>Лениногорск</w:t>
      </w:r>
      <w:r w:rsidR="00E54A3A" w:rsidRPr="00806157">
        <w:t>ий</w:t>
      </w:r>
      <w:r w:rsidRPr="00806157">
        <w:t xml:space="preserve"> муниципальн</w:t>
      </w:r>
      <w:r w:rsidR="00E54A3A" w:rsidRPr="00806157">
        <w:t>ый</w:t>
      </w:r>
      <w:r w:rsidRPr="00806157">
        <w:t xml:space="preserve"> район</w:t>
      </w:r>
      <w:r w:rsidR="00E54A3A" w:rsidRPr="00806157">
        <w:t>»</w:t>
      </w:r>
      <w:r w:rsidRPr="00806157">
        <w:t xml:space="preserve"> Республики Татарстан, ОГРН ______________,  ИНН _______, именуемый в дальнейшем "Уполномоченный орган", в лице </w:t>
      </w:r>
      <w:r w:rsidR="00E54A3A" w:rsidRPr="00806157">
        <w:t xml:space="preserve">______________________ </w:t>
      </w:r>
      <w:r w:rsidRPr="00806157">
        <w:t xml:space="preserve">, действующего на основании Положения, с одной стороны, и </w:t>
      </w:r>
    </w:p>
    <w:p w:rsidR="005053D5" w:rsidRPr="00806157" w:rsidRDefault="005053D5" w:rsidP="005053D5">
      <w:pPr>
        <w:pStyle w:val="formattext"/>
        <w:spacing w:after="240" w:afterAutospacing="0"/>
        <w:ind w:firstLine="480"/>
      </w:pPr>
      <w:r w:rsidRPr="00806157">
        <w:t>________________________________________________________________в лице , действующего (-ей) на основании________________________________, именуемое (-</w:t>
      </w:r>
      <w:proofErr w:type="spellStart"/>
      <w:r w:rsidRPr="00806157">
        <w:t>ый</w:t>
      </w:r>
      <w:proofErr w:type="spellEnd"/>
      <w:r w:rsidRPr="00806157">
        <w:t>) в дальнейшем "Хозяйствующий субъект", с другой стороны, далее совместно именуемые "стороны", заключили настоящий договор о нижеследующем:</w:t>
      </w:r>
    </w:p>
    <w:p w:rsidR="005053D5" w:rsidRPr="00806157" w:rsidRDefault="005053D5" w:rsidP="005053D5">
      <w:pPr>
        <w:pStyle w:val="headertext"/>
        <w:jc w:val="center"/>
      </w:pPr>
      <w:r w:rsidRPr="00806157">
        <w:t xml:space="preserve">1. Предмет договора </w:t>
      </w:r>
    </w:p>
    <w:p w:rsidR="005053D5" w:rsidRPr="00806157" w:rsidRDefault="005053D5" w:rsidP="005053D5">
      <w:pPr>
        <w:pStyle w:val="formattext"/>
        <w:spacing w:before="0" w:beforeAutospacing="0" w:after="0" w:afterAutospacing="0"/>
        <w:ind w:firstLine="480"/>
      </w:pPr>
      <w:r w:rsidRPr="00806157">
        <w:t>1.1. Уполномоченный орган предоставляет хозяйствующему субъекту торгов право на размещение нестационарного торгового объекта (далее-НТО</w:t>
      </w:r>
      <w:proofErr w:type="gramStart"/>
      <w:r w:rsidRPr="00806157">
        <w:t>) ,</w:t>
      </w:r>
      <w:proofErr w:type="gramEnd"/>
    </w:p>
    <w:p w:rsidR="005053D5" w:rsidRPr="00806157" w:rsidRDefault="005053D5" w:rsidP="005053D5">
      <w:pPr>
        <w:pStyle w:val="formattext"/>
        <w:spacing w:before="0" w:beforeAutospacing="0" w:after="0" w:afterAutospacing="0"/>
        <w:ind w:firstLine="480"/>
      </w:pPr>
      <w:r w:rsidRPr="00806157">
        <w:t>(тип)</w:t>
      </w:r>
    </w:p>
    <w:p w:rsidR="005053D5" w:rsidRPr="00806157" w:rsidRDefault="005053D5" w:rsidP="005053D5">
      <w:pPr>
        <w:pStyle w:val="formattext"/>
        <w:spacing w:before="0" w:beforeAutospacing="0" w:after="0" w:afterAutospacing="0"/>
        <w:ind w:firstLine="480"/>
      </w:pPr>
      <w:r w:rsidRPr="00806157">
        <w:t>для осуществления _________________________________________________</w:t>
      </w:r>
    </w:p>
    <w:p w:rsidR="005053D5" w:rsidRPr="00806157" w:rsidRDefault="005053D5" w:rsidP="005053D5">
      <w:pPr>
        <w:pStyle w:val="formattext"/>
        <w:spacing w:before="0" w:beforeAutospacing="0" w:after="0" w:afterAutospacing="0"/>
        <w:ind w:firstLine="480"/>
      </w:pPr>
    </w:p>
    <w:p w:rsidR="005053D5" w:rsidRPr="00806157" w:rsidRDefault="005053D5" w:rsidP="005053D5">
      <w:pPr>
        <w:pStyle w:val="formattext"/>
        <w:spacing w:before="0" w:beforeAutospacing="0" w:after="0" w:afterAutospacing="0"/>
        <w:ind w:firstLine="480"/>
      </w:pPr>
      <w:r w:rsidRPr="00806157">
        <w:t>(вид деятельности группа реализуемых товаров)</w:t>
      </w:r>
    </w:p>
    <w:p w:rsidR="005053D5" w:rsidRPr="00806157" w:rsidRDefault="005053D5" w:rsidP="005053D5">
      <w:pPr>
        <w:pStyle w:val="formattext"/>
        <w:spacing w:before="0" w:beforeAutospacing="0" w:after="0" w:afterAutospacing="0"/>
        <w:ind w:firstLine="480"/>
      </w:pPr>
      <w:r w:rsidRPr="00806157">
        <w:t xml:space="preserve">на земельном участке общей площадью _______ </w:t>
      </w:r>
      <w:proofErr w:type="spellStart"/>
      <w:r w:rsidRPr="00806157">
        <w:t>кв.м</w:t>
      </w:r>
      <w:proofErr w:type="spellEnd"/>
      <w:r w:rsidRPr="00806157">
        <w:t xml:space="preserve"> по адресному ориентиру в соответствии со схемой размещения НТО на территории Лениногорского муниципального района:_______________________________________________</w:t>
      </w:r>
    </w:p>
    <w:p w:rsidR="005053D5" w:rsidRPr="00806157" w:rsidRDefault="005053D5" w:rsidP="005053D5">
      <w:pPr>
        <w:pStyle w:val="formattext"/>
        <w:spacing w:before="0" w:beforeAutospacing="0" w:after="0" w:afterAutospacing="0"/>
        <w:ind w:firstLine="480"/>
      </w:pPr>
      <w:r w:rsidRPr="00806157">
        <w:t>(место расположения НТО)</w:t>
      </w:r>
    </w:p>
    <w:p w:rsidR="005053D5" w:rsidRPr="00806157" w:rsidRDefault="005053D5" w:rsidP="005053D5">
      <w:pPr>
        <w:pStyle w:val="formattext"/>
        <w:spacing w:before="0" w:beforeAutospacing="0" w:after="0" w:afterAutospacing="0"/>
        <w:ind w:firstLine="480"/>
        <w:jc w:val="both"/>
      </w:pPr>
      <w:r w:rsidRPr="00806157">
        <w:t>1.2. Настоящий договор заключен в соответствии со схемой размещения НТО на территории Лениногорского муниципального района, утвержденной постановлением исполнительного комитета Лениногорского муниципального района от __________ N _____, с победителем аукциона на право заключения договора на размещение НТО (протокол аукциона от ____________________ по лоту N _____) с единственным участником аукциона (со вторым участником аукциона при уклонении или отказе победителя аукциона от заключения договора).</w:t>
      </w:r>
    </w:p>
    <w:p w:rsidR="005053D5" w:rsidRPr="00806157" w:rsidRDefault="005053D5" w:rsidP="005053D5">
      <w:pPr>
        <w:pStyle w:val="formattext"/>
        <w:spacing w:before="0" w:beforeAutospacing="0" w:after="0" w:afterAutospacing="0"/>
        <w:ind w:firstLine="480"/>
        <w:jc w:val="both"/>
      </w:pPr>
      <w:r w:rsidRPr="00806157">
        <w:t>1.3. Настоящий договор вступает в силу с даты его подписания и действует с _________ 20__ года по ___________ 20__ года.</w:t>
      </w:r>
    </w:p>
    <w:p w:rsidR="005053D5" w:rsidRPr="00806157" w:rsidRDefault="005053D5" w:rsidP="005053D5">
      <w:pPr>
        <w:pStyle w:val="formattext"/>
        <w:spacing w:before="0" w:beforeAutospacing="0" w:after="0" w:afterAutospacing="0"/>
        <w:ind w:firstLine="480"/>
        <w:jc w:val="both"/>
      </w:pPr>
      <w:r w:rsidRPr="00806157">
        <w:t>1.4. Право на размещение НТО, предоставленное уполномоченным лицом заявителю/победителю торгов, не подлежит переуступке и передаче третьим лицам.</w:t>
      </w:r>
    </w:p>
    <w:p w:rsidR="005053D5" w:rsidRPr="00806157" w:rsidRDefault="005053D5" w:rsidP="005053D5">
      <w:pPr>
        <w:pStyle w:val="formattext"/>
        <w:spacing w:before="0" w:beforeAutospacing="0" w:after="0" w:afterAutospacing="0"/>
        <w:jc w:val="center"/>
      </w:pPr>
      <w:r w:rsidRPr="00806157">
        <w:br/>
        <w:t>2. Платежи и расчеты по договору</w:t>
      </w:r>
    </w:p>
    <w:p w:rsidR="005053D5" w:rsidRPr="00806157" w:rsidRDefault="005053D5" w:rsidP="005053D5">
      <w:pPr>
        <w:pStyle w:val="formattext"/>
        <w:spacing w:before="0" w:beforeAutospacing="0" w:after="0" w:afterAutospacing="0"/>
        <w:jc w:val="center"/>
      </w:pPr>
    </w:p>
    <w:p w:rsidR="005053D5" w:rsidRPr="00806157" w:rsidRDefault="005053D5" w:rsidP="005053D5">
      <w:pPr>
        <w:pStyle w:val="formattext"/>
        <w:spacing w:before="0" w:beforeAutospacing="0" w:after="0" w:afterAutospacing="0"/>
        <w:ind w:firstLine="482"/>
        <w:jc w:val="both"/>
      </w:pPr>
      <w:r w:rsidRPr="00806157">
        <w:t>2.1. Размер платы по договору определен:</w:t>
      </w:r>
    </w:p>
    <w:p w:rsidR="005053D5" w:rsidRPr="00806157" w:rsidRDefault="005053D5" w:rsidP="005053D5">
      <w:pPr>
        <w:pStyle w:val="formattext"/>
        <w:spacing w:before="0" w:beforeAutospacing="0" w:after="0" w:afterAutospacing="0"/>
        <w:ind w:firstLine="482"/>
        <w:jc w:val="both"/>
      </w:pPr>
      <w:r w:rsidRPr="00806157">
        <w:lastRenderedPageBreak/>
        <w:t>- по результатам торгов (протокол аукциона от ______________ по лоту N _______) - в случае заключения договора по итогам аукциона на право заключения договора на размещение НТО;</w:t>
      </w:r>
    </w:p>
    <w:p w:rsidR="005053D5" w:rsidRPr="00806157" w:rsidRDefault="005053D5" w:rsidP="005053D5">
      <w:pPr>
        <w:pStyle w:val="formattext"/>
        <w:spacing w:before="0" w:beforeAutospacing="0" w:after="0" w:afterAutospacing="0"/>
        <w:ind w:firstLine="482"/>
        <w:jc w:val="both"/>
      </w:pPr>
      <w:r w:rsidRPr="00806157">
        <w:t>- по цене, равной начальному (минимальному) размеру платы за право на размещение НТО - в случае заключения договора с единственным участником аукциона;</w:t>
      </w:r>
    </w:p>
    <w:p w:rsidR="005053D5" w:rsidRPr="00806157" w:rsidRDefault="005053D5" w:rsidP="005053D5">
      <w:pPr>
        <w:pStyle w:val="formattext"/>
        <w:spacing w:before="0" w:beforeAutospacing="0" w:after="0" w:afterAutospacing="0"/>
        <w:ind w:firstLine="482"/>
        <w:jc w:val="both"/>
      </w:pPr>
      <w:r w:rsidRPr="00806157">
        <w:t>- по цене, следующей после предложенного победителем аукциона размера платы за право на размещение НТО, которая составляет _______________</w:t>
      </w:r>
      <w:proofErr w:type="gramStart"/>
      <w:r w:rsidRPr="00806157">
        <w:t>_(</w:t>
      </w:r>
      <w:proofErr w:type="gramEnd"/>
      <w:r w:rsidRPr="00806157">
        <w:t>_____________________) руб., - в случае заключения договора со вторым участником аукциона.</w:t>
      </w:r>
    </w:p>
    <w:p w:rsidR="005053D5" w:rsidRPr="00806157" w:rsidRDefault="005053D5" w:rsidP="005053D5">
      <w:pPr>
        <w:pStyle w:val="formattext"/>
        <w:spacing w:before="0" w:beforeAutospacing="0" w:after="0" w:afterAutospacing="0"/>
        <w:ind w:firstLine="482"/>
        <w:jc w:val="both"/>
      </w:pPr>
      <w:r w:rsidRPr="00806157">
        <w:t>2.2. Оплата по договору производится путем перечисления денежных средств на счет уполномоченного органа, указанный в информационном извещении о проведении аукциона, в течение 10 (десяти) банковских дней с даты заключения настоящего договора. Внесенный задаток засчитывается в счет размера платы за размещение НТО.</w:t>
      </w:r>
    </w:p>
    <w:p w:rsidR="005053D5" w:rsidRPr="00806157" w:rsidRDefault="005053D5" w:rsidP="005053D5">
      <w:pPr>
        <w:pStyle w:val="formattext"/>
        <w:spacing w:before="0" w:beforeAutospacing="0" w:after="0" w:afterAutospacing="0"/>
        <w:ind w:firstLine="482"/>
        <w:jc w:val="both"/>
      </w:pPr>
      <w:r w:rsidRPr="00806157">
        <w:t>2.3. За нарушение сроков внесения платы по договору заявитель/победитель торгов выплачивает уполномоченному органу пени из расчета 0,1% от размера невнесенной суммы за каждый календарный день просрочки.</w:t>
      </w:r>
    </w:p>
    <w:p w:rsidR="005053D5" w:rsidRPr="00806157" w:rsidRDefault="005053D5" w:rsidP="005053D5">
      <w:pPr>
        <w:pStyle w:val="formattext"/>
        <w:spacing w:before="0" w:beforeAutospacing="0" w:after="0" w:afterAutospacing="0"/>
        <w:ind w:firstLine="482"/>
        <w:jc w:val="both"/>
      </w:pPr>
      <w:r w:rsidRPr="00806157">
        <w:t>2.4. Размер платы по договору на размещение НТО не может быть изменен по соглашению сторон.</w:t>
      </w:r>
    </w:p>
    <w:p w:rsidR="005053D5" w:rsidRPr="00806157" w:rsidRDefault="005053D5" w:rsidP="005053D5">
      <w:pPr>
        <w:pStyle w:val="formattext"/>
        <w:spacing w:before="0" w:beforeAutospacing="0" w:after="0" w:afterAutospacing="0"/>
        <w:ind w:firstLine="482"/>
        <w:jc w:val="both"/>
      </w:pPr>
      <w:r w:rsidRPr="00806157">
        <w:t>2.5. Ответственность Хозяйствующего субъекта в случае его отказа или уклонения от оплаты размера платы по договору в установленные сроки предусматривается в соответствии с законодательством Российской Федерации.</w:t>
      </w:r>
    </w:p>
    <w:p w:rsidR="005053D5" w:rsidRPr="00806157" w:rsidRDefault="005053D5" w:rsidP="005053D5">
      <w:pPr>
        <w:pStyle w:val="formattext"/>
        <w:spacing w:before="0" w:beforeAutospacing="0" w:after="0" w:afterAutospacing="0"/>
        <w:ind w:firstLine="482"/>
        <w:jc w:val="both"/>
      </w:pPr>
      <w:r w:rsidRPr="00806157">
        <w:t>2.6. Реквизиты для оплаты: р/</w:t>
      </w:r>
      <w:proofErr w:type="spellStart"/>
      <w:proofErr w:type="gramStart"/>
      <w:r w:rsidRPr="00806157">
        <w:t>с:N</w:t>
      </w:r>
      <w:proofErr w:type="spellEnd"/>
      <w:proofErr w:type="gramEnd"/>
      <w:r w:rsidRPr="00806157">
        <w:t xml:space="preserve"> _____________________________________, БИК:______________________________________,</w:t>
      </w:r>
    </w:p>
    <w:p w:rsidR="005053D5" w:rsidRPr="00806157" w:rsidRDefault="005053D5" w:rsidP="005053D5">
      <w:pPr>
        <w:pStyle w:val="formattext"/>
        <w:spacing w:before="0" w:beforeAutospacing="0" w:after="0" w:afterAutospacing="0"/>
        <w:ind w:firstLine="482"/>
        <w:jc w:val="both"/>
      </w:pPr>
      <w:r w:rsidRPr="00806157">
        <w:t>код КБ:________________________, код ОКТМО:________________________, получатель УФМ МФ РФ по РТ___________________, ИНН получателя:________________, КПП получателя: _________________.</w:t>
      </w:r>
    </w:p>
    <w:p w:rsidR="005053D5" w:rsidRPr="00806157" w:rsidRDefault="005053D5" w:rsidP="005053D5">
      <w:pPr>
        <w:pStyle w:val="formattext"/>
      </w:pPr>
      <w:r w:rsidRPr="00806157">
        <w:br/>
        <w:t xml:space="preserve">3. Права и обязанности сторон </w:t>
      </w:r>
    </w:p>
    <w:p w:rsidR="005053D5" w:rsidRPr="00806157" w:rsidRDefault="005053D5" w:rsidP="005053D5">
      <w:pPr>
        <w:pStyle w:val="formattext"/>
        <w:spacing w:before="0" w:beforeAutospacing="0" w:after="0" w:afterAutospacing="0"/>
        <w:ind w:firstLine="482"/>
        <w:jc w:val="both"/>
      </w:pPr>
      <w:r w:rsidRPr="00806157">
        <w:t>3.1. Уполномоченный орган вправе:</w:t>
      </w:r>
    </w:p>
    <w:p w:rsidR="005053D5" w:rsidRPr="00806157" w:rsidRDefault="005053D5" w:rsidP="005053D5">
      <w:pPr>
        <w:pStyle w:val="formattext"/>
        <w:spacing w:before="0" w:beforeAutospacing="0" w:after="0" w:afterAutospacing="0"/>
        <w:ind w:firstLine="482"/>
        <w:jc w:val="both"/>
      </w:pPr>
      <w:r w:rsidRPr="00806157">
        <w:t>3.1.1. Осуществлять контроль за выполнением хозяйствующим субъектом условий настоящего договора и требований нормативно-правовых актов, регулирующих размещение НТО на территории Лениногорского муниципального района.</w:t>
      </w:r>
    </w:p>
    <w:p w:rsidR="005053D5" w:rsidRPr="00806157" w:rsidRDefault="005053D5" w:rsidP="005053D5">
      <w:pPr>
        <w:pStyle w:val="formattext"/>
        <w:spacing w:before="0" w:beforeAutospacing="0" w:after="0" w:afterAutospacing="0"/>
        <w:ind w:firstLine="482"/>
        <w:jc w:val="both"/>
      </w:pPr>
      <w:r w:rsidRPr="00806157">
        <w:t>3.1.2. В случаях о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5053D5" w:rsidRPr="00806157" w:rsidRDefault="005053D5" w:rsidP="005053D5">
      <w:pPr>
        <w:pStyle w:val="formattext"/>
        <w:spacing w:before="0" w:beforeAutospacing="0" w:after="0" w:afterAutospacing="0"/>
        <w:ind w:firstLine="482"/>
        <w:jc w:val="both"/>
      </w:pPr>
      <w:r w:rsidRPr="00806157">
        <w:t>3.1.3. В случае изменения схемы размещения НТО по основаниям и в порядке, которые предусмотрены действующим законодательством, принять решение о перемещении НТО с места его размещения на свободные места, предусмотренные перечнем компенсационных мест, без проведения торгов на право заключения договоров на размещение НТО.</w:t>
      </w:r>
    </w:p>
    <w:p w:rsidR="005053D5" w:rsidRPr="00806157" w:rsidRDefault="005053D5" w:rsidP="005053D5">
      <w:pPr>
        <w:pStyle w:val="formattext"/>
        <w:spacing w:before="0" w:beforeAutospacing="0" w:after="0" w:afterAutospacing="0"/>
        <w:ind w:firstLine="482"/>
        <w:jc w:val="both"/>
      </w:pPr>
      <w:r w:rsidRPr="00806157">
        <w:t>3.2. Уполномоченный орган обязан предоставить хозяйствующему субъекту право на размещение НТО в соответствии со схемой размещения НТО на территории Лениногорского муниципального района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предоставлено Уполномоченным органом другим лицам.</w:t>
      </w:r>
    </w:p>
    <w:p w:rsidR="005053D5" w:rsidRPr="00806157" w:rsidRDefault="005053D5" w:rsidP="005053D5">
      <w:pPr>
        <w:pStyle w:val="formattext"/>
        <w:spacing w:before="0" w:beforeAutospacing="0" w:after="0" w:afterAutospacing="0"/>
        <w:ind w:firstLine="482"/>
        <w:jc w:val="both"/>
      </w:pPr>
      <w:r w:rsidRPr="00806157">
        <w:t>3.3. Хозяйствующий субъект вправе:</w:t>
      </w:r>
    </w:p>
    <w:p w:rsidR="005053D5" w:rsidRPr="00806157" w:rsidRDefault="005053D5" w:rsidP="005053D5">
      <w:pPr>
        <w:pStyle w:val="formattext"/>
        <w:spacing w:before="0" w:beforeAutospacing="0" w:after="0" w:afterAutospacing="0"/>
        <w:ind w:firstLine="482"/>
        <w:jc w:val="both"/>
      </w:pPr>
      <w:r w:rsidRPr="00806157">
        <w:t>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w:t>
      </w:r>
    </w:p>
    <w:p w:rsidR="005053D5" w:rsidRPr="00806157" w:rsidRDefault="005053D5" w:rsidP="005053D5">
      <w:pPr>
        <w:pStyle w:val="formattext"/>
        <w:spacing w:before="0" w:beforeAutospacing="0" w:after="0" w:afterAutospacing="0"/>
        <w:ind w:firstLine="482"/>
        <w:jc w:val="both"/>
      </w:pPr>
      <w:r w:rsidRPr="00806157">
        <w:t>3.3.2. В случае изменения схемы размещения НТО по основаниям и в порядке, которые предусмотрены действующим законодательством, переместить НТО с места его размещения на свободные места, предоставляемые согласно перечню компенсационных мест, без проведения торгов на право заключения договоров на размещение НТО.</w:t>
      </w:r>
    </w:p>
    <w:p w:rsidR="005053D5" w:rsidRPr="00806157" w:rsidRDefault="005053D5" w:rsidP="005053D5">
      <w:pPr>
        <w:pStyle w:val="formattext"/>
        <w:spacing w:before="0" w:beforeAutospacing="0" w:after="0" w:afterAutospacing="0"/>
        <w:ind w:firstLine="482"/>
        <w:jc w:val="both"/>
      </w:pPr>
      <w:r w:rsidRPr="00806157">
        <w:t>3.4. Хозяйствующий субъект обязан:</w:t>
      </w:r>
    </w:p>
    <w:p w:rsidR="005053D5" w:rsidRPr="00806157" w:rsidRDefault="005053D5" w:rsidP="005053D5">
      <w:pPr>
        <w:pStyle w:val="formattext"/>
        <w:spacing w:before="0" w:beforeAutospacing="0" w:after="0" w:afterAutospacing="0"/>
        <w:ind w:firstLine="482"/>
        <w:jc w:val="both"/>
      </w:pPr>
      <w:r w:rsidRPr="00806157">
        <w:lastRenderedPageBreak/>
        <w:t>3.4.1.1. Обеспечить размещение НТО и его готовность к использованию в соответствии с типовым проектом в срок до ___________;</w:t>
      </w:r>
    </w:p>
    <w:p w:rsidR="005053D5" w:rsidRPr="00806157" w:rsidRDefault="005053D5" w:rsidP="005053D5">
      <w:pPr>
        <w:pStyle w:val="formattext"/>
        <w:spacing w:before="0" w:beforeAutospacing="0" w:after="0" w:afterAutospacing="0"/>
        <w:ind w:firstLine="482"/>
        <w:jc w:val="both"/>
      </w:pPr>
      <w:r w:rsidRPr="00806157">
        <w:t>3.4.2. Использовать НТО по назначению, указанному в пункте 1.1 настоящего договора;</w:t>
      </w:r>
    </w:p>
    <w:p w:rsidR="005053D5" w:rsidRPr="00806157" w:rsidRDefault="005053D5" w:rsidP="005053D5">
      <w:pPr>
        <w:pStyle w:val="formattext"/>
        <w:spacing w:before="0" w:beforeAutospacing="0" w:after="0" w:afterAutospacing="0"/>
        <w:ind w:firstLine="482"/>
        <w:jc w:val="both"/>
      </w:pPr>
      <w:r w:rsidRPr="00806157">
        <w:t>3.4.3. Своевременно и полностью внести оплату согласно настоящему договору в размере и порядке, которые установлены настоящим договором;</w:t>
      </w:r>
    </w:p>
    <w:p w:rsidR="005053D5" w:rsidRPr="00806157" w:rsidRDefault="005053D5" w:rsidP="005053D5">
      <w:pPr>
        <w:pStyle w:val="formattext"/>
        <w:spacing w:before="0" w:beforeAutospacing="0" w:after="0" w:afterAutospacing="0"/>
        <w:ind w:firstLine="482"/>
        <w:jc w:val="both"/>
      </w:pPr>
      <w:r w:rsidRPr="00806157">
        <w:t>3.4.4. Обеспечить сохранение внешнего вида, типа, местоположения и размеров НТО в течение установленного периода размещения;</w:t>
      </w:r>
    </w:p>
    <w:p w:rsidR="005053D5" w:rsidRPr="00806157" w:rsidRDefault="005053D5" w:rsidP="005053D5">
      <w:pPr>
        <w:pStyle w:val="formattext"/>
        <w:spacing w:before="0" w:beforeAutospacing="0" w:after="0" w:afterAutospacing="0"/>
        <w:ind w:firstLine="482"/>
        <w:jc w:val="both"/>
      </w:pPr>
      <w:r w:rsidRPr="00806157">
        <w:t>3.4.5. Обеспечить соблюдение санитарных норм и правил, вывоз мусора и иных отходов, образовавшихся в результате использования НТО;</w:t>
      </w:r>
    </w:p>
    <w:p w:rsidR="005053D5" w:rsidRPr="00806157" w:rsidRDefault="005053D5" w:rsidP="005053D5">
      <w:pPr>
        <w:pStyle w:val="formattext"/>
        <w:spacing w:before="0" w:beforeAutospacing="0" w:after="0" w:afterAutospacing="0"/>
        <w:ind w:firstLine="482"/>
        <w:jc w:val="both"/>
      </w:pPr>
      <w:r w:rsidRPr="00806157">
        <w:t>3.4.6. Не допускать загрязнения, захламления места размещения НТО;</w:t>
      </w:r>
    </w:p>
    <w:p w:rsidR="005053D5" w:rsidRPr="00806157" w:rsidRDefault="005053D5" w:rsidP="005053D5">
      <w:pPr>
        <w:pStyle w:val="formattext"/>
        <w:spacing w:before="0" w:beforeAutospacing="0" w:after="0" w:afterAutospacing="0"/>
        <w:ind w:firstLine="482"/>
        <w:jc w:val="both"/>
      </w:pPr>
      <w:r w:rsidRPr="00806157">
        <w:t>3.4.7. Своевременно демонтировать НТО с установленного места его расположения согласно схеме размещения НТО и привести прилегающую к объекту территорию в первоначальное состояние в течение 10 (десяти) дней с даты окончания срока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5 настоящего договора.</w:t>
      </w:r>
    </w:p>
    <w:p w:rsidR="005053D5" w:rsidRPr="00806157" w:rsidRDefault="005053D5" w:rsidP="005053D5">
      <w:pPr>
        <w:pStyle w:val="formattext"/>
        <w:spacing w:before="0" w:beforeAutospacing="0" w:after="0" w:afterAutospacing="0"/>
        <w:ind w:firstLine="482"/>
        <w:jc w:val="both"/>
      </w:pPr>
      <w:r w:rsidRPr="00806157">
        <w:t>3.4.8 Не передавать место размещения НТО в субаренду. Не допускать передачу прав по настоящему договору третьим лицам</w:t>
      </w:r>
      <w:r w:rsidR="00E54A3A" w:rsidRPr="00806157">
        <w:t>.</w:t>
      </w:r>
      <w:r w:rsidRPr="00806157">
        <w:t xml:space="preserve"> </w:t>
      </w:r>
    </w:p>
    <w:p w:rsidR="005053D5" w:rsidRPr="00806157" w:rsidRDefault="005053D5" w:rsidP="005053D5">
      <w:pPr>
        <w:pStyle w:val="headertext"/>
        <w:spacing w:before="0" w:beforeAutospacing="0" w:after="0" w:afterAutospacing="0"/>
        <w:jc w:val="center"/>
      </w:pPr>
    </w:p>
    <w:p w:rsidR="005053D5" w:rsidRPr="00806157" w:rsidRDefault="005053D5" w:rsidP="005053D5">
      <w:pPr>
        <w:pStyle w:val="headertext"/>
        <w:spacing w:before="0" w:beforeAutospacing="0" w:after="0" w:afterAutospacing="0"/>
        <w:jc w:val="center"/>
      </w:pPr>
      <w:r w:rsidRPr="00806157">
        <w:t xml:space="preserve">4. Ответственность сторон </w:t>
      </w:r>
    </w:p>
    <w:p w:rsidR="005053D5" w:rsidRPr="00806157" w:rsidRDefault="005053D5" w:rsidP="005053D5">
      <w:pPr>
        <w:pStyle w:val="formattext"/>
        <w:spacing w:before="0" w:beforeAutospacing="0" w:after="0" w:afterAutospacing="0"/>
      </w:pPr>
    </w:p>
    <w:p w:rsidR="005053D5" w:rsidRPr="00806157" w:rsidRDefault="005053D5" w:rsidP="005053D5">
      <w:pPr>
        <w:pStyle w:val="formattext"/>
        <w:spacing w:before="0" w:beforeAutospacing="0" w:after="0" w:afterAutospacing="0"/>
        <w:ind w:firstLine="480"/>
        <w:jc w:val="both"/>
      </w:pPr>
      <w:r w:rsidRPr="00806157">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5053D5" w:rsidRPr="00806157" w:rsidRDefault="005053D5" w:rsidP="005053D5">
      <w:pPr>
        <w:pStyle w:val="formattext"/>
        <w:spacing w:before="0" w:beforeAutospacing="0" w:after="0" w:afterAutospacing="0"/>
        <w:ind w:firstLine="480"/>
        <w:jc w:val="both"/>
      </w:pPr>
      <w:r w:rsidRPr="00806157">
        <w:t>4.2. За нарушение сроков внесения платы по договору хозяйствующий субъект торгов выплачивает пени уполномоченному органу согласно пункту 2.3.</w:t>
      </w:r>
    </w:p>
    <w:p w:rsidR="005053D5" w:rsidRPr="00806157" w:rsidRDefault="005053D5" w:rsidP="005053D5">
      <w:pPr>
        <w:pStyle w:val="formattext"/>
        <w:spacing w:before="0" w:beforeAutospacing="0" w:after="0" w:afterAutospacing="0"/>
        <w:ind w:firstLine="480"/>
        <w:jc w:val="both"/>
      </w:pPr>
      <w:r w:rsidRPr="00806157">
        <w:t>4.3.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5053D5" w:rsidRPr="00806157" w:rsidRDefault="005053D5" w:rsidP="005053D5">
      <w:pPr>
        <w:pStyle w:val="formattext"/>
        <w:jc w:val="center"/>
      </w:pPr>
      <w:r w:rsidRPr="00806157">
        <w:t>5.Расторжение договора</w:t>
      </w:r>
    </w:p>
    <w:p w:rsidR="005053D5" w:rsidRPr="00806157" w:rsidRDefault="005053D5" w:rsidP="005053D5">
      <w:pPr>
        <w:pStyle w:val="formattext"/>
        <w:spacing w:before="0" w:beforeAutospacing="0" w:after="0" w:afterAutospacing="0"/>
        <w:ind w:firstLine="482"/>
        <w:jc w:val="both"/>
      </w:pPr>
      <w:r w:rsidRPr="00806157">
        <w:t>5.1. Договор может быть расторгнут по соглашению сторон или по решению суда.</w:t>
      </w:r>
    </w:p>
    <w:p w:rsidR="005053D5" w:rsidRPr="00806157" w:rsidRDefault="005053D5" w:rsidP="005053D5">
      <w:pPr>
        <w:pStyle w:val="formattext"/>
        <w:spacing w:before="0" w:beforeAutospacing="0" w:after="0" w:afterAutospacing="0"/>
        <w:ind w:firstLine="482"/>
        <w:jc w:val="both"/>
      </w:pPr>
      <w:r w:rsidRPr="00806157">
        <w:t>5.2. Уполномоченный орган имеет право досрочно в одностороннем порядке отказаться от исполнения условий настоящего договора по следующим основаниям:</w:t>
      </w:r>
    </w:p>
    <w:p w:rsidR="005053D5" w:rsidRPr="00806157" w:rsidRDefault="005053D5" w:rsidP="005053D5">
      <w:pPr>
        <w:pStyle w:val="formattext"/>
        <w:spacing w:before="0" w:beforeAutospacing="0" w:after="0" w:afterAutospacing="0"/>
        <w:ind w:firstLine="482"/>
        <w:jc w:val="both"/>
      </w:pPr>
      <w:r w:rsidRPr="00806157">
        <w:t>5.2.1. Неисполнение хозяйствующим субъектом обязательства по соблюдению специализации НТО;</w:t>
      </w:r>
    </w:p>
    <w:p w:rsidR="005053D5" w:rsidRPr="00806157" w:rsidRDefault="005053D5" w:rsidP="005053D5">
      <w:pPr>
        <w:pStyle w:val="formattext"/>
        <w:spacing w:before="0" w:beforeAutospacing="0" w:after="0" w:afterAutospacing="0"/>
        <w:ind w:firstLine="482"/>
        <w:jc w:val="both"/>
      </w:pPr>
      <w:r w:rsidRPr="00806157">
        <w:t>5.2.2.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двух месяцев подряд;</w:t>
      </w:r>
    </w:p>
    <w:p w:rsidR="005053D5" w:rsidRPr="00806157" w:rsidRDefault="005053D5" w:rsidP="005053D5">
      <w:pPr>
        <w:pStyle w:val="formattext"/>
        <w:spacing w:before="0" w:beforeAutospacing="0" w:after="0" w:afterAutospacing="0"/>
        <w:ind w:firstLine="482"/>
        <w:jc w:val="both"/>
      </w:pPr>
      <w:r w:rsidRPr="00806157">
        <w:t>5.2.3. Неисполнение хозяйствующим субъектом обязательства по осуществлению в НТО торговой деятельности (оказанию услуг) в течение 15 календарных дней подряд;</w:t>
      </w:r>
    </w:p>
    <w:p w:rsidR="005053D5" w:rsidRPr="00806157" w:rsidRDefault="005053D5" w:rsidP="005053D5">
      <w:pPr>
        <w:pStyle w:val="formattext"/>
        <w:spacing w:before="0" w:beforeAutospacing="0" w:after="0" w:afterAutospacing="0"/>
        <w:ind w:firstLine="482"/>
        <w:jc w:val="both"/>
      </w:pPr>
      <w:r w:rsidRPr="00806157">
        <w:t>5.2.4. 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НТО либо нарушения, связанного с превышением площади НТО, обозначенной в договоре на размещение НТО.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rsidR="005053D5" w:rsidRPr="00806157" w:rsidRDefault="005053D5" w:rsidP="005053D5">
      <w:pPr>
        <w:pStyle w:val="formattext"/>
        <w:spacing w:before="0" w:beforeAutospacing="0" w:after="0" w:afterAutospacing="0"/>
        <w:ind w:firstLine="482"/>
        <w:jc w:val="both"/>
      </w:pPr>
      <w:r w:rsidRPr="00806157">
        <w:t>5.2.5. Неисполнение хозяйствующим субъектом запрета на передачу или уступку прав по договору третьим лицам, осуществление третьими лицами торговой и иной деятельности с использованием НТО;</w:t>
      </w:r>
    </w:p>
    <w:p w:rsidR="005053D5" w:rsidRPr="00806157" w:rsidRDefault="005053D5" w:rsidP="005053D5">
      <w:pPr>
        <w:pStyle w:val="formattext"/>
        <w:spacing w:before="0" w:beforeAutospacing="0" w:after="0" w:afterAutospacing="0"/>
        <w:ind w:firstLine="482"/>
        <w:jc w:val="both"/>
      </w:pPr>
      <w:r w:rsidRPr="00806157">
        <w:t>5.2.6. Несоответствия местонахождения НТО утвержденному месту размещения.</w:t>
      </w:r>
    </w:p>
    <w:p w:rsidR="005053D5" w:rsidRPr="00806157" w:rsidRDefault="005053D5" w:rsidP="005053D5">
      <w:pPr>
        <w:pStyle w:val="formattext"/>
        <w:spacing w:before="0" w:beforeAutospacing="0" w:after="0" w:afterAutospacing="0"/>
        <w:ind w:firstLine="482"/>
        <w:jc w:val="both"/>
      </w:pPr>
      <w:r w:rsidRPr="00806157">
        <w:t xml:space="preserve">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 Договор </w:t>
      </w:r>
      <w:r w:rsidRPr="00806157">
        <w:lastRenderedPageBreak/>
        <w:t>считается расторгнутым с даты, указанной в таком уведомлении, в случае не устранения хозяйствующим субъектом нарушения в установленный срок.</w:t>
      </w:r>
    </w:p>
    <w:p w:rsidR="005053D5" w:rsidRPr="00806157" w:rsidRDefault="005053D5" w:rsidP="005053D5">
      <w:pPr>
        <w:pStyle w:val="formattext"/>
        <w:spacing w:before="0" w:beforeAutospacing="0" w:after="0" w:afterAutospacing="0"/>
        <w:ind w:firstLine="482"/>
        <w:jc w:val="both"/>
      </w:pPr>
      <w:r w:rsidRPr="00806157">
        <w:t>5.3. В случае наличия оснований для расторжения договора на размещение, Уполномоченный орган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течении 30 дней, со дня получения указанного уведомления, освободить земельный участок от принадлежащего ему НТО.</w:t>
      </w:r>
    </w:p>
    <w:p w:rsidR="005053D5" w:rsidRPr="00806157" w:rsidRDefault="005053D5" w:rsidP="005053D5">
      <w:pPr>
        <w:pStyle w:val="formattext"/>
        <w:spacing w:before="0" w:beforeAutospacing="0" w:after="0" w:afterAutospacing="0"/>
        <w:ind w:firstLine="482"/>
        <w:jc w:val="both"/>
      </w:pPr>
      <w:r w:rsidRPr="00806157">
        <w:t>5.4. В случае невыполнения хозяйствующим субъектом демонтажа НТО в указанный в уведомлении срок в добровольном порядке, осуществляется принудительный демонтаж в соответствии с порядком, установленным постановлением исполнительного комитета.</w:t>
      </w:r>
    </w:p>
    <w:p w:rsidR="005053D5" w:rsidRPr="00806157" w:rsidRDefault="005053D5" w:rsidP="005053D5">
      <w:pPr>
        <w:pStyle w:val="headertext"/>
        <w:jc w:val="center"/>
      </w:pPr>
      <w:r w:rsidRPr="00806157">
        <w:t xml:space="preserve">6. Прочие условия </w:t>
      </w:r>
    </w:p>
    <w:p w:rsidR="005053D5" w:rsidRPr="00806157" w:rsidRDefault="005053D5" w:rsidP="005053D5">
      <w:pPr>
        <w:pStyle w:val="formattext"/>
        <w:spacing w:before="0" w:beforeAutospacing="0" w:after="0" w:afterAutospacing="0"/>
        <w:ind w:firstLine="482"/>
        <w:jc w:val="both"/>
      </w:pPr>
      <w:r w:rsidRPr="00806157">
        <w:t>6.1. Вопросы, не урегулированные настоящим договором, разрешаются в соответствии с действующим законодательством Российской Федерации.</w:t>
      </w:r>
    </w:p>
    <w:p w:rsidR="005053D5" w:rsidRPr="00806157" w:rsidRDefault="005053D5" w:rsidP="005053D5">
      <w:pPr>
        <w:pStyle w:val="formattext"/>
        <w:spacing w:before="0" w:beforeAutospacing="0" w:after="0" w:afterAutospacing="0"/>
        <w:ind w:firstLine="482"/>
        <w:jc w:val="both"/>
      </w:pPr>
      <w:r w:rsidRPr="00806157">
        <w:t>6.2. Договор составлен в двух экземплярах, каждый из которых имеет одинаковую юридическую силу.</w:t>
      </w:r>
    </w:p>
    <w:p w:rsidR="005053D5" w:rsidRPr="00806157" w:rsidRDefault="005053D5" w:rsidP="005053D5">
      <w:pPr>
        <w:pStyle w:val="formattext"/>
        <w:spacing w:before="0" w:beforeAutospacing="0" w:after="0" w:afterAutospacing="0"/>
        <w:ind w:firstLine="482"/>
        <w:jc w:val="both"/>
      </w:pPr>
      <w:r w:rsidRPr="00806157">
        <w:t>6.3. Споры по договору разрешаются в Арбитражном суде Республики Татарстан либо в судах общей юрисдикции в соответствии с процессуальным законодательством.</w:t>
      </w:r>
    </w:p>
    <w:p w:rsidR="005053D5" w:rsidRPr="00806157" w:rsidRDefault="005053D5" w:rsidP="005053D5">
      <w:pPr>
        <w:pStyle w:val="formattext"/>
        <w:spacing w:before="0" w:beforeAutospacing="0" w:after="0" w:afterAutospacing="0"/>
        <w:ind w:firstLine="482"/>
        <w:jc w:val="both"/>
      </w:pPr>
      <w:r w:rsidRPr="00806157">
        <w:t>6.4.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5053D5" w:rsidRPr="00806157" w:rsidRDefault="005053D5" w:rsidP="005053D5">
      <w:pPr>
        <w:pStyle w:val="formattext"/>
        <w:spacing w:before="0" w:beforeAutospacing="0" w:after="0" w:afterAutospacing="0"/>
        <w:ind w:firstLine="482"/>
        <w:jc w:val="both"/>
      </w:pPr>
      <w:r w:rsidRPr="00806157">
        <w:t>6.5. Приложения к договору составляют его неотъемлемую часть.</w:t>
      </w:r>
    </w:p>
    <w:p w:rsidR="005053D5" w:rsidRPr="00806157" w:rsidRDefault="005053D5" w:rsidP="005053D5">
      <w:pPr>
        <w:pStyle w:val="formattext"/>
        <w:spacing w:before="0" w:beforeAutospacing="0" w:after="0" w:afterAutospacing="0"/>
        <w:ind w:firstLine="482"/>
        <w:jc w:val="both"/>
      </w:pPr>
      <w:r w:rsidRPr="00806157">
        <w:t>Приложение N 1 - ситуационный план размещения НТО.</w:t>
      </w:r>
    </w:p>
    <w:p w:rsidR="005053D5" w:rsidRPr="00806157" w:rsidRDefault="005053D5" w:rsidP="005053D5">
      <w:pPr>
        <w:pStyle w:val="formattext"/>
        <w:spacing w:before="0" w:beforeAutospacing="0" w:after="0" w:afterAutospacing="0"/>
        <w:ind w:firstLine="482"/>
        <w:jc w:val="both"/>
      </w:pPr>
      <w:r w:rsidRPr="00806157">
        <w:t>Приложение N 2 - типовой проект НТО.</w:t>
      </w:r>
    </w:p>
    <w:p w:rsidR="005053D5" w:rsidRPr="00806157" w:rsidRDefault="005053D5" w:rsidP="005053D5">
      <w:pPr>
        <w:pStyle w:val="formattext"/>
      </w:pPr>
      <w:r w:rsidRPr="00806157">
        <w:t xml:space="preserve">7. Юридические адреса, банковские реквизиты и подписи сторон </w:t>
      </w:r>
    </w:p>
    <w:p w:rsidR="005053D5" w:rsidRPr="00806157" w:rsidRDefault="005053D5" w:rsidP="005053D5">
      <w:pPr>
        <w:pStyle w:val="formattext"/>
        <w:spacing w:before="0" w:beforeAutospacing="0" w:after="0" w:afterAutospacing="0"/>
        <w:ind w:firstLine="482"/>
      </w:pPr>
      <w:r w:rsidRPr="00806157">
        <w:t xml:space="preserve">Уполномоченный орган: </w:t>
      </w:r>
    </w:p>
    <w:p w:rsidR="005053D5" w:rsidRPr="00806157" w:rsidRDefault="005053D5" w:rsidP="005053D5">
      <w:pPr>
        <w:pStyle w:val="formattext"/>
        <w:spacing w:before="0" w:beforeAutospacing="0" w:after="0" w:afterAutospacing="0"/>
        <w:ind w:firstLine="482"/>
      </w:pPr>
      <w:r w:rsidRPr="00806157">
        <w:t xml:space="preserve">______________________________ </w:t>
      </w:r>
    </w:p>
    <w:p w:rsidR="005053D5" w:rsidRPr="00806157" w:rsidRDefault="005053D5" w:rsidP="005053D5">
      <w:pPr>
        <w:pStyle w:val="formattext"/>
        <w:spacing w:before="0" w:beforeAutospacing="0" w:after="0" w:afterAutospacing="0"/>
        <w:ind w:firstLine="482"/>
      </w:pPr>
      <w:proofErr w:type="gramStart"/>
      <w:r w:rsidRPr="00806157">
        <w:t>Адрес:_</w:t>
      </w:r>
      <w:proofErr w:type="gramEnd"/>
      <w:r w:rsidRPr="00806157">
        <w:t xml:space="preserve">_______________________ </w:t>
      </w:r>
    </w:p>
    <w:p w:rsidR="005053D5" w:rsidRPr="00806157" w:rsidRDefault="005053D5" w:rsidP="005053D5">
      <w:pPr>
        <w:pStyle w:val="formattext"/>
        <w:spacing w:before="0" w:beforeAutospacing="0" w:after="0" w:afterAutospacing="0"/>
        <w:ind w:firstLine="482"/>
      </w:pPr>
      <w:r w:rsidRPr="00806157">
        <w:t xml:space="preserve">ИНН/КПП______________________, </w:t>
      </w:r>
    </w:p>
    <w:p w:rsidR="005053D5" w:rsidRPr="00806157" w:rsidRDefault="005053D5" w:rsidP="005053D5">
      <w:pPr>
        <w:pStyle w:val="formattext"/>
        <w:spacing w:before="0" w:beforeAutospacing="0" w:after="0" w:afterAutospacing="0"/>
        <w:ind w:firstLine="482"/>
      </w:pPr>
      <w:r w:rsidRPr="00806157">
        <w:t xml:space="preserve">___________________________ </w:t>
      </w:r>
    </w:p>
    <w:p w:rsidR="005053D5" w:rsidRPr="00806157" w:rsidRDefault="005053D5" w:rsidP="005053D5">
      <w:pPr>
        <w:pStyle w:val="formattext"/>
        <w:spacing w:before="0" w:beforeAutospacing="0" w:after="0" w:afterAutospacing="0"/>
        <w:ind w:firstLine="482"/>
      </w:pPr>
      <w:r w:rsidRPr="00806157">
        <w:t xml:space="preserve">(подпись) </w:t>
      </w:r>
    </w:p>
    <w:p w:rsidR="005053D5" w:rsidRPr="00806157" w:rsidRDefault="005053D5" w:rsidP="005053D5">
      <w:pPr>
        <w:pStyle w:val="formattext"/>
        <w:spacing w:before="0" w:beforeAutospacing="0" w:after="0" w:afterAutospacing="0"/>
        <w:ind w:firstLine="482"/>
      </w:pPr>
      <w:r w:rsidRPr="00806157">
        <w:t>М.П.      </w:t>
      </w:r>
    </w:p>
    <w:p w:rsidR="005053D5" w:rsidRPr="00806157" w:rsidRDefault="005053D5" w:rsidP="005053D5">
      <w:pPr>
        <w:pStyle w:val="formattext"/>
        <w:spacing w:before="0" w:beforeAutospacing="0" w:after="0" w:afterAutospacing="0"/>
        <w:ind w:firstLine="482"/>
      </w:pPr>
      <w:r w:rsidRPr="00806157">
        <w:t>Заявитель/Победитель торгов:</w:t>
      </w:r>
    </w:p>
    <w:p w:rsidR="005053D5" w:rsidRPr="00806157" w:rsidRDefault="005053D5" w:rsidP="005053D5">
      <w:pPr>
        <w:pStyle w:val="formattext"/>
        <w:spacing w:before="0" w:beforeAutospacing="0" w:after="0" w:afterAutospacing="0"/>
        <w:ind w:firstLine="482"/>
      </w:pPr>
      <w:r w:rsidRPr="00806157">
        <w:t>________________________________</w:t>
      </w:r>
    </w:p>
    <w:p w:rsidR="005053D5" w:rsidRPr="00806157" w:rsidRDefault="005053D5" w:rsidP="005053D5">
      <w:pPr>
        <w:pStyle w:val="formattext"/>
        <w:spacing w:before="0" w:beforeAutospacing="0" w:after="0" w:afterAutospacing="0"/>
        <w:ind w:firstLine="482"/>
      </w:pPr>
      <w:proofErr w:type="gramStart"/>
      <w:r w:rsidRPr="00806157">
        <w:t>Адрес:_</w:t>
      </w:r>
      <w:proofErr w:type="gramEnd"/>
      <w:r w:rsidRPr="00806157">
        <w:t>__________________________,.</w:t>
      </w:r>
    </w:p>
    <w:p w:rsidR="005053D5" w:rsidRPr="00806157" w:rsidRDefault="005053D5" w:rsidP="005053D5">
      <w:pPr>
        <w:pStyle w:val="formattext"/>
        <w:spacing w:before="0" w:beforeAutospacing="0" w:after="0" w:afterAutospacing="0"/>
        <w:ind w:firstLine="482"/>
      </w:pPr>
      <w:r w:rsidRPr="00806157">
        <w:t>ИНН/КПП _________________________,</w:t>
      </w:r>
    </w:p>
    <w:p w:rsidR="005053D5" w:rsidRPr="00806157" w:rsidRDefault="005053D5" w:rsidP="005053D5">
      <w:pPr>
        <w:pStyle w:val="formattext"/>
        <w:spacing w:before="0" w:beforeAutospacing="0" w:after="0" w:afterAutospacing="0"/>
        <w:ind w:firstLine="482"/>
      </w:pPr>
      <w:r w:rsidRPr="00806157">
        <w:t>_______________________________</w:t>
      </w:r>
    </w:p>
    <w:p w:rsidR="005053D5" w:rsidRPr="00806157" w:rsidRDefault="005053D5" w:rsidP="005053D5">
      <w:pPr>
        <w:pStyle w:val="formattext"/>
        <w:spacing w:before="0" w:beforeAutospacing="0" w:after="0" w:afterAutospacing="0"/>
        <w:ind w:firstLine="482"/>
      </w:pPr>
      <w:r w:rsidRPr="00806157">
        <w:t>(подпись)</w:t>
      </w:r>
    </w:p>
    <w:p w:rsidR="005053D5" w:rsidRPr="00806157" w:rsidRDefault="005053D5" w:rsidP="005053D5">
      <w:pPr>
        <w:pStyle w:val="formattext"/>
        <w:spacing w:before="0" w:beforeAutospacing="0" w:after="0" w:afterAutospacing="0"/>
        <w:ind w:firstLine="482"/>
      </w:pPr>
      <w:r w:rsidRPr="00806157">
        <w:t>М.П.</w:t>
      </w:r>
    </w:p>
    <w:p w:rsidR="005053D5" w:rsidRPr="00806157" w:rsidRDefault="005053D5" w:rsidP="005053D5">
      <w:pPr>
        <w:pStyle w:val="formattext"/>
        <w:jc w:val="center"/>
      </w:pPr>
      <w:r w:rsidRPr="00806157">
        <w:t>____________________________________________________</w:t>
      </w:r>
    </w:p>
    <w:p w:rsidR="005053D5" w:rsidRPr="00806157" w:rsidRDefault="005053D5">
      <w:pPr>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5053D5" w:rsidRPr="00806157" w:rsidRDefault="005053D5" w:rsidP="00F85960">
      <w:pPr>
        <w:spacing w:after="0" w:line="240" w:lineRule="auto"/>
        <w:jc w:val="right"/>
        <w:rPr>
          <w:rFonts w:ascii="Times New Roman" w:eastAsia="Times New Roman" w:hAnsi="Times New Roman" w:cs="Times New Roman"/>
          <w:sz w:val="24"/>
          <w:szCs w:val="24"/>
          <w:lang w:eastAsia="ru-RU"/>
        </w:rPr>
      </w:pPr>
    </w:p>
    <w:p w:rsidR="00E54A3A" w:rsidRPr="00806157" w:rsidRDefault="00E54A3A" w:rsidP="00F85960">
      <w:pPr>
        <w:spacing w:after="0" w:line="240" w:lineRule="auto"/>
        <w:jc w:val="right"/>
        <w:rPr>
          <w:rFonts w:ascii="Times New Roman" w:eastAsia="Times New Roman" w:hAnsi="Times New Roman" w:cs="Times New Roman"/>
          <w:sz w:val="24"/>
          <w:szCs w:val="24"/>
          <w:lang w:eastAsia="ru-RU"/>
        </w:rPr>
      </w:pPr>
    </w:p>
    <w:p w:rsidR="00E54A3A" w:rsidRPr="00806157" w:rsidRDefault="00E54A3A" w:rsidP="00F85960">
      <w:pPr>
        <w:spacing w:after="0" w:line="240" w:lineRule="auto"/>
        <w:jc w:val="right"/>
        <w:rPr>
          <w:rFonts w:ascii="Times New Roman" w:eastAsia="Times New Roman" w:hAnsi="Times New Roman" w:cs="Times New Roman"/>
          <w:sz w:val="24"/>
          <w:szCs w:val="24"/>
          <w:lang w:eastAsia="ru-RU"/>
        </w:rPr>
      </w:pPr>
    </w:p>
    <w:p w:rsidR="00F85960" w:rsidRPr="00806157" w:rsidRDefault="00F85960" w:rsidP="00F85960">
      <w:pPr>
        <w:spacing w:after="0" w:line="240" w:lineRule="auto"/>
        <w:jc w:val="right"/>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lastRenderedPageBreak/>
        <w:t xml:space="preserve">Приложение N </w:t>
      </w:r>
      <w:r w:rsidR="00E54A3A" w:rsidRPr="00806157">
        <w:rPr>
          <w:rFonts w:ascii="Times New Roman" w:eastAsia="Times New Roman" w:hAnsi="Times New Roman" w:cs="Times New Roman"/>
          <w:sz w:val="24"/>
          <w:szCs w:val="24"/>
          <w:lang w:eastAsia="ru-RU"/>
        </w:rPr>
        <w:t>3</w:t>
      </w:r>
      <w:r w:rsidRPr="00806157">
        <w:rPr>
          <w:rFonts w:ascii="Times New Roman" w:eastAsia="Times New Roman" w:hAnsi="Times New Roman" w:cs="Times New Roman"/>
          <w:sz w:val="24"/>
          <w:szCs w:val="24"/>
          <w:lang w:eastAsia="ru-RU"/>
        </w:rPr>
        <w:t xml:space="preserve"> </w:t>
      </w:r>
    </w:p>
    <w:p w:rsidR="00F85960" w:rsidRPr="00806157" w:rsidRDefault="00F85960" w:rsidP="00F85960">
      <w:pPr>
        <w:spacing w:after="0" w:line="240" w:lineRule="auto"/>
        <w:jc w:val="right"/>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br/>
        <w:t>Утвержден</w:t>
      </w:r>
      <w:r w:rsidRPr="00806157">
        <w:rPr>
          <w:rFonts w:ascii="Times New Roman" w:eastAsia="Times New Roman" w:hAnsi="Times New Roman" w:cs="Times New Roman"/>
          <w:sz w:val="24"/>
          <w:szCs w:val="24"/>
          <w:lang w:eastAsia="ru-RU"/>
        </w:rPr>
        <w:br/>
        <w:t>постановлением</w:t>
      </w:r>
      <w:r w:rsidRPr="00806157">
        <w:rPr>
          <w:rFonts w:ascii="Times New Roman" w:eastAsia="Times New Roman" w:hAnsi="Times New Roman" w:cs="Times New Roman"/>
          <w:sz w:val="24"/>
          <w:szCs w:val="24"/>
          <w:lang w:eastAsia="ru-RU"/>
        </w:rPr>
        <w:br/>
        <w:t>Исполнительного комитета</w:t>
      </w:r>
      <w:r w:rsidRPr="00806157">
        <w:rPr>
          <w:rFonts w:ascii="Times New Roman" w:eastAsia="Times New Roman" w:hAnsi="Times New Roman" w:cs="Times New Roman"/>
          <w:sz w:val="24"/>
          <w:szCs w:val="24"/>
          <w:lang w:eastAsia="ru-RU"/>
        </w:rPr>
        <w:br/>
        <w:t>муниципального образования</w:t>
      </w:r>
      <w:r w:rsidRPr="00806157">
        <w:rPr>
          <w:rFonts w:ascii="Times New Roman" w:eastAsia="Times New Roman" w:hAnsi="Times New Roman" w:cs="Times New Roman"/>
          <w:sz w:val="24"/>
          <w:szCs w:val="24"/>
          <w:lang w:eastAsia="ru-RU"/>
        </w:rPr>
        <w:br/>
        <w:t>"Лениногорский муниципальный район"</w:t>
      </w:r>
      <w:r w:rsidRPr="00806157">
        <w:rPr>
          <w:rFonts w:ascii="Times New Roman" w:eastAsia="Times New Roman" w:hAnsi="Times New Roman" w:cs="Times New Roman"/>
          <w:sz w:val="24"/>
          <w:szCs w:val="24"/>
          <w:lang w:eastAsia="ru-RU"/>
        </w:rPr>
        <w:br/>
      </w:r>
      <w:r w:rsidR="00D848B3" w:rsidRPr="00806157">
        <w:rPr>
          <w:rFonts w:ascii="Times New Roman" w:eastAsia="Times New Roman" w:hAnsi="Times New Roman" w:cs="Times New Roman"/>
          <w:sz w:val="24"/>
          <w:szCs w:val="24"/>
          <w:lang w:eastAsia="ru-RU"/>
        </w:rPr>
        <w:t>от __ ________ 2025 года N _____</w:t>
      </w:r>
    </w:p>
    <w:p w:rsidR="00D848B3" w:rsidRPr="00806157" w:rsidRDefault="00D848B3" w:rsidP="00F85960">
      <w:pPr>
        <w:spacing w:after="0" w:line="240" w:lineRule="auto"/>
        <w:jc w:val="right"/>
        <w:rPr>
          <w:rFonts w:ascii="Times New Roman" w:eastAsia="Times New Roman" w:hAnsi="Times New Roman" w:cs="Times New Roman"/>
          <w:sz w:val="24"/>
          <w:szCs w:val="24"/>
          <w:lang w:eastAsia="ru-RU"/>
        </w:rPr>
      </w:pPr>
    </w:p>
    <w:p w:rsidR="00F85960" w:rsidRPr="00806157" w:rsidRDefault="00F85960" w:rsidP="00F85960">
      <w:pPr>
        <w:spacing w:after="0" w:line="240" w:lineRule="auto"/>
        <w:jc w:val="center"/>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xml:space="preserve">СОСТАВ КОНКУРСНОЙ КОМИССИИ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ЛЕНИНОГОРСКОГО МУНИЦИПАЛЬНОГО РАЙОНА </w:t>
      </w:r>
    </w:p>
    <w:p w:rsidR="00D848B3" w:rsidRPr="00806157" w:rsidRDefault="00D848B3" w:rsidP="00F85960">
      <w:pPr>
        <w:spacing w:after="0" w:line="240" w:lineRule="auto"/>
        <w:jc w:val="center"/>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8283"/>
      </w:tblGrid>
      <w:tr w:rsidR="00F85960" w:rsidRPr="00806157" w:rsidTr="00D848B3">
        <w:trPr>
          <w:trHeight w:val="15"/>
          <w:tblCellSpacing w:w="15" w:type="dxa"/>
        </w:trPr>
        <w:tc>
          <w:tcPr>
            <w:tcW w:w="1559" w:type="dxa"/>
            <w:vAlign w:val="center"/>
            <w:hideMark/>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8547" w:type="dxa"/>
            <w:vAlign w:val="center"/>
            <w:hideMark/>
          </w:tcPr>
          <w:p w:rsidR="00F85960" w:rsidRPr="00806157" w:rsidRDefault="00F85960" w:rsidP="00F85960">
            <w:pPr>
              <w:spacing w:after="0" w:line="240" w:lineRule="auto"/>
              <w:rPr>
                <w:rFonts w:ascii="Times New Roman" w:eastAsia="Times New Roman" w:hAnsi="Times New Roman" w:cs="Times New Roman"/>
                <w:sz w:val="20"/>
                <w:szCs w:val="20"/>
                <w:lang w:eastAsia="ru-RU"/>
              </w:rPr>
            </w:pPr>
          </w:p>
        </w:tc>
      </w:tr>
      <w:tr w:rsidR="00F85960" w:rsidRPr="00806157" w:rsidTr="00D848B3">
        <w:trPr>
          <w:tblCellSpacing w:w="15" w:type="dxa"/>
        </w:trPr>
        <w:tc>
          <w:tcPr>
            <w:tcW w:w="0" w:type="auto"/>
            <w:hideMark/>
          </w:tcPr>
          <w:p w:rsidR="00F85960" w:rsidRPr="00806157" w:rsidRDefault="00E54A3A"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председатель комиссии</w:t>
            </w:r>
          </w:p>
        </w:tc>
        <w:tc>
          <w:tcPr>
            <w:tcW w:w="0" w:type="auto"/>
            <w:hideMark/>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xml:space="preserve">- заместитель руководителя Исполнительного комитета муниципального образования "Лениногорский муниципальный район", </w:t>
            </w:r>
          </w:p>
        </w:tc>
      </w:tr>
      <w:tr w:rsidR="00F85960" w:rsidRPr="00806157" w:rsidTr="00D848B3">
        <w:trPr>
          <w:tblCellSpacing w:w="15" w:type="dxa"/>
        </w:trPr>
        <w:tc>
          <w:tcPr>
            <w:tcW w:w="0" w:type="auto"/>
            <w:hideMark/>
          </w:tcPr>
          <w:p w:rsidR="00F85960" w:rsidRPr="00806157" w:rsidRDefault="00E54A3A"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секретарь комиссии</w:t>
            </w:r>
          </w:p>
        </w:tc>
        <w:tc>
          <w:tcPr>
            <w:tcW w:w="0" w:type="auto"/>
            <w:hideMark/>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xml:space="preserve">- главный специалист отдела экономики Исполнительного комитета муниципального образования "Лениногорский муниципальный район", </w:t>
            </w:r>
          </w:p>
        </w:tc>
      </w:tr>
      <w:tr w:rsidR="00F85960" w:rsidRPr="00806157" w:rsidTr="00D848B3">
        <w:trPr>
          <w:tblCellSpacing w:w="15" w:type="dxa"/>
        </w:trPr>
        <w:tc>
          <w:tcPr>
            <w:tcW w:w="0" w:type="auto"/>
            <w:hideMark/>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xml:space="preserve">Члены комиссии: </w:t>
            </w:r>
          </w:p>
        </w:tc>
        <w:tc>
          <w:tcPr>
            <w:tcW w:w="0" w:type="auto"/>
            <w:hideMark/>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r>
      <w:tr w:rsidR="00F85960" w:rsidRPr="00806157" w:rsidTr="00D848B3">
        <w:trPr>
          <w:tblCellSpacing w:w="15" w:type="dxa"/>
        </w:trPr>
        <w:tc>
          <w:tcPr>
            <w:tcW w:w="0" w:type="auto"/>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0" w:type="auto"/>
          </w:tcPr>
          <w:p w:rsidR="00F85960" w:rsidRPr="00806157" w:rsidRDefault="00D848B3"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начальник отдела архитектуры и градостроительства Исполнительного комитета муниципального образования "Лениногорский муниципальный район"</w:t>
            </w:r>
          </w:p>
        </w:tc>
      </w:tr>
      <w:tr w:rsidR="00F85960" w:rsidRPr="00806157" w:rsidTr="00D848B3">
        <w:trPr>
          <w:tblCellSpacing w:w="15" w:type="dxa"/>
        </w:trPr>
        <w:tc>
          <w:tcPr>
            <w:tcW w:w="0" w:type="auto"/>
            <w:hideMark/>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0" w:type="auto"/>
            <w:hideMark/>
          </w:tcPr>
          <w:p w:rsidR="00F85960" w:rsidRPr="00806157" w:rsidRDefault="00D848B3"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председатель МКУ Палата имущественных и земельных отношений муниципального образования "Лениногорский муниципальный район"</w:t>
            </w:r>
          </w:p>
        </w:tc>
      </w:tr>
      <w:tr w:rsidR="00F85960" w:rsidRPr="00806157" w:rsidTr="00D848B3">
        <w:trPr>
          <w:tblCellSpacing w:w="15" w:type="dxa"/>
        </w:trPr>
        <w:tc>
          <w:tcPr>
            <w:tcW w:w="0" w:type="auto"/>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0" w:type="auto"/>
          </w:tcPr>
          <w:p w:rsidR="00F85960" w:rsidRPr="00806157" w:rsidRDefault="00D848B3"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руководитель Исполнительного комитета муниципального образования город Лениногорск</w:t>
            </w:r>
          </w:p>
        </w:tc>
      </w:tr>
      <w:tr w:rsidR="00F85960" w:rsidRPr="00806157" w:rsidTr="00D848B3">
        <w:trPr>
          <w:tblCellSpacing w:w="15" w:type="dxa"/>
        </w:trPr>
        <w:tc>
          <w:tcPr>
            <w:tcW w:w="0" w:type="auto"/>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0" w:type="auto"/>
          </w:tcPr>
          <w:p w:rsidR="00F85960" w:rsidRPr="00806157" w:rsidRDefault="00D848B3"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главы сельских поселений Лениногорского муниципального района</w:t>
            </w:r>
          </w:p>
        </w:tc>
      </w:tr>
      <w:tr w:rsidR="00F85960" w:rsidRPr="00806157" w:rsidTr="00D848B3">
        <w:trPr>
          <w:tblCellSpacing w:w="15" w:type="dxa"/>
        </w:trPr>
        <w:tc>
          <w:tcPr>
            <w:tcW w:w="0" w:type="auto"/>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0" w:type="auto"/>
          </w:tcPr>
          <w:p w:rsidR="00F85960" w:rsidRPr="00806157" w:rsidRDefault="00D848B3" w:rsidP="00F85960">
            <w:pPr>
              <w:spacing w:after="0" w:line="240" w:lineRule="auto"/>
              <w:rPr>
                <w:rFonts w:ascii="Times New Roman" w:eastAsia="Times New Roman" w:hAnsi="Times New Roman" w:cs="Times New Roman"/>
                <w:sz w:val="24"/>
                <w:szCs w:val="24"/>
                <w:lang w:eastAsia="ru-RU"/>
              </w:rPr>
            </w:pPr>
            <w:r w:rsidRPr="00806157">
              <w:rPr>
                <w:rFonts w:ascii="Times New Roman" w:eastAsia="Times New Roman" w:hAnsi="Times New Roman" w:cs="Times New Roman"/>
                <w:sz w:val="24"/>
                <w:szCs w:val="24"/>
                <w:lang w:eastAsia="ru-RU"/>
              </w:rPr>
              <w:t xml:space="preserve">-начальник МБУ </w:t>
            </w:r>
            <w:proofErr w:type="spellStart"/>
            <w:r w:rsidRPr="00806157">
              <w:rPr>
                <w:rFonts w:ascii="Times New Roman" w:eastAsia="Times New Roman" w:hAnsi="Times New Roman" w:cs="Times New Roman"/>
                <w:sz w:val="24"/>
                <w:szCs w:val="24"/>
                <w:lang w:eastAsia="ru-RU"/>
              </w:rPr>
              <w:t>Арградстройконтроль</w:t>
            </w:r>
            <w:proofErr w:type="spellEnd"/>
          </w:p>
        </w:tc>
      </w:tr>
      <w:tr w:rsidR="00F85960" w:rsidRPr="00806157" w:rsidTr="00D848B3">
        <w:trPr>
          <w:tblCellSpacing w:w="15" w:type="dxa"/>
        </w:trPr>
        <w:tc>
          <w:tcPr>
            <w:tcW w:w="0" w:type="auto"/>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c>
          <w:tcPr>
            <w:tcW w:w="0" w:type="auto"/>
          </w:tcPr>
          <w:p w:rsidR="00F85960" w:rsidRPr="00806157" w:rsidRDefault="00F85960" w:rsidP="00F85960">
            <w:pPr>
              <w:spacing w:after="0" w:line="240" w:lineRule="auto"/>
              <w:rPr>
                <w:rFonts w:ascii="Times New Roman" w:eastAsia="Times New Roman" w:hAnsi="Times New Roman" w:cs="Times New Roman"/>
                <w:sz w:val="24"/>
                <w:szCs w:val="24"/>
                <w:lang w:eastAsia="ru-RU"/>
              </w:rPr>
            </w:pPr>
          </w:p>
        </w:tc>
      </w:tr>
    </w:tbl>
    <w:p w:rsidR="00F85960" w:rsidRPr="00806157" w:rsidRDefault="00F85960" w:rsidP="00E54A3A">
      <w:pPr>
        <w:spacing w:after="0" w:line="240" w:lineRule="auto"/>
        <w:jc w:val="right"/>
        <w:rPr>
          <w:rFonts w:ascii="Times New Roman" w:eastAsia="Times New Roman" w:hAnsi="Times New Roman" w:cs="Times New Roman"/>
          <w:sz w:val="24"/>
          <w:szCs w:val="24"/>
          <w:lang w:eastAsia="ru-RU"/>
        </w:rPr>
      </w:pPr>
      <w:bookmarkStart w:id="14" w:name="P008A"/>
      <w:bookmarkEnd w:id="14"/>
      <w:r w:rsidRPr="00806157">
        <w:rPr>
          <w:rFonts w:ascii="Times New Roman" w:eastAsia="Times New Roman" w:hAnsi="Times New Roman" w:cs="Times New Roman"/>
          <w:sz w:val="24"/>
          <w:szCs w:val="24"/>
          <w:lang w:eastAsia="ru-RU"/>
        </w:rPr>
        <w:br/>
      </w:r>
      <w:r w:rsidRPr="00806157">
        <w:rPr>
          <w:rFonts w:ascii="Times New Roman" w:eastAsia="Times New Roman" w:hAnsi="Times New Roman" w:cs="Times New Roman"/>
          <w:sz w:val="24"/>
          <w:szCs w:val="24"/>
          <w:lang w:eastAsia="ru-RU"/>
        </w:rPr>
        <w:br/>
      </w:r>
    </w:p>
    <w:sectPr w:rsidR="00F85960" w:rsidRPr="00806157" w:rsidSect="00F85960">
      <w:pgSz w:w="11906" w:h="16838"/>
      <w:pgMar w:top="1134"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B6A51"/>
    <w:multiLevelType w:val="multilevel"/>
    <w:tmpl w:val="040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60"/>
    <w:rsid w:val="001C0B8F"/>
    <w:rsid w:val="00301958"/>
    <w:rsid w:val="003A7440"/>
    <w:rsid w:val="0041280D"/>
    <w:rsid w:val="00495CC2"/>
    <w:rsid w:val="004D2E19"/>
    <w:rsid w:val="005053D5"/>
    <w:rsid w:val="00520C75"/>
    <w:rsid w:val="005C2367"/>
    <w:rsid w:val="00730BA7"/>
    <w:rsid w:val="00734EC6"/>
    <w:rsid w:val="007A1137"/>
    <w:rsid w:val="00800CFE"/>
    <w:rsid w:val="00806157"/>
    <w:rsid w:val="009C1D2A"/>
    <w:rsid w:val="00AA731F"/>
    <w:rsid w:val="00BB0322"/>
    <w:rsid w:val="00C246CC"/>
    <w:rsid w:val="00C552BC"/>
    <w:rsid w:val="00D6557F"/>
    <w:rsid w:val="00D848B3"/>
    <w:rsid w:val="00E54A3A"/>
    <w:rsid w:val="00EF724E"/>
    <w:rsid w:val="00F8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78E4"/>
  <w15:chartTrackingRefBased/>
  <w15:docId w15:val="{D60D437D-155E-4DE7-A32C-EF455E2F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85960"/>
    <w:rPr>
      <w:color w:val="0000FF"/>
      <w:u w:val="single"/>
    </w:rPr>
  </w:style>
  <w:style w:type="paragraph" w:customStyle="1" w:styleId="tsselected">
    <w:name w:val="tsselected"/>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sbttext">
    <w:name w:val="tsbttext"/>
    <w:basedOn w:val="a0"/>
    <w:rsid w:val="00F85960"/>
  </w:style>
  <w:style w:type="character" w:customStyle="1" w:styleId="tscountcurrent">
    <w:name w:val="tscountcurrent"/>
    <w:basedOn w:val="a0"/>
    <w:rsid w:val="00F85960"/>
  </w:style>
  <w:style w:type="character" w:customStyle="1" w:styleId="tscountall">
    <w:name w:val="tscountall"/>
    <w:basedOn w:val="a0"/>
    <w:rsid w:val="00F85960"/>
  </w:style>
  <w:style w:type="character" w:customStyle="1" w:styleId="match">
    <w:name w:val="match"/>
    <w:basedOn w:val="a0"/>
    <w:rsid w:val="00D848B3"/>
  </w:style>
  <w:style w:type="paragraph" w:styleId="a4">
    <w:name w:val="Balloon Text"/>
    <w:basedOn w:val="a"/>
    <w:link w:val="a5"/>
    <w:uiPriority w:val="99"/>
    <w:semiHidden/>
    <w:unhideWhenUsed/>
    <w:rsid w:val="00EF72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7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4731">
      <w:bodyDiv w:val="1"/>
      <w:marLeft w:val="0"/>
      <w:marRight w:val="0"/>
      <w:marTop w:val="0"/>
      <w:marBottom w:val="0"/>
      <w:divBdr>
        <w:top w:val="none" w:sz="0" w:space="0" w:color="auto"/>
        <w:left w:val="none" w:sz="0" w:space="0" w:color="auto"/>
        <w:bottom w:val="none" w:sz="0" w:space="0" w:color="auto"/>
        <w:right w:val="none" w:sz="0" w:space="0" w:color="auto"/>
      </w:divBdr>
      <w:divsChild>
        <w:div w:id="1941251935">
          <w:marLeft w:val="0"/>
          <w:marRight w:val="0"/>
          <w:marTop w:val="0"/>
          <w:marBottom w:val="0"/>
          <w:divBdr>
            <w:top w:val="none" w:sz="0" w:space="0" w:color="auto"/>
            <w:left w:val="none" w:sz="0" w:space="0" w:color="auto"/>
            <w:bottom w:val="none" w:sz="0" w:space="0" w:color="auto"/>
            <w:right w:val="none" w:sz="0" w:space="0" w:color="auto"/>
          </w:divBdr>
          <w:divsChild>
            <w:div w:id="1319116121">
              <w:marLeft w:val="0"/>
              <w:marRight w:val="0"/>
              <w:marTop w:val="0"/>
              <w:marBottom w:val="0"/>
              <w:divBdr>
                <w:top w:val="none" w:sz="0" w:space="0" w:color="auto"/>
                <w:left w:val="none" w:sz="0" w:space="0" w:color="auto"/>
                <w:bottom w:val="none" w:sz="0" w:space="0" w:color="auto"/>
                <w:right w:val="none" w:sz="0" w:space="0" w:color="auto"/>
              </w:divBdr>
              <w:divsChild>
                <w:div w:id="281763218">
                  <w:marLeft w:val="0"/>
                  <w:marRight w:val="0"/>
                  <w:marTop w:val="0"/>
                  <w:marBottom w:val="0"/>
                  <w:divBdr>
                    <w:top w:val="none" w:sz="0" w:space="0" w:color="auto"/>
                    <w:left w:val="none" w:sz="0" w:space="0" w:color="auto"/>
                    <w:bottom w:val="none" w:sz="0" w:space="0" w:color="auto"/>
                    <w:right w:val="none" w:sz="0" w:space="0" w:color="auto"/>
                  </w:divBdr>
                  <w:divsChild>
                    <w:div w:id="949779342">
                      <w:marLeft w:val="0"/>
                      <w:marRight w:val="0"/>
                      <w:marTop w:val="0"/>
                      <w:marBottom w:val="0"/>
                      <w:divBdr>
                        <w:top w:val="none" w:sz="0" w:space="0" w:color="auto"/>
                        <w:left w:val="none" w:sz="0" w:space="0" w:color="auto"/>
                        <w:bottom w:val="none" w:sz="0" w:space="0" w:color="auto"/>
                        <w:right w:val="none" w:sz="0" w:space="0" w:color="auto"/>
                      </w:divBdr>
                      <w:divsChild>
                        <w:div w:id="1911230601">
                          <w:marLeft w:val="0"/>
                          <w:marRight w:val="0"/>
                          <w:marTop w:val="0"/>
                          <w:marBottom w:val="0"/>
                          <w:divBdr>
                            <w:top w:val="none" w:sz="0" w:space="0" w:color="auto"/>
                            <w:left w:val="none" w:sz="0" w:space="0" w:color="auto"/>
                            <w:bottom w:val="none" w:sz="0" w:space="0" w:color="auto"/>
                            <w:right w:val="none" w:sz="0" w:space="0" w:color="auto"/>
                          </w:divBdr>
                          <w:divsChild>
                            <w:div w:id="1521433232">
                              <w:marLeft w:val="0"/>
                              <w:marRight w:val="0"/>
                              <w:marTop w:val="0"/>
                              <w:marBottom w:val="0"/>
                              <w:divBdr>
                                <w:top w:val="none" w:sz="0" w:space="0" w:color="auto"/>
                                <w:left w:val="none" w:sz="0" w:space="0" w:color="auto"/>
                                <w:bottom w:val="none" w:sz="0" w:space="0" w:color="auto"/>
                                <w:right w:val="none" w:sz="0" w:space="0" w:color="auto"/>
                              </w:divBdr>
                            </w:div>
                            <w:div w:id="880943095">
                              <w:marLeft w:val="0"/>
                              <w:marRight w:val="0"/>
                              <w:marTop w:val="0"/>
                              <w:marBottom w:val="0"/>
                              <w:divBdr>
                                <w:top w:val="none" w:sz="0" w:space="0" w:color="auto"/>
                                <w:left w:val="none" w:sz="0" w:space="0" w:color="auto"/>
                                <w:bottom w:val="none" w:sz="0" w:space="0" w:color="auto"/>
                                <w:right w:val="none" w:sz="0" w:space="0" w:color="auto"/>
                              </w:divBdr>
                            </w:div>
                            <w:div w:id="141897790">
                              <w:marLeft w:val="0"/>
                              <w:marRight w:val="0"/>
                              <w:marTop w:val="0"/>
                              <w:marBottom w:val="0"/>
                              <w:divBdr>
                                <w:top w:val="none" w:sz="0" w:space="0" w:color="auto"/>
                                <w:left w:val="none" w:sz="0" w:space="0" w:color="auto"/>
                                <w:bottom w:val="none" w:sz="0" w:space="0" w:color="auto"/>
                                <w:right w:val="none" w:sz="0" w:space="0" w:color="auto"/>
                              </w:divBdr>
                              <w:divsChild>
                                <w:div w:id="1998731205">
                                  <w:marLeft w:val="0"/>
                                  <w:marRight w:val="0"/>
                                  <w:marTop w:val="0"/>
                                  <w:marBottom w:val="0"/>
                                  <w:divBdr>
                                    <w:top w:val="none" w:sz="0" w:space="0" w:color="auto"/>
                                    <w:left w:val="none" w:sz="0" w:space="0" w:color="auto"/>
                                    <w:bottom w:val="none" w:sz="0" w:space="0" w:color="auto"/>
                                    <w:right w:val="none" w:sz="0" w:space="0" w:color="auto"/>
                                  </w:divBdr>
                                </w:div>
                              </w:divsChild>
                            </w:div>
                            <w:div w:id="1415929405">
                              <w:marLeft w:val="0"/>
                              <w:marRight w:val="0"/>
                              <w:marTop w:val="0"/>
                              <w:marBottom w:val="0"/>
                              <w:divBdr>
                                <w:top w:val="none" w:sz="0" w:space="0" w:color="auto"/>
                                <w:left w:val="none" w:sz="0" w:space="0" w:color="auto"/>
                                <w:bottom w:val="none" w:sz="0" w:space="0" w:color="auto"/>
                                <w:right w:val="none" w:sz="0" w:space="0" w:color="auto"/>
                              </w:divBdr>
                            </w:div>
                          </w:divsChild>
                        </w:div>
                        <w:div w:id="1229221667">
                          <w:marLeft w:val="0"/>
                          <w:marRight w:val="0"/>
                          <w:marTop w:val="0"/>
                          <w:marBottom w:val="0"/>
                          <w:divBdr>
                            <w:top w:val="none" w:sz="0" w:space="0" w:color="auto"/>
                            <w:left w:val="none" w:sz="0" w:space="0" w:color="auto"/>
                            <w:bottom w:val="none" w:sz="0" w:space="0" w:color="auto"/>
                            <w:right w:val="none" w:sz="0" w:space="0" w:color="auto"/>
                          </w:divBdr>
                          <w:divsChild>
                            <w:div w:id="943148686">
                              <w:marLeft w:val="0"/>
                              <w:marRight w:val="0"/>
                              <w:marTop w:val="0"/>
                              <w:marBottom w:val="0"/>
                              <w:divBdr>
                                <w:top w:val="none" w:sz="0" w:space="0" w:color="auto"/>
                                <w:left w:val="none" w:sz="0" w:space="0" w:color="auto"/>
                                <w:bottom w:val="none" w:sz="0" w:space="0" w:color="auto"/>
                                <w:right w:val="none" w:sz="0" w:space="0" w:color="auto"/>
                              </w:divBdr>
                              <w:divsChild>
                                <w:div w:id="374887118">
                                  <w:marLeft w:val="0"/>
                                  <w:marRight w:val="0"/>
                                  <w:marTop w:val="0"/>
                                  <w:marBottom w:val="0"/>
                                  <w:divBdr>
                                    <w:top w:val="none" w:sz="0" w:space="0" w:color="auto"/>
                                    <w:left w:val="none" w:sz="0" w:space="0" w:color="auto"/>
                                    <w:bottom w:val="none" w:sz="0" w:space="0" w:color="auto"/>
                                    <w:right w:val="none" w:sz="0" w:space="0" w:color="auto"/>
                                  </w:divBdr>
                                  <w:divsChild>
                                    <w:div w:id="1629316221">
                                      <w:marLeft w:val="0"/>
                                      <w:marRight w:val="0"/>
                                      <w:marTop w:val="0"/>
                                      <w:marBottom w:val="0"/>
                                      <w:divBdr>
                                        <w:top w:val="none" w:sz="0" w:space="0" w:color="auto"/>
                                        <w:left w:val="none" w:sz="0" w:space="0" w:color="auto"/>
                                        <w:bottom w:val="none" w:sz="0" w:space="0" w:color="auto"/>
                                        <w:right w:val="none" w:sz="0" w:space="0" w:color="auto"/>
                                      </w:divBdr>
                                      <w:divsChild>
                                        <w:div w:id="1437556790">
                                          <w:marLeft w:val="0"/>
                                          <w:marRight w:val="0"/>
                                          <w:marTop w:val="0"/>
                                          <w:marBottom w:val="0"/>
                                          <w:divBdr>
                                            <w:top w:val="none" w:sz="0" w:space="0" w:color="auto"/>
                                            <w:left w:val="none" w:sz="0" w:space="0" w:color="auto"/>
                                            <w:bottom w:val="none" w:sz="0" w:space="0" w:color="auto"/>
                                            <w:right w:val="none" w:sz="0" w:space="0" w:color="auto"/>
                                          </w:divBdr>
                                        </w:div>
                                        <w:div w:id="246232460">
                                          <w:marLeft w:val="0"/>
                                          <w:marRight w:val="0"/>
                                          <w:marTop w:val="0"/>
                                          <w:marBottom w:val="0"/>
                                          <w:divBdr>
                                            <w:top w:val="none" w:sz="0" w:space="0" w:color="auto"/>
                                            <w:left w:val="none" w:sz="0" w:space="0" w:color="auto"/>
                                            <w:bottom w:val="none" w:sz="0" w:space="0" w:color="auto"/>
                                            <w:right w:val="none" w:sz="0" w:space="0" w:color="auto"/>
                                          </w:divBdr>
                                        </w:div>
                                      </w:divsChild>
                                    </w:div>
                                    <w:div w:id="1682275909">
                                      <w:marLeft w:val="0"/>
                                      <w:marRight w:val="0"/>
                                      <w:marTop w:val="0"/>
                                      <w:marBottom w:val="0"/>
                                      <w:divBdr>
                                        <w:top w:val="none" w:sz="0" w:space="0" w:color="auto"/>
                                        <w:left w:val="none" w:sz="0" w:space="0" w:color="auto"/>
                                        <w:bottom w:val="none" w:sz="0" w:space="0" w:color="auto"/>
                                        <w:right w:val="none" w:sz="0" w:space="0" w:color="auto"/>
                                      </w:divBdr>
                                    </w:div>
                                    <w:div w:id="297299527">
                                      <w:marLeft w:val="0"/>
                                      <w:marRight w:val="0"/>
                                      <w:marTop w:val="0"/>
                                      <w:marBottom w:val="0"/>
                                      <w:divBdr>
                                        <w:top w:val="none" w:sz="0" w:space="0" w:color="auto"/>
                                        <w:left w:val="none" w:sz="0" w:space="0" w:color="auto"/>
                                        <w:bottom w:val="none" w:sz="0" w:space="0" w:color="auto"/>
                                        <w:right w:val="none" w:sz="0" w:space="0" w:color="auto"/>
                                      </w:divBdr>
                                      <w:divsChild>
                                        <w:div w:id="1221164074">
                                          <w:marLeft w:val="0"/>
                                          <w:marRight w:val="0"/>
                                          <w:marTop w:val="0"/>
                                          <w:marBottom w:val="0"/>
                                          <w:divBdr>
                                            <w:top w:val="none" w:sz="0" w:space="0" w:color="auto"/>
                                            <w:left w:val="none" w:sz="0" w:space="0" w:color="auto"/>
                                            <w:bottom w:val="none" w:sz="0" w:space="0" w:color="auto"/>
                                            <w:right w:val="none" w:sz="0" w:space="0" w:color="auto"/>
                                          </w:divBdr>
                                        </w:div>
                                        <w:div w:id="2073767034">
                                          <w:marLeft w:val="0"/>
                                          <w:marRight w:val="0"/>
                                          <w:marTop w:val="0"/>
                                          <w:marBottom w:val="0"/>
                                          <w:divBdr>
                                            <w:top w:val="none" w:sz="0" w:space="0" w:color="auto"/>
                                            <w:left w:val="none" w:sz="0" w:space="0" w:color="auto"/>
                                            <w:bottom w:val="none" w:sz="0" w:space="0" w:color="auto"/>
                                            <w:right w:val="none" w:sz="0" w:space="0" w:color="auto"/>
                                          </w:divBdr>
                                        </w:div>
                                        <w:div w:id="1641617297">
                                          <w:marLeft w:val="0"/>
                                          <w:marRight w:val="0"/>
                                          <w:marTop w:val="0"/>
                                          <w:marBottom w:val="0"/>
                                          <w:divBdr>
                                            <w:top w:val="none" w:sz="0" w:space="0" w:color="auto"/>
                                            <w:left w:val="none" w:sz="0" w:space="0" w:color="auto"/>
                                            <w:bottom w:val="none" w:sz="0" w:space="0" w:color="auto"/>
                                            <w:right w:val="none" w:sz="0" w:space="0" w:color="auto"/>
                                          </w:divBdr>
                                        </w:div>
                                      </w:divsChild>
                                    </w:div>
                                    <w:div w:id="8489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7432">
      <w:bodyDiv w:val="1"/>
      <w:marLeft w:val="0"/>
      <w:marRight w:val="0"/>
      <w:marTop w:val="0"/>
      <w:marBottom w:val="0"/>
      <w:divBdr>
        <w:top w:val="none" w:sz="0" w:space="0" w:color="auto"/>
        <w:left w:val="none" w:sz="0" w:space="0" w:color="auto"/>
        <w:bottom w:val="none" w:sz="0" w:space="0" w:color="auto"/>
        <w:right w:val="none" w:sz="0" w:space="0" w:color="auto"/>
      </w:divBdr>
    </w:div>
    <w:div w:id="5720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7690&amp;mark=00000000000000000000000000000000000000000000000000DD20Q9&amp;mark=00000000000000000000000000000000000000000000000000DD20Q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kodeks://link/d?nd=429064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2192509" TargetMode="External"/><Relationship Id="rId11" Type="http://schemas.openxmlformats.org/officeDocument/2006/relationships/hyperlink" Target="kodeks://link/d?nd=9027690&amp;mark=00000000000000000000000000000000000000000000000000DD20Q9&amp;mark=00000000000000000000000000000000000000000000000000DD20Q9" TargetMode="External"/><Relationship Id="rId5" Type="http://schemas.openxmlformats.org/officeDocument/2006/relationships/hyperlink" Target="kodeks://link/d?nd=901876063" TargetMode="External"/><Relationship Id="rId10" Type="http://schemas.openxmlformats.org/officeDocument/2006/relationships/hyperlink" Target="kodeks://link/d?nd=9027690&amp;mark=00000000000000000000000000000000000000000000000000DD20Q9&amp;mark=00000000000000000000000000000000000000000000000000DD20Q9" TargetMode="External"/><Relationship Id="rId4" Type="http://schemas.openxmlformats.org/officeDocument/2006/relationships/webSettings" Target="webSettings.xml"/><Relationship Id="rId9" Type="http://schemas.openxmlformats.org/officeDocument/2006/relationships/hyperlink" Target="kodeks://link/d?nd=901876063&amp;mark=000000000000000000000000000000000000000000000000007D20K3&amp;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8210</Words>
  <Characters>46801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10</cp:revision>
  <cp:lastPrinted>2025-03-20T03:54:00Z</cp:lastPrinted>
  <dcterms:created xsi:type="dcterms:W3CDTF">2025-03-19T03:48:00Z</dcterms:created>
  <dcterms:modified xsi:type="dcterms:W3CDTF">2025-04-30T13:08:00Z</dcterms:modified>
</cp:coreProperties>
</file>