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31C60" w14:textId="71F05DC5" w:rsidR="00842416" w:rsidRPr="005E6984" w:rsidRDefault="002D207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14:paraId="09745BAE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EDDCA8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336E694" w14:textId="1E6EF829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E6984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</w:p>
    <w:p w14:paraId="1C38BBE5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78D0B0B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ED9072" w14:textId="70CFE8B5" w:rsidR="00842416" w:rsidRPr="005E6984" w:rsidRDefault="00842416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6984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2D2073">
        <w:rPr>
          <w:rFonts w:ascii="Times New Roman" w:hAnsi="Times New Roman"/>
          <w:sz w:val="28"/>
          <w:szCs w:val="28"/>
        </w:rPr>
        <w:t>____</w:t>
      </w:r>
      <w:r w:rsidRPr="005E6984">
        <w:rPr>
          <w:rFonts w:ascii="Times New Roman" w:hAnsi="Times New Roman"/>
          <w:sz w:val="28"/>
          <w:szCs w:val="28"/>
        </w:rPr>
        <w:t xml:space="preserve">» </w:t>
      </w:r>
      <w:r w:rsidR="005E6984">
        <w:rPr>
          <w:rFonts w:ascii="Times New Roman" w:hAnsi="Times New Roman"/>
          <w:sz w:val="28"/>
          <w:szCs w:val="28"/>
        </w:rPr>
        <w:t>апреля</w:t>
      </w:r>
      <w:r w:rsidRPr="005E6984">
        <w:rPr>
          <w:rFonts w:ascii="Times New Roman" w:hAnsi="Times New Roman"/>
          <w:sz w:val="28"/>
          <w:szCs w:val="28"/>
        </w:rPr>
        <w:t xml:space="preserve"> 2025г.</w:t>
      </w:r>
    </w:p>
    <w:p w14:paraId="339C6D20" w14:textId="77F35BE3" w:rsidR="00BE7730" w:rsidRDefault="00BE7730">
      <w:pPr>
        <w:rPr>
          <w:rFonts w:ascii="Times New Roman" w:hAnsi="Times New Roman"/>
          <w:sz w:val="28"/>
          <w:szCs w:val="28"/>
        </w:rPr>
      </w:pPr>
    </w:p>
    <w:p w14:paraId="4E190B93" w14:textId="31DDE6D6" w:rsidR="00842416" w:rsidRDefault="00842416">
      <w:pPr>
        <w:rPr>
          <w:rFonts w:ascii="Times New Roman" w:hAnsi="Times New Roman"/>
          <w:sz w:val="28"/>
          <w:szCs w:val="28"/>
        </w:rPr>
      </w:pPr>
    </w:p>
    <w:p w14:paraId="28ED70D1" w14:textId="380DC9EF" w:rsidR="00842416" w:rsidRDefault="00842416">
      <w:pPr>
        <w:rPr>
          <w:rFonts w:ascii="Times New Roman" w:hAnsi="Times New Roman"/>
          <w:sz w:val="28"/>
          <w:szCs w:val="28"/>
        </w:rPr>
      </w:pPr>
    </w:p>
    <w:p w14:paraId="13132C56" w14:textId="59BB5BC9" w:rsidR="00BE7730" w:rsidRPr="00FE63C5" w:rsidRDefault="000D2FA0" w:rsidP="00842416">
      <w:pPr>
        <w:pStyle w:val="headertext"/>
        <w:spacing w:after="0" w:afterAutospacing="0"/>
        <w:ind w:right="3542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 xml:space="preserve">О внесении изменений </w:t>
      </w:r>
      <w:r w:rsidR="004A7551" w:rsidRPr="00FE63C5">
        <w:rPr>
          <w:bCs/>
          <w:sz w:val="28"/>
          <w:szCs w:val="28"/>
        </w:rPr>
        <w:t xml:space="preserve">в </w:t>
      </w:r>
      <w:r w:rsidR="00B20B7E" w:rsidRPr="00FE63C5">
        <w:rPr>
          <w:sz w:val="28"/>
          <w:szCs w:val="28"/>
        </w:rPr>
        <w:t>Административные</w:t>
      </w:r>
      <w:r w:rsidR="00C953EA" w:rsidRPr="00FE63C5">
        <w:rPr>
          <w:sz w:val="28"/>
          <w:szCs w:val="28"/>
        </w:rPr>
        <w:t xml:space="preserve"> регламент</w:t>
      </w:r>
      <w:r w:rsidR="00B20B7E" w:rsidRPr="00FE63C5">
        <w:rPr>
          <w:sz w:val="28"/>
          <w:szCs w:val="28"/>
        </w:rPr>
        <w:t>ы предоставления муниципальных услуг Исполнительным комитетом муниципального образования «Лениногорский муниципальный район» Республики Татарстан, утвержденные</w:t>
      </w:r>
      <w:r w:rsidR="00C953EA" w:rsidRPr="00FE63C5">
        <w:rPr>
          <w:sz w:val="28"/>
          <w:szCs w:val="28"/>
        </w:rPr>
        <w:t xml:space="preserve"> </w:t>
      </w:r>
      <w:r w:rsidRPr="00FE63C5">
        <w:rPr>
          <w:bCs/>
          <w:sz w:val="28"/>
          <w:szCs w:val="28"/>
        </w:rPr>
        <w:t xml:space="preserve">постановлением </w:t>
      </w:r>
      <w:r w:rsidRPr="00FE63C5">
        <w:rPr>
          <w:rStyle w:val="namedoc"/>
          <w:sz w:val="28"/>
          <w:szCs w:val="28"/>
        </w:rPr>
        <w:t>Исполнительн</w:t>
      </w:r>
      <w:r w:rsidR="00BE7730" w:rsidRPr="00FE63C5">
        <w:rPr>
          <w:rStyle w:val="namedoc"/>
          <w:sz w:val="28"/>
          <w:szCs w:val="28"/>
        </w:rPr>
        <w:t>ого</w:t>
      </w:r>
      <w:r w:rsidRPr="00FE63C5">
        <w:rPr>
          <w:rStyle w:val="namedoc"/>
          <w:sz w:val="28"/>
          <w:szCs w:val="28"/>
        </w:rPr>
        <w:t xml:space="preserve"> комитет</w:t>
      </w:r>
      <w:r w:rsidR="00BE7730" w:rsidRPr="00FE63C5">
        <w:rPr>
          <w:rStyle w:val="namedoc"/>
          <w:sz w:val="28"/>
          <w:szCs w:val="28"/>
        </w:rPr>
        <w:t>а</w:t>
      </w:r>
      <w:r w:rsidRPr="00FE63C5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FE63C5">
        <w:rPr>
          <w:sz w:val="28"/>
          <w:szCs w:val="28"/>
        </w:rPr>
        <w:t xml:space="preserve">от </w:t>
      </w:r>
      <w:r w:rsidR="00DB12F6" w:rsidRPr="00FE63C5">
        <w:rPr>
          <w:sz w:val="28"/>
          <w:szCs w:val="28"/>
        </w:rPr>
        <w:t>09.08.2021</w:t>
      </w:r>
      <w:r w:rsidR="00BE7730" w:rsidRPr="00FE63C5">
        <w:rPr>
          <w:sz w:val="28"/>
          <w:szCs w:val="28"/>
        </w:rPr>
        <w:t xml:space="preserve"> №</w:t>
      </w:r>
      <w:r w:rsidR="00DB12F6" w:rsidRPr="00FE63C5">
        <w:rPr>
          <w:sz w:val="28"/>
          <w:szCs w:val="28"/>
        </w:rPr>
        <w:t>728</w:t>
      </w:r>
      <w:r w:rsidRPr="00FE63C5">
        <w:rPr>
          <w:sz w:val="28"/>
          <w:szCs w:val="28"/>
        </w:rPr>
        <w:t xml:space="preserve"> </w:t>
      </w:r>
    </w:p>
    <w:p w14:paraId="61988C33" w14:textId="77777777" w:rsidR="00D167FF" w:rsidRPr="00FE63C5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FE63C5">
        <w:rPr>
          <w:sz w:val="28"/>
          <w:szCs w:val="28"/>
        </w:rPr>
        <w:t xml:space="preserve"> </w:t>
      </w:r>
    </w:p>
    <w:p w14:paraId="344759C5" w14:textId="5800241B" w:rsidR="00D167FF" w:rsidRPr="00FE63C5" w:rsidRDefault="00B20B7E" w:rsidP="0084241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В целях приведения в соответствие с действующим законодательством</w:t>
      </w:r>
      <w:r w:rsidR="00BE7730" w:rsidRPr="00FE63C5">
        <w:rPr>
          <w:rStyle w:val="namedoc"/>
          <w:sz w:val="28"/>
          <w:szCs w:val="28"/>
        </w:rPr>
        <w:t>,</w:t>
      </w:r>
      <w:r w:rsidR="00566E8C" w:rsidRPr="00FE63C5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FE63C5">
        <w:rPr>
          <w:rStyle w:val="namedoc"/>
          <w:sz w:val="28"/>
          <w:szCs w:val="28"/>
        </w:rPr>
        <w:t>ПОСТАНОВЛЯЕТ:</w:t>
      </w:r>
    </w:p>
    <w:p w14:paraId="304B9ADB" w14:textId="12C2E383" w:rsidR="00AA1184" w:rsidRPr="00FE63C5" w:rsidRDefault="00AB064D" w:rsidP="00842416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FE63C5">
        <w:rPr>
          <w:rStyle w:val="namedoc"/>
          <w:sz w:val="28"/>
          <w:szCs w:val="28"/>
        </w:rPr>
        <w:t>1.Внести в</w:t>
      </w:r>
      <w:r w:rsidR="000D2FA0" w:rsidRPr="00FE63C5">
        <w:rPr>
          <w:rStyle w:val="namedoc"/>
          <w:sz w:val="28"/>
          <w:szCs w:val="28"/>
        </w:rPr>
        <w:t xml:space="preserve"> </w:t>
      </w:r>
      <w:r w:rsidR="00B20B7E" w:rsidRPr="00FE63C5">
        <w:rPr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808C4" w:rsidRPr="00FE63C5">
        <w:rPr>
          <w:bCs/>
          <w:sz w:val="28"/>
          <w:szCs w:val="28"/>
        </w:rPr>
        <w:t xml:space="preserve">, утвержденный постановлением </w:t>
      </w:r>
      <w:r w:rsidR="006808C4" w:rsidRPr="00FE63C5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B20B7E" w:rsidRPr="00FE63C5">
        <w:rPr>
          <w:sz w:val="28"/>
          <w:szCs w:val="28"/>
        </w:rPr>
        <w:t xml:space="preserve">от 09.08.2021 </w:t>
      </w:r>
      <w:r w:rsidR="006808C4" w:rsidRPr="00FE63C5">
        <w:rPr>
          <w:sz w:val="28"/>
          <w:szCs w:val="28"/>
        </w:rPr>
        <w:t>№728</w:t>
      </w:r>
      <w:r w:rsidR="009F3E15" w:rsidRPr="00FE63C5">
        <w:rPr>
          <w:bCs/>
          <w:sz w:val="28"/>
          <w:szCs w:val="28"/>
        </w:rPr>
        <w:t>,</w:t>
      </w:r>
      <w:r w:rsidR="00BD3C45" w:rsidRPr="00FE63C5">
        <w:rPr>
          <w:bCs/>
          <w:sz w:val="28"/>
          <w:szCs w:val="28"/>
        </w:rPr>
        <w:t xml:space="preserve"> следующ</w:t>
      </w:r>
      <w:r w:rsidRPr="00FE63C5">
        <w:rPr>
          <w:bCs/>
          <w:sz w:val="28"/>
          <w:szCs w:val="28"/>
        </w:rPr>
        <w:t>ие изменения</w:t>
      </w:r>
      <w:r w:rsidR="00AA1184" w:rsidRPr="00FE63C5">
        <w:rPr>
          <w:bCs/>
          <w:sz w:val="28"/>
          <w:szCs w:val="28"/>
        </w:rPr>
        <w:t>:</w:t>
      </w:r>
    </w:p>
    <w:p w14:paraId="39D41E99" w14:textId="3AF440DE" w:rsidR="00AB064D" w:rsidRPr="00FE63C5" w:rsidRDefault="00FE63C5" w:rsidP="00842416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</w:t>
      </w:r>
      <w:r w:rsidR="00AB064D" w:rsidRPr="00FE63C5">
        <w:rPr>
          <w:bCs/>
          <w:sz w:val="28"/>
          <w:szCs w:val="28"/>
        </w:rPr>
        <w:t>риложения к Административному регламенту изложить в новой прилагаемой редакции</w:t>
      </w:r>
      <w:r w:rsidR="00842416">
        <w:rPr>
          <w:bCs/>
          <w:sz w:val="28"/>
          <w:szCs w:val="28"/>
        </w:rPr>
        <w:t>.</w:t>
      </w:r>
    </w:p>
    <w:p w14:paraId="79B427E2" w14:textId="5C70BE6C" w:rsidR="00FE63C5" w:rsidRPr="00FE63C5" w:rsidRDefault="00FE63C5" w:rsidP="0084241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2.Внести в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 следующие изменения:</w:t>
      </w:r>
    </w:p>
    <w:p w14:paraId="2AC77048" w14:textId="40F62D82" w:rsidR="00FE63C5" w:rsidRPr="00FE63C5" w:rsidRDefault="00FE63C5" w:rsidP="00842416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приложения к Административному регламенту изложить в новой прилагаемой редакции</w:t>
      </w:r>
      <w:r w:rsidR="00842416">
        <w:rPr>
          <w:bCs/>
          <w:sz w:val="28"/>
          <w:szCs w:val="28"/>
        </w:rPr>
        <w:t>.</w:t>
      </w:r>
    </w:p>
    <w:p w14:paraId="19AA2C7E" w14:textId="1755E3AF" w:rsidR="00DB12F6" w:rsidRPr="00FE63C5" w:rsidRDefault="00842416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A1184" w:rsidRPr="00FE63C5">
        <w:rPr>
          <w:sz w:val="28"/>
          <w:szCs w:val="28"/>
        </w:rPr>
        <w:t>.</w:t>
      </w:r>
      <w:r w:rsidR="00DB12F6"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FE63C5">
        <w:rPr>
          <w:sz w:val="28"/>
          <w:szCs w:val="28"/>
        </w:rPr>
        <w:t xml:space="preserve"> Татарстан (pravo.tatarstan.ru)</w:t>
      </w:r>
      <w:r w:rsidR="00DB12F6" w:rsidRPr="00FE63C5">
        <w:rPr>
          <w:sz w:val="28"/>
          <w:szCs w:val="28"/>
        </w:rPr>
        <w:t>.</w:t>
      </w:r>
    </w:p>
    <w:p w14:paraId="30798EC7" w14:textId="5AA01347" w:rsidR="00DB12F6" w:rsidRPr="00FE63C5" w:rsidRDefault="00842416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12F6" w:rsidRPr="00FE63C5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FE63C5">
        <w:rPr>
          <w:sz w:val="28"/>
          <w:szCs w:val="28"/>
        </w:rPr>
        <w:t>«</w:t>
      </w:r>
      <w:r w:rsidR="00DB12F6" w:rsidRPr="00FE63C5">
        <w:rPr>
          <w:sz w:val="28"/>
          <w:szCs w:val="28"/>
        </w:rPr>
        <w:t>Лениногор</w:t>
      </w:r>
      <w:r w:rsidR="009F3E15" w:rsidRPr="00FE63C5">
        <w:rPr>
          <w:sz w:val="28"/>
          <w:szCs w:val="28"/>
        </w:rPr>
        <w:t>ский муниципальный район»</w:t>
      </w:r>
      <w:r w:rsidR="00DB12F6" w:rsidRPr="00FE63C5">
        <w:rPr>
          <w:sz w:val="28"/>
          <w:szCs w:val="28"/>
        </w:rPr>
        <w:t xml:space="preserve"> по инфраструктурному развитию.</w:t>
      </w:r>
    </w:p>
    <w:p w14:paraId="42673A31" w14:textId="1183E8FC" w:rsidR="00AA118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C8DD235" w14:textId="77777777" w:rsidR="00842416" w:rsidRPr="00FE63C5" w:rsidRDefault="00842416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A106AB3" w14:textId="77777777" w:rsidR="00842416" w:rsidRPr="00EF46F3" w:rsidRDefault="00842416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72DA420C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A24AB37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BC92357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E5D8996" w14:textId="77777777" w:rsidR="00842416" w:rsidRPr="00AF61A5" w:rsidRDefault="00842416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4574162F" w14:textId="77777777" w:rsidR="00842416" w:rsidRPr="00AF61A5" w:rsidRDefault="00842416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45CFDD01" w14:textId="77777777" w:rsidR="0082282B" w:rsidRDefault="0082282B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  <w:sectPr w:rsidR="0082282B" w:rsidSect="00842416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3EBABD2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CF6C6CD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2356D3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0"/>
          <w:szCs w:val="20"/>
        </w:rPr>
      </w:pPr>
    </w:p>
    <w:p w14:paraId="16AB4FB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0"/>
          <w:szCs w:val="20"/>
        </w:rPr>
      </w:pPr>
    </w:p>
    <w:p w14:paraId="451DE19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   Уведомление</w:t>
      </w:r>
    </w:p>
    <w:p w14:paraId="2663597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о планируемых строительстве или реконструкции объекта</w:t>
      </w:r>
    </w:p>
    <w:p w14:paraId="4C6BB8EA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индивидуального жилищного строительства или садового дома</w:t>
      </w:r>
    </w:p>
    <w:p w14:paraId="5BA1D9EC" w14:textId="77777777" w:rsidR="00842416" w:rsidRPr="00FE63C5" w:rsidRDefault="00842416" w:rsidP="00842416">
      <w:pPr>
        <w:pStyle w:val="ConsPlusNonformat"/>
        <w:jc w:val="both"/>
      </w:pPr>
    </w:p>
    <w:p w14:paraId="6B3228A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                       "__" _________ 20__ г.</w:t>
      </w:r>
    </w:p>
    <w:p w14:paraId="7E4F2493" w14:textId="77777777" w:rsidR="00842416" w:rsidRPr="00FE63C5" w:rsidRDefault="00842416" w:rsidP="00842416">
      <w:pPr>
        <w:pStyle w:val="ConsPlusNonformat"/>
        <w:jc w:val="both"/>
      </w:pPr>
    </w:p>
    <w:p w14:paraId="3D3B105E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1DEFAE75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0F047CD9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(наименование уполномоченного на выдачу разрешений на строительство</w:t>
      </w:r>
    </w:p>
    <w:p w14:paraId="3A36491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федерального органа исполнительной власти, органа исполнительной</w:t>
      </w:r>
    </w:p>
    <w:p w14:paraId="4F9F5418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власти субъекта Российской Федерации, органа местного самоуправления)</w:t>
      </w:r>
    </w:p>
    <w:p w14:paraId="2E69FAE8" w14:textId="77777777" w:rsidR="00842416" w:rsidRPr="00FE63C5" w:rsidRDefault="00842416" w:rsidP="00842416">
      <w:pPr>
        <w:pStyle w:val="ConsPlusNonformat"/>
        <w:jc w:val="both"/>
      </w:pPr>
    </w:p>
    <w:p w14:paraId="32CB561F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1. Сведения о застройщике</w:t>
      </w:r>
    </w:p>
    <w:p w14:paraId="3DB3B3CF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B7ED52B" w14:textId="77777777" w:rsidTr="002B167F">
        <w:tc>
          <w:tcPr>
            <w:tcW w:w="850" w:type="dxa"/>
          </w:tcPr>
          <w:p w14:paraId="3205F028" w14:textId="77777777" w:rsidR="00842416" w:rsidRPr="00FE63C5" w:rsidRDefault="00842416" w:rsidP="002B167F">
            <w:pPr>
              <w:pStyle w:val="ConsPlusNormal"/>
              <w:ind w:firstLine="0"/>
              <w:outlineLvl w:val="2"/>
            </w:pPr>
            <w:r w:rsidRPr="00FE63C5">
              <w:t>1.1</w:t>
            </w:r>
          </w:p>
        </w:tc>
        <w:tc>
          <w:tcPr>
            <w:tcW w:w="4680" w:type="dxa"/>
          </w:tcPr>
          <w:p w14:paraId="28DAEDD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71E363F6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DF9A30B" w14:textId="77777777" w:rsidTr="002B167F">
        <w:tc>
          <w:tcPr>
            <w:tcW w:w="850" w:type="dxa"/>
          </w:tcPr>
          <w:p w14:paraId="0BC4B5C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1.1.1</w:t>
            </w:r>
          </w:p>
        </w:tc>
        <w:tc>
          <w:tcPr>
            <w:tcW w:w="4680" w:type="dxa"/>
          </w:tcPr>
          <w:p w14:paraId="147D6C8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Фамилия, имя, отчество (при наличии)</w:t>
            </w:r>
          </w:p>
        </w:tc>
        <w:tc>
          <w:tcPr>
            <w:tcW w:w="3515" w:type="dxa"/>
          </w:tcPr>
          <w:p w14:paraId="2AB85DF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D2BC962" w14:textId="77777777" w:rsidTr="002B167F">
        <w:tc>
          <w:tcPr>
            <w:tcW w:w="850" w:type="dxa"/>
          </w:tcPr>
          <w:p w14:paraId="6CF0E6C9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1.1.2</w:t>
            </w:r>
          </w:p>
        </w:tc>
        <w:tc>
          <w:tcPr>
            <w:tcW w:w="4680" w:type="dxa"/>
          </w:tcPr>
          <w:p w14:paraId="70D2AEB8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жительства</w:t>
            </w:r>
          </w:p>
        </w:tc>
        <w:tc>
          <w:tcPr>
            <w:tcW w:w="3515" w:type="dxa"/>
          </w:tcPr>
          <w:p w14:paraId="5D85B2D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10F433F6" w14:textId="77777777" w:rsidTr="002B167F">
        <w:tc>
          <w:tcPr>
            <w:tcW w:w="850" w:type="dxa"/>
          </w:tcPr>
          <w:p w14:paraId="43D9B388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1.1.3</w:t>
            </w:r>
          </w:p>
        </w:tc>
        <w:tc>
          <w:tcPr>
            <w:tcW w:w="4680" w:type="dxa"/>
          </w:tcPr>
          <w:p w14:paraId="11C936D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6F4A503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C02E932" w14:textId="77777777" w:rsidTr="002B167F">
        <w:tc>
          <w:tcPr>
            <w:tcW w:w="850" w:type="dxa"/>
          </w:tcPr>
          <w:p w14:paraId="037A2017" w14:textId="77777777" w:rsidR="00842416" w:rsidRPr="00FE63C5" w:rsidRDefault="00842416" w:rsidP="002B167F">
            <w:pPr>
              <w:pStyle w:val="ConsPlusNormal"/>
              <w:ind w:firstLine="0"/>
              <w:outlineLvl w:val="2"/>
            </w:pPr>
            <w:r w:rsidRPr="00FE63C5">
              <w:t>1.2</w:t>
            </w:r>
          </w:p>
        </w:tc>
        <w:tc>
          <w:tcPr>
            <w:tcW w:w="4680" w:type="dxa"/>
          </w:tcPr>
          <w:p w14:paraId="7F2DBCE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18B53D7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839C2D0" w14:textId="77777777" w:rsidTr="002B167F">
        <w:tc>
          <w:tcPr>
            <w:tcW w:w="850" w:type="dxa"/>
          </w:tcPr>
          <w:p w14:paraId="16B9188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1.2.1</w:t>
            </w:r>
          </w:p>
        </w:tc>
        <w:tc>
          <w:tcPr>
            <w:tcW w:w="4680" w:type="dxa"/>
          </w:tcPr>
          <w:p w14:paraId="55EDD1B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Наименование</w:t>
            </w:r>
          </w:p>
        </w:tc>
        <w:tc>
          <w:tcPr>
            <w:tcW w:w="3515" w:type="dxa"/>
          </w:tcPr>
          <w:p w14:paraId="1F937D4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852A494" w14:textId="77777777" w:rsidTr="002B167F">
        <w:tc>
          <w:tcPr>
            <w:tcW w:w="850" w:type="dxa"/>
          </w:tcPr>
          <w:p w14:paraId="5AF3A45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1.2.2</w:t>
            </w:r>
          </w:p>
        </w:tc>
        <w:tc>
          <w:tcPr>
            <w:tcW w:w="4680" w:type="dxa"/>
          </w:tcPr>
          <w:p w14:paraId="4FF4845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нахождения</w:t>
            </w:r>
          </w:p>
        </w:tc>
        <w:tc>
          <w:tcPr>
            <w:tcW w:w="3515" w:type="dxa"/>
          </w:tcPr>
          <w:p w14:paraId="72858B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736BD26" w14:textId="77777777" w:rsidTr="002B167F">
        <w:tc>
          <w:tcPr>
            <w:tcW w:w="850" w:type="dxa"/>
          </w:tcPr>
          <w:p w14:paraId="658083C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1.2.3</w:t>
            </w:r>
          </w:p>
        </w:tc>
        <w:tc>
          <w:tcPr>
            <w:tcW w:w="4680" w:type="dxa"/>
          </w:tcPr>
          <w:p w14:paraId="0E4C441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1EDD9F58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088F8A6" w14:textId="77777777" w:rsidTr="002B167F">
        <w:tc>
          <w:tcPr>
            <w:tcW w:w="850" w:type="dxa"/>
          </w:tcPr>
          <w:p w14:paraId="4A032DE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lastRenderedPageBreak/>
              <w:t>1.2.4</w:t>
            </w:r>
          </w:p>
        </w:tc>
        <w:tc>
          <w:tcPr>
            <w:tcW w:w="4680" w:type="dxa"/>
          </w:tcPr>
          <w:p w14:paraId="7704BB4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0B907945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1B7D510" w14:textId="77777777" w:rsidR="00842416" w:rsidRPr="00FE63C5" w:rsidRDefault="00842416" w:rsidP="00842416">
      <w:pPr>
        <w:pStyle w:val="ConsPlusNormal"/>
        <w:jc w:val="both"/>
      </w:pPr>
    </w:p>
    <w:p w14:paraId="6475C21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2. Сведения о земельном участке</w:t>
      </w:r>
    </w:p>
    <w:p w14:paraId="14A2FEAA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7AE6E3E1" w14:textId="77777777" w:rsidTr="002B167F">
        <w:tc>
          <w:tcPr>
            <w:tcW w:w="850" w:type="dxa"/>
          </w:tcPr>
          <w:p w14:paraId="4C10763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2.1</w:t>
            </w:r>
          </w:p>
        </w:tc>
        <w:tc>
          <w:tcPr>
            <w:tcW w:w="4680" w:type="dxa"/>
          </w:tcPr>
          <w:p w14:paraId="2E94914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1496DE9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D929425" w14:textId="77777777" w:rsidTr="002B167F">
        <w:tc>
          <w:tcPr>
            <w:tcW w:w="850" w:type="dxa"/>
          </w:tcPr>
          <w:p w14:paraId="06C12D72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2.2</w:t>
            </w:r>
          </w:p>
        </w:tc>
        <w:tc>
          <w:tcPr>
            <w:tcW w:w="4680" w:type="dxa"/>
          </w:tcPr>
          <w:p w14:paraId="3BF927E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607BEF2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4A0A405" w14:textId="77777777" w:rsidTr="002B167F">
        <w:tc>
          <w:tcPr>
            <w:tcW w:w="850" w:type="dxa"/>
          </w:tcPr>
          <w:p w14:paraId="4B4A154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2.3</w:t>
            </w:r>
          </w:p>
        </w:tc>
        <w:tc>
          <w:tcPr>
            <w:tcW w:w="4680" w:type="dxa"/>
          </w:tcPr>
          <w:p w14:paraId="741F035B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64D0AD9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9AB1C95" w14:textId="77777777" w:rsidTr="002B167F">
        <w:tc>
          <w:tcPr>
            <w:tcW w:w="850" w:type="dxa"/>
          </w:tcPr>
          <w:p w14:paraId="11C11AB4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2.4</w:t>
            </w:r>
          </w:p>
        </w:tc>
        <w:tc>
          <w:tcPr>
            <w:tcW w:w="4680" w:type="dxa"/>
          </w:tcPr>
          <w:p w14:paraId="382A186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41F7C77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961DEA4" w14:textId="77777777" w:rsidTr="002B167F">
        <w:tc>
          <w:tcPr>
            <w:tcW w:w="850" w:type="dxa"/>
          </w:tcPr>
          <w:p w14:paraId="1474548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2.5</w:t>
            </w:r>
          </w:p>
        </w:tc>
        <w:tc>
          <w:tcPr>
            <w:tcW w:w="4680" w:type="dxa"/>
          </w:tcPr>
          <w:p w14:paraId="4DDA7A3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518F1693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3AA7203B" w14:textId="77777777" w:rsidR="00842416" w:rsidRPr="00FE63C5" w:rsidRDefault="00842416" w:rsidP="00842416">
      <w:pPr>
        <w:pStyle w:val="ConsPlusNormal"/>
        <w:jc w:val="both"/>
      </w:pPr>
    </w:p>
    <w:p w14:paraId="388C4B9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3. Сведения об объекте капитального строительства</w:t>
      </w:r>
    </w:p>
    <w:p w14:paraId="793C45ED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67127D0" w14:textId="77777777" w:rsidTr="002B167F">
        <w:tc>
          <w:tcPr>
            <w:tcW w:w="850" w:type="dxa"/>
          </w:tcPr>
          <w:p w14:paraId="18539B2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3.1</w:t>
            </w:r>
          </w:p>
        </w:tc>
        <w:tc>
          <w:tcPr>
            <w:tcW w:w="4680" w:type="dxa"/>
          </w:tcPr>
          <w:p w14:paraId="5A73B2A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2398C2A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9399FE0" w14:textId="77777777" w:rsidTr="002B167F">
        <w:tc>
          <w:tcPr>
            <w:tcW w:w="850" w:type="dxa"/>
          </w:tcPr>
          <w:p w14:paraId="2E111C8C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3.2</w:t>
            </w:r>
          </w:p>
        </w:tc>
        <w:tc>
          <w:tcPr>
            <w:tcW w:w="4680" w:type="dxa"/>
          </w:tcPr>
          <w:p w14:paraId="6180F35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2B04FBB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B1BC203" w14:textId="77777777" w:rsidTr="002B167F">
        <w:tc>
          <w:tcPr>
            <w:tcW w:w="850" w:type="dxa"/>
          </w:tcPr>
          <w:p w14:paraId="32B7530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</w:t>
            </w:r>
          </w:p>
        </w:tc>
        <w:tc>
          <w:tcPr>
            <w:tcW w:w="4680" w:type="dxa"/>
          </w:tcPr>
          <w:p w14:paraId="3DF8264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планируемых параметрах:</w:t>
            </w:r>
          </w:p>
        </w:tc>
        <w:tc>
          <w:tcPr>
            <w:tcW w:w="3515" w:type="dxa"/>
          </w:tcPr>
          <w:p w14:paraId="73E2491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54081AD" w14:textId="77777777" w:rsidTr="002B167F">
        <w:tc>
          <w:tcPr>
            <w:tcW w:w="850" w:type="dxa"/>
          </w:tcPr>
          <w:p w14:paraId="02EEDD4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3.3.1</w:t>
            </w:r>
          </w:p>
        </w:tc>
        <w:tc>
          <w:tcPr>
            <w:tcW w:w="4680" w:type="dxa"/>
          </w:tcPr>
          <w:p w14:paraId="20AB039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Количество надземных этажей</w:t>
            </w:r>
          </w:p>
        </w:tc>
        <w:tc>
          <w:tcPr>
            <w:tcW w:w="3515" w:type="dxa"/>
          </w:tcPr>
          <w:p w14:paraId="5BB5B72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F0E622B" w14:textId="77777777" w:rsidTr="002B167F">
        <w:tc>
          <w:tcPr>
            <w:tcW w:w="850" w:type="dxa"/>
          </w:tcPr>
          <w:p w14:paraId="76BBA542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3.3.2</w:t>
            </w:r>
          </w:p>
        </w:tc>
        <w:tc>
          <w:tcPr>
            <w:tcW w:w="4680" w:type="dxa"/>
          </w:tcPr>
          <w:p w14:paraId="17BFC5E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Высота</w:t>
            </w:r>
          </w:p>
        </w:tc>
        <w:tc>
          <w:tcPr>
            <w:tcW w:w="3515" w:type="dxa"/>
          </w:tcPr>
          <w:p w14:paraId="3317B1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7875D35" w14:textId="77777777" w:rsidTr="002B167F">
        <w:tc>
          <w:tcPr>
            <w:tcW w:w="850" w:type="dxa"/>
          </w:tcPr>
          <w:p w14:paraId="55D8D60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3.3.3</w:t>
            </w:r>
          </w:p>
        </w:tc>
        <w:tc>
          <w:tcPr>
            <w:tcW w:w="4680" w:type="dxa"/>
          </w:tcPr>
          <w:p w14:paraId="7A978C2D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22E99F0C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11AEF13" w14:textId="77777777" w:rsidTr="002B167F">
        <w:tc>
          <w:tcPr>
            <w:tcW w:w="850" w:type="dxa"/>
          </w:tcPr>
          <w:p w14:paraId="1F0FAFE5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3.3.4</w:t>
            </w:r>
          </w:p>
        </w:tc>
        <w:tc>
          <w:tcPr>
            <w:tcW w:w="4680" w:type="dxa"/>
          </w:tcPr>
          <w:p w14:paraId="37DB9E9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Площадь застройки</w:t>
            </w:r>
          </w:p>
        </w:tc>
        <w:tc>
          <w:tcPr>
            <w:tcW w:w="3515" w:type="dxa"/>
          </w:tcPr>
          <w:p w14:paraId="7F5EC0E4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85E9040" w14:textId="77777777" w:rsidTr="002B167F">
        <w:tc>
          <w:tcPr>
            <w:tcW w:w="850" w:type="dxa"/>
          </w:tcPr>
          <w:p w14:paraId="31529CAC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3.3.5</w:t>
            </w:r>
          </w:p>
        </w:tc>
        <w:tc>
          <w:tcPr>
            <w:tcW w:w="4680" w:type="dxa"/>
          </w:tcPr>
          <w:p w14:paraId="4951343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14:paraId="4B4C477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DCF1A7C" w14:textId="77777777" w:rsidTr="002B167F">
        <w:tc>
          <w:tcPr>
            <w:tcW w:w="850" w:type="dxa"/>
          </w:tcPr>
          <w:p w14:paraId="6ED0AFEE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3.4</w:t>
            </w:r>
          </w:p>
        </w:tc>
        <w:tc>
          <w:tcPr>
            <w:tcW w:w="4680" w:type="dxa"/>
          </w:tcPr>
          <w:p w14:paraId="56FA1EA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14:paraId="54766A0B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D37F5DD" w14:textId="77777777" w:rsidR="00842416" w:rsidRPr="00FE63C5" w:rsidRDefault="00842416" w:rsidP="00842416">
      <w:pPr>
        <w:pStyle w:val="ConsPlusNormal"/>
        <w:jc w:val="both"/>
      </w:pPr>
    </w:p>
    <w:p w14:paraId="16E011E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4. Схематичное изображение планируемого</w:t>
      </w:r>
    </w:p>
    <w:p w14:paraId="2D1C87A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к строительству или реконструкции объекта капитального</w:t>
      </w:r>
    </w:p>
    <w:p w14:paraId="3A8C708D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строительства на земельном участке</w:t>
      </w:r>
    </w:p>
    <w:p w14:paraId="38C6A01F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22E34867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F9A95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B9E92E4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45D5550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FB12643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D75EA7A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6E6CB01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A1586F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0B6E180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E15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2F5DC57" w14:textId="77777777" w:rsidR="00842416" w:rsidRPr="00FE63C5" w:rsidRDefault="00842416" w:rsidP="00842416">
      <w:pPr>
        <w:pStyle w:val="ConsPlusNormal"/>
        <w:jc w:val="both"/>
      </w:pPr>
    </w:p>
    <w:p w14:paraId="0D12E49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5. Сведения о договоре строительного подряда</w:t>
      </w:r>
    </w:p>
    <w:p w14:paraId="28D7B59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с использованием счета </w:t>
      </w:r>
      <w:proofErr w:type="spellStart"/>
      <w:r w:rsidRPr="00FE63C5">
        <w:t>эскроу</w:t>
      </w:r>
      <w:proofErr w:type="spellEnd"/>
      <w:r w:rsidRPr="00FE63C5">
        <w:t xml:space="preserve"> (в случае строительства</w:t>
      </w:r>
    </w:p>
    <w:p w14:paraId="765F3C8C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объекта индивидуального жилищного строительства</w:t>
      </w:r>
    </w:p>
    <w:p w14:paraId="3EA2B20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в соответствии с Федеральным </w:t>
      </w:r>
      <w:hyperlink r:id="rId10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</w:rPr>
          <w:t>законом</w:t>
        </w:r>
      </w:hyperlink>
      <w:r w:rsidRPr="00FE63C5">
        <w:t xml:space="preserve"> от 22 июля 2024 г.</w:t>
      </w:r>
    </w:p>
    <w:p w14:paraId="0293C6F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N 186-ФЗ "О строительстве жилых домов по договорам</w:t>
      </w:r>
    </w:p>
    <w:p w14:paraId="7A452CE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строительного подряда с использованием счетов </w:t>
      </w:r>
      <w:proofErr w:type="spellStart"/>
      <w:r w:rsidRPr="00FE63C5">
        <w:t>эскроу</w:t>
      </w:r>
      <w:proofErr w:type="spellEnd"/>
      <w:r w:rsidRPr="00FE63C5">
        <w:t>")</w:t>
      </w:r>
    </w:p>
    <w:p w14:paraId="4AD869B8" w14:textId="77777777" w:rsidR="00842416" w:rsidRPr="00FE63C5" w:rsidRDefault="00842416" w:rsidP="008424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573710A0" w14:textId="77777777" w:rsidTr="002B167F">
        <w:tc>
          <w:tcPr>
            <w:tcW w:w="850" w:type="dxa"/>
          </w:tcPr>
          <w:p w14:paraId="6B5C937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5.1</w:t>
            </w:r>
          </w:p>
        </w:tc>
        <w:tc>
          <w:tcPr>
            <w:tcW w:w="4680" w:type="dxa"/>
          </w:tcPr>
          <w:p w14:paraId="5992B52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Номер</w:t>
            </w:r>
          </w:p>
        </w:tc>
        <w:tc>
          <w:tcPr>
            <w:tcW w:w="3515" w:type="dxa"/>
          </w:tcPr>
          <w:p w14:paraId="6C3C0FC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8E03DE1" w14:textId="77777777" w:rsidTr="002B167F">
        <w:tc>
          <w:tcPr>
            <w:tcW w:w="850" w:type="dxa"/>
          </w:tcPr>
          <w:p w14:paraId="7685AC5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5.2</w:t>
            </w:r>
          </w:p>
        </w:tc>
        <w:tc>
          <w:tcPr>
            <w:tcW w:w="4680" w:type="dxa"/>
          </w:tcPr>
          <w:p w14:paraId="0131FDE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Дата заключения</w:t>
            </w:r>
          </w:p>
        </w:tc>
        <w:tc>
          <w:tcPr>
            <w:tcW w:w="3515" w:type="dxa"/>
          </w:tcPr>
          <w:p w14:paraId="75E6F8B5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E904618" w14:textId="77777777" w:rsidTr="002B167F">
        <w:tc>
          <w:tcPr>
            <w:tcW w:w="850" w:type="dxa"/>
          </w:tcPr>
          <w:p w14:paraId="0DB2A50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5.3</w:t>
            </w:r>
          </w:p>
        </w:tc>
        <w:tc>
          <w:tcPr>
            <w:tcW w:w="4680" w:type="dxa"/>
          </w:tcPr>
          <w:p w14:paraId="1970B6B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заключения</w:t>
            </w:r>
          </w:p>
        </w:tc>
        <w:tc>
          <w:tcPr>
            <w:tcW w:w="3515" w:type="dxa"/>
          </w:tcPr>
          <w:p w14:paraId="141D2E9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D8A9DB2" w14:textId="77777777" w:rsidTr="002B167F">
        <w:tc>
          <w:tcPr>
            <w:tcW w:w="850" w:type="dxa"/>
          </w:tcPr>
          <w:p w14:paraId="3FDDE34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5.4</w:t>
            </w:r>
          </w:p>
        </w:tc>
        <w:tc>
          <w:tcPr>
            <w:tcW w:w="4680" w:type="dxa"/>
          </w:tcPr>
          <w:p w14:paraId="3E641AF7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216B5438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39D075BA" w14:textId="77777777" w:rsidR="00842416" w:rsidRPr="00FE63C5" w:rsidRDefault="00842416" w:rsidP="00842416">
      <w:pPr>
        <w:pStyle w:val="ConsPlusNormal"/>
        <w:jc w:val="right"/>
      </w:pPr>
    </w:p>
    <w:p w14:paraId="0D414607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6. Сведения о подрядчике, выполняющем работы</w:t>
      </w:r>
    </w:p>
    <w:p w14:paraId="1C282BC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по строительству объекта индивидуального жилищного строительства</w:t>
      </w:r>
    </w:p>
    <w:p w14:paraId="4C240B5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на основании договора строительного подряда с использованием</w:t>
      </w:r>
    </w:p>
    <w:p w14:paraId="1DD4F715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счета </w:t>
      </w:r>
      <w:proofErr w:type="spellStart"/>
      <w:r w:rsidRPr="00FE63C5">
        <w:t>эскроу</w:t>
      </w:r>
      <w:proofErr w:type="spellEnd"/>
      <w:r w:rsidRPr="00FE63C5">
        <w:t xml:space="preserve"> (в случае строительства объекта индивидуального</w:t>
      </w:r>
    </w:p>
    <w:p w14:paraId="0E17A39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жилищного строительства в соответствии с Федеральным </w:t>
      </w:r>
      <w:hyperlink r:id="rId11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</w:rPr>
          <w:t>законом</w:t>
        </w:r>
      </w:hyperlink>
    </w:p>
    <w:p w14:paraId="3BECA6B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от 22 июля 2024 г. N 186-ФЗ "О строительстве жилых домов</w:t>
      </w:r>
    </w:p>
    <w:p w14:paraId="00C4647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по договорам строительного подряда с использованием</w:t>
      </w:r>
    </w:p>
    <w:p w14:paraId="094E121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счетов </w:t>
      </w:r>
      <w:proofErr w:type="spellStart"/>
      <w:r w:rsidRPr="00FE63C5">
        <w:t>эскроу</w:t>
      </w:r>
      <w:proofErr w:type="spellEnd"/>
      <w:r w:rsidRPr="00FE63C5">
        <w:t>")</w:t>
      </w:r>
    </w:p>
    <w:p w14:paraId="13193B21" w14:textId="77777777" w:rsidR="00842416" w:rsidRPr="00FE63C5" w:rsidRDefault="00842416" w:rsidP="00842416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4476"/>
        <w:gridCol w:w="3515"/>
      </w:tblGrid>
      <w:tr w:rsidR="00842416" w:rsidRPr="00FE63C5" w14:paraId="5F9728BE" w14:textId="77777777" w:rsidTr="002B167F">
        <w:tc>
          <w:tcPr>
            <w:tcW w:w="1054" w:type="dxa"/>
          </w:tcPr>
          <w:p w14:paraId="49FE0B2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</w:t>
            </w:r>
          </w:p>
        </w:tc>
        <w:tc>
          <w:tcPr>
            <w:tcW w:w="4476" w:type="dxa"/>
          </w:tcPr>
          <w:p w14:paraId="31FE0B0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79F8F9E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C9229FE" w14:textId="77777777" w:rsidTr="002B167F">
        <w:tc>
          <w:tcPr>
            <w:tcW w:w="1054" w:type="dxa"/>
          </w:tcPr>
          <w:p w14:paraId="4502F28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6.1.1</w:t>
            </w:r>
          </w:p>
        </w:tc>
        <w:tc>
          <w:tcPr>
            <w:tcW w:w="4476" w:type="dxa"/>
          </w:tcPr>
          <w:p w14:paraId="1D1F7918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Наименование</w:t>
            </w:r>
          </w:p>
        </w:tc>
        <w:tc>
          <w:tcPr>
            <w:tcW w:w="3515" w:type="dxa"/>
          </w:tcPr>
          <w:p w14:paraId="5B7542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F8FC83C" w14:textId="77777777" w:rsidTr="002B167F">
        <w:tc>
          <w:tcPr>
            <w:tcW w:w="1054" w:type="dxa"/>
          </w:tcPr>
          <w:p w14:paraId="4E61C0B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6.1.2</w:t>
            </w:r>
          </w:p>
        </w:tc>
        <w:tc>
          <w:tcPr>
            <w:tcW w:w="4476" w:type="dxa"/>
          </w:tcPr>
          <w:p w14:paraId="172B760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нахождения</w:t>
            </w:r>
          </w:p>
        </w:tc>
        <w:tc>
          <w:tcPr>
            <w:tcW w:w="3515" w:type="dxa"/>
          </w:tcPr>
          <w:p w14:paraId="795C28A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E9E6C8C" w14:textId="77777777" w:rsidTr="002B167F">
        <w:tc>
          <w:tcPr>
            <w:tcW w:w="1054" w:type="dxa"/>
          </w:tcPr>
          <w:p w14:paraId="2A01898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6.1.3</w:t>
            </w:r>
          </w:p>
        </w:tc>
        <w:tc>
          <w:tcPr>
            <w:tcW w:w="4476" w:type="dxa"/>
          </w:tcPr>
          <w:p w14:paraId="1805D0D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3228B46C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30DDC5E" w14:textId="77777777" w:rsidTr="002B167F">
        <w:tc>
          <w:tcPr>
            <w:tcW w:w="1054" w:type="dxa"/>
          </w:tcPr>
          <w:p w14:paraId="7EB7247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6.1.4</w:t>
            </w:r>
          </w:p>
        </w:tc>
        <w:tc>
          <w:tcPr>
            <w:tcW w:w="4476" w:type="dxa"/>
          </w:tcPr>
          <w:p w14:paraId="52FF528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280F03B4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A92A29A" w14:textId="77777777" w:rsidTr="002B167F">
        <w:tc>
          <w:tcPr>
            <w:tcW w:w="1054" w:type="dxa"/>
          </w:tcPr>
          <w:p w14:paraId="25CBE308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6.1.5</w:t>
            </w:r>
          </w:p>
        </w:tc>
        <w:tc>
          <w:tcPr>
            <w:tcW w:w="4476" w:type="dxa"/>
          </w:tcPr>
          <w:p w14:paraId="19D17E6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14EBF13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FCDCAEE" w14:textId="77777777" w:rsidTr="002B167F">
        <w:tc>
          <w:tcPr>
            <w:tcW w:w="1054" w:type="dxa"/>
          </w:tcPr>
          <w:p w14:paraId="2674C7F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</w:t>
            </w:r>
          </w:p>
        </w:tc>
        <w:tc>
          <w:tcPr>
            <w:tcW w:w="4476" w:type="dxa"/>
          </w:tcPr>
          <w:p w14:paraId="6926FB6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1788A27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5115BA2" w14:textId="77777777" w:rsidTr="002B167F">
        <w:tc>
          <w:tcPr>
            <w:tcW w:w="1054" w:type="dxa"/>
          </w:tcPr>
          <w:p w14:paraId="44EEF789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lastRenderedPageBreak/>
              <w:t>6.2.1</w:t>
            </w:r>
          </w:p>
        </w:tc>
        <w:tc>
          <w:tcPr>
            <w:tcW w:w="4476" w:type="dxa"/>
          </w:tcPr>
          <w:p w14:paraId="1E9B0BF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Фамилия, имя и отчество (при наличии)</w:t>
            </w:r>
          </w:p>
        </w:tc>
        <w:tc>
          <w:tcPr>
            <w:tcW w:w="3515" w:type="dxa"/>
          </w:tcPr>
          <w:p w14:paraId="3D273B0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144F131" w14:textId="77777777" w:rsidTr="002B167F">
        <w:tc>
          <w:tcPr>
            <w:tcW w:w="1054" w:type="dxa"/>
          </w:tcPr>
          <w:p w14:paraId="25F51DA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6.2.2</w:t>
            </w:r>
          </w:p>
        </w:tc>
        <w:tc>
          <w:tcPr>
            <w:tcW w:w="4476" w:type="dxa"/>
          </w:tcPr>
          <w:p w14:paraId="477EAA2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6151FC3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885CB54" w14:textId="77777777" w:rsidTr="002B167F">
        <w:tc>
          <w:tcPr>
            <w:tcW w:w="1054" w:type="dxa"/>
          </w:tcPr>
          <w:p w14:paraId="6CE5B545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6.2.3</w:t>
            </w:r>
          </w:p>
        </w:tc>
        <w:tc>
          <w:tcPr>
            <w:tcW w:w="4476" w:type="dxa"/>
          </w:tcPr>
          <w:p w14:paraId="43681B6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0BF09B6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65C4060" w14:textId="77777777" w:rsidTr="002B167F">
        <w:tc>
          <w:tcPr>
            <w:tcW w:w="1054" w:type="dxa"/>
          </w:tcPr>
          <w:p w14:paraId="2FD62F5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6.2.4</w:t>
            </w:r>
          </w:p>
        </w:tc>
        <w:tc>
          <w:tcPr>
            <w:tcW w:w="4476" w:type="dxa"/>
          </w:tcPr>
          <w:p w14:paraId="46E387BB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21DAEA5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1FA4E49D" w14:textId="77777777" w:rsidTr="002B167F">
        <w:tc>
          <w:tcPr>
            <w:tcW w:w="1054" w:type="dxa"/>
          </w:tcPr>
          <w:p w14:paraId="7C1E94FD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6.2.5</w:t>
            </w:r>
          </w:p>
        </w:tc>
        <w:tc>
          <w:tcPr>
            <w:tcW w:w="4476" w:type="dxa"/>
          </w:tcPr>
          <w:p w14:paraId="3C46A04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7C7E9847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13E32897" w14:textId="77777777" w:rsidR="00842416" w:rsidRPr="00FE63C5" w:rsidRDefault="00842416" w:rsidP="00842416">
      <w:pPr>
        <w:pStyle w:val="ConsPlusNormal"/>
        <w:jc w:val="both"/>
      </w:pPr>
    </w:p>
    <w:p w14:paraId="0C98DC4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Почтовый адрес и (или) адрес электронной почты для связи:</w:t>
      </w:r>
    </w:p>
    <w:p w14:paraId="5F469AAE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32A8E2B9" w14:textId="77777777" w:rsidR="00842416" w:rsidRPr="00FE63C5" w:rsidRDefault="00842416" w:rsidP="00842416">
      <w:pPr>
        <w:pStyle w:val="ConsPlusNonformat"/>
        <w:jc w:val="both"/>
      </w:pPr>
    </w:p>
    <w:p w14:paraId="140EA10F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Уведомление </w:t>
      </w:r>
      <w:proofErr w:type="gramStart"/>
      <w:r w:rsidRPr="00FE63C5">
        <w:t>о  соответствии</w:t>
      </w:r>
      <w:proofErr w:type="gramEnd"/>
      <w:r w:rsidRPr="00FE63C5">
        <w:t xml:space="preserve">  указанных  в  уведомлении  о  планируемых</w:t>
      </w:r>
    </w:p>
    <w:p w14:paraId="10458BBA" w14:textId="77777777" w:rsidR="00842416" w:rsidRPr="00FE63C5" w:rsidRDefault="00842416" w:rsidP="00842416">
      <w:pPr>
        <w:pStyle w:val="ConsPlusNonformat"/>
        <w:jc w:val="both"/>
      </w:pPr>
      <w:r w:rsidRPr="00FE63C5">
        <w:t>строительстве   или   реконструкции   объекта   индивидуального   жилищного</w:t>
      </w:r>
    </w:p>
    <w:p w14:paraId="570E18CA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строительства   или   садового   </w:t>
      </w:r>
      <w:proofErr w:type="gramStart"/>
      <w:r w:rsidRPr="00FE63C5">
        <w:t>дома  параметров</w:t>
      </w:r>
      <w:proofErr w:type="gramEnd"/>
      <w:r w:rsidRPr="00FE63C5">
        <w:t xml:space="preserve">  объекта  индивидуального</w:t>
      </w:r>
    </w:p>
    <w:p w14:paraId="52D9DC64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жилищного  строительства</w:t>
      </w:r>
      <w:proofErr w:type="gramEnd"/>
      <w:r w:rsidRPr="00FE63C5">
        <w:t xml:space="preserve">  или  садового  дома  установленным  параметрам  и</w:t>
      </w:r>
    </w:p>
    <w:p w14:paraId="0AE8CE75" w14:textId="77777777" w:rsidR="00842416" w:rsidRPr="00FE63C5" w:rsidRDefault="00842416" w:rsidP="00842416">
      <w:pPr>
        <w:pStyle w:val="ConsPlusNonformat"/>
        <w:jc w:val="both"/>
      </w:pPr>
      <w:r w:rsidRPr="00FE63C5">
        <w:t>допустимости размещения объекта индивидуального жилищного строительства или</w:t>
      </w:r>
    </w:p>
    <w:p w14:paraId="20452816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садового  дома</w:t>
      </w:r>
      <w:proofErr w:type="gramEnd"/>
      <w:r w:rsidRPr="00FE63C5">
        <w:t xml:space="preserve">  на  земельном  участке  либо  о  несоответствии указанных в</w:t>
      </w:r>
    </w:p>
    <w:p w14:paraId="181F95B5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уведомлении   о   планируемых   строительстве   </w:t>
      </w:r>
      <w:proofErr w:type="gramStart"/>
      <w:r w:rsidRPr="00FE63C5">
        <w:t>или  реконструкции</w:t>
      </w:r>
      <w:proofErr w:type="gramEnd"/>
      <w:r w:rsidRPr="00FE63C5">
        <w:t xml:space="preserve">  объекта</w:t>
      </w:r>
    </w:p>
    <w:p w14:paraId="0EBEFFB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индивидуального   </w:t>
      </w:r>
      <w:proofErr w:type="gramStart"/>
      <w:r w:rsidRPr="00FE63C5">
        <w:t>жилищного  строительства</w:t>
      </w:r>
      <w:proofErr w:type="gramEnd"/>
      <w:r w:rsidRPr="00FE63C5">
        <w:t xml:space="preserve">  или  садового  дома  параметров</w:t>
      </w:r>
    </w:p>
    <w:p w14:paraId="5064195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объекта   индивидуального   жилищного   строительства   </w:t>
      </w:r>
      <w:proofErr w:type="gramStart"/>
      <w:r w:rsidRPr="00FE63C5">
        <w:t>или  садового</w:t>
      </w:r>
      <w:proofErr w:type="gramEnd"/>
      <w:r w:rsidRPr="00FE63C5">
        <w:t xml:space="preserve">  дома</w:t>
      </w:r>
    </w:p>
    <w:p w14:paraId="2B2C2779" w14:textId="77777777" w:rsidR="00842416" w:rsidRPr="00FE63C5" w:rsidRDefault="00842416" w:rsidP="00842416">
      <w:pPr>
        <w:pStyle w:val="ConsPlusNonformat"/>
        <w:jc w:val="both"/>
      </w:pPr>
      <w:r w:rsidRPr="00FE63C5">
        <w:t>установленным   параметрам   и</w:t>
      </w:r>
      <w:proofErr w:type="gramStart"/>
      <w:r w:rsidRPr="00FE63C5">
        <w:t xml:space="preserve">   (</w:t>
      </w:r>
      <w:proofErr w:type="gramEnd"/>
      <w:r w:rsidRPr="00FE63C5">
        <w:t>или)  недопустимости  размещения  объекта</w:t>
      </w:r>
    </w:p>
    <w:p w14:paraId="57F307C6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индивидуального  жилищного</w:t>
      </w:r>
      <w:proofErr w:type="gramEnd"/>
      <w:r w:rsidRPr="00FE63C5">
        <w:t xml:space="preserve">  строительства  или  садового  дома на земельном</w:t>
      </w:r>
    </w:p>
    <w:p w14:paraId="217E2753" w14:textId="77777777" w:rsidR="00842416" w:rsidRPr="00FE63C5" w:rsidRDefault="00842416" w:rsidP="00842416">
      <w:pPr>
        <w:pStyle w:val="ConsPlusNonformat"/>
        <w:jc w:val="both"/>
      </w:pPr>
      <w:r w:rsidRPr="00FE63C5">
        <w:t>участке прошу направить следующим способом:</w:t>
      </w:r>
    </w:p>
    <w:p w14:paraId="7FB7604F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38F6A9A4" w14:textId="77777777" w:rsidR="00842416" w:rsidRPr="00FE63C5" w:rsidRDefault="00842416" w:rsidP="00842416">
      <w:pPr>
        <w:pStyle w:val="ConsPlusNonformat"/>
        <w:jc w:val="both"/>
      </w:pPr>
      <w:r w:rsidRPr="00FE63C5">
        <w:t>(</w:t>
      </w:r>
      <w:proofErr w:type="gramStart"/>
      <w:r w:rsidRPr="00FE63C5">
        <w:t>путем  направления</w:t>
      </w:r>
      <w:proofErr w:type="gramEnd"/>
      <w:r w:rsidRPr="00FE63C5">
        <w:t xml:space="preserve">  на  почтовый адрес и (или) адрес электронной почты или</w:t>
      </w:r>
    </w:p>
    <w:p w14:paraId="69D6C4A1" w14:textId="77777777" w:rsidR="00842416" w:rsidRPr="00FE63C5" w:rsidRDefault="00842416" w:rsidP="00842416">
      <w:pPr>
        <w:pStyle w:val="ConsPlusNonformat"/>
        <w:jc w:val="both"/>
      </w:pPr>
      <w:r w:rsidRPr="00FE63C5">
        <w:t>нарочным в уполномоченном на выдачу разрешений на строительство федеральном</w:t>
      </w:r>
    </w:p>
    <w:p w14:paraId="6F423C5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органе   исполнительной   </w:t>
      </w:r>
      <w:proofErr w:type="gramStart"/>
      <w:r w:rsidRPr="00FE63C5">
        <w:t>власти,  органе</w:t>
      </w:r>
      <w:proofErr w:type="gramEnd"/>
      <w:r w:rsidRPr="00FE63C5">
        <w:t xml:space="preserve">  исполнительной  власти  субъекта</w:t>
      </w:r>
    </w:p>
    <w:p w14:paraId="5B11A601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Российской  Федерации</w:t>
      </w:r>
      <w:proofErr w:type="gramEnd"/>
      <w:r w:rsidRPr="00FE63C5">
        <w:t xml:space="preserve"> или органе местного самоуправления, в том числе через</w:t>
      </w:r>
    </w:p>
    <w:p w14:paraId="4F1A4A75" w14:textId="77777777" w:rsidR="00842416" w:rsidRPr="00FE63C5" w:rsidRDefault="00842416" w:rsidP="00842416">
      <w:pPr>
        <w:pStyle w:val="ConsPlusNonformat"/>
        <w:jc w:val="both"/>
      </w:pPr>
      <w:r w:rsidRPr="00FE63C5">
        <w:t>многофункциональный центр)</w:t>
      </w:r>
    </w:p>
    <w:p w14:paraId="3EA73907" w14:textId="77777777" w:rsidR="00842416" w:rsidRPr="00FE63C5" w:rsidRDefault="00842416" w:rsidP="00842416">
      <w:pPr>
        <w:pStyle w:val="ConsPlusNonformat"/>
        <w:jc w:val="both"/>
      </w:pPr>
    </w:p>
    <w:p w14:paraId="3043A92C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Настоящим уведомлением подтверждаю, что _______________________________</w:t>
      </w:r>
    </w:p>
    <w:p w14:paraId="2EBDB87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(объект индивидуального жилищного строительства или садовый дом)</w:t>
      </w:r>
    </w:p>
    <w:p w14:paraId="3F5B02B4" w14:textId="77777777" w:rsidR="00842416" w:rsidRPr="00FE63C5" w:rsidRDefault="00842416" w:rsidP="00842416">
      <w:pPr>
        <w:pStyle w:val="ConsPlusNonformat"/>
        <w:jc w:val="both"/>
      </w:pPr>
      <w:r w:rsidRPr="00FE63C5">
        <w:t>не предназначен для раздела на самостоятельные объекты недвижимости.</w:t>
      </w:r>
    </w:p>
    <w:p w14:paraId="218379D3" w14:textId="77777777" w:rsidR="00842416" w:rsidRPr="00FE63C5" w:rsidRDefault="00842416" w:rsidP="00842416">
      <w:pPr>
        <w:pStyle w:val="ConsPlusNonformat"/>
        <w:jc w:val="both"/>
      </w:pPr>
    </w:p>
    <w:p w14:paraId="4BE5639A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Настоящим уведомлением я ______________________________________________</w:t>
      </w:r>
    </w:p>
    <w:p w14:paraId="3A2ADD84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1980F13D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(фамилия, имя, отчество (при наличии)</w:t>
      </w:r>
    </w:p>
    <w:p w14:paraId="02B3744D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даю  согласие</w:t>
      </w:r>
      <w:proofErr w:type="gramEnd"/>
      <w:r w:rsidRPr="00FE63C5">
        <w:t xml:space="preserve">  на обработку персональных данных (в случае если застройщиком</w:t>
      </w:r>
    </w:p>
    <w:p w14:paraId="398157DC" w14:textId="77777777" w:rsidR="00842416" w:rsidRPr="00FE63C5" w:rsidRDefault="00842416" w:rsidP="00842416">
      <w:pPr>
        <w:pStyle w:val="ConsPlusNonformat"/>
        <w:jc w:val="both"/>
      </w:pPr>
      <w:r w:rsidRPr="00FE63C5">
        <w:t>является физическое лицо).</w:t>
      </w:r>
    </w:p>
    <w:p w14:paraId="32145B02" w14:textId="77777777" w:rsidR="00842416" w:rsidRPr="00FE63C5" w:rsidRDefault="00842416" w:rsidP="00842416">
      <w:pPr>
        <w:pStyle w:val="ConsPlusNonformat"/>
        <w:jc w:val="both"/>
      </w:pPr>
    </w:p>
    <w:p w14:paraId="51F41C2A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   ___________   _______________________________</w:t>
      </w:r>
    </w:p>
    <w:p w14:paraId="1CE9593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(должность, в случае если  </w:t>
      </w:r>
      <w:proofErr w:type="gramStart"/>
      <w:r w:rsidRPr="00FE63C5">
        <w:t xml:space="preserve">   (</w:t>
      </w:r>
      <w:proofErr w:type="gramEnd"/>
      <w:r w:rsidRPr="00FE63C5">
        <w:t>подпись)         (расшифровка подписи)</w:t>
      </w:r>
    </w:p>
    <w:p w14:paraId="3F0F6FC9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застройщиком является</w:t>
      </w:r>
    </w:p>
    <w:p w14:paraId="4E405AB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юридическое лицо)</w:t>
      </w:r>
    </w:p>
    <w:p w14:paraId="15E42EFD" w14:textId="77777777" w:rsidR="00842416" w:rsidRPr="00FE63C5" w:rsidRDefault="00842416" w:rsidP="00842416">
      <w:pPr>
        <w:pStyle w:val="ConsPlusNonformat"/>
        <w:jc w:val="both"/>
      </w:pPr>
    </w:p>
    <w:p w14:paraId="6DEB6EF5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М.П.</w:t>
      </w:r>
    </w:p>
    <w:p w14:paraId="7C0C9F0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(при наличии)</w:t>
      </w:r>
    </w:p>
    <w:p w14:paraId="0B3E5486" w14:textId="77777777" w:rsidR="00842416" w:rsidRPr="00FE63C5" w:rsidRDefault="00842416" w:rsidP="00842416">
      <w:pPr>
        <w:pStyle w:val="ConsPlusNonformat"/>
        <w:jc w:val="both"/>
      </w:pPr>
    </w:p>
    <w:p w14:paraId="713D3EF7" w14:textId="77777777" w:rsidR="00842416" w:rsidRPr="00FE63C5" w:rsidRDefault="00842416" w:rsidP="00842416">
      <w:pPr>
        <w:pStyle w:val="ConsPlusNonformat"/>
        <w:jc w:val="both"/>
      </w:pPr>
      <w:r w:rsidRPr="00FE63C5">
        <w:t>К настоящему уведомлению прилагаются:</w:t>
      </w:r>
    </w:p>
    <w:p w14:paraId="55A582F7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499E13AC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5065946F" w14:textId="77777777" w:rsidR="00842416" w:rsidRPr="00FE63C5" w:rsidRDefault="00842416" w:rsidP="00842416">
      <w:pPr>
        <w:pStyle w:val="ConsPlusNonformat"/>
        <w:jc w:val="both"/>
      </w:pPr>
      <w:r w:rsidRPr="00FE63C5">
        <w:lastRenderedPageBreak/>
        <w:t xml:space="preserve">(документы, предусмотренные </w:t>
      </w:r>
      <w:hyperlink r:id="rId12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</w:rPr>
          <w:t>частью 3</w:t>
        </w:r>
      </w:hyperlink>
      <w:r w:rsidRPr="00FE63C5">
        <w:t xml:space="preserve">,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</w:rPr>
          <w:t>частью 16</w:t>
        </w:r>
      </w:hyperlink>
      <w:r w:rsidRPr="00FE63C5">
        <w:t xml:space="preserve"> (в случае подачи настоящего</w:t>
      </w:r>
    </w:p>
    <w:p w14:paraId="63FC5631" w14:textId="77777777" w:rsidR="00842416" w:rsidRPr="00FE63C5" w:rsidRDefault="00842416" w:rsidP="00842416">
      <w:pPr>
        <w:pStyle w:val="ConsPlusNonformat"/>
        <w:jc w:val="both"/>
      </w:pPr>
      <w:r w:rsidRPr="00FE63C5">
        <w:t>уведомления от имени застройщика лицом, выполняющим работы по строительству</w:t>
      </w:r>
    </w:p>
    <w:p w14:paraId="628376E8" w14:textId="77777777" w:rsidR="00842416" w:rsidRPr="00FE63C5" w:rsidRDefault="00842416" w:rsidP="00842416">
      <w:pPr>
        <w:pStyle w:val="ConsPlusNonformat"/>
        <w:jc w:val="both"/>
      </w:pPr>
      <w:proofErr w:type="gramStart"/>
      <w:r w:rsidRPr="00FE63C5">
        <w:t>объекта  индивидуального</w:t>
      </w:r>
      <w:proofErr w:type="gramEnd"/>
      <w:r w:rsidRPr="00FE63C5">
        <w:t xml:space="preserve">  жилищного  строительства  на  основании  договора</w:t>
      </w:r>
    </w:p>
    <w:p w14:paraId="68758BB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строительного   подряда   с   использованием   счета   </w:t>
      </w:r>
      <w:proofErr w:type="spellStart"/>
      <w:r w:rsidRPr="00FE63C5">
        <w:t>эскроу</w:t>
      </w:r>
      <w:proofErr w:type="spellEnd"/>
      <w:r w:rsidRPr="00FE63C5">
        <w:t>) статьи 51.1 Градостроительного кодекса Российской Федерации)</w:t>
      </w:r>
    </w:p>
    <w:p w14:paraId="007D680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2282B">
          <w:headerReference w:type="default" r:id="rId14"/>
          <w:headerReference w:type="first" r:id="rId15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60CED78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8FF0A6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0B3E253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A26CA7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D31C0A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14:paraId="28B95BF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6A0A696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C7A574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                     </w:t>
      </w:r>
    </w:p>
    <w:p w14:paraId="6C72335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428DC4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5E96C4CA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59085A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3075F77B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38A4079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07C3365F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6709952E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</w:t>
      </w:r>
    </w:p>
    <w:p w14:paraId="75ACE82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</w:t>
      </w:r>
      <w:proofErr w:type="gramStart"/>
      <w:r w:rsidRPr="00FE63C5">
        <w:rPr>
          <w:sz w:val="24"/>
          <w:szCs w:val="24"/>
        </w:rPr>
        <w:t>почты(</w:t>
      </w:r>
      <w:proofErr w:type="gramEnd"/>
      <w:r w:rsidRPr="00FE63C5">
        <w:rPr>
          <w:sz w:val="24"/>
          <w:szCs w:val="24"/>
        </w:rPr>
        <w:t xml:space="preserve">при               </w:t>
      </w:r>
    </w:p>
    <w:p w14:paraId="055387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706FBD14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09B5A88C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190FB5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AA4D4F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708B962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о соответствии указанных в уведомлении о планируемых</w:t>
      </w:r>
    </w:p>
    <w:p w14:paraId="360BF8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14:paraId="04374F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14:paraId="58DEBC1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14:paraId="73E3B42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и допустимости размещения объекта индивидуального жилищного</w:t>
      </w:r>
    </w:p>
    <w:p w14:paraId="0183DDB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строительства или садового дома на земельном участке</w:t>
      </w:r>
    </w:p>
    <w:p w14:paraId="3ADCA3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D82A5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N _______</w:t>
      </w:r>
    </w:p>
    <w:p w14:paraId="580331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D8DE6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 планируемых строительстве или </w:t>
      </w:r>
      <w:proofErr w:type="gramStart"/>
      <w:r w:rsidRPr="00FE63C5">
        <w:rPr>
          <w:sz w:val="24"/>
          <w:szCs w:val="24"/>
        </w:rPr>
        <w:t>реконструкции  объекта</w:t>
      </w:r>
      <w:proofErr w:type="gramEnd"/>
      <w:r w:rsidRPr="00FE63C5">
        <w:rPr>
          <w:sz w:val="24"/>
          <w:szCs w:val="24"/>
        </w:rPr>
        <w:t xml:space="preserve">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14:paraId="17E097C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E2C191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1CCB791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направления </w:t>
      </w:r>
      <w:proofErr w:type="gramStart"/>
      <w:r w:rsidRPr="00FE63C5">
        <w:rPr>
          <w:sz w:val="24"/>
          <w:szCs w:val="24"/>
        </w:rPr>
        <w:t xml:space="preserve">уведомления)   </w:t>
      </w:r>
      <w:proofErr w:type="gramEnd"/>
      <w:r w:rsidRPr="00FE63C5">
        <w:rPr>
          <w:sz w:val="24"/>
          <w:szCs w:val="24"/>
        </w:rPr>
        <w:t xml:space="preserve">   __________________________________</w:t>
      </w:r>
    </w:p>
    <w:p w14:paraId="44F1839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051BA4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5A63224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уведомления) _______________________________</w:t>
      </w:r>
    </w:p>
    <w:p w14:paraId="282625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A6F15D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уведомляем  о</w:t>
      </w:r>
      <w:proofErr w:type="gramEnd"/>
      <w:r w:rsidRPr="00FE63C5">
        <w:rPr>
          <w:sz w:val="24"/>
          <w:szCs w:val="24"/>
        </w:rPr>
        <w:t xml:space="preserve">  соответствии  указанных  в  уведомлении  параметров  объекта индивидуального  жилищного  строительства  или  садового дома установленным параметрам  и  допустимости  размещения  объекта  индивидуального жилищного строительства     или     садового     дома     на     земельном    участке</w:t>
      </w:r>
    </w:p>
    <w:p w14:paraId="72A57E9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1F579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155956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14:paraId="5B50AC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0F51F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        __________   ____________________</w:t>
      </w:r>
    </w:p>
    <w:p w14:paraId="16BBF7A6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(должность уполномоченного лица  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 расшифровка подписи)</w:t>
      </w:r>
    </w:p>
    <w:p w14:paraId="44184D48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уполномоченного на выдачу</w:t>
      </w:r>
    </w:p>
    <w:p w14:paraId="7359A2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разрешений на строительство </w:t>
      </w:r>
    </w:p>
    <w:p w14:paraId="50CBCA1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федерального органа исполнительной </w:t>
      </w:r>
    </w:p>
    <w:p w14:paraId="3514C18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власти, органа исполнительной</w:t>
      </w:r>
    </w:p>
    <w:p w14:paraId="7851247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власти субъекта Российской </w:t>
      </w:r>
    </w:p>
    <w:p w14:paraId="5BF0F3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Федерации, органа местного </w:t>
      </w:r>
    </w:p>
    <w:p w14:paraId="45CA86F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самоуправления)</w:t>
      </w:r>
    </w:p>
    <w:p w14:paraId="05A8909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EBFC90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0E90A32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5DD1030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366E5C9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2E3E5E6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first" r:id="rId16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BF793DA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23EFF03B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6DFDFB3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595AED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2A606B2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FFABDB5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14:paraId="614CB818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573F6DC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76324D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Кому:                                           </w:t>
      </w:r>
    </w:p>
    <w:p w14:paraId="718912C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32A1A7B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_______________________________</w:t>
      </w:r>
    </w:p>
    <w:p w14:paraId="7EAB1E05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_______________________________</w:t>
      </w:r>
    </w:p>
    <w:p w14:paraId="05AB952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Почтовый адрес:                                                   </w:t>
      </w:r>
    </w:p>
    <w:p w14:paraId="22861CB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E09462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                                                         </w:t>
      </w:r>
    </w:p>
    <w:p w14:paraId="14D4B7D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F9E322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32F7346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</w:t>
      </w:r>
    </w:p>
    <w:p w14:paraId="50A2F1C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1622DB6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Адрес электронной почты (при</w:t>
      </w:r>
    </w:p>
    <w:p w14:paraId="5248C6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наличии):</w:t>
      </w:r>
    </w:p>
    <w:p w14:paraId="4D0371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       </w:t>
      </w:r>
    </w:p>
    <w:p w14:paraId="182F80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715FDAB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</w:t>
      </w:r>
    </w:p>
    <w:p w14:paraId="0555E8D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4BD20B1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40172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5697B0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 несоответствии указанных в уведомлении о планируемых</w:t>
      </w:r>
    </w:p>
    <w:p w14:paraId="146A780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14:paraId="538B131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14:paraId="196800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14:paraId="45E6CE6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 (или) недопустимости размещения объекта индивидуального</w:t>
      </w:r>
    </w:p>
    <w:p w14:paraId="4288A12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жилищного строительства или садового дома на земельном участке</w:t>
      </w:r>
    </w:p>
    <w:p w14:paraId="0E9B32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2E5ABB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N _______</w:t>
      </w:r>
    </w:p>
    <w:p w14:paraId="6FF922A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3B27F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По  результатам</w:t>
      </w:r>
      <w:proofErr w:type="gramEnd"/>
      <w:r w:rsidRPr="00FE63C5">
        <w:rPr>
          <w:sz w:val="24"/>
          <w:szCs w:val="24"/>
        </w:rPr>
        <w:t xml:space="preserve">  рассмотрения  уведомления 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14:paraId="31D7618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EC4BB8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4C5A005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направления </w:t>
      </w:r>
      <w:proofErr w:type="gramStart"/>
      <w:r w:rsidRPr="00FE63C5">
        <w:rPr>
          <w:sz w:val="24"/>
          <w:szCs w:val="24"/>
        </w:rPr>
        <w:t xml:space="preserve">уведомления)   </w:t>
      </w:r>
      <w:proofErr w:type="gramEnd"/>
      <w:r w:rsidRPr="00FE63C5">
        <w:rPr>
          <w:sz w:val="24"/>
          <w:szCs w:val="24"/>
        </w:rPr>
        <w:t xml:space="preserve">  __________________________________</w:t>
      </w:r>
    </w:p>
    <w:p w14:paraId="33CB8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1FD9E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19A5A0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и номер регистрации </w:t>
      </w:r>
      <w:proofErr w:type="gramStart"/>
      <w:r w:rsidRPr="00FE63C5">
        <w:rPr>
          <w:sz w:val="24"/>
          <w:szCs w:val="24"/>
        </w:rPr>
        <w:t>уведомления)_</w:t>
      </w:r>
      <w:proofErr w:type="gramEnd"/>
      <w:r w:rsidRPr="00FE63C5">
        <w:rPr>
          <w:sz w:val="24"/>
          <w:szCs w:val="24"/>
        </w:rPr>
        <w:t>______________________________</w:t>
      </w:r>
    </w:p>
    <w:p w14:paraId="021032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25B315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уведомляем:</w:t>
      </w:r>
    </w:p>
    <w:p w14:paraId="3F7FF24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1)   о   </w:t>
      </w:r>
      <w:proofErr w:type="gramStart"/>
      <w:r w:rsidRPr="00FE63C5">
        <w:rPr>
          <w:sz w:val="24"/>
          <w:szCs w:val="24"/>
        </w:rPr>
        <w:t>несоответствии  параметров</w:t>
      </w:r>
      <w:proofErr w:type="gramEnd"/>
      <w:r w:rsidRPr="00FE63C5">
        <w:rPr>
          <w:sz w:val="24"/>
          <w:szCs w:val="24"/>
        </w:rPr>
        <w:t>,  указанных  в  уведомлении  предельным</w:t>
      </w:r>
    </w:p>
    <w:p w14:paraId="2A7E765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параметрам  разрешенного</w:t>
      </w:r>
      <w:proofErr w:type="gramEnd"/>
      <w:r w:rsidRPr="00FE63C5">
        <w:rPr>
          <w:sz w:val="24"/>
          <w:szCs w:val="24"/>
        </w:rPr>
        <w:t xml:space="preserve">  строительства, реконструкции объекта капитального</w:t>
      </w:r>
    </w:p>
    <w:p w14:paraId="508DEA2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строительства по следующим основаниям:</w:t>
      </w:r>
    </w:p>
    <w:p w14:paraId="6F5D97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48F398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59DFC4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предельных параметрах разрешенного строительства, реконструкции объектов   капитального   строительства,   которые   установлены  правилами землепользования  и  застройки, документацией по планировке территории, или об    обязательных   требованиях   к   параметрам   объектов   капитального строительства,  которые  установлены  Градостроительным </w:t>
      </w:r>
      <w:hyperlink r:id="rId17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кодексом</w:t>
        </w:r>
      </w:hyperlink>
      <w:r w:rsidRPr="00FE63C5">
        <w:rPr>
          <w:sz w:val="24"/>
          <w:szCs w:val="24"/>
        </w:rPr>
        <w:t xml:space="preserve"> Российской Федерации  (Собрание  законодательства Российской Федерации, 2005, N 1, ст. 16;  2018,  N 32, ст. 5135), другими федеральными законами, действующими на</w:t>
      </w:r>
    </w:p>
    <w:p w14:paraId="08E417B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дату  поступления</w:t>
      </w:r>
      <w:proofErr w:type="gramEnd"/>
      <w:r w:rsidRPr="00FE63C5">
        <w:rPr>
          <w:sz w:val="24"/>
          <w:szCs w:val="24"/>
        </w:rPr>
        <w:t xml:space="preserve"> уведомления, и которым не соответствуют параметры объекта индивидуального  жилищного  строительства  или  садового  дома, указанные в уведомлении)</w:t>
      </w:r>
    </w:p>
    <w:p w14:paraId="316EC53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1907A8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2)   о   недопустимости   размещения   объекта   </w:t>
      </w:r>
      <w:proofErr w:type="gramStart"/>
      <w:r w:rsidRPr="00FE63C5">
        <w:rPr>
          <w:sz w:val="24"/>
          <w:szCs w:val="24"/>
        </w:rPr>
        <w:t>индивидуального  жилищного</w:t>
      </w:r>
      <w:proofErr w:type="gramEnd"/>
      <w:r w:rsidRPr="00FE63C5">
        <w:rPr>
          <w:sz w:val="24"/>
          <w:szCs w:val="24"/>
        </w:rPr>
        <w:t xml:space="preserve"> строительства   или   садового  дома  на  земельном  участке  по  следующим основаниям:</w:t>
      </w:r>
    </w:p>
    <w:p w14:paraId="1EB8E1E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5BE835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8C105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</w:t>
      </w:r>
      <w:proofErr w:type="gramStart"/>
      <w:r w:rsidRPr="00FE63C5">
        <w:rPr>
          <w:sz w:val="24"/>
          <w:szCs w:val="24"/>
        </w:rPr>
        <w:t>сведения  о</w:t>
      </w:r>
      <w:proofErr w:type="gramEnd"/>
      <w:r w:rsidRPr="00FE63C5">
        <w:rPr>
          <w:sz w:val="24"/>
          <w:szCs w:val="24"/>
        </w:rPr>
        <w:t xml:space="preserve">  видах  разрешенного  использования земельного участка и (или) ограничениях,   установленных   в   соответствии   с   земельным   и   иным законодательством  Российской  Федерации и действующими на дату поступления уведомления)</w:t>
      </w:r>
    </w:p>
    <w:p w14:paraId="500BF23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558018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3)  </w:t>
      </w:r>
      <w:proofErr w:type="gramStart"/>
      <w:r w:rsidRPr="00FE63C5">
        <w:rPr>
          <w:sz w:val="24"/>
          <w:szCs w:val="24"/>
        </w:rPr>
        <w:t>о  том</w:t>
      </w:r>
      <w:proofErr w:type="gramEnd"/>
      <w:r w:rsidRPr="00FE63C5">
        <w:rPr>
          <w:sz w:val="24"/>
          <w:szCs w:val="24"/>
        </w:rPr>
        <w:t>,  что  уведомление  подано  или  направлено лицом, не являющимся застройщиком  в  связи с отсутствием прав на земельный участок по следующим основаниям:</w:t>
      </w:r>
    </w:p>
    <w:p w14:paraId="4C3F277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DDA5D5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D3BD3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  </w:t>
      </w:r>
      <w:proofErr w:type="gramStart"/>
      <w:r w:rsidRPr="00FE63C5">
        <w:rPr>
          <w:sz w:val="24"/>
          <w:szCs w:val="24"/>
        </w:rPr>
        <w:t>о  том</w:t>
      </w:r>
      <w:proofErr w:type="gramEnd"/>
      <w:r w:rsidRPr="00FE63C5">
        <w:rPr>
          <w:sz w:val="24"/>
          <w:szCs w:val="24"/>
        </w:rPr>
        <w:t>,  что  лицо,  подавшее  или  направившее  уведомление  о планируемом строительстве, не является застройщиком в связи с отсутствием у него прав на земельный участок)</w:t>
      </w:r>
    </w:p>
    <w:p w14:paraId="6B32BF7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4E771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4)  о  несоответствии  описания  внешнего  облика  объекта  индивидуального жилищного  строительства  или  садового  дома предмету </w:t>
      </w:r>
      <w:r w:rsidRPr="00FE63C5">
        <w:rPr>
          <w:sz w:val="24"/>
          <w:szCs w:val="24"/>
        </w:rPr>
        <w:lastRenderedPageBreak/>
        <w:t>охраны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федерального или регионального значения по следующим основаниям:</w:t>
      </w:r>
    </w:p>
    <w:p w14:paraId="0DEE83E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245F3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0A5029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</w:t>
      </w:r>
      <w:proofErr w:type="gramStart"/>
      <w:r w:rsidRPr="00FE63C5">
        <w:rPr>
          <w:sz w:val="24"/>
          <w:szCs w:val="24"/>
        </w:rPr>
        <w:t>реквизиты  уведомления</w:t>
      </w:r>
      <w:proofErr w:type="gramEnd"/>
      <w:r w:rsidRPr="00FE63C5">
        <w:rPr>
          <w:sz w:val="24"/>
          <w:szCs w:val="24"/>
        </w:rPr>
        <w:t xml:space="preserve">  органа  исполнительной  власти субъекта Российской Федерации, уполномоченного в области охраны объектов культурного наследия)</w:t>
      </w:r>
    </w:p>
    <w:p w14:paraId="7562102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E12C78A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__________________________         ___________   _____________________</w:t>
      </w:r>
    </w:p>
    <w:p w14:paraId="417DE076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(должность уполномоченного лица  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(расшифровка подписи)</w:t>
      </w:r>
    </w:p>
    <w:p w14:paraId="1518D4DA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уполномоченного на выдачу </w:t>
      </w:r>
    </w:p>
    <w:p w14:paraId="74AA7BB2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разрешений на строительство </w:t>
      </w:r>
    </w:p>
    <w:p w14:paraId="4B5846F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федерального органа </w:t>
      </w:r>
    </w:p>
    <w:p w14:paraId="14A7296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власти,</w:t>
      </w:r>
    </w:p>
    <w:p w14:paraId="6BEC2CA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органа исполнительной </w:t>
      </w:r>
    </w:p>
    <w:p w14:paraId="5E7B0E5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власти субъекта </w:t>
      </w:r>
    </w:p>
    <w:p w14:paraId="31E2E91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Российской </w:t>
      </w:r>
      <w:proofErr w:type="spellStart"/>
      <w:proofErr w:type="gramStart"/>
      <w:r w:rsidRPr="00FE63C5">
        <w:rPr>
          <w:sz w:val="24"/>
          <w:szCs w:val="24"/>
        </w:rPr>
        <w:t>Федерации,органа</w:t>
      </w:r>
      <w:proofErr w:type="spellEnd"/>
      <w:proofErr w:type="gramEnd"/>
      <w:r w:rsidRPr="00FE63C5">
        <w:rPr>
          <w:sz w:val="24"/>
          <w:szCs w:val="24"/>
        </w:rPr>
        <w:t xml:space="preserve"> </w:t>
      </w:r>
    </w:p>
    <w:p w14:paraId="6913FE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местного самоуправления)</w:t>
      </w:r>
    </w:p>
    <w:p w14:paraId="3F175FB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EC0134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29B040D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9B36A6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К настоящему уведомлению прилагаются:</w:t>
      </w:r>
    </w:p>
    <w:p w14:paraId="230652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48C6BB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A0DD2C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5F5C011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7A1F52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default" r:id="rId18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4B464B9B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62CF57DE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76AC254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5ADF2D2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D49481D" w14:textId="77777777" w:rsidR="00842416" w:rsidRPr="00FE63C5" w:rsidRDefault="00842416" w:rsidP="00842416">
      <w:pPr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FE63C5">
        <w:rPr>
          <w:b/>
          <w:bCs/>
          <w:sz w:val="28"/>
          <w:szCs w:val="28"/>
        </w:rPr>
        <w:t>Форма решения об отказе в предоставлении услуги в части исправления технической(-их) ошибки(-</w:t>
      </w:r>
      <w:proofErr w:type="spellStart"/>
      <w:r w:rsidRPr="00FE63C5">
        <w:rPr>
          <w:b/>
          <w:bCs/>
          <w:sz w:val="28"/>
          <w:szCs w:val="28"/>
        </w:rPr>
        <w:t>ок</w:t>
      </w:r>
      <w:proofErr w:type="spellEnd"/>
      <w:r w:rsidRPr="00FE63C5">
        <w:rPr>
          <w:b/>
          <w:bCs/>
          <w:sz w:val="28"/>
          <w:szCs w:val="28"/>
        </w:rPr>
        <w:t>) в уведомлении о соответствии и выдачи повторного экземпляра (дубликата) уведомления о соответствии/решения об отказе в приеме документов, необходимых для предоставления услуги</w:t>
      </w:r>
    </w:p>
    <w:p w14:paraId="5F607AF7" w14:textId="77777777" w:rsidR="00842416" w:rsidRPr="00FE63C5" w:rsidRDefault="00842416" w:rsidP="00842416">
      <w:pPr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35A4E4B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A7A50B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FE63C5">
        <w:rPr>
          <w:rFonts w:ascii="Times New Roman" w:hAnsi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117647AF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Кому:</w:t>
      </w:r>
    </w:p>
    <w:p w14:paraId="01A8AC97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EF1D02F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5DCC5ECF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45E184C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28D6E112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68531A0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4ECDA8E8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Почтовый адрес: </w:t>
      </w:r>
    </w:p>
    <w:p w14:paraId="42D5A7B2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198F2238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3208DEB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32F14677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D2911C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5B9B00BD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FE63C5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14:paraId="64783497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72866E34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A3EA99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40FBF013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1C35DEEC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FE63C5">
        <w:rPr>
          <w:rFonts w:ascii="Times New Roman" w:hAnsi="Times New Roman"/>
          <w:b/>
          <w:sz w:val="26"/>
          <w:szCs w:val="26"/>
        </w:rPr>
        <w:t xml:space="preserve">Решение </w:t>
      </w:r>
    </w:p>
    <w:p w14:paraId="59B5CB4A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FE63C5">
        <w:rPr>
          <w:rFonts w:ascii="Times New Roman" w:hAnsi="Times New Roman"/>
          <w:b/>
          <w:sz w:val="26"/>
          <w:szCs w:val="26"/>
        </w:rPr>
        <w:t>об отказе в приеме документов/об отказе в предоставлении услуги</w:t>
      </w:r>
    </w:p>
    <w:p w14:paraId="2E44C1A2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842416" w:rsidRPr="00FE63C5" w14:paraId="483096FF" w14:textId="77777777" w:rsidTr="002B167F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C51EF9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41F600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8712AC" w14:textId="77777777" w:rsidR="00842416" w:rsidRPr="00FE63C5" w:rsidRDefault="00842416" w:rsidP="002B167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E444EC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34F611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D0A5F9" w14:textId="77777777" w:rsidR="00842416" w:rsidRPr="00FE63C5" w:rsidRDefault="00842416" w:rsidP="002B167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57BF2FC" w14:textId="77777777" w:rsidR="00842416" w:rsidRPr="00FE63C5" w:rsidRDefault="00842416" w:rsidP="002B167F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2589DC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268E5F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1D8F3B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080C6EB4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На основании поступившего запроса, зарегистрированного &lt;&lt;Р.006.03.09&gt;&gt;&lt;&lt;Р.006.03.08&gt;&gt;, принято решение об отказе в предоставлении услуги на основании: &lt;&lt;Р.006.03.11&gt;&gt;, &lt;&lt;Р.006.03.12&gt;&gt;, &lt;&lt;Р.006.03.13&gt;&gt;, &lt;&lt;Р.006.03.14&gt;&gt;, &lt;&lt;Р.006.03.15&gt;&gt;, &lt;&lt;Р.006.03.16&gt;&gt;, &lt;&lt;Р.006.03.17&gt;&gt;, &lt;&lt;Р.006.03.18&gt;&gt;, &lt;&lt;Р.006.03.19&gt;&gt;, &lt;&lt;Р.006.03.20&gt;&gt;, &lt;&lt;Р.006.03.21&gt;&gt;, &lt;&lt;Р.006.03.22&gt;&gt;, &lt;&lt;Р.006.03.23&gt;&gt;, &lt;&lt;P.006.03.23&gt;&gt;. </w:t>
      </w:r>
    </w:p>
    <w:p w14:paraId="5FFF9F91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Дополнительно информируем: </w:t>
      </w:r>
    </w:p>
    <w:p w14:paraId="6C997602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lastRenderedPageBreak/>
        <w:t>________________________________________________________________________________________</w:t>
      </w:r>
    </w:p>
    <w:p w14:paraId="56511FFD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E63C5">
        <w:rPr>
          <w:rFonts w:ascii="Times New Roman" w:hAnsi="Times New Roman"/>
          <w:color w:val="000000"/>
          <w:sz w:val="20"/>
          <w:szCs w:val="20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14:paraId="01451118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51AD7393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637AE8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12FA4C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3BD1F69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tbl>
      <w:tblPr>
        <w:tblpPr w:leftFromText="180" w:rightFromText="180" w:vertAnchor="page" w:horzAnchor="margin" w:tblpY="411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842416" w:rsidRPr="00FE63C5" w14:paraId="6DAC8EFE" w14:textId="77777777" w:rsidTr="002B167F">
        <w:trPr>
          <w:trHeight w:val="361"/>
        </w:trPr>
        <w:tc>
          <w:tcPr>
            <w:tcW w:w="4197" w:type="dxa"/>
          </w:tcPr>
          <w:p w14:paraId="00ED8F1E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4983556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E42EA00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63C5">
              <w:rPr>
                <w:rFonts w:ascii="Times New Roman" w:hAnsi="Times New Roman"/>
                <w:color w:val="000000"/>
                <w:sz w:val="23"/>
                <w:szCs w:val="23"/>
              </w:rPr>
              <w:t>________________________________</w:t>
            </w:r>
          </w:p>
          <w:p w14:paraId="7817EB75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color w:val="000000"/>
              </w:rPr>
              <w:t xml:space="preserve">{Ф.И.О. должность уполномоченного сотрудника} </w:t>
            </w:r>
          </w:p>
        </w:tc>
        <w:tc>
          <w:tcPr>
            <w:tcW w:w="4197" w:type="dxa"/>
          </w:tcPr>
          <w:p w14:paraId="48B0EDC6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9EB1F3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1D9C21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FB8A8E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9F8C1" wp14:editId="1E78B2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29AD5" w14:textId="77777777" w:rsidR="00842416" w:rsidRDefault="00842416" w:rsidP="0084241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A69F8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0;margin-top:-.05pt;width:227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" filled="f" strokeweight=".5pt">
                      <v:textbox inset="0,0,0,0">
                        <w:txbxContent>
                          <w:p w14:paraId="42C29AD5" w14:textId="77777777" w:rsidR="00842416" w:rsidRDefault="00842416" w:rsidP="0084241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FF715C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0FF6857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F69C12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724AAA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4B2767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D78ACB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986ECE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83A4C1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F857B0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ECD7443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AF21B7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5135D26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2E93CE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8D1D89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56FB41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95C7A8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BD61C6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00DA46B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6696B6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549E95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F88AA4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8F96EB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4182A5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E1BE068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E7CC91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43BC3B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3CEF74D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5F21FF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417D126" w14:textId="77777777" w:rsidR="00842416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2C96443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1BC2ED49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015C91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ECF1F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Уведомление</w:t>
      </w:r>
    </w:p>
    <w:p w14:paraId="6AF7CC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об изменении параметров планируемого строительства</w:t>
      </w:r>
    </w:p>
    <w:p w14:paraId="3F6C956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или реконструкции объекта индивидуального жилищного строительства</w:t>
      </w:r>
    </w:p>
    <w:p w14:paraId="43AB66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или садового дома</w:t>
      </w:r>
    </w:p>
    <w:p w14:paraId="2178F8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8E8905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"__" _________ 20__ г.</w:t>
      </w:r>
    </w:p>
    <w:p w14:paraId="4CF51EE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2AEAB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1F360F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0DAF0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A4BBD8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1. Сведения о застройщике:</w:t>
      </w:r>
    </w:p>
    <w:p w14:paraId="56B379A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12638510" w14:textId="77777777" w:rsidTr="002B167F">
        <w:tc>
          <w:tcPr>
            <w:tcW w:w="850" w:type="dxa"/>
          </w:tcPr>
          <w:p w14:paraId="3E4ED4AF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4680" w:type="dxa"/>
          </w:tcPr>
          <w:p w14:paraId="71420F51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0E529D2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0E00FA8" w14:textId="77777777" w:rsidTr="002B167F">
        <w:tc>
          <w:tcPr>
            <w:tcW w:w="850" w:type="dxa"/>
          </w:tcPr>
          <w:p w14:paraId="0EF46A8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4680" w:type="dxa"/>
          </w:tcPr>
          <w:p w14:paraId="51A70A2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103DE0A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0F8C23E" w14:textId="77777777" w:rsidTr="002B167F">
        <w:tc>
          <w:tcPr>
            <w:tcW w:w="850" w:type="dxa"/>
          </w:tcPr>
          <w:p w14:paraId="1EC5613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1.1.2</w:t>
            </w:r>
          </w:p>
        </w:tc>
        <w:tc>
          <w:tcPr>
            <w:tcW w:w="4680" w:type="dxa"/>
          </w:tcPr>
          <w:p w14:paraId="152F7C3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жительства</w:t>
            </w:r>
          </w:p>
        </w:tc>
        <w:tc>
          <w:tcPr>
            <w:tcW w:w="3515" w:type="dxa"/>
          </w:tcPr>
          <w:p w14:paraId="59BDC9E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019C201" w14:textId="77777777" w:rsidTr="002B167F">
        <w:tc>
          <w:tcPr>
            <w:tcW w:w="850" w:type="dxa"/>
          </w:tcPr>
          <w:p w14:paraId="4240BE5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1.1.3</w:t>
            </w:r>
          </w:p>
        </w:tc>
        <w:tc>
          <w:tcPr>
            <w:tcW w:w="4680" w:type="dxa"/>
          </w:tcPr>
          <w:p w14:paraId="48D3903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77512C3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61E849C" w14:textId="77777777" w:rsidTr="002B167F">
        <w:tc>
          <w:tcPr>
            <w:tcW w:w="850" w:type="dxa"/>
          </w:tcPr>
          <w:p w14:paraId="77343E42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680" w:type="dxa"/>
          </w:tcPr>
          <w:p w14:paraId="2A455607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410208F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977F3FA" w14:textId="77777777" w:rsidTr="002B167F">
        <w:tc>
          <w:tcPr>
            <w:tcW w:w="850" w:type="dxa"/>
          </w:tcPr>
          <w:p w14:paraId="5BD213D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4680" w:type="dxa"/>
          </w:tcPr>
          <w:p w14:paraId="254FD74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14:paraId="030387A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7ACEEF6" w14:textId="77777777" w:rsidTr="002B167F">
        <w:tc>
          <w:tcPr>
            <w:tcW w:w="850" w:type="dxa"/>
          </w:tcPr>
          <w:p w14:paraId="49D77D4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4680" w:type="dxa"/>
          </w:tcPr>
          <w:p w14:paraId="6AEE4497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14:paraId="51CA445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A416FC1" w14:textId="77777777" w:rsidTr="002B167F">
        <w:tc>
          <w:tcPr>
            <w:tcW w:w="850" w:type="dxa"/>
          </w:tcPr>
          <w:p w14:paraId="20582B0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1.2.3</w:t>
            </w:r>
          </w:p>
        </w:tc>
        <w:tc>
          <w:tcPr>
            <w:tcW w:w="4680" w:type="dxa"/>
          </w:tcPr>
          <w:p w14:paraId="7177BFA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1A012DA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DDB86DB" w14:textId="77777777" w:rsidTr="002B167F">
        <w:tc>
          <w:tcPr>
            <w:tcW w:w="850" w:type="dxa"/>
          </w:tcPr>
          <w:p w14:paraId="7B69244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1.2.4</w:t>
            </w:r>
          </w:p>
        </w:tc>
        <w:tc>
          <w:tcPr>
            <w:tcW w:w="4680" w:type="dxa"/>
          </w:tcPr>
          <w:p w14:paraId="0BA126C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4059BE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9D14C82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D7105F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2. Сведения о земельном участке</w:t>
      </w:r>
    </w:p>
    <w:p w14:paraId="23FEE6EB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42828795" w14:textId="77777777" w:rsidTr="002B167F">
        <w:tc>
          <w:tcPr>
            <w:tcW w:w="850" w:type="dxa"/>
          </w:tcPr>
          <w:p w14:paraId="04ED878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2.1</w:t>
            </w:r>
          </w:p>
        </w:tc>
        <w:tc>
          <w:tcPr>
            <w:tcW w:w="4680" w:type="dxa"/>
          </w:tcPr>
          <w:p w14:paraId="2775552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5B50B6D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F367336" w14:textId="77777777" w:rsidTr="002B167F">
        <w:tc>
          <w:tcPr>
            <w:tcW w:w="850" w:type="dxa"/>
          </w:tcPr>
          <w:p w14:paraId="24982B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2.2</w:t>
            </w:r>
          </w:p>
        </w:tc>
        <w:tc>
          <w:tcPr>
            <w:tcW w:w="4680" w:type="dxa"/>
          </w:tcPr>
          <w:p w14:paraId="7CBD6B8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09D443B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6EEAD24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1D7525B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3. Сведения об изменении параметров планируемого</w:t>
      </w:r>
    </w:p>
    <w:p w14:paraId="32344C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1B5DEF4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жилищного строительства или садового дома</w:t>
      </w:r>
    </w:p>
    <w:p w14:paraId="7DB0F07F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842416" w:rsidRPr="00FE63C5" w14:paraId="3D346743" w14:textId="77777777" w:rsidTr="002B167F">
        <w:tc>
          <w:tcPr>
            <w:tcW w:w="590" w:type="dxa"/>
          </w:tcPr>
          <w:p w14:paraId="08072E74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N п/п</w:t>
            </w:r>
          </w:p>
        </w:tc>
        <w:tc>
          <w:tcPr>
            <w:tcW w:w="2551" w:type="dxa"/>
          </w:tcPr>
          <w:p w14:paraId="168DC46D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14:paraId="57B54A7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14:paraId="60F75C6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______________________</w:t>
            </w:r>
          </w:p>
          <w:p w14:paraId="0CA19239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14:paraId="2D735945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842416" w:rsidRPr="00FE63C5" w14:paraId="59A447EC" w14:textId="77777777" w:rsidTr="002B167F">
        <w:tc>
          <w:tcPr>
            <w:tcW w:w="590" w:type="dxa"/>
          </w:tcPr>
          <w:p w14:paraId="1E6A3BDA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3.1</w:t>
            </w:r>
          </w:p>
        </w:tc>
        <w:tc>
          <w:tcPr>
            <w:tcW w:w="2551" w:type="dxa"/>
          </w:tcPr>
          <w:p w14:paraId="6C86CAB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14:paraId="0A1CF63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1DE34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614FBCA" w14:textId="77777777" w:rsidTr="002B167F">
        <w:tc>
          <w:tcPr>
            <w:tcW w:w="590" w:type="dxa"/>
          </w:tcPr>
          <w:p w14:paraId="0E68069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3.2</w:t>
            </w:r>
          </w:p>
        </w:tc>
        <w:tc>
          <w:tcPr>
            <w:tcW w:w="2551" w:type="dxa"/>
          </w:tcPr>
          <w:p w14:paraId="47D2CC1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Высота</w:t>
            </w:r>
          </w:p>
        </w:tc>
        <w:tc>
          <w:tcPr>
            <w:tcW w:w="3345" w:type="dxa"/>
          </w:tcPr>
          <w:p w14:paraId="7CEC6F6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7A0B6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D6FEFD4" w14:textId="77777777" w:rsidTr="002B167F">
        <w:tc>
          <w:tcPr>
            <w:tcW w:w="590" w:type="dxa"/>
          </w:tcPr>
          <w:p w14:paraId="6E0C27C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</w:t>
            </w:r>
          </w:p>
        </w:tc>
        <w:tc>
          <w:tcPr>
            <w:tcW w:w="2551" w:type="dxa"/>
          </w:tcPr>
          <w:p w14:paraId="635F14B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14:paraId="51AADAC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98729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0604B8B" w14:textId="77777777" w:rsidTr="002B167F">
        <w:tc>
          <w:tcPr>
            <w:tcW w:w="590" w:type="dxa"/>
          </w:tcPr>
          <w:p w14:paraId="5A5078F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3.4</w:t>
            </w:r>
          </w:p>
        </w:tc>
        <w:tc>
          <w:tcPr>
            <w:tcW w:w="2551" w:type="dxa"/>
          </w:tcPr>
          <w:p w14:paraId="5C3DC3F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Площадь застройки</w:t>
            </w:r>
          </w:p>
        </w:tc>
        <w:tc>
          <w:tcPr>
            <w:tcW w:w="3345" w:type="dxa"/>
          </w:tcPr>
          <w:p w14:paraId="4892EC7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85502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93F04DC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1AA65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4. Схематичное изображение планируемого к строительству</w:t>
      </w:r>
    </w:p>
    <w:p w14:paraId="70FD45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или реконструкции объекта капитального строительства на земельном</w:t>
      </w:r>
    </w:p>
    <w:p w14:paraId="3F4F6D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участке (в случае если изменились значения параметров планируемого</w:t>
      </w:r>
    </w:p>
    <w:p w14:paraId="6539D5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строительства или реконструкции объекта индивидуального жилищного</w:t>
      </w:r>
    </w:p>
    <w:p w14:paraId="76D0A5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дома, предусмотренные пунктом 3.3 Формы</w:t>
      </w:r>
    </w:p>
    <w:p w14:paraId="3D7C99E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настоящего уведомления об изменении параметров планируемого</w:t>
      </w:r>
    </w:p>
    <w:p w14:paraId="7029E9C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12FB02A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жилищного строительства или садового дома)</w:t>
      </w:r>
    </w:p>
    <w:p w14:paraId="42A104A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40AB919E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3C418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41B2ED8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0FE3A9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6918A07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1E0C27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F795486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6901D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09DB3E1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7F5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D0A63A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529ED2B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5. Сведения о договоре строительного подряда</w:t>
      </w:r>
    </w:p>
    <w:p w14:paraId="3207A1B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с использованием счета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 xml:space="preserve"> (в случае строительства</w:t>
      </w:r>
    </w:p>
    <w:p w14:paraId="69D4738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объекта индивидуального жилищного строительства</w:t>
      </w:r>
    </w:p>
    <w:p w14:paraId="1661C24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в соответствии с Федеральным </w:t>
      </w:r>
      <w:hyperlink r:id="rId19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  <w:r w:rsidRPr="00FE63C5">
        <w:rPr>
          <w:sz w:val="24"/>
          <w:szCs w:val="24"/>
        </w:rPr>
        <w:t xml:space="preserve"> от 22 июля 2024 г.</w:t>
      </w:r>
    </w:p>
    <w:p w14:paraId="3F67511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N 186-ФЗ "О строительстве жилых домов по договорам</w:t>
      </w:r>
    </w:p>
    <w:p w14:paraId="799EF9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строительного подряда с использованием счетов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")</w:t>
      </w:r>
    </w:p>
    <w:p w14:paraId="62C77685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57535FB0" w14:textId="77777777" w:rsidTr="002B167F">
        <w:tc>
          <w:tcPr>
            <w:tcW w:w="850" w:type="dxa"/>
          </w:tcPr>
          <w:p w14:paraId="191AB3F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5.1</w:t>
            </w:r>
          </w:p>
        </w:tc>
        <w:tc>
          <w:tcPr>
            <w:tcW w:w="4680" w:type="dxa"/>
          </w:tcPr>
          <w:p w14:paraId="30760669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14:paraId="3AE0A62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1AA708B" w14:textId="77777777" w:rsidTr="002B167F">
        <w:tc>
          <w:tcPr>
            <w:tcW w:w="850" w:type="dxa"/>
          </w:tcPr>
          <w:p w14:paraId="348AD94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5.2</w:t>
            </w:r>
          </w:p>
        </w:tc>
        <w:tc>
          <w:tcPr>
            <w:tcW w:w="4680" w:type="dxa"/>
          </w:tcPr>
          <w:p w14:paraId="4DBD3ED2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14:paraId="701FDE9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757C183" w14:textId="77777777" w:rsidTr="002B167F">
        <w:tc>
          <w:tcPr>
            <w:tcW w:w="850" w:type="dxa"/>
          </w:tcPr>
          <w:p w14:paraId="52AC2E6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5.3</w:t>
            </w:r>
          </w:p>
        </w:tc>
        <w:tc>
          <w:tcPr>
            <w:tcW w:w="4680" w:type="dxa"/>
          </w:tcPr>
          <w:p w14:paraId="327C2DA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14:paraId="60F1625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D05E57E" w14:textId="77777777" w:rsidTr="002B167F">
        <w:tc>
          <w:tcPr>
            <w:tcW w:w="850" w:type="dxa"/>
          </w:tcPr>
          <w:p w14:paraId="6CA780C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5.4</w:t>
            </w:r>
          </w:p>
        </w:tc>
        <w:tc>
          <w:tcPr>
            <w:tcW w:w="4680" w:type="dxa"/>
          </w:tcPr>
          <w:p w14:paraId="71032E7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221BBBF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641DD8E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p w14:paraId="27DD4EB4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6. Сведения о подрядчике, выполняющем работы</w:t>
      </w:r>
    </w:p>
    <w:p w14:paraId="7021191E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по строительству объекта индивидуального жилищного строительства</w:t>
      </w:r>
    </w:p>
    <w:p w14:paraId="40CD89E9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на основании договора строительного подряда с использованием</w:t>
      </w:r>
    </w:p>
    <w:p w14:paraId="28308CC8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счета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 xml:space="preserve"> (в случае строительства объекта индивидуального</w:t>
      </w:r>
    </w:p>
    <w:p w14:paraId="6995A607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жилищного строительства в соответствии с Федеральным </w:t>
      </w:r>
      <w:hyperlink r:id="rId20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</w:p>
    <w:p w14:paraId="2D0F3E6D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от 22 июля 2024 г. N 186-ФЗ "О строительстве жилых домов</w:t>
      </w:r>
    </w:p>
    <w:p w14:paraId="3CDA93F2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по договорам строительного подряда с использованием</w:t>
      </w:r>
    </w:p>
    <w:p w14:paraId="286A752B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счетов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")</w:t>
      </w:r>
    </w:p>
    <w:p w14:paraId="171DCCB0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6A8E3B23" w14:textId="77777777" w:rsidTr="002B167F">
        <w:tc>
          <w:tcPr>
            <w:tcW w:w="850" w:type="dxa"/>
          </w:tcPr>
          <w:p w14:paraId="6D423C2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</w:t>
            </w:r>
          </w:p>
        </w:tc>
        <w:tc>
          <w:tcPr>
            <w:tcW w:w="4680" w:type="dxa"/>
          </w:tcPr>
          <w:p w14:paraId="210A7132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28A55A8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4689C07" w14:textId="77777777" w:rsidTr="002B167F">
        <w:tc>
          <w:tcPr>
            <w:tcW w:w="850" w:type="dxa"/>
          </w:tcPr>
          <w:p w14:paraId="6D7FAEF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6.1.1</w:t>
            </w:r>
          </w:p>
        </w:tc>
        <w:tc>
          <w:tcPr>
            <w:tcW w:w="4680" w:type="dxa"/>
          </w:tcPr>
          <w:p w14:paraId="5668203B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14:paraId="73A963D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60ECBC0" w14:textId="77777777" w:rsidTr="002B167F">
        <w:tc>
          <w:tcPr>
            <w:tcW w:w="850" w:type="dxa"/>
          </w:tcPr>
          <w:p w14:paraId="7C369FD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6.1.2</w:t>
            </w:r>
          </w:p>
        </w:tc>
        <w:tc>
          <w:tcPr>
            <w:tcW w:w="4680" w:type="dxa"/>
          </w:tcPr>
          <w:p w14:paraId="569FF3F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14:paraId="51604A4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AAEF350" w14:textId="77777777" w:rsidTr="002B167F">
        <w:tc>
          <w:tcPr>
            <w:tcW w:w="850" w:type="dxa"/>
          </w:tcPr>
          <w:p w14:paraId="30AB80E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6.1.3</w:t>
            </w:r>
          </w:p>
        </w:tc>
        <w:tc>
          <w:tcPr>
            <w:tcW w:w="4680" w:type="dxa"/>
          </w:tcPr>
          <w:p w14:paraId="3E7D1D5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60DC9E3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9D287AC" w14:textId="77777777" w:rsidTr="002B167F">
        <w:tc>
          <w:tcPr>
            <w:tcW w:w="850" w:type="dxa"/>
          </w:tcPr>
          <w:p w14:paraId="74B8E82D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6.1.4</w:t>
            </w:r>
          </w:p>
        </w:tc>
        <w:tc>
          <w:tcPr>
            <w:tcW w:w="4680" w:type="dxa"/>
          </w:tcPr>
          <w:p w14:paraId="74AFF550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1D62FEB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3F9B2C5" w14:textId="77777777" w:rsidTr="002B167F">
        <w:tc>
          <w:tcPr>
            <w:tcW w:w="850" w:type="dxa"/>
          </w:tcPr>
          <w:p w14:paraId="1CABBF7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6.1.5</w:t>
            </w:r>
          </w:p>
        </w:tc>
        <w:tc>
          <w:tcPr>
            <w:tcW w:w="4680" w:type="dxa"/>
          </w:tcPr>
          <w:p w14:paraId="03DD9E0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68049CA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1DF6C67" w14:textId="77777777" w:rsidTr="002B167F">
        <w:tc>
          <w:tcPr>
            <w:tcW w:w="850" w:type="dxa"/>
          </w:tcPr>
          <w:p w14:paraId="6D4BE0B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</w:t>
            </w:r>
          </w:p>
        </w:tc>
        <w:tc>
          <w:tcPr>
            <w:tcW w:w="4680" w:type="dxa"/>
          </w:tcPr>
          <w:p w14:paraId="12F8D2A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6EB71CF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0487D2C" w14:textId="77777777" w:rsidTr="002B167F">
        <w:tc>
          <w:tcPr>
            <w:tcW w:w="850" w:type="dxa"/>
          </w:tcPr>
          <w:p w14:paraId="734E6D4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6.2.1</w:t>
            </w:r>
          </w:p>
        </w:tc>
        <w:tc>
          <w:tcPr>
            <w:tcW w:w="4680" w:type="dxa"/>
          </w:tcPr>
          <w:p w14:paraId="22C3300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14:paraId="3516A1C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4F0D19D" w14:textId="77777777" w:rsidTr="002B167F">
        <w:tc>
          <w:tcPr>
            <w:tcW w:w="850" w:type="dxa"/>
          </w:tcPr>
          <w:p w14:paraId="37F6D7D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6.2.2</w:t>
            </w:r>
          </w:p>
        </w:tc>
        <w:tc>
          <w:tcPr>
            <w:tcW w:w="4680" w:type="dxa"/>
          </w:tcPr>
          <w:p w14:paraId="13C2A780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2DA097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8C438DE" w14:textId="77777777" w:rsidTr="002B167F">
        <w:tc>
          <w:tcPr>
            <w:tcW w:w="850" w:type="dxa"/>
          </w:tcPr>
          <w:p w14:paraId="25A6333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6.2.3</w:t>
            </w:r>
          </w:p>
        </w:tc>
        <w:tc>
          <w:tcPr>
            <w:tcW w:w="4680" w:type="dxa"/>
          </w:tcPr>
          <w:p w14:paraId="74070A16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4D1AD0A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7710F87" w14:textId="77777777" w:rsidTr="002B167F">
        <w:tc>
          <w:tcPr>
            <w:tcW w:w="850" w:type="dxa"/>
          </w:tcPr>
          <w:p w14:paraId="3AC6631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6.2.4</w:t>
            </w:r>
          </w:p>
        </w:tc>
        <w:tc>
          <w:tcPr>
            <w:tcW w:w="4680" w:type="dxa"/>
          </w:tcPr>
          <w:p w14:paraId="67D3EC93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4827BC5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D6C8594" w14:textId="77777777" w:rsidTr="002B167F">
        <w:tc>
          <w:tcPr>
            <w:tcW w:w="850" w:type="dxa"/>
          </w:tcPr>
          <w:p w14:paraId="076D71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6.2.5</w:t>
            </w:r>
          </w:p>
        </w:tc>
        <w:tc>
          <w:tcPr>
            <w:tcW w:w="4680" w:type="dxa"/>
          </w:tcPr>
          <w:p w14:paraId="0C9BC1F6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4E6CC27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74D436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A1F889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Почтовый адрес и (или) адрес электронной почты для связи:</w:t>
      </w:r>
    </w:p>
    <w:p w14:paraId="66C77E8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E4D653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A31ECD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Уведомление о соответствии указанных в уведомлении о планируемых строительстве или реконструкции </w:t>
      </w:r>
      <w:proofErr w:type="gramStart"/>
      <w:r w:rsidRPr="00FE63C5">
        <w:rPr>
          <w:sz w:val="24"/>
          <w:szCs w:val="24"/>
        </w:rPr>
        <w:t>объект  индивидуального</w:t>
      </w:r>
      <w:proofErr w:type="gramEnd"/>
      <w:r w:rsidRPr="00FE63C5">
        <w:rPr>
          <w:sz w:val="24"/>
          <w:szCs w:val="24"/>
        </w:rPr>
        <w:t xml:space="preserve"> жилищного строительства или садового дома параметров объекта индивидуального жилищного строительства или садового дома установленным параметрам и</w:t>
      </w:r>
    </w:p>
    <w:p w14:paraId="7856D9F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допустимости размещения объекта индивидуального жилищного строительства или садового дома на земельном участке либо о несоответствии указанных </w:t>
      </w:r>
      <w:r w:rsidRPr="00FE63C5">
        <w:rPr>
          <w:sz w:val="24"/>
          <w:szCs w:val="24"/>
        </w:rPr>
        <w:lastRenderedPageBreak/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36F533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7CC1E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CA8FCD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9F969C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Настоящим уведомлением я _____________________________________________</w:t>
      </w:r>
    </w:p>
    <w:p w14:paraId="605ABEE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45A30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(фамилия, имя, отчество (при наличии)</w:t>
      </w:r>
    </w:p>
    <w:p w14:paraId="62FDF2B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даю  согласие</w:t>
      </w:r>
      <w:proofErr w:type="gramEnd"/>
      <w:r w:rsidRPr="00FE63C5">
        <w:rPr>
          <w:sz w:val="24"/>
          <w:szCs w:val="24"/>
        </w:rPr>
        <w:t xml:space="preserve"> на обработку персональных данных (в случае если застройщиком является физическое лицо).</w:t>
      </w:r>
    </w:p>
    <w:p w14:paraId="43563B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E279EE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        ___________        ______________________</w:t>
      </w:r>
    </w:p>
    <w:p w14:paraId="3108FB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(должность, в случае если  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     (расшифровка подписи)</w:t>
      </w:r>
    </w:p>
    <w:p w14:paraId="40B4DF4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застройщиком является</w:t>
      </w:r>
    </w:p>
    <w:p w14:paraId="75E590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юридическое лицо)</w:t>
      </w:r>
    </w:p>
    <w:p w14:paraId="02EA9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CA6465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М.П.</w:t>
      </w:r>
    </w:p>
    <w:p w14:paraId="11E5B5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(при наличии)</w:t>
      </w:r>
    </w:p>
    <w:p w14:paraId="34645F0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9E8E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К настоящему уведомлению прилагаются:</w:t>
      </w:r>
    </w:p>
    <w:p w14:paraId="22BB47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5A0E95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9250D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(документы,   предусмотренные   </w:t>
      </w:r>
      <w:hyperlink r:id="rId21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  16</w:t>
        </w:r>
      </w:hyperlink>
      <w:r w:rsidRPr="00FE63C5">
        <w:rPr>
          <w:sz w:val="24"/>
          <w:szCs w:val="24"/>
        </w:rPr>
        <w:t xml:space="preserve">  (в  случае  подачи  настоящего уведомления от имени застройщика лицом, выполняющим работы по строительству объекта  индивидуального  жилищного  строительства  на  основании  договора строительного   подряда   с   использованием   счета  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) статьи  51.1 Градостроительного кодекса Российской Федерации)</w:t>
      </w:r>
    </w:p>
    <w:p w14:paraId="6D8A292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685949FB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4477FE6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A683FB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2282B">
          <w:headerReference w:type="default" r:id="rId22"/>
          <w:headerReference w:type="first" r:id="rId23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1C61181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14:paraId="53E5DE34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48A6568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5983517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(Бланк органа,</w:t>
      </w:r>
      <w:r w:rsidRPr="00FE63C5">
        <w:rPr>
          <w:rFonts w:ascii="Times New Roman" w:hAnsi="Times New Roman"/>
          <w:sz w:val="24"/>
          <w:szCs w:val="24"/>
        </w:rPr>
        <w:br/>
        <w:t>осуществляющего</w:t>
      </w:r>
      <w:r w:rsidRPr="00FE63C5">
        <w:rPr>
          <w:rFonts w:ascii="Times New Roman" w:hAnsi="Times New Roman"/>
          <w:sz w:val="24"/>
          <w:szCs w:val="24"/>
        </w:rPr>
        <w:br/>
        <w:t>согласование)</w:t>
      </w:r>
    </w:p>
    <w:p w14:paraId="1DD80DB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8A47C60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E63C5">
        <w:rPr>
          <w:rFonts w:ascii="Times New Roman" w:hAnsi="Times New Roman"/>
          <w:sz w:val="26"/>
          <w:szCs w:val="26"/>
        </w:rPr>
        <w:t>Уведомление</w:t>
      </w:r>
      <w:r w:rsidRPr="00FE63C5">
        <w:rPr>
          <w:rFonts w:ascii="Times New Roman" w:hAnsi="Times New Roman"/>
          <w:sz w:val="26"/>
          <w:szCs w:val="26"/>
        </w:rPr>
        <w:br/>
      </w:r>
    </w:p>
    <w:p w14:paraId="29441C0F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34F5333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DBB38B9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527BE65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63FE52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FE63C5">
        <w:rPr>
          <w:rFonts w:ascii="Times New Roman" w:hAnsi="Times New Roman"/>
          <w:sz w:val="24"/>
          <w:szCs w:val="24"/>
        </w:rPr>
        <w:t>_._</w:t>
      </w:r>
      <w:proofErr w:type="gramEnd"/>
      <w:r w:rsidRPr="00FE63C5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FE63C5">
        <w:rPr>
          <w:rFonts w:ascii="Times New Roman" w:hAnsi="Times New Roman"/>
          <w:sz w:val="24"/>
          <w:szCs w:val="24"/>
        </w:rPr>
        <w:t>гг</w:t>
      </w:r>
      <w:proofErr w:type="spellEnd"/>
      <w:r w:rsidRPr="00FE63C5">
        <w:rPr>
          <w:rFonts w:ascii="Times New Roman" w:hAnsi="Times New Roman"/>
          <w:sz w:val="24"/>
          <w:szCs w:val="24"/>
        </w:rPr>
        <w:t>., 0 ________________________________</w:t>
      </w:r>
    </w:p>
    <w:p w14:paraId="0C47E63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567636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901C6F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3BBBC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52A01317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620949F9" w14:textId="77777777" w:rsidR="00842416" w:rsidRPr="00FE63C5" w:rsidRDefault="00842416" w:rsidP="0084241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ab/>
      </w:r>
    </w:p>
    <w:p w14:paraId="1967AF86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39C567E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</w:t>
      </w:r>
      <w:proofErr w:type="gramStart"/>
      <w:r w:rsidRPr="00FE63C5">
        <w:rPr>
          <w:rFonts w:ascii="Times New Roman" w:hAnsi="Times New Roman"/>
          <w:sz w:val="24"/>
          <w:szCs w:val="24"/>
        </w:rPr>
        <w:t>документов  в</w:t>
      </w:r>
      <w:proofErr w:type="gramEnd"/>
      <w:r w:rsidRPr="00FE63C5">
        <w:rPr>
          <w:rFonts w:ascii="Times New Roman" w:hAnsi="Times New Roman"/>
          <w:sz w:val="24"/>
          <w:szCs w:val="24"/>
        </w:rPr>
        <w:t xml:space="preserve"> связи с:</w:t>
      </w:r>
    </w:p>
    <w:p w14:paraId="652F8937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BAFF8B1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1.</w:t>
      </w:r>
    </w:p>
    <w:p w14:paraId="58E485D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1EFD73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4"/>
          <w:szCs w:val="24"/>
        </w:rPr>
        <w:t xml:space="preserve">2. </w:t>
      </w:r>
    </w:p>
    <w:p w14:paraId="7E45DD3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BB1FBB1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611797C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Должностное лицо (ФИО)</w:t>
      </w:r>
    </w:p>
    <w:p w14:paraId="276E6F21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52A9F9BD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31E561F" w14:textId="6F70EC8B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 Исполнитель (ФИО)</w:t>
      </w:r>
    </w:p>
    <w:p w14:paraId="1DDAD096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" w:name="_heading=h.gjdgxs"/>
      <w:bookmarkEnd w:id="1"/>
      <w:r w:rsidRPr="00FE63C5">
        <w:rPr>
          <w:rFonts w:ascii="Times New Roman" w:hAnsi="Times New Roman"/>
          <w:sz w:val="20"/>
          <w:szCs w:val="20"/>
        </w:rPr>
        <w:t>______________________________</w:t>
      </w:r>
    </w:p>
    <w:p w14:paraId="5C18C3DC" w14:textId="04DE0280" w:rsidR="00842416" w:rsidRPr="00FE63C5" w:rsidRDefault="00842416" w:rsidP="00842416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FE63C5">
        <w:rPr>
          <w:rFonts w:ascii="Times New Roman" w:hAnsi="Times New Roman"/>
          <w:sz w:val="20"/>
          <w:szCs w:val="20"/>
        </w:rPr>
        <w:t>(контакты исполнителя)</w:t>
      </w:r>
    </w:p>
    <w:p w14:paraId="4FF8518D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14:paraId="045D6644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0E29029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655240F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B553F0C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306082E8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</w:t>
      </w:r>
    </w:p>
    <w:p w14:paraId="018AC611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FE63C5">
        <w:rPr>
          <w:rFonts w:ascii="Times New Roman" w:hAnsi="Times New Roman"/>
          <w:sz w:val="28"/>
          <w:szCs w:val="28"/>
        </w:rPr>
        <w:t>от:</w:t>
      </w:r>
      <w:r w:rsidRPr="00FE63C5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</w:t>
      </w:r>
    </w:p>
    <w:p w14:paraId="43DD2E1A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3E7091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Заявление</w:t>
      </w:r>
    </w:p>
    <w:p w14:paraId="517136CD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F50454A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7F1A8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295D39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25EA25AE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(наименование услуги)</w:t>
      </w:r>
    </w:p>
    <w:p w14:paraId="22B4531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7AE53D46" w14:textId="77777777" w:rsidR="00842416" w:rsidRPr="00FE63C5" w:rsidRDefault="00842416" w:rsidP="0084241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FE63C5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FE63C5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476C9A0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C5E7C54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3FD45E4F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5132D49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1.</w:t>
      </w:r>
    </w:p>
    <w:p w14:paraId="2612812B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2.</w:t>
      </w:r>
    </w:p>
    <w:p w14:paraId="2EF22012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3.</w:t>
      </w:r>
    </w:p>
    <w:p w14:paraId="19C5170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39111BC5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FE63C5">
        <w:rPr>
          <w:rFonts w:ascii="Times New Roman" w:hAnsi="Times New Roman"/>
          <w:sz w:val="28"/>
          <w:szCs w:val="28"/>
        </w:rPr>
        <w:t>E-</w:t>
      </w:r>
      <w:proofErr w:type="spellStart"/>
      <w:r w:rsidRPr="00FE63C5">
        <w:rPr>
          <w:rFonts w:ascii="Times New Roman" w:hAnsi="Times New Roman"/>
          <w:sz w:val="28"/>
          <w:szCs w:val="28"/>
        </w:rPr>
        <w:t>mail</w:t>
      </w:r>
      <w:proofErr w:type="spellEnd"/>
      <w:r w:rsidRPr="00FE63C5">
        <w:rPr>
          <w:rFonts w:ascii="Times New Roman" w:hAnsi="Times New Roman"/>
          <w:sz w:val="28"/>
          <w:szCs w:val="28"/>
        </w:rPr>
        <w:t>:_</w:t>
      </w:r>
      <w:proofErr w:type="gramEnd"/>
      <w:r w:rsidRPr="00FE63C5">
        <w:rPr>
          <w:rFonts w:ascii="Times New Roman" w:hAnsi="Times New Roman"/>
          <w:sz w:val="28"/>
          <w:szCs w:val="28"/>
        </w:rPr>
        <w:t>______;</w:t>
      </w:r>
    </w:p>
    <w:p w14:paraId="60631F31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lastRenderedPageBreak/>
        <w:t>в виде заверенной копии на бумажном носителе почтовым отправлением по адресу: ________________________________________________________________.</w:t>
      </w:r>
    </w:p>
    <w:p w14:paraId="55B097B5" w14:textId="77777777" w:rsidR="00842416" w:rsidRPr="00FE63C5" w:rsidRDefault="00842416" w:rsidP="0084241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E63C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2B8CCB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92CA7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386E41C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ab/>
        <w:t>(дата)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(подпись)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(Ф.И.О.)</w:t>
      </w:r>
    </w:p>
    <w:p w14:paraId="78DE1D2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111AE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4344D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AB43230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DF625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70DF17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F65978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1D343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0D58A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B33AC2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86075F1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799583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0DB3D7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5D2744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5C44E92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706EB0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F73BAB8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5CF07C0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269219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63AC40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77FD58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E30873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6C058F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C22E67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1EFFCB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EBE7C4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CB379EE" w14:textId="5412ABD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B57FC13" w14:textId="296E46F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6A6028C" w14:textId="29BC75E6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E03C582" w14:textId="31BCD49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43529FB" w14:textId="76985CB2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E2902B0" w14:textId="1658F4A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DAF6969" w14:textId="7D6BD5C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CF638FF" w14:textId="7CF55D88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C1234DF" w14:textId="118342A1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39FD873" w14:textId="563FBC4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62787A6" w14:textId="158BD58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08C71C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595EC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B95BE6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AB7360A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14:paraId="31A0DA5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16DBA17" w14:textId="77777777" w:rsidR="00842416" w:rsidRPr="00FE63C5" w:rsidRDefault="00842416" w:rsidP="008424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88DBF2" w14:textId="77777777" w:rsidR="00842416" w:rsidRPr="00FE63C5" w:rsidRDefault="00842416" w:rsidP="00842416">
      <w:pPr>
        <w:pStyle w:val="110"/>
        <w:spacing w:before="0" w:after="0"/>
        <w:ind w:firstLine="0"/>
        <w:rPr>
          <w:b w:val="0"/>
          <w:szCs w:val="24"/>
          <w:lang w:val="ru-RU"/>
        </w:rPr>
      </w:pPr>
      <w:r w:rsidRPr="00FE63C5">
        <w:rPr>
          <w:b w:val="0"/>
          <w:szCs w:val="24"/>
          <w:lang w:val="ru-RU"/>
        </w:rPr>
        <w:t>ЗАЯВЛЕНИЕ</w:t>
      </w:r>
    </w:p>
    <w:p w14:paraId="726AB9B7" w14:textId="77777777" w:rsidR="00842416" w:rsidRPr="00FE63C5" w:rsidRDefault="00842416" w:rsidP="00842416">
      <w:pPr>
        <w:pStyle w:val="110"/>
        <w:spacing w:before="0" w:after="0"/>
        <w:ind w:firstLine="0"/>
        <w:rPr>
          <w:b w:val="0"/>
          <w:szCs w:val="24"/>
          <w:lang w:val="ru-RU"/>
        </w:rPr>
      </w:pPr>
      <w:r w:rsidRPr="00FE63C5">
        <w:rPr>
          <w:b w:val="0"/>
          <w:szCs w:val="24"/>
          <w:lang w:val="ru-RU"/>
        </w:rPr>
        <w:t>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hyperlink w:anchor="anchor24111" w:tooltip="#anchor24111" w:history="1">
        <w:r w:rsidRPr="00FE63C5">
          <w:rPr>
            <w:b w:val="0"/>
            <w:szCs w:val="24"/>
            <w:lang w:val="ru-RU"/>
          </w:rPr>
          <w:t>*</w:t>
        </w:r>
      </w:hyperlink>
      <w:r w:rsidRPr="00FE63C5">
        <w:rPr>
          <w:b w:val="0"/>
          <w:szCs w:val="24"/>
          <w:lang w:val="ru-RU"/>
        </w:rPr>
        <w:t xml:space="preserve"> (далее - уведомление)</w:t>
      </w:r>
    </w:p>
    <w:p w14:paraId="0363836A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1BB53C92" w14:textId="77777777" w:rsidR="00842416" w:rsidRPr="00FE63C5" w:rsidRDefault="00842416" w:rsidP="00842416">
      <w:pPr>
        <w:pStyle w:val="afb"/>
        <w:ind w:firstLine="680"/>
        <w:jc w:val="right"/>
        <w:rPr>
          <w:szCs w:val="24"/>
          <w:lang w:val="ru-RU"/>
        </w:rPr>
      </w:pPr>
      <w:r w:rsidRPr="00FE63C5">
        <w:rPr>
          <w:szCs w:val="24"/>
          <w:lang w:val="ru-RU"/>
        </w:rPr>
        <w:t>"____"____________20____г.</w:t>
      </w:r>
    </w:p>
    <w:p w14:paraId="12E17652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6E84F3FD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>_____________________________________________________________________</w:t>
      </w:r>
    </w:p>
    <w:p w14:paraId="7D9126B2" w14:textId="77777777" w:rsidR="00842416" w:rsidRPr="00FE63C5" w:rsidRDefault="00842416" w:rsidP="00842416">
      <w:pPr>
        <w:pStyle w:val="afb"/>
        <w:ind w:firstLine="680"/>
        <w:jc w:val="center"/>
        <w:rPr>
          <w:szCs w:val="24"/>
          <w:lang w:val="ru-RU"/>
        </w:rPr>
      </w:pPr>
      <w:r w:rsidRPr="00FE63C5">
        <w:rPr>
          <w:szCs w:val="24"/>
          <w:lang w:val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486692F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737E06EA" w14:textId="77777777" w:rsidR="00842416" w:rsidRPr="00FE63C5" w:rsidRDefault="00842416" w:rsidP="00842416">
      <w:pPr>
        <w:pStyle w:val="110"/>
        <w:rPr>
          <w:szCs w:val="24"/>
        </w:rPr>
      </w:pPr>
      <w:r w:rsidRPr="00FE63C5">
        <w:rPr>
          <w:szCs w:val="24"/>
        </w:rPr>
        <w:t xml:space="preserve">1. </w:t>
      </w:r>
      <w:proofErr w:type="spellStart"/>
      <w:r w:rsidRPr="00FE63C5">
        <w:rPr>
          <w:szCs w:val="24"/>
        </w:rPr>
        <w:t>Сведения</w:t>
      </w:r>
      <w:proofErr w:type="spellEnd"/>
      <w:r w:rsidRPr="00FE63C5">
        <w:rPr>
          <w:szCs w:val="24"/>
        </w:rPr>
        <w:t xml:space="preserve"> о </w:t>
      </w:r>
      <w:proofErr w:type="spellStart"/>
      <w:r w:rsidRPr="00FE63C5">
        <w:rPr>
          <w:szCs w:val="24"/>
        </w:rPr>
        <w:t>застройщике</w:t>
      </w:r>
      <w:proofErr w:type="spellEnd"/>
    </w:p>
    <w:p w14:paraId="44DC2CDA" w14:textId="77777777" w:rsidR="00842416" w:rsidRPr="00FE63C5" w:rsidRDefault="00842416" w:rsidP="00842416">
      <w:pPr>
        <w:pStyle w:val="afb"/>
        <w:rPr>
          <w:szCs w:val="24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1078"/>
        <w:gridCol w:w="4875"/>
        <w:gridCol w:w="4138"/>
      </w:tblGrid>
      <w:tr w:rsidR="00842416" w:rsidRPr="00FE63C5" w14:paraId="35FD26C9" w14:textId="77777777" w:rsidTr="002B167F"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8C20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974CD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2B9C3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5AE182D6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5C8A8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DAFB47D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58AC08FC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53A06F20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3D09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EE34E51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714087A3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0F0DA994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402A7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C76AD50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6FE3BE6F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45C14D48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F52FB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lastRenderedPageBreak/>
              <w:t>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248F3436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24D2CAF8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7BE6E76A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E9E0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62C1F27F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proofErr w:type="spellStart"/>
            <w:r w:rsidRPr="00FE63C5">
              <w:rPr>
                <w:szCs w:val="24"/>
              </w:rPr>
              <w:t>Полное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наименование</w:t>
            </w:r>
            <w:proofErr w:type="spellEnd"/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4580DE8F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7AA79E22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8DB0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5A0839D8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proofErr w:type="spellStart"/>
            <w:r w:rsidRPr="00FE63C5">
              <w:rPr>
                <w:szCs w:val="24"/>
              </w:rPr>
              <w:t>Основной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государственный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регистрационный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номер</w:t>
            </w:r>
            <w:proofErr w:type="spellEnd"/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089FEF2F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14EC0796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8A2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11436B5E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627A9D29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</w:tbl>
    <w:p w14:paraId="3DEBC93A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199397B4" w14:textId="77777777" w:rsidR="00842416" w:rsidRPr="00FE63C5" w:rsidRDefault="00842416" w:rsidP="00842416">
      <w:pPr>
        <w:pStyle w:val="110"/>
        <w:rPr>
          <w:szCs w:val="24"/>
        </w:rPr>
      </w:pPr>
      <w:r w:rsidRPr="00FE63C5">
        <w:rPr>
          <w:szCs w:val="24"/>
        </w:rPr>
        <w:t xml:space="preserve">2. </w:t>
      </w:r>
      <w:proofErr w:type="spellStart"/>
      <w:r w:rsidRPr="00FE63C5">
        <w:rPr>
          <w:szCs w:val="24"/>
        </w:rPr>
        <w:t>Сведения</w:t>
      </w:r>
      <w:proofErr w:type="spellEnd"/>
      <w:r w:rsidRPr="00FE63C5">
        <w:rPr>
          <w:szCs w:val="24"/>
        </w:rPr>
        <w:t xml:space="preserve"> о </w:t>
      </w:r>
      <w:proofErr w:type="spellStart"/>
      <w:r w:rsidRPr="00FE63C5">
        <w:rPr>
          <w:szCs w:val="24"/>
        </w:rPr>
        <w:t>выданном</w:t>
      </w:r>
      <w:proofErr w:type="spellEnd"/>
      <w:r w:rsidRPr="00FE63C5">
        <w:rPr>
          <w:szCs w:val="24"/>
        </w:rPr>
        <w:t xml:space="preserve"> </w:t>
      </w:r>
      <w:proofErr w:type="spellStart"/>
      <w:r w:rsidRPr="00FE63C5">
        <w:rPr>
          <w:szCs w:val="24"/>
        </w:rPr>
        <w:t>уведомлении</w:t>
      </w:r>
      <w:proofErr w:type="spellEnd"/>
    </w:p>
    <w:p w14:paraId="4E2FA1DE" w14:textId="77777777" w:rsidR="00842416" w:rsidRPr="00FE63C5" w:rsidRDefault="00842416" w:rsidP="00842416">
      <w:pPr>
        <w:pStyle w:val="afb"/>
        <w:rPr>
          <w:szCs w:val="24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98"/>
        <w:gridCol w:w="4276"/>
        <w:gridCol w:w="2110"/>
        <w:gridCol w:w="2907"/>
      </w:tblGrid>
      <w:tr w:rsidR="00842416" w:rsidRPr="00FE63C5" w14:paraId="00A755F0" w14:textId="77777777" w:rsidTr="002B167F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19472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N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A83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proofErr w:type="spellStart"/>
            <w:r w:rsidRPr="00FE63C5">
              <w:rPr>
                <w:szCs w:val="24"/>
              </w:rPr>
              <w:t>Орган</w:t>
            </w:r>
            <w:proofErr w:type="spellEnd"/>
            <w:r w:rsidRPr="00FE63C5">
              <w:rPr>
                <w:szCs w:val="24"/>
              </w:rPr>
              <w:t xml:space="preserve">, </w:t>
            </w:r>
            <w:proofErr w:type="spellStart"/>
            <w:r w:rsidRPr="00FE63C5">
              <w:rPr>
                <w:szCs w:val="24"/>
              </w:rPr>
              <w:t>выдавший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уведомление</w:t>
            </w:r>
            <w:proofErr w:type="spellEnd"/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094B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proofErr w:type="spellStart"/>
            <w:r w:rsidRPr="00FE63C5">
              <w:rPr>
                <w:szCs w:val="24"/>
              </w:rPr>
              <w:t>Номер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документа</w:t>
            </w:r>
            <w:proofErr w:type="spellEnd"/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7A0E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proofErr w:type="spellStart"/>
            <w:r w:rsidRPr="00FE63C5">
              <w:rPr>
                <w:szCs w:val="24"/>
              </w:rPr>
              <w:t>Дата</w:t>
            </w:r>
            <w:proofErr w:type="spellEnd"/>
            <w:r w:rsidRPr="00FE63C5">
              <w:rPr>
                <w:szCs w:val="24"/>
              </w:rPr>
              <w:t xml:space="preserve"> </w:t>
            </w:r>
            <w:proofErr w:type="spellStart"/>
            <w:r w:rsidRPr="00FE63C5">
              <w:rPr>
                <w:szCs w:val="24"/>
              </w:rPr>
              <w:t>документа</w:t>
            </w:r>
            <w:proofErr w:type="spellEnd"/>
          </w:p>
        </w:tc>
      </w:tr>
      <w:tr w:rsidR="00842416" w:rsidRPr="00FE63C5" w14:paraId="26D0A25C" w14:textId="77777777" w:rsidTr="002B167F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8C6A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14:paraId="2D4F8924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14:paraId="5F4CE5C2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24172419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</w:tbl>
    <w:p w14:paraId="2CF15DA5" w14:textId="77777777" w:rsidR="00842416" w:rsidRPr="00FE63C5" w:rsidRDefault="00842416" w:rsidP="00842416">
      <w:pPr>
        <w:pStyle w:val="afb"/>
        <w:rPr>
          <w:szCs w:val="24"/>
        </w:rPr>
      </w:pPr>
    </w:p>
    <w:p w14:paraId="42A23B96" w14:textId="77777777" w:rsidR="00842416" w:rsidRPr="00FE63C5" w:rsidRDefault="00842416" w:rsidP="00842416">
      <w:pPr>
        <w:pStyle w:val="afb"/>
        <w:rPr>
          <w:szCs w:val="24"/>
        </w:rPr>
      </w:pPr>
      <w:proofErr w:type="spellStart"/>
      <w:r w:rsidRPr="00FE63C5">
        <w:rPr>
          <w:szCs w:val="24"/>
        </w:rPr>
        <w:t>Прошу</w:t>
      </w:r>
      <w:proofErr w:type="spellEnd"/>
      <w:r w:rsidRPr="00FE63C5">
        <w:rPr>
          <w:szCs w:val="24"/>
        </w:rPr>
        <w:t xml:space="preserve"> </w:t>
      </w:r>
      <w:proofErr w:type="spellStart"/>
      <w:r w:rsidRPr="00FE63C5">
        <w:rPr>
          <w:szCs w:val="24"/>
        </w:rPr>
        <w:t>выдать</w:t>
      </w:r>
      <w:proofErr w:type="spellEnd"/>
      <w:r w:rsidRPr="00FE63C5">
        <w:rPr>
          <w:szCs w:val="24"/>
        </w:rPr>
        <w:t xml:space="preserve"> </w:t>
      </w:r>
      <w:proofErr w:type="spellStart"/>
      <w:r w:rsidRPr="00FE63C5">
        <w:rPr>
          <w:szCs w:val="24"/>
        </w:rPr>
        <w:t>дубликат</w:t>
      </w:r>
      <w:proofErr w:type="spellEnd"/>
      <w:r w:rsidRPr="00FE63C5">
        <w:rPr>
          <w:szCs w:val="24"/>
        </w:rPr>
        <w:t xml:space="preserve"> </w:t>
      </w:r>
      <w:proofErr w:type="spellStart"/>
      <w:r w:rsidRPr="00FE63C5">
        <w:rPr>
          <w:szCs w:val="24"/>
        </w:rPr>
        <w:t>уведомления</w:t>
      </w:r>
      <w:proofErr w:type="spellEnd"/>
    </w:p>
    <w:p w14:paraId="64D4CF9E" w14:textId="77777777" w:rsidR="00842416" w:rsidRPr="005E6984" w:rsidRDefault="00842416" w:rsidP="00842416">
      <w:pPr>
        <w:pStyle w:val="afb"/>
        <w:rPr>
          <w:szCs w:val="24"/>
          <w:lang w:val="ru-RU"/>
        </w:rPr>
      </w:pPr>
      <w:proofErr w:type="gramStart"/>
      <w:r w:rsidRPr="005E6984">
        <w:rPr>
          <w:szCs w:val="24"/>
          <w:lang w:val="ru-RU"/>
        </w:rPr>
        <w:t>Приложение:_</w:t>
      </w:r>
      <w:proofErr w:type="gramEnd"/>
      <w:r w:rsidRPr="005E6984">
        <w:rPr>
          <w:szCs w:val="24"/>
          <w:lang w:val="ru-RU"/>
        </w:rPr>
        <w:t>_____________________________________________________</w:t>
      </w:r>
    </w:p>
    <w:p w14:paraId="532DD057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 xml:space="preserve">Номер телефона и адрес электронной почты для </w:t>
      </w:r>
      <w:proofErr w:type="gramStart"/>
      <w:r w:rsidRPr="00FE63C5">
        <w:rPr>
          <w:szCs w:val="24"/>
          <w:lang w:val="ru-RU"/>
        </w:rPr>
        <w:t>связи:_</w:t>
      </w:r>
      <w:proofErr w:type="gramEnd"/>
      <w:r w:rsidRPr="00FE63C5">
        <w:rPr>
          <w:szCs w:val="24"/>
          <w:lang w:val="ru-RU"/>
        </w:rPr>
        <w:t>_________________</w:t>
      </w:r>
    </w:p>
    <w:p w14:paraId="1F9E81AF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>Результат рассмотрения настоящего заявления прошу:</w:t>
      </w:r>
    </w:p>
    <w:p w14:paraId="1EE1D584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200"/>
        <w:gridCol w:w="2891"/>
      </w:tblGrid>
      <w:tr w:rsidR="00842416" w:rsidRPr="00FE63C5" w14:paraId="73C344E0" w14:textId="77777777" w:rsidTr="002B167F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F29B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</w:t>
            </w:r>
            <w:hyperlink r:id="rId24" w:tooltip="https://www.gosuslugi.ru" w:history="1">
              <w:r w:rsidRPr="00FE63C5">
                <w:rPr>
                  <w:szCs w:val="24"/>
                  <w:lang w:val="ru-RU"/>
                </w:rPr>
                <w:t>Единый портал</w:t>
              </w:r>
            </w:hyperlink>
            <w:r w:rsidRPr="00FE63C5">
              <w:rPr>
                <w:szCs w:val="24"/>
                <w:lang w:val="ru-RU"/>
              </w:rPr>
              <w:t xml:space="preserve">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135B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07AE1CB6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635C5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14:paraId="2BB98BBA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08322B27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46F107C6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025AB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направить на бумажном носителе на почтовый адрес:</w:t>
            </w:r>
          </w:p>
          <w:p w14:paraId="5E01E9C2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_________________________________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0A71B31D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707EF43E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FF2A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2520A5A2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</w:tbl>
    <w:p w14:paraId="516CD7CC" w14:textId="77777777" w:rsidR="00842416" w:rsidRPr="00FE63C5" w:rsidRDefault="00842416" w:rsidP="00842416">
      <w:pPr>
        <w:pStyle w:val="OEM"/>
        <w:rPr>
          <w:lang w:val="ru-RU"/>
        </w:rPr>
      </w:pPr>
    </w:p>
    <w:p w14:paraId="579F8EE4" w14:textId="77777777" w:rsidR="00842416" w:rsidRPr="00FE63C5" w:rsidRDefault="00842416" w:rsidP="00842416">
      <w:pPr>
        <w:pStyle w:val="OEM"/>
        <w:rPr>
          <w:lang w:val="ru-RU"/>
        </w:rPr>
      </w:pPr>
      <w:r w:rsidRPr="00FE63C5">
        <w:rPr>
          <w:lang w:val="ru-RU"/>
        </w:rPr>
        <w:t>______________________ ______________________________</w:t>
      </w:r>
    </w:p>
    <w:p w14:paraId="1F399C3E" w14:textId="77777777" w:rsidR="00842416" w:rsidRPr="00FE63C5" w:rsidRDefault="00842416" w:rsidP="00842416">
      <w:pPr>
        <w:pStyle w:val="OEM"/>
        <w:rPr>
          <w:sz w:val="22"/>
          <w:lang w:val="ru-RU"/>
        </w:rPr>
      </w:pPr>
      <w:r w:rsidRPr="00FE63C5">
        <w:rPr>
          <w:lang w:val="ru-RU"/>
        </w:rPr>
        <w:t xml:space="preserve"> (</w:t>
      </w:r>
      <w:proofErr w:type="gramStart"/>
      <w:r w:rsidRPr="00FE63C5">
        <w:rPr>
          <w:lang w:val="ru-RU"/>
        </w:rPr>
        <w:t xml:space="preserve">подпись)   </w:t>
      </w:r>
      <w:proofErr w:type="gramEnd"/>
      <w:r w:rsidRPr="00FE63C5">
        <w:rPr>
          <w:lang w:val="ru-RU"/>
        </w:rPr>
        <w:t xml:space="preserve">          (фамилия, имя, отчество</w:t>
      </w:r>
    </w:p>
    <w:p w14:paraId="002BC115" w14:textId="77777777" w:rsidR="00842416" w:rsidRPr="00FE63C5" w:rsidRDefault="00842416" w:rsidP="00842416">
      <w:pPr>
        <w:pStyle w:val="OEM"/>
        <w:rPr>
          <w:sz w:val="22"/>
          <w:lang w:val="ru-RU"/>
        </w:rPr>
      </w:pPr>
      <w:r w:rsidRPr="00FE63C5">
        <w:rPr>
          <w:lang w:val="ru-RU"/>
        </w:rPr>
        <w:t xml:space="preserve">                             (при наличии)</w:t>
      </w:r>
    </w:p>
    <w:p w14:paraId="299AEBD7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37566D33" w14:textId="77777777" w:rsidR="00842416" w:rsidRPr="00FE63C5" w:rsidRDefault="00842416" w:rsidP="00842416">
      <w:pPr>
        <w:pStyle w:val="afd"/>
        <w:rPr>
          <w:sz w:val="24"/>
          <w:szCs w:val="24"/>
          <w:lang w:val="ru-RU"/>
        </w:rPr>
      </w:pPr>
      <w:bookmarkStart w:id="2" w:name="undefined"/>
      <w:bookmarkEnd w:id="2"/>
      <w:r w:rsidRPr="00FE63C5">
        <w:rPr>
          <w:sz w:val="24"/>
          <w:szCs w:val="24"/>
          <w:lang w:val="ru-RU"/>
        </w:rPr>
        <w:t>* Нужное подчеркнуть.</w:t>
      </w:r>
    </w:p>
    <w:p w14:paraId="09A81A71" w14:textId="0E4E892B" w:rsidR="00842416" w:rsidRDefault="00842416" w:rsidP="00842416">
      <w:pPr>
        <w:pStyle w:val="OEM"/>
        <w:rPr>
          <w:lang w:val="ru-RU"/>
        </w:rPr>
      </w:pPr>
      <w:r w:rsidRPr="00FE63C5">
        <w:rPr>
          <w:lang w:val="ru-RU"/>
        </w:rPr>
        <w:t>──────────────────────────────</w:t>
      </w:r>
    </w:p>
    <w:p w14:paraId="75F0F8C8" w14:textId="3884F968" w:rsidR="00842416" w:rsidRDefault="00842416" w:rsidP="00842416">
      <w:pPr>
        <w:pStyle w:val="OEM"/>
        <w:rPr>
          <w:lang w:val="ru-RU"/>
        </w:rPr>
      </w:pPr>
    </w:p>
    <w:p w14:paraId="6060E239" w14:textId="7FD37D92" w:rsidR="00842416" w:rsidRDefault="00842416" w:rsidP="00842416">
      <w:pPr>
        <w:pStyle w:val="OEM"/>
        <w:rPr>
          <w:lang w:val="ru-RU"/>
        </w:rPr>
      </w:pPr>
    </w:p>
    <w:p w14:paraId="6F853436" w14:textId="6430E44A" w:rsidR="00842416" w:rsidRDefault="00842416" w:rsidP="00842416">
      <w:pPr>
        <w:pStyle w:val="OEM"/>
        <w:rPr>
          <w:lang w:val="ru-RU"/>
        </w:rPr>
      </w:pPr>
    </w:p>
    <w:p w14:paraId="42B2E1A5" w14:textId="63874CF5" w:rsidR="00842416" w:rsidRDefault="00842416" w:rsidP="00842416">
      <w:pPr>
        <w:pStyle w:val="OEM"/>
        <w:rPr>
          <w:lang w:val="ru-RU"/>
        </w:rPr>
      </w:pPr>
    </w:p>
    <w:p w14:paraId="58A040EC" w14:textId="16F63DFC" w:rsidR="00842416" w:rsidRDefault="00842416" w:rsidP="00842416">
      <w:pPr>
        <w:pStyle w:val="OEM"/>
        <w:rPr>
          <w:lang w:val="ru-RU"/>
        </w:rPr>
      </w:pPr>
    </w:p>
    <w:p w14:paraId="7FB499BA" w14:textId="4E7A62B7" w:rsidR="00842416" w:rsidRDefault="00842416" w:rsidP="00842416">
      <w:pPr>
        <w:pStyle w:val="OEM"/>
        <w:rPr>
          <w:lang w:val="ru-RU"/>
        </w:rPr>
      </w:pPr>
    </w:p>
    <w:p w14:paraId="4829E0EB" w14:textId="09A67A6E" w:rsidR="00842416" w:rsidRDefault="00842416" w:rsidP="00842416">
      <w:pPr>
        <w:pStyle w:val="OEM"/>
        <w:rPr>
          <w:lang w:val="ru-RU"/>
        </w:rPr>
      </w:pPr>
    </w:p>
    <w:p w14:paraId="52B38662" w14:textId="4C372ED3" w:rsidR="00842416" w:rsidRDefault="00842416" w:rsidP="00842416">
      <w:pPr>
        <w:pStyle w:val="OEM"/>
        <w:rPr>
          <w:lang w:val="ru-RU"/>
        </w:rPr>
      </w:pPr>
    </w:p>
    <w:p w14:paraId="7C0C2A97" w14:textId="79CAF02B" w:rsidR="00842416" w:rsidRDefault="00842416" w:rsidP="00842416">
      <w:pPr>
        <w:pStyle w:val="OEM"/>
        <w:rPr>
          <w:lang w:val="ru-RU"/>
        </w:rPr>
      </w:pPr>
    </w:p>
    <w:p w14:paraId="2F9EEA1B" w14:textId="77777777" w:rsidR="00842416" w:rsidRDefault="00842416" w:rsidP="00842416">
      <w:pPr>
        <w:pStyle w:val="OEM"/>
        <w:rPr>
          <w:lang w:val="ru-RU"/>
        </w:rPr>
        <w:sectPr w:rsidR="00842416">
          <w:headerReference w:type="default" r:id="rId25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E42D229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48549EF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87223E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DD812BC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25538A85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10F5CA17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Уведомление</w:t>
      </w:r>
    </w:p>
    <w:p w14:paraId="4056898E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об окончании строительства или реконструкции объекта</w:t>
      </w:r>
    </w:p>
    <w:p w14:paraId="52E7E513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254BF7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E667F6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"__" __________ 20__ г.</w:t>
      </w:r>
    </w:p>
    <w:p w14:paraId="6D33401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22E243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F2F5F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76C49C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056990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5397DA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1. Сведения о застройщике</w:t>
      </w:r>
    </w:p>
    <w:p w14:paraId="69956C64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65"/>
        <w:gridCol w:w="3685"/>
      </w:tblGrid>
      <w:tr w:rsidR="00842416" w:rsidRPr="00FE63C5" w14:paraId="04C6FDEE" w14:textId="77777777" w:rsidTr="002B167F">
        <w:tc>
          <w:tcPr>
            <w:tcW w:w="850" w:type="dxa"/>
          </w:tcPr>
          <w:p w14:paraId="246C2F8B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5165" w:type="dxa"/>
          </w:tcPr>
          <w:p w14:paraId="65689A98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14:paraId="78FFB4C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8E9B9CB" w14:textId="77777777" w:rsidTr="002B167F">
        <w:tc>
          <w:tcPr>
            <w:tcW w:w="850" w:type="dxa"/>
          </w:tcPr>
          <w:p w14:paraId="6108397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5165" w:type="dxa"/>
          </w:tcPr>
          <w:p w14:paraId="1390CE24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14:paraId="3540FAFE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E7C78EE" w14:textId="77777777" w:rsidTr="002B167F">
        <w:tc>
          <w:tcPr>
            <w:tcW w:w="850" w:type="dxa"/>
          </w:tcPr>
          <w:p w14:paraId="59895A3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1.1.2</w:t>
            </w:r>
          </w:p>
        </w:tc>
        <w:tc>
          <w:tcPr>
            <w:tcW w:w="5165" w:type="dxa"/>
          </w:tcPr>
          <w:p w14:paraId="0556D60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жительства</w:t>
            </w:r>
          </w:p>
        </w:tc>
        <w:tc>
          <w:tcPr>
            <w:tcW w:w="3685" w:type="dxa"/>
          </w:tcPr>
          <w:p w14:paraId="6F5DD9E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DE20F9" w14:textId="77777777" w:rsidTr="002B167F">
        <w:tc>
          <w:tcPr>
            <w:tcW w:w="850" w:type="dxa"/>
          </w:tcPr>
          <w:p w14:paraId="08384DC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1.1.3</w:t>
            </w:r>
          </w:p>
        </w:tc>
        <w:tc>
          <w:tcPr>
            <w:tcW w:w="5165" w:type="dxa"/>
          </w:tcPr>
          <w:p w14:paraId="730BB25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685" w:type="dxa"/>
          </w:tcPr>
          <w:p w14:paraId="22C67E0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F8962BC" w14:textId="77777777" w:rsidTr="002B167F">
        <w:tc>
          <w:tcPr>
            <w:tcW w:w="850" w:type="dxa"/>
          </w:tcPr>
          <w:p w14:paraId="6BA3B40A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5165" w:type="dxa"/>
          </w:tcPr>
          <w:p w14:paraId="023EDDB2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685" w:type="dxa"/>
          </w:tcPr>
          <w:p w14:paraId="40CBA51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880CA3" w14:textId="77777777" w:rsidTr="002B167F">
        <w:tc>
          <w:tcPr>
            <w:tcW w:w="850" w:type="dxa"/>
          </w:tcPr>
          <w:p w14:paraId="349DAF0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5165" w:type="dxa"/>
          </w:tcPr>
          <w:p w14:paraId="205136A7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685" w:type="dxa"/>
          </w:tcPr>
          <w:p w14:paraId="66AA6F9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4F888F9" w14:textId="77777777" w:rsidTr="002B167F">
        <w:tc>
          <w:tcPr>
            <w:tcW w:w="850" w:type="dxa"/>
          </w:tcPr>
          <w:p w14:paraId="05598AB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5165" w:type="dxa"/>
          </w:tcPr>
          <w:p w14:paraId="572AEBC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685" w:type="dxa"/>
          </w:tcPr>
          <w:p w14:paraId="24A47A6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DB5578B" w14:textId="77777777" w:rsidTr="002B167F">
        <w:tc>
          <w:tcPr>
            <w:tcW w:w="850" w:type="dxa"/>
          </w:tcPr>
          <w:p w14:paraId="5DABA43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1.2.3</w:t>
            </w:r>
          </w:p>
        </w:tc>
        <w:tc>
          <w:tcPr>
            <w:tcW w:w="5165" w:type="dxa"/>
          </w:tcPr>
          <w:p w14:paraId="1CC74060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</w:t>
            </w:r>
            <w:r w:rsidRPr="00FE63C5">
              <w:rPr>
                <w:sz w:val="24"/>
              </w:rPr>
              <w:lastRenderedPageBreak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14:paraId="22FD626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D57E60B" w14:textId="77777777" w:rsidTr="002B167F">
        <w:tc>
          <w:tcPr>
            <w:tcW w:w="850" w:type="dxa"/>
          </w:tcPr>
          <w:p w14:paraId="60EC63E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1.2.4</w:t>
            </w:r>
          </w:p>
        </w:tc>
        <w:tc>
          <w:tcPr>
            <w:tcW w:w="5165" w:type="dxa"/>
          </w:tcPr>
          <w:p w14:paraId="67C2AC27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14:paraId="3253365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021104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F7B78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2. Сведения о земельном участке</w:t>
      </w:r>
    </w:p>
    <w:p w14:paraId="7EBD0E5C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7353B28A" w14:textId="77777777" w:rsidTr="002B167F">
        <w:tc>
          <w:tcPr>
            <w:tcW w:w="850" w:type="dxa"/>
          </w:tcPr>
          <w:p w14:paraId="35DCE75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2.1</w:t>
            </w:r>
          </w:p>
        </w:tc>
        <w:tc>
          <w:tcPr>
            <w:tcW w:w="4680" w:type="dxa"/>
          </w:tcPr>
          <w:p w14:paraId="76A3E1A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08139BF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15A5B4F" w14:textId="77777777" w:rsidTr="002B167F">
        <w:tc>
          <w:tcPr>
            <w:tcW w:w="850" w:type="dxa"/>
          </w:tcPr>
          <w:p w14:paraId="6CF5477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2.2</w:t>
            </w:r>
          </w:p>
        </w:tc>
        <w:tc>
          <w:tcPr>
            <w:tcW w:w="4680" w:type="dxa"/>
          </w:tcPr>
          <w:p w14:paraId="18C3EA2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2EFB14D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56227DF" w14:textId="77777777" w:rsidTr="002B167F">
        <w:tc>
          <w:tcPr>
            <w:tcW w:w="850" w:type="dxa"/>
          </w:tcPr>
          <w:p w14:paraId="326DC7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2.3</w:t>
            </w:r>
          </w:p>
        </w:tc>
        <w:tc>
          <w:tcPr>
            <w:tcW w:w="4680" w:type="dxa"/>
          </w:tcPr>
          <w:p w14:paraId="387F15B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7E6FE2F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0AC703E" w14:textId="77777777" w:rsidTr="002B167F">
        <w:tc>
          <w:tcPr>
            <w:tcW w:w="850" w:type="dxa"/>
          </w:tcPr>
          <w:p w14:paraId="41A0544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2.4</w:t>
            </w:r>
          </w:p>
        </w:tc>
        <w:tc>
          <w:tcPr>
            <w:tcW w:w="4680" w:type="dxa"/>
          </w:tcPr>
          <w:p w14:paraId="3ECDFF7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7FCE194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F150C97" w14:textId="77777777" w:rsidTr="002B167F">
        <w:tc>
          <w:tcPr>
            <w:tcW w:w="850" w:type="dxa"/>
          </w:tcPr>
          <w:p w14:paraId="125ABDE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2.5</w:t>
            </w:r>
          </w:p>
        </w:tc>
        <w:tc>
          <w:tcPr>
            <w:tcW w:w="4680" w:type="dxa"/>
          </w:tcPr>
          <w:p w14:paraId="3E336C4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55CCDBB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590B6ED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2BC6732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3. Сведения об объекте капитального строительства</w:t>
      </w:r>
    </w:p>
    <w:p w14:paraId="773D26FD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D846BC7" w14:textId="77777777" w:rsidTr="002B167F">
        <w:tc>
          <w:tcPr>
            <w:tcW w:w="850" w:type="dxa"/>
          </w:tcPr>
          <w:p w14:paraId="000DA71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3.1</w:t>
            </w:r>
          </w:p>
        </w:tc>
        <w:tc>
          <w:tcPr>
            <w:tcW w:w="4680" w:type="dxa"/>
          </w:tcPr>
          <w:p w14:paraId="26D07F9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27BA9F7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1D40265" w14:textId="77777777" w:rsidTr="002B167F">
        <w:tc>
          <w:tcPr>
            <w:tcW w:w="850" w:type="dxa"/>
          </w:tcPr>
          <w:p w14:paraId="1C27791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3.2</w:t>
            </w:r>
          </w:p>
        </w:tc>
        <w:tc>
          <w:tcPr>
            <w:tcW w:w="4680" w:type="dxa"/>
          </w:tcPr>
          <w:p w14:paraId="315CA83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4AAD34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2EBFE62" w14:textId="77777777" w:rsidTr="002B167F">
        <w:tc>
          <w:tcPr>
            <w:tcW w:w="850" w:type="dxa"/>
          </w:tcPr>
          <w:p w14:paraId="6D6CD38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</w:t>
            </w:r>
          </w:p>
        </w:tc>
        <w:tc>
          <w:tcPr>
            <w:tcW w:w="4680" w:type="dxa"/>
          </w:tcPr>
          <w:p w14:paraId="02FBBF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параметрах:</w:t>
            </w:r>
          </w:p>
        </w:tc>
        <w:tc>
          <w:tcPr>
            <w:tcW w:w="3515" w:type="dxa"/>
          </w:tcPr>
          <w:p w14:paraId="0EE2192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7F59046" w14:textId="77777777" w:rsidTr="002B167F">
        <w:tc>
          <w:tcPr>
            <w:tcW w:w="850" w:type="dxa"/>
          </w:tcPr>
          <w:p w14:paraId="028AC0D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3.3.1</w:t>
            </w:r>
          </w:p>
        </w:tc>
        <w:tc>
          <w:tcPr>
            <w:tcW w:w="4680" w:type="dxa"/>
          </w:tcPr>
          <w:p w14:paraId="20146CF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4AA430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CC89F06" w14:textId="77777777" w:rsidTr="002B167F">
        <w:tc>
          <w:tcPr>
            <w:tcW w:w="850" w:type="dxa"/>
          </w:tcPr>
          <w:p w14:paraId="42AC8C4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3.3.2</w:t>
            </w:r>
          </w:p>
        </w:tc>
        <w:tc>
          <w:tcPr>
            <w:tcW w:w="4680" w:type="dxa"/>
          </w:tcPr>
          <w:p w14:paraId="708F024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Высота</w:t>
            </w:r>
          </w:p>
        </w:tc>
        <w:tc>
          <w:tcPr>
            <w:tcW w:w="3515" w:type="dxa"/>
          </w:tcPr>
          <w:p w14:paraId="3957EA6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1CDDC1E" w14:textId="77777777" w:rsidTr="002B167F">
        <w:tc>
          <w:tcPr>
            <w:tcW w:w="850" w:type="dxa"/>
          </w:tcPr>
          <w:p w14:paraId="3789A41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3.3.3</w:t>
            </w:r>
          </w:p>
        </w:tc>
        <w:tc>
          <w:tcPr>
            <w:tcW w:w="4680" w:type="dxa"/>
          </w:tcPr>
          <w:p w14:paraId="3667CF7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478E869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5275AE7" w14:textId="77777777" w:rsidTr="002B167F">
        <w:tc>
          <w:tcPr>
            <w:tcW w:w="850" w:type="dxa"/>
          </w:tcPr>
          <w:p w14:paraId="11824A8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3.3.4</w:t>
            </w:r>
          </w:p>
        </w:tc>
        <w:tc>
          <w:tcPr>
            <w:tcW w:w="4680" w:type="dxa"/>
          </w:tcPr>
          <w:p w14:paraId="4E712E6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Площадь застройки</w:t>
            </w:r>
          </w:p>
        </w:tc>
        <w:tc>
          <w:tcPr>
            <w:tcW w:w="3515" w:type="dxa"/>
          </w:tcPr>
          <w:p w14:paraId="670CE7D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1D73F6A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9A883C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4. Схематичное изображение построенного или реконструированного</w:t>
      </w:r>
    </w:p>
    <w:p w14:paraId="10D41A9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объекта капитального строительства на земельном участке</w:t>
      </w:r>
    </w:p>
    <w:p w14:paraId="340D3DF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31F69A01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B100E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913B520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C7ED73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F6BCD9F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418331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C4A48D4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5BC1A5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D0CEB5A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7B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3ADCFE8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E0DECF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5. Сведения о договоре строительного подряда</w:t>
      </w:r>
    </w:p>
    <w:p w14:paraId="2749B3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с использованием счета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 xml:space="preserve"> (в случае строительства</w:t>
      </w:r>
    </w:p>
    <w:p w14:paraId="518760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объекта индивидуального жилищного строительства</w:t>
      </w:r>
    </w:p>
    <w:p w14:paraId="518D5E6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в соответствии с Федеральным </w:t>
      </w:r>
      <w:hyperlink r:id="rId26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  <w:r w:rsidRPr="00FE63C5">
        <w:rPr>
          <w:sz w:val="24"/>
          <w:szCs w:val="24"/>
        </w:rPr>
        <w:t xml:space="preserve"> от 22 июля 2024 г.</w:t>
      </w:r>
    </w:p>
    <w:p w14:paraId="376B315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N 186-ФЗ "О строительстве жилых домов по договорам</w:t>
      </w:r>
    </w:p>
    <w:p w14:paraId="2651B3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строительного подряда с использованием счетов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")</w:t>
      </w:r>
    </w:p>
    <w:p w14:paraId="275EF802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240C91A6" w14:textId="77777777" w:rsidTr="002B167F">
        <w:tc>
          <w:tcPr>
            <w:tcW w:w="850" w:type="dxa"/>
          </w:tcPr>
          <w:p w14:paraId="015D306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5.1</w:t>
            </w:r>
          </w:p>
        </w:tc>
        <w:tc>
          <w:tcPr>
            <w:tcW w:w="4680" w:type="dxa"/>
          </w:tcPr>
          <w:p w14:paraId="6F16CAC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14:paraId="586E8C6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093F2A9" w14:textId="77777777" w:rsidTr="002B167F">
        <w:tc>
          <w:tcPr>
            <w:tcW w:w="850" w:type="dxa"/>
          </w:tcPr>
          <w:p w14:paraId="113C656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5.2</w:t>
            </w:r>
          </w:p>
        </w:tc>
        <w:tc>
          <w:tcPr>
            <w:tcW w:w="4680" w:type="dxa"/>
          </w:tcPr>
          <w:p w14:paraId="550BAB16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14:paraId="3BAF567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8D08536" w14:textId="77777777" w:rsidTr="002B167F">
        <w:tc>
          <w:tcPr>
            <w:tcW w:w="850" w:type="dxa"/>
          </w:tcPr>
          <w:p w14:paraId="56D10D6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5.3</w:t>
            </w:r>
          </w:p>
        </w:tc>
        <w:tc>
          <w:tcPr>
            <w:tcW w:w="4680" w:type="dxa"/>
          </w:tcPr>
          <w:p w14:paraId="2CFC9B6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14:paraId="71E2E74E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3896C9A" w14:textId="77777777" w:rsidTr="002B167F">
        <w:tc>
          <w:tcPr>
            <w:tcW w:w="850" w:type="dxa"/>
          </w:tcPr>
          <w:p w14:paraId="6293356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5.4</w:t>
            </w:r>
          </w:p>
        </w:tc>
        <w:tc>
          <w:tcPr>
            <w:tcW w:w="4680" w:type="dxa"/>
          </w:tcPr>
          <w:p w14:paraId="44752AAE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5DF322C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A184103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p w14:paraId="6F82ED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6. Сведения о подрядчике, выполняющем работы</w:t>
      </w:r>
    </w:p>
    <w:p w14:paraId="0CE1FA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по строительству объекта индивидуального жилищного строительства</w:t>
      </w:r>
    </w:p>
    <w:p w14:paraId="545F337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на основании договора строительного подряда с использованием</w:t>
      </w:r>
    </w:p>
    <w:p w14:paraId="6345F70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счета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 xml:space="preserve"> (в случае строительства объекта индивидуального</w:t>
      </w:r>
    </w:p>
    <w:p w14:paraId="0E23AEF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жилищного строительства в соответствии с Федеральным </w:t>
      </w:r>
      <w:hyperlink r:id="rId2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</w:p>
    <w:p w14:paraId="09FC6CF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от 22 июля 2024 г. N 186-ФЗ "О строительстве жилых домов</w:t>
      </w:r>
    </w:p>
    <w:p w14:paraId="33ECDF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по договорам строительного подряда с использованием</w:t>
      </w:r>
    </w:p>
    <w:p w14:paraId="21442C1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счетов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")</w:t>
      </w:r>
    </w:p>
    <w:p w14:paraId="4F5B6F5A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90"/>
        <w:gridCol w:w="3543"/>
      </w:tblGrid>
      <w:tr w:rsidR="00842416" w:rsidRPr="00FE63C5" w14:paraId="6CB4C6B8" w14:textId="77777777" w:rsidTr="002B167F">
        <w:tc>
          <w:tcPr>
            <w:tcW w:w="850" w:type="dxa"/>
          </w:tcPr>
          <w:p w14:paraId="01CBAE1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</w:t>
            </w:r>
          </w:p>
        </w:tc>
        <w:tc>
          <w:tcPr>
            <w:tcW w:w="5590" w:type="dxa"/>
          </w:tcPr>
          <w:p w14:paraId="7DE3168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43" w:type="dxa"/>
          </w:tcPr>
          <w:p w14:paraId="0BE509C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AB88E79" w14:textId="77777777" w:rsidTr="002B167F">
        <w:tc>
          <w:tcPr>
            <w:tcW w:w="850" w:type="dxa"/>
          </w:tcPr>
          <w:p w14:paraId="6E38803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6.1.1</w:t>
            </w:r>
          </w:p>
        </w:tc>
        <w:tc>
          <w:tcPr>
            <w:tcW w:w="5590" w:type="dxa"/>
          </w:tcPr>
          <w:p w14:paraId="089BDC75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43" w:type="dxa"/>
          </w:tcPr>
          <w:p w14:paraId="5E652E9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51F4C24" w14:textId="77777777" w:rsidTr="002B167F">
        <w:tc>
          <w:tcPr>
            <w:tcW w:w="850" w:type="dxa"/>
          </w:tcPr>
          <w:p w14:paraId="453EA65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6.1.2</w:t>
            </w:r>
          </w:p>
        </w:tc>
        <w:tc>
          <w:tcPr>
            <w:tcW w:w="5590" w:type="dxa"/>
          </w:tcPr>
          <w:p w14:paraId="0F7FAD5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43" w:type="dxa"/>
          </w:tcPr>
          <w:p w14:paraId="3029F81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FD72C12" w14:textId="77777777" w:rsidTr="002B167F">
        <w:tc>
          <w:tcPr>
            <w:tcW w:w="850" w:type="dxa"/>
          </w:tcPr>
          <w:p w14:paraId="2CB8ED5A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6.1.3</w:t>
            </w:r>
          </w:p>
        </w:tc>
        <w:tc>
          <w:tcPr>
            <w:tcW w:w="5590" w:type="dxa"/>
          </w:tcPr>
          <w:p w14:paraId="4D765B3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43" w:type="dxa"/>
          </w:tcPr>
          <w:p w14:paraId="5096AF7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A38D2C4" w14:textId="77777777" w:rsidTr="002B167F">
        <w:tc>
          <w:tcPr>
            <w:tcW w:w="850" w:type="dxa"/>
          </w:tcPr>
          <w:p w14:paraId="3CC28A5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6.1.4</w:t>
            </w:r>
          </w:p>
        </w:tc>
        <w:tc>
          <w:tcPr>
            <w:tcW w:w="5590" w:type="dxa"/>
          </w:tcPr>
          <w:p w14:paraId="0E417F8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14:paraId="01C6FF3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583E44C" w14:textId="77777777" w:rsidTr="002B167F">
        <w:tc>
          <w:tcPr>
            <w:tcW w:w="850" w:type="dxa"/>
          </w:tcPr>
          <w:p w14:paraId="00FA8C7D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6.1.5</w:t>
            </w:r>
          </w:p>
        </w:tc>
        <w:tc>
          <w:tcPr>
            <w:tcW w:w="5590" w:type="dxa"/>
          </w:tcPr>
          <w:p w14:paraId="26EC5561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 xml:space="preserve">Уникальный код идентификации (идентификатор), присвоенный в единой </w:t>
            </w:r>
            <w:r w:rsidRPr="00FE63C5">
              <w:rPr>
                <w:sz w:val="24"/>
              </w:rPr>
              <w:lastRenderedPageBreak/>
              <w:t>информационной системе жилищного строительства</w:t>
            </w:r>
          </w:p>
        </w:tc>
        <w:tc>
          <w:tcPr>
            <w:tcW w:w="3543" w:type="dxa"/>
          </w:tcPr>
          <w:p w14:paraId="5394260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C1E2948" w14:textId="77777777" w:rsidTr="002B167F">
        <w:tc>
          <w:tcPr>
            <w:tcW w:w="850" w:type="dxa"/>
          </w:tcPr>
          <w:p w14:paraId="5FDA229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</w:t>
            </w:r>
          </w:p>
        </w:tc>
        <w:tc>
          <w:tcPr>
            <w:tcW w:w="5590" w:type="dxa"/>
          </w:tcPr>
          <w:p w14:paraId="4E6E7CD5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43" w:type="dxa"/>
          </w:tcPr>
          <w:p w14:paraId="7FB7E02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F08186F" w14:textId="77777777" w:rsidTr="002B167F">
        <w:tc>
          <w:tcPr>
            <w:tcW w:w="850" w:type="dxa"/>
          </w:tcPr>
          <w:p w14:paraId="3C227A2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6.2.1</w:t>
            </w:r>
          </w:p>
        </w:tc>
        <w:tc>
          <w:tcPr>
            <w:tcW w:w="5590" w:type="dxa"/>
          </w:tcPr>
          <w:p w14:paraId="11B549EB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43" w:type="dxa"/>
          </w:tcPr>
          <w:p w14:paraId="72E179B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004FCF5" w14:textId="77777777" w:rsidTr="002B167F">
        <w:tc>
          <w:tcPr>
            <w:tcW w:w="850" w:type="dxa"/>
          </w:tcPr>
          <w:p w14:paraId="049E2CF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6.2.2</w:t>
            </w:r>
          </w:p>
        </w:tc>
        <w:tc>
          <w:tcPr>
            <w:tcW w:w="5590" w:type="dxa"/>
          </w:tcPr>
          <w:p w14:paraId="43300D58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43" w:type="dxa"/>
          </w:tcPr>
          <w:p w14:paraId="257CCE5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622923C" w14:textId="77777777" w:rsidTr="002B167F">
        <w:tc>
          <w:tcPr>
            <w:tcW w:w="850" w:type="dxa"/>
          </w:tcPr>
          <w:p w14:paraId="1A69079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6.2.3</w:t>
            </w:r>
          </w:p>
        </w:tc>
        <w:tc>
          <w:tcPr>
            <w:tcW w:w="5590" w:type="dxa"/>
          </w:tcPr>
          <w:p w14:paraId="4A5400DE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43" w:type="dxa"/>
          </w:tcPr>
          <w:p w14:paraId="13B2318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125CF7" w14:textId="77777777" w:rsidTr="002B167F">
        <w:tc>
          <w:tcPr>
            <w:tcW w:w="850" w:type="dxa"/>
          </w:tcPr>
          <w:p w14:paraId="6750D63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6.2.4</w:t>
            </w:r>
          </w:p>
        </w:tc>
        <w:tc>
          <w:tcPr>
            <w:tcW w:w="5590" w:type="dxa"/>
          </w:tcPr>
          <w:p w14:paraId="23380F8C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14:paraId="38B92D7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4655078" w14:textId="77777777" w:rsidTr="002B167F">
        <w:tc>
          <w:tcPr>
            <w:tcW w:w="850" w:type="dxa"/>
          </w:tcPr>
          <w:p w14:paraId="628539A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6.2.5</w:t>
            </w:r>
          </w:p>
        </w:tc>
        <w:tc>
          <w:tcPr>
            <w:tcW w:w="5590" w:type="dxa"/>
          </w:tcPr>
          <w:p w14:paraId="2C02D321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</w:tcPr>
          <w:p w14:paraId="036A69B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DCCC2AA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1354E1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Почтовый адрес и (или) адрес электронной почты для связи:</w:t>
      </w:r>
    </w:p>
    <w:p w14:paraId="3A48B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29810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EC4EC1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</w:p>
    <w:p w14:paraId="13A29C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04E589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38A893E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64008D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Настоящим уведомлением подтверждаю, что ____________________________</w:t>
      </w:r>
    </w:p>
    <w:p w14:paraId="519F47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(объект индивидуального жилищного строительства или садовый дом) </w:t>
      </w:r>
      <w:proofErr w:type="gramStart"/>
      <w:r w:rsidRPr="00FE63C5">
        <w:rPr>
          <w:sz w:val="24"/>
          <w:szCs w:val="24"/>
        </w:rPr>
        <w:t>не  предназначен</w:t>
      </w:r>
      <w:proofErr w:type="gramEnd"/>
      <w:r w:rsidRPr="00FE63C5">
        <w:rPr>
          <w:sz w:val="24"/>
          <w:szCs w:val="24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</w:t>
      </w:r>
    </w:p>
    <w:p w14:paraId="668E1E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регистрации прав</w:t>
      </w:r>
    </w:p>
    <w:p w14:paraId="752B6BF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_________________________________________________________.</w:t>
      </w:r>
    </w:p>
    <w:p w14:paraId="1DDADA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(реквизиты платежного документа)</w:t>
      </w:r>
    </w:p>
    <w:p w14:paraId="700E50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0332F7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Настоящим уведомлением я _________________________________________</w:t>
      </w:r>
    </w:p>
    <w:p w14:paraId="76B1CB50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_____________________________________________________________________           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фамилия, имя, отчество (при наличии)</w:t>
      </w:r>
    </w:p>
    <w:p w14:paraId="1DD1B47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14:paraId="11055B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5A36D8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      ___________   _________________________</w:t>
      </w:r>
    </w:p>
    <w:p w14:paraId="39ACDDB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(должность, в случае если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  (расшифровка подписи)</w:t>
      </w:r>
    </w:p>
    <w:p w14:paraId="37C3300B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застройщиком является</w:t>
      </w:r>
    </w:p>
    <w:p w14:paraId="5616D90E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юридическое лицо)</w:t>
      </w:r>
    </w:p>
    <w:p w14:paraId="4591DDB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7F41B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М.П.</w:t>
      </w:r>
    </w:p>
    <w:p w14:paraId="3AC1DD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(при наличии)</w:t>
      </w:r>
    </w:p>
    <w:p w14:paraId="3A4D763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8BDB2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К настоящему уведомлению прилагается:</w:t>
      </w:r>
    </w:p>
    <w:p w14:paraId="3078253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C378B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9E9477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(документы, предусмотренные </w:t>
      </w:r>
      <w:hyperlink r:id="rId28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16</w:t>
        </w:r>
      </w:hyperlink>
      <w:r w:rsidRPr="00FE63C5">
        <w:rPr>
          <w:sz w:val="24"/>
          <w:szCs w:val="24"/>
        </w:rPr>
        <w:t xml:space="preserve">, </w:t>
      </w:r>
      <w:hyperlink r:id="rId2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22</w:t>
        </w:r>
      </w:hyperlink>
      <w:r w:rsidRPr="00FE63C5">
        <w:rPr>
          <w:sz w:val="24"/>
          <w:szCs w:val="24"/>
        </w:rPr>
        <w:t xml:space="preserve"> (в случае направления</w:t>
      </w:r>
    </w:p>
    <w:p w14:paraId="1567AFA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63C5">
        <w:rPr>
          <w:sz w:val="24"/>
          <w:szCs w:val="24"/>
        </w:rPr>
        <w:t>эскроу</w:t>
      </w:r>
      <w:proofErr w:type="spellEnd"/>
      <w:r w:rsidRPr="00FE63C5">
        <w:rPr>
          <w:sz w:val="24"/>
          <w:szCs w:val="24"/>
        </w:rPr>
        <w:t>) статьи 55 Градостроительного кодекса Российской Федерации)</w:t>
      </w:r>
    </w:p>
    <w:p w14:paraId="45CA19B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42416">
          <w:headerReference w:type="default" r:id="rId30"/>
          <w:headerReference w:type="first" r:id="rId31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754A6ED4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438AAEEE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A65BA4D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BA8EDA4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4AB1AC55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D2D07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379426E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3DF664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06E19F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</w:t>
      </w:r>
    </w:p>
    <w:p w14:paraId="0AE7101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5D6129C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38BC4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</w:t>
      </w:r>
    </w:p>
    <w:p w14:paraId="53FB78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1448D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6DF2770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09CDE94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3B7BA5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118190F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32A3B9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E0BDA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37C5F6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08DC9D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A84177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почты (при</w:t>
      </w:r>
    </w:p>
    <w:p w14:paraId="58840C9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5CE3BBB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27A56AE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0029FF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FC0B41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2EC957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D2259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29CF68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 соответствии построенных или реконструированных объекта</w:t>
      </w:r>
    </w:p>
    <w:p w14:paraId="14D68BC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05BCB3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требованиям законодательства о градостроительной деятельности</w:t>
      </w:r>
    </w:p>
    <w:p w14:paraId="332CB85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5A875D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  N _____</w:t>
      </w:r>
    </w:p>
    <w:p w14:paraId="3ABD6E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03A9EF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33F0E87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C12A6F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329C69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направления </w:t>
      </w:r>
      <w:proofErr w:type="gramStart"/>
      <w:r w:rsidRPr="00FE63C5">
        <w:rPr>
          <w:sz w:val="24"/>
          <w:szCs w:val="24"/>
        </w:rPr>
        <w:t xml:space="preserve">уведомления)   </w:t>
      </w:r>
      <w:proofErr w:type="gramEnd"/>
      <w:r w:rsidRPr="00FE63C5">
        <w:rPr>
          <w:sz w:val="24"/>
          <w:szCs w:val="24"/>
        </w:rPr>
        <w:t xml:space="preserve">      _______________________________</w:t>
      </w:r>
    </w:p>
    <w:p w14:paraId="3586A6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BD363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3AD4EC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и номер регистрации </w:t>
      </w:r>
      <w:proofErr w:type="gramStart"/>
      <w:r w:rsidRPr="00FE63C5">
        <w:rPr>
          <w:sz w:val="24"/>
          <w:szCs w:val="24"/>
        </w:rPr>
        <w:t>уведомления  _</w:t>
      </w:r>
      <w:proofErr w:type="gramEnd"/>
      <w:r w:rsidRPr="00FE63C5">
        <w:rPr>
          <w:sz w:val="24"/>
          <w:szCs w:val="24"/>
        </w:rPr>
        <w:t>______________________________</w:t>
      </w:r>
    </w:p>
    <w:p w14:paraId="159285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11F63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уведомляет о соответствии____________________________________________</w:t>
      </w:r>
    </w:p>
    <w:p w14:paraId="1C47E91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(построенного или реконструированного)</w:t>
      </w:r>
    </w:p>
    <w:p w14:paraId="0DC5C0D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_____________________________________________________________________,</w:t>
      </w:r>
    </w:p>
    <w:p w14:paraId="7684D0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(объекта индивидуального жилищного строительства или садового дома)</w:t>
      </w:r>
    </w:p>
    <w:p w14:paraId="60360BA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указанного   в   уведомлении   и   расположенного   на   </w:t>
      </w:r>
      <w:proofErr w:type="gramStart"/>
      <w:r w:rsidRPr="00FE63C5">
        <w:rPr>
          <w:sz w:val="24"/>
          <w:szCs w:val="24"/>
        </w:rPr>
        <w:t>земельном  участке</w:t>
      </w:r>
      <w:proofErr w:type="gramEnd"/>
      <w:r w:rsidRPr="00FE63C5">
        <w:rPr>
          <w:sz w:val="24"/>
          <w:szCs w:val="24"/>
        </w:rPr>
        <w:t>_______________________________________________________________</w:t>
      </w:r>
    </w:p>
    <w:p w14:paraId="1469EEC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EFAB584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14:paraId="331265A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требованиям законодательства о градостроительной деятельности.</w:t>
      </w:r>
    </w:p>
    <w:p w14:paraId="63D212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D1CB51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         ___________   ______________________</w:t>
      </w:r>
    </w:p>
    <w:p w14:paraId="215CA94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(должность уполномоченного лица 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 (расшифровка подписи)</w:t>
      </w:r>
    </w:p>
    <w:p w14:paraId="7AD69B7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уполномоченного на выдачу</w:t>
      </w:r>
    </w:p>
    <w:p w14:paraId="16166D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разрешений на строительство</w:t>
      </w:r>
    </w:p>
    <w:p w14:paraId="756F23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федерального органа</w:t>
      </w:r>
    </w:p>
    <w:p w14:paraId="43C2982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исполнительной власти, органа</w:t>
      </w:r>
    </w:p>
    <w:p w14:paraId="1B534A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 субъекта</w:t>
      </w:r>
    </w:p>
    <w:p w14:paraId="6560339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Российской Федерации, органа</w:t>
      </w:r>
    </w:p>
    <w:p w14:paraId="36A88B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местного самоуправления)</w:t>
      </w:r>
    </w:p>
    <w:p w14:paraId="7AEDAE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B3EE7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0734E807" w14:textId="77777777" w:rsidR="00842416" w:rsidRPr="00FE63C5" w:rsidRDefault="00842416" w:rsidP="00842416">
      <w:pPr>
        <w:spacing w:before="120"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3B619A1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C01FB1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30ABE1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default" r:id="rId32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4E2BEB59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05F09180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790A8FA6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535BD5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9AD1A4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0D508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7A79B03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63F294C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C43B7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</w:t>
      </w:r>
    </w:p>
    <w:p w14:paraId="7CE0652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794742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253831C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77D9F7E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00075E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35B23D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1E49B5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0A29217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66F5B48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B1BD19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       </w:t>
      </w:r>
    </w:p>
    <w:p w14:paraId="7544AEA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66ED0F0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2F65D7E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118B5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почты (при</w:t>
      </w:r>
    </w:p>
    <w:p w14:paraId="5C0151C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39AA2C3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506ED7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475F784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3496A81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2BC5CB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F3CCB5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3A50B42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о несоответствии построенных или реконструированных объекта</w:t>
      </w:r>
    </w:p>
    <w:p w14:paraId="451CDC5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7F3DE61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требованиям законодательства о градостроительной деятельности</w:t>
      </w:r>
    </w:p>
    <w:p w14:paraId="04B033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6A282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  N _____</w:t>
      </w:r>
    </w:p>
    <w:p w14:paraId="536FF6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3F9A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681167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EAA6C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6B1CFE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(дата направления </w:t>
      </w:r>
      <w:proofErr w:type="gramStart"/>
      <w:r w:rsidRPr="00FE63C5">
        <w:rPr>
          <w:sz w:val="24"/>
          <w:szCs w:val="24"/>
        </w:rPr>
        <w:t xml:space="preserve">уведомления)   </w:t>
      </w:r>
      <w:proofErr w:type="gramEnd"/>
      <w:r w:rsidRPr="00FE63C5">
        <w:rPr>
          <w:sz w:val="24"/>
          <w:szCs w:val="24"/>
        </w:rPr>
        <w:t xml:space="preserve">      _______________________________</w:t>
      </w:r>
    </w:p>
    <w:p w14:paraId="526D30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1F60C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1755F6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уведомления) _______________________________</w:t>
      </w:r>
    </w:p>
    <w:p w14:paraId="57E3566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775A38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уведомляем о несоответствии___________________________________________</w:t>
      </w:r>
    </w:p>
    <w:p w14:paraId="071029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(построенного или реконструированного)</w:t>
      </w:r>
    </w:p>
    <w:p w14:paraId="121B6FF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_____________________________________________________________________,</w:t>
      </w:r>
    </w:p>
    <w:p w14:paraId="41A357A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(объекта индивидуального жилищного строительства или садового дома)</w:t>
      </w:r>
    </w:p>
    <w:p w14:paraId="32679F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указанного в уведомлении и расположенного на земельном участке)</w:t>
      </w:r>
    </w:p>
    <w:p w14:paraId="4C53646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640C84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E50DA8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(кадастровый номер земельного участка (при наличии), адрес или описание местоположения земельного участка)</w:t>
      </w:r>
    </w:p>
    <w:p w14:paraId="2EDB915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proofErr w:type="gramStart"/>
      <w:r w:rsidRPr="00FE63C5">
        <w:rPr>
          <w:sz w:val="24"/>
          <w:szCs w:val="24"/>
        </w:rPr>
        <w:t>требованиям  законодательства</w:t>
      </w:r>
      <w:proofErr w:type="gramEnd"/>
      <w:r w:rsidRPr="00FE63C5">
        <w:rPr>
          <w:sz w:val="24"/>
          <w:szCs w:val="24"/>
        </w:rPr>
        <w:t xml:space="preserve"> о градостроительной деятельности по следующим основаниям:</w:t>
      </w:r>
    </w:p>
    <w:p w14:paraId="386337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146D13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1.____________________________________________________________________</w:t>
      </w:r>
    </w:p>
    <w:p w14:paraId="24D612B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398AC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</w:t>
      </w:r>
      <w:hyperlink r:id="rId3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пункте 1 части 19 статьи 55</w:t>
        </w:r>
      </w:hyperlink>
      <w:r w:rsidRPr="00FE63C5">
        <w:rPr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ст.16; 2018, N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14:paraId="531049E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2.____________________________________________________________________</w:t>
      </w:r>
    </w:p>
    <w:p w14:paraId="32F0DE1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D840B4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34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пункте 4</w:t>
        </w:r>
      </w:hyperlink>
      <w:r w:rsidRPr="00FE63C5">
        <w:rPr>
          <w:sz w:val="24"/>
          <w:szCs w:val="24"/>
        </w:rPr>
        <w:t xml:space="preserve"> части 10 статьи 51.1 Градостроительного кодекса Российской Федерации (Собрание законодательства Российской Федерации, 2005, N 1, ст. 16; 2018, N 32, ст.  5133, 5135), в случае строительства или реконструкции объекта индивидуального жилищного строительства или садового дома в границах</w:t>
      </w:r>
    </w:p>
    <w:p w14:paraId="2DB108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исторического поселения федерального или регионального значения)</w:t>
      </w:r>
    </w:p>
    <w:p w14:paraId="7B9CCD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3.____________________________________________________________________</w:t>
      </w:r>
    </w:p>
    <w:p w14:paraId="497575A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A2F50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вида разрешенного использования построенного </w:t>
      </w:r>
      <w:r w:rsidRPr="00FE63C5">
        <w:rPr>
          <w:sz w:val="24"/>
          <w:szCs w:val="24"/>
        </w:rPr>
        <w:lastRenderedPageBreak/>
        <w:t xml:space="preserve">или реконструированного объекта капитального строительства виду разрешенного </w:t>
      </w:r>
      <w:proofErr w:type="gramStart"/>
      <w:r w:rsidRPr="00FE63C5">
        <w:rPr>
          <w:sz w:val="24"/>
          <w:szCs w:val="24"/>
        </w:rPr>
        <w:t>использования  объекта</w:t>
      </w:r>
      <w:proofErr w:type="gramEnd"/>
      <w:r w:rsidRPr="00FE63C5">
        <w:rPr>
          <w:sz w:val="24"/>
          <w:szCs w:val="24"/>
        </w:rPr>
        <w:t xml:space="preserve"> индивидуального жилищного строительства или садового дома, указанному в уведомлении о планируемом строительстве)</w:t>
      </w:r>
    </w:p>
    <w:p w14:paraId="442D27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4.____________________________________________________________________</w:t>
      </w:r>
    </w:p>
    <w:p w14:paraId="134CC6E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37644E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p w14:paraId="6B3E67B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41D1B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        ___________   _______________________</w:t>
      </w:r>
    </w:p>
    <w:p w14:paraId="7BBC0AD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(должность уполномоченного лица</w:t>
      </w:r>
      <w:proofErr w:type="gramStart"/>
      <w:r w:rsidRPr="00FE63C5">
        <w:rPr>
          <w:sz w:val="24"/>
          <w:szCs w:val="24"/>
        </w:rPr>
        <w:t xml:space="preserve">   (</w:t>
      </w:r>
      <w:proofErr w:type="gramEnd"/>
      <w:r w:rsidRPr="00FE63C5">
        <w:rPr>
          <w:sz w:val="24"/>
          <w:szCs w:val="24"/>
        </w:rPr>
        <w:t>подпись)     (расшифровка подписи)</w:t>
      </w:r>
    </w:p>
    <w:p w14:paraId="77FA08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уполномоченного на выдачу</w:t>
      </w:r>
    </w:p>
    <w:p w14:paraId="4E1EF13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разрешений на строительство</w:t>
      </w:r>
    </w:p>
    <w:p w14:paraId="141864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федерального органа</w:t>
      </w:r>
    </w:p>
    <w:p w14:paraId="06E6CC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исполнительной власти, органа</w:t>
      </w:r>
    </w:p>
    <w:p w14:paraId="5F3294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 субъекта</w:t>
      </w:r>
    </w:p>
    <w:p w14:paraId="328796F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Российской Федерации, органа</w:t>
      </w:r>
    </w:p>
    <w:p w14:paraId="16B695C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местного самоуправления)</w:t>
      </w:r>
    </w:p>
    <w:p w14:paraId="759C17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0303D2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55A6FE39" w14:textId="77777777" w:rsidR="00842416" w:rsidRPr="00FE63C5" w:rsidRDefault="00842416" w:rsidP="00842416">
      <w:pPr>
        <w:spacing w:before="240" w:after="0" w:line="240" w:lineRule="auto"/>
        <w:ind w:right="-1"/>
        <w:rPr>
          <w:rFonts w:ascii="Times New Roman" w:hAnsi="Times New Roman"/>
          <w:b/>
          <w:spacing w:val="1"/>
          <w:sz w:val="28"/>
          <w:szCs w:val="28"/>
        </w:rPr>
      </w:pPr>
    </w:p>
    <w:p w14:paraId="0273B09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2B4B727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0872391D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105D2C5" w14:textId="77777777" w:rsidR="00842416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37C3956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(Бланк органа,</w:t>
      </w:r>
      <w:r w:rsidRPr="00FE63C5">
        <w:rPr>
          <w:rFonts w:ascii="Times New Roman" w:hAnsi="Times New Roman"/>
          <w:sz w:val="24"/>
          <w:szCs w:val="24"/>
        </w:rPr>
        <w:br/>
        <w:t>осуществляющего</w:t>
      </w:r>
      <w:r w:rsidRPr="00FE63C5">
        <w:rPr>
          <w:rFonts w:ascii="Times New Roman" w:hAnsi="Times New Roman"/>
          <w:sz w:val="24"/>
          <w:szCs w:val="24"/>
        </w:rPr>
        <w:br/>
        <w:t>согласование)</w:t>
      </w:r>
    </w:p>
    <w:p w14:paraId="7FB09D6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1A53CF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E63C5">
        <w:rPr>
          <w:rFonts w:ascii="Times New Roman" w:hAnsi="Times New Roman"/>
          <w:sz w:val="26"/>
          <w:szCs w:val="26"/>
        </w:rPr>
        <w:t>Уведомление</w:t>
      </w:r>
      <w:r w:rsidRPr="00FE63C5">
        <w:rPr>
          <w:rFonts w:ascii="Times New Roman" w:hAnsi="Times New Roman"/>
          <w:sz w:val="26"/>
          <w:szCs w:val="26"/>
        </w:rPr>
        <w:br/>
      </w:r>
    </w:p>
    <w:p w14:paraId="0B20E238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79335F2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5892FD9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6AFD74BE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8747FD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FE63C5">
        <w:rPr>
          <w:rFonts w:ascii="Times New Roman" w:hAnsi="Times New Roman"/>
          <w:sz w:val="24"/>
          <w:szCs w:val="24"/>
        </w:rPr>
        <w:t>_._</w:t>
      </w:r>
      <w:proofErr w:type="gramEnd"/>
      <w:r w:rsidRPr="00FE63C5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FE63C5">
        <w:rPr>
          <w:rFonts w:ascii="Times New Roman" w:hAnsi="Times New Roman"/>
          <w:sz w:val="24"/>
          <w:szCs w:val="24"/>
        </w:rPr>
        <w:t>гг</w:t>
      </w:r>
      <w:proofErr w:type="spellEnd"/>
      <w:r w:rsidRPr="00FE63C5">
        <w:rPr>
          <w:rFonts w:ascii="Times New Roman" w:hAnsi="Times New Roman"/>
          <w:sz w:val="24"/>
          <w:szCs w:val="24"/>
        </w:rPr>
        <w:t>., 0 ________________________________</w:t>
      </w:r>
    </w:p>
    <w:p w14:paraId="4859BE8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5EE8C25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833824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0D889C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663E7FBE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06B78946" w14:textId="77777777" w:rsidR="00842416" w:rsidRPr="00FE63C5" w:rsidRDefault="00842416" w:rsidP="0084241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ab/>
      </w:r>
    </w:p>
    <w:p w14:paraId="4A19EF76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6004621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</w:t>
      </w:r>
      <w:proofErr w:type="gramStart"/>
      <w:r w:rsidRPr="00FE63C5">
        <w:rPr>
          <w:rFonts w:ascii="Times New Roman" w:hAnsi="Times New Roman"/>
          <w:sz w:val="24"/>
          <w:szCs w:val="24"/>
        </w:rPr>
        <w:t>документов  в</w:t>
      </w:r>
      <w:proofErr w:type="gramEnd"/>
      <w:r w:rsidRPr="00FE63C5">
        <w:rPr>
          <w:rFonts w:ascii="Times New Roman" w:hAnsi="Times New Roman"/>
          <w:sz w:val="24"/>
          <w:szCs w:val="24"/>
        </w:rPr>
        <w:t xml:space="preserve"> связи с:</w:t>
      </w:r>
    </w:p>
    <w:p w14:paraId="2333556F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36157B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1.</w:t>
      </w:r>
    </w:p>
    <w:p w14:paraId="486E0F5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15082D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4"/>
          <w:szCs w:val="24"/>
        </w:rPr>
        <w:t xml:space="preserve">2. </w:t>
      </w:r>
    </w:p>
    <w:p w14:paraId="48B7FE9E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5AFDA0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64CF8B7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Должностное лицо (ФИО)</w:t>
      </w:r>
    </w:p>
    <w:p w14:paraId="61EE7612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14347878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BFE449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8AA5843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Исполнитель (ФИО)</w:t>
      </w:r>
    </w:p>
    <w:p w14:paraId="2A08CF38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______________________________</w:t>
      </w:r>
    </w:p>
    <w:p w14:paraId="2F0258C2" w14:textId="77777777" w:rsidR="00842416" w:rsidRPr="00FE63C5" w:rsidRDefault="00842416" w:rsidP="00842416">
      <w:pPr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0"/>
          <w:szCs w:val="20"/>
        </w:rPr>
        <w:t>(контакты исполнителя)</w:t>
      </w:r>
    </w:p>
    <w:p w14:paraId="7EEB4ED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243BC43A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3E3BB51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295C885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773A9C0F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1E81F47F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район» </w:t>
      </w:r>
      <w:r w:rsidRPr="00FE63C5">
        <w:rPr>
          <w:rFonts w:ascii="Times New Roman" w:hAnsi="Times New Roman"/>
          <w:sz w:val="28"/>
          <w:szCs w:val="28"/>
        </w:rPr>
        <w:t xml:space="preserve"> Республики</w:t>
      </w:r>
      <w:proofErr w:type="gramEnd"/>
      <w:r w:rsidRPr="00FE63C5">
        <w:rPr>
          <w:rFonts w:ascii="Times New Roman" w:hAnsi="Times New Roman"/>
          <w:sz w:val="28"/>
          <w:szCs w:val="28"/>
        </w:rPr>
        <w:t xml:space="preserve"> Татарстан</w:t>
      </w:r>
    </w:p>
    <w:p w14:paraId="7A8D6827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FE63C5">
        <w:rPr>
          <w:rFonts w:ascii="Times New Roman" w:hAnsi="Times New Roman"/>
          <w:sz w:val="28"/>
          <w:szCs w:val="28"/>
        </w:rPr>
        <w:t>От:</w:t>
      </w:r>
      <w:r w:rsidRPr="00FE63C5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FE63C5">
        <w:rPr>
          <w:rFonts w:ascii="Times New Roman" w:hAnsi="Times New Roman"/>
          <w:b/>
          <w:sz w:val="28"/>
          <w:szCs w:val="28"/>
        </w:rPr>
        <w:t>_________________________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14:paraId="1DE18CF7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0E9AFAD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Заявление</w:t>
      </w:r>
    </w:p>
    <w:p w14:paraId="500578C8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CF7711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BA506E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5AC541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6F23D9AA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(наименование услуги)</w:t>
      </w:r>
    </w:p>
    <w:p w14:paraId="4D6235C9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4BB63091" w14:textId="77777777" w:rsidR="00842416" w:rsidRPr="00FE63C5" w:rsidRDefault="00842416" w:rsidP="0084241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FE63C5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FE63C5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7720EA2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DA81C2A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54D63C2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54F8BD8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1.</w:t>
      </w:r>
    </w:p>
    <w:p w14:paraId="658CAD4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lastRenderedPageBreak/>
        <w:t>2.</w:t>
      </w:r>
    </w:p>
    <w:p w14:paraId="60E05B93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3.</w:t>
      </w:r>
    </w:p>
    <w:p w14:paraId="1A260DFE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40F378DA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FE63C5">
        <w:rPr>
          <w:rFonts w:ascii="Times New Roman" w:hAnsi="Times New Roman"/>
          <w:sz w:val="28"/>
          <w:szCs w:val="28"/>
        </w:rPr>
        <w:t>E-</w:t>
      </w:r>
      <w:proofErr w:type="spellStart"/>
      <w:r w:rsidRPr="00FE63C5">
        <w:rPr>
          <w:rFonts w:ascii="Times New Roman" w:hAnsi="Times New Roman"/>
          <w:sz w:val="28"/>
          <w:szCs w:val="28"/>
        </w:rPr>
        <w:t>mail</w:t>
      </w:r>
      <w:proofErr w:type="spellEnd"/>
      <w:r w:rsidRPr="00FE63C5">
        <w:rPr>
          <w:rFonts w:ascii="Times New Roman" w:hAnsi="Times New Roman"/>
          <w:sz w:val="28"/>
          <w:szCs w:val="28"/>
        </w:rPr>
        <w:t>:_</w:t>
      </w:r>
      <w:proofErr w:type="gramEnd"/>
      <w:r w:rsidRPr="00FE63C5">
        <w:rPr>
          <w:rFonts w:ascii="Times New Roman" w:hAnsi="Times New Roman"/>
          <w:sz w:val="28"/>
          <w:szCs w:val="28"/>
        </w:rPr>
        <w:t>______;</w:t>
      </w:r>
    </w:p>
    <w:p w14:paraId="57702A25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050DBD50" w14:textId="77777777" w:rsidR="00842416" w:rsidRPr="00FE63C5" w:rsidRDefault="00842416" w:rsidP="0084241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E63C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B2460C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3DA2A84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ab/>
        <w:t>(дата)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(подпись)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(Ф.И.О.)</w:t>
      </w:r>
    </w:p>
    <w:p w14:paraId="241DDBB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8820ED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07FF30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79BDBE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14F8D1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3E3E42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8B556C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FCE2418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24BA1D5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A8C3E9F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14B363A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D6C081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47F3CF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052902B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A71A38E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49C419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98C66B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A4D4AC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23B8FE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20BC325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84A277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FD84BC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7E00BC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93190A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D869D0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043BB6A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179941E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342F1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CFF90A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35CFD7B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17534F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87DED6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209640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D504C8B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Приложение № 6</w:t>
      </w:r>
    </w:p>
    <w:p w14:paraId="3C955A38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8B2FB9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569F917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85B429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3C5">
        <w:rPr>
          <w:rFonts w:ascii="Times New Roman" w:hAnsi="Times New Roman" w:cs="Times New Roman"/>
          <w:sz w:val="24"/>
          <w:szCs w:val="24"/>
        </w:rPr>
        <w:t>ЗАЯВЛЕНИЕ</w:t>
      </w:r>
    </w:p>
    <w:p w14:paraId="2D5D4357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3C5">
        <w:rPr>
          <w:rFonts w:ascii="Times New Roman" w:hAnsi="Times New Roman" w:cs="Times New Roman"/>
          <w:sz w:val="24"/>
          <w:szCs w:val="24"/>
        </w:rPr>
        <w:t>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(далее - уведомление)</w:t>
      </w:r>
    </w:p>
    <w:p w14:paraId="6DED2E2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F108E4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92FC4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"__" __________ 20__ г.</w:t>
      </w:r>
    </w:p>
    <w:p w14:paraId="3890CE5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647BF3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97E4C09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D37C690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0FC98597" w14:textId="77777777" w:rsidR="00842416" w:rsidRPr="00FE63C5" w:rsidRDefault="00842416" w:rsidP="00842416">
      <w:pPr>
        <w:pStyle w:val="ConsPlusNormal"/>
        <w:jc w:val="center"/>
        <w:outlineLvl w:val="2"/>
        <w:rPr>
          <w:sz w:val="24"/>
          <w:szCs w:val="24"/>
        </w:rPr>
      </w:pPr>
      <w:r w:rsidRPr="00FE63C5">
        <w:rPr>
          <w:sz w:val="24"/>
        </w:rPr>
        <w:t>1. Сведения о застройщике</w:t>
      </w:r>
    </w:p>
    <w:p w14:paraId="4116AE53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075"/>
        <w:gridCol w:w="4223"/>
      </w:tblGrid>
      <w:tr w:rsidR="00842416" w:rsidRPr="00FE63C5" w14:paraId="48DB705F" w14:textId="77777777" w:rsidTr="002B167F">
        <w:tc>
          <w:tcPr>
            <w:tcW w:w="771" w:type="dxa"/>
          </w:tcPr>
          <w:p w14:paraId="1E2A700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4075" w:type="dxa"/>
          </w:tcPr>
          <w:p w14:paraId="5D18C07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23" w:type="dxa"/>
          </w:tcPr>
          <w:p w14:paraId="199D769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9E12E9F" w14:textId="77777777" w:rsidTr="002B167F">
        <w:tc>
          <w:tcPr>
            <w:tcW w:w="771" w:type="dxa"/>
          </w:tcPr>
          <w:p w14:paraId="2572CD7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4075" w:type="dxa"/>
          </w:tcPr>
          <w:p w14:paraId="4041501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223" w:type="dxa"/>
          </w:tcPr>
          <w:p w14:paraId="24AA072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961647C" w14:textId="77777777" w:rsidTr="002B167F">
        <w:tc>
          <w:tcPr>
            <w:tcW w:w="771" w:type="dxa"/>
          </w:tcPr>
          <w:p w14:paraId="3EC6603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075" w:type="dxa"/>
          </w:tcPr>
          <w:p w14:paraId="5B66826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14:paraId="06A6D5B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E31797F" w14:textId="77777777" w:rsidTr="002B167F">
        <w:tc>
          <w:tcPr>
            <w:tcW w:w="771" w:type="dxa"/>
          </w:tcPr>
          <w:p w14:paraId="3858B9D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1.1.3</w:t>
            </w:r>
          </w:p>
        </w:tc>
        <w:tc>
          <w:tcPr>
            <w:tcW w:w="4075" w:type="dxa"/>
          </w:tcPr>
          <w:p w14:paraId="3EDD7FC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14:paraId="527C1B5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C004F1E" w14:textId="77777777" w:rsidTr="002B167F">
        <w:tc>
          <w:tcPr>
            <w:tcW w:w="771" w:type="dxa"/>
          </w:tcPr>
          <w:p w14:paraId="4B0EF36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075" w:type="dxa"/>
          </w:tcPr>
          <w:p w14:paraId="179B75A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223" w:type="dxa"/>
          </w:tcPr>
          <w:p w14:paraId="41FC6D7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DD8F15" w14:textId="77777777" w:rsidTr="002B167F">
        <w:tc>
          <w:tcPr>
            <w:tcW w:w="771" w:type="dxa"/>
          </w:tcPr>
          <w:p w14:paraId="02E7E00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4075" w:type="dxa"/>
          </w:tcPr>
          <w:p w14:paraId="148B4EB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Полное наименование</w:t>
            </w:r>
          </w:p>
        </w:tc>
        <w:tc>
          <w:tcPr>
            <w:tcW w:w="4223" w:type="dxa"/>
          </w:tcPr>
          <w:p w14:paraId="3F5827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847EF05" w14:textId="77777777" w:rsidTr="002B167F">
        <w:tc>
          <w:tcPr>
            <w:tcW w:w="771" w:type="dxa"/>
          </w:tcPr>
          <w:p w14:paraId="55C6EF2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4075" w:type="dxa"/>
          </w:tcPr>
          <w:p w14:paraId="4BD23CF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223" w:type="dxa"/>
          </w:tcPr>
          <w:p w14:paraId="5B7951E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56360A2" w14:textId="77777777" w:rsidTr="002B167F">
        <w:tc>
          <w:tcPr>
            <w:tcW w:w="771" w:type="dxa"/>
          </w:tcPr>
          <w:p w14:paraId="5AA9866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1.2.3</w:t>
            </w:r>
          </w:p>
        </w:tc>
        <w:tc>
          <w:tcPr>
            <w:tcW w:w="4075" w:type="dxa"/>
          </w:tcPr>
          <w:p w14:paraId="34970E3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223" w:type="dxa"/>
          </w:tcPr>
          <w:p w14:paraId="22092F2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07F02C9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039AD45B" w14:textId="77777777" w:rsidR="00842416" w:rsidRPr="00FE63C5" w:rsidRDefault="00842416" w:rsidP="00842416">
      <w:pPr>
        <w:pStyle w:val="ConsPlusNormal"/>
        <w:jc w:val="center"/>
        <w:outlineLvl w:val="2"/>
        <w:rPr>
          <w:sz w:val="24"/>
          <w:szCs w:val="24"/>
        </w:rPr>
      </w:pPr>
      <w:r w:rsidRPr="00FE63C5">
        <w:rPr>
          <w:sz w:val="24"/>
        </w:rPr>
        <w:t>2. Сведения о выданном уведомлении</w:t>
      </w:r>
    </w:p>
    <w:p w14:paraId="65D159C8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2116"/>
        <w:gridCol w:w="2154"/>
      </w:tblGrid>
      <w:tr w:rsidR="00842416" w:rsidRPr="00FE63C5" w14:paraId="5CC8C4C5" w14:textId="77777777" w:rsidTr="002B167F">
        <w:tc>
          <w:tcPr>
            <w:tcW w:w="624" w:type="dxa"/>
            <w:vAlign w:val="center"/>
          </w:tcPr>
          <w:p w14:paraId="2B6E4CB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N</w:t>
            </w:r>
          </w:p>
        </w:tc>
        <w:tc>
          <w:tcPr>
            <w:tcW w:w="4195" w:type="dxa"/>
            <w:vAlign w:val="center"/>
          </w:tcPr>
          <w:p w14:paraId="4182A48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Орган, выдавший уведомление</w:t>
            </w:r>
          </w:p>
        </w:tc>
        <w:tc>
          <w:tcPr>
            <w:tcW w:w="2116" w:type="dxa"/>
            <w:vAlign w:val="center"/>
          </w:tcPr>
          <w:p w14:paraId="4BEEE63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 документа</w:t>
            </w:r>
          </w:p>
        </w:tc>
        <w:tc>
          <w:tcPr>
            <w:tcW w:w="2154" w:type="dxa"/>
            <w:vAlign w:val="center"/>
          </w:tcPr>
          <w:p w14:paraId="2703EDD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документа</w:t>
            </w:r>
          </w:p>
        </w:tc>
      </w:tr>
      <w:tr w:rsidR="00842416" w:rsidRPr="00FE63C5" w14:paraId="00C7FDF9" w14:textId="77777777" w:rsidTr="002B167F">
        <w:tc>
          <w:tcPr>
            <w:tcW w:w="624" w:type="dxa"/>
            <w:vAlign w:val="center"/>
          </w:tcPr>
          <w:p w14:paraId="1D31AE1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5F0206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3818529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825E4D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366D6FB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B522463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Прошу выдать дубликат уведомления</w:t>
      </w:r>
    </w:p>
    <w:p w14:paraId="494AE110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Приложение: ________________________________________________</w:t>
      </w:r>
    </w:p>
    <w:p w14:paraId="58A9050B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Номер телефона и адрес электронной почты для связи: ________</w:t>
      </w:r>
    </w:p>
    <w:p w14:paraId="673355DA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Результат рассмотрения настоящего заявления прошу:</w:t>
      </w:r>
    </w:p>
    <w:p w14:paraId="37718AC0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842416" w:rsidRPr="00FE63C5" w14:paraId="5897C521" w14:textId="77777777" w:rsidTr="002B167F">
        <w:tc>
          <w:tcPr>
            <w:tcW w:w="7370" w:type="dxa"/>
          </w:tcPr>
          <w:p w14:paraId="19E4B99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701" w:type="dxa"/>
          </w:tcPr>
          <w:p w14:paraId="76AFFD5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9BEEE97" w14:textId="77777777" w:rsidTr="002B167F">
        <w:tc>
          <w:tcPr>
            <w:tcW w:w="7370" w:type="dxa"/>
          </w:tcPr>
          <w:p w14:paraId="5172760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</w:t>
            </w:r>
          </w:p>
        </w:tc>
        <w:tc>
          <w:tcPr>
            <w:tcW w:w="1701" w:type="dxa"/>
          </w:tcPr>
          <w:p w14:paraId="2F25D73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2B765D6" w14:textId="77777777" w:rsidTr="002B167F">
        <w:tc>
          <w:tcPr>
            <w:tcW w:w="7370" w:type="dxa"/>
          </w:tcPr>
          <w:p w14:paraId="0CD3EFE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701" w:type="dxa"/>
          </w:tcPr>
          <w:p w14:paraId="39A60FC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0EBA1D3" w14:textId="77777777" w:rsidTr="002B167F">
        <w:tc>
          <w:tcPr>
            <w:tcW w:w="7370" w:type="dxa"/>
          </w:tcPr>
          <w:p w14:paraId="40CA8CD9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Указывается один из перечисленных способов</w:t>
            </w:r>
          </w:p>
        </w:tc>
        <w:tc>
          <w:tcPr>
            <w:tcW w:w="1701" w:type="dxa"/>
          </w:tcPr>
          <w:p w14:paraId="358A2CF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AABE7E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FED6BD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    _______________________________</w:t>
      </w:r>
    </w:p>
    <w:p w14:paraId="024F74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(</w:t>
      </w:r>
      <w:proofErr w:type="gramStart"/>
      <w:r w:rsidRPr="00FE63C5">
        <w:rPr>
          <w:sz w:val="24"/>
          <w:szCs w:val="24"/>
        </w:rPr>
        <w:t xml:space="preserve">подпись)   </w:t>
      </w:r>
      <w:proofErr w:type="gramEnd"/>
      <w:r w:rsidRPr="00FE63C5">
        <w:rPr>
          <w:sz w:val="24"/>
          <w:szCs w:val="24"/>
        </w:rPr>
        <w:t xml:space="preserve">         (фамилия, имя, отчество</w:t>
      </w:r>
    </w:p>
    <w:p w14:paraId="3D38C2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(при наличии))</w:t>
      </w:r>
    </w:p>
    <w:p w14:paraId="458526C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202D8B98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--------------------------------</w:t>
      </w:r>
    </w:p>
    <w:p w14:paraId="0E50FDE5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&lt;*&gt; Нужное подчеркнуть.</w:t>
      </w:r>
    </w:p>
    <w:p w14:paraId="4B92152A" w14:textId="77777777" w:rsidR="00842416" w:rsidRPr="00FE63C5" w:rsidRDefault="00842416" w:rsidP="00842416">
      <w:pPr>
        <w:pStyle w:val="OEM"/>
        <w:rPr>
          <w:sz w:val="22"/>
          <w:lang w:val="ru-RU"/>
        </w:rPr>
      </w:pPr>
    </w:p>
    <w:p w14:paraId="110B1D85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14:paraId="72784131" w14:textId="77777777" w:rsidR="00842416" w:rsidRPr="00FE63C5" w:rsidRDefault="00842416" w:rsidP="00842416">
      <w:pPr>
        <w:rPr>
          <w:sz w:val="24"/>
          <w:szCs w:val="24"/>
        </w:rPr>
      </w:pPr>
    </w:p>
    <w:p w14:paraId="3497E896" w14:textId="77777777" w:rsidR="00842416" w:rsidRPr="006808C4" w:rsidRDefault="00842416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842416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E0315" w14:textId="77777777" w:rsidR="00792F48" w:rsidRDefault="00792F48" w:rsidP="00842416">
      <w:pPr>
        <w:spacing w:after="0" w:line="240" w:lineRule="auto"/>
      </w:pPr>
      <w:r>
        <w:separator/>
      </w:r>
    </w:p>
  </w:endnote>
  <w:endnote w:type="continuationSeparator" w:id="0">
    <w:p w14:paraId="116AF3BB" w14:textId="77777777" w:rsidR="00792F48" w:rsidRDefault="00792F48" w:rsidP="0084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E6975" w14:textId="77777777" w:rsidR="00792F48" w:rsidRDefault="00792F48" w:rsidP="00842416">
      <w:pPr>
        <w:spacing w:after="0" w:line="240" w:lineRule="auto"/>
      </w:pPr>
      <w:r>
        <w:separator/>
      </w:r>
    </w:p>
  </w:footnote>
  <w:footnote w:type="continuationSeparator" w:id="0">
    <w:p w14:paraId="1EF0F3B3" w14:textId="77777777" w:rsidR="00792F48" w:rsidRDefault="00792F48" w:rsidP="0084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6599" w14:textId="61DD5400" w:rsidR="00842416" w:rsidRDefault="00842416">
    <w:pPr>
      <w:pStyle w:val="af1"/>
      <w:jc w:val="center"/>
    </w:pPr>
  </w:p>
  <w:p w14:paraId="20235432" w14:textId="77777777" w:rsidR="00842416" w:rsidRDefault="00842416">
    <w:pPr>
      <w:pStyle w:val="af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75144"/>
      <w:docPartObj>
        <w:docPartGallery w:val="Page Numbers (Top of Page)"/>
        <w:docPartUnique/>
      </w:docPartObj>
    </w:sdtPr>
    <w:sdtEndPr/>
    <w:sdtContent>
      <w:p w14:paraId="4EE97D39" w14:textId="3B0D267E" w:rsidR="00842416" w:rsidRDefault="008424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02EC0" w14:textId="77777777" w:rsidR="00842416" w:rsidRDefault="00842416">
    <w:pPr>
      <w:pStyle w:val="af1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D41C" w14:textId="4DF6607F" w:rsidR="00842416" w:rsidRDefault="00842416">
    <w:pPr>
      <w:pStyle w:val="af1"/>
      <w:jc w:val="center"/>
    </w:pPr>
  </w:p>
  <w:p w14:paraId="71B21F38" w14:textId="77777777" w:rsidR="00842416" w:rsidRDefault="00842416">
    <w:pPr>
      <w:pStyle w:val="af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A9FA" w14:textId="5A557EDE" w:rsidR="00842416" w:rsidRDefault="00842416">
    <w:pPr>
      <w:pStyle w:val="af1"/>
      <w:jc w:val="center"/>
    </w:pPr>
  </w:p>
  <w:p w14:paraId="3A98AF5E" w14:textId="77777777" w:rsidR="00842416" w:rsidRDefault="0084241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63B4" w14:textId="474AD85D" w:rsidR="00842416" w:rsidRDefault="00842416">
    <w:pPr>
      <w:pStyle w:val="af1"/>
      <w:jc w:val="center"/>
    </w:pPr>
  </w:p>
  <w:p w14:paraId="6529E23D" w14:textId="77777777" w:rsidR="00842416" w:rsidRDefault="0084241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371731"/>
      <w:docPartObj>
        <w:docPartGallery w:val="Page Numbers (Top of Page)"/>
        <w:docPartUnique/>
      </w:docPartObj>
    </w:sdtPr>
    <w:sdtEndPr/>
    <w:sdtContent>
      <w:p w14:paraId="6AE91CAF" w14:textId="77777777" w:rsidR="0082282B" w:rsidRDefault="0082282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E567F" w14:textId="77777777" w:rsidR="0082282B" w:rsidRDefault="0082282B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CC14" w14:textId="77777777" w:rsidR="0082282B" w:rsidRDefault="0082282B">
    <w:pPr>
      <w:pStyle w:val="af1"/>
      <w:jc w:val="center"/>
    </w:pPr>
  </w:p>
  <w:p w14:paraId="444DE392" w14:textId="77777777" w:rsidR="0082282B" w:rsidRDefault="0082282B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E148" w14:textId="77777777" w:rsidR="00842416" w:rsidRDefault="00842416">
    <w:pPr>
      <w:pStyle w:val="af1"/>
      <w:jc w:val="center"/>
    </w:pPr>
  </w:p>
  <w:p w14:paraId="770484F5" w14:textId="77777777" w:rsidR="00842416" w:rsidRDefault="00842416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09E5" w14:textId="36A391E3" w:rsidR="0082282B" w:rsidRDefault="0082282B">
    <w:pPr>
      <w:pStyle w:val="af1"/>
      <w:jc w:val="center"/>
    </w:pPr>
  </w:p>
  <w:p w14:paraId="29216218" w14:textId="77777777" w:rsidR="0082282B" w:rsidRDefault="0082282B">
    <w:pPr>
      <w:pStyle w:val="af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906581"/>
      <w:docPartObj>
        <w:docPartGallery w:val="Page Numbers (Top of Page)"/>
        <w:docPartUnique/>
      </w:docPartObj>
    </w:sdtPr>
    <w:sdtEndPr/>
    <w:sdtContent>
      <w:p w14:paraId="1C7AA804" w14:textId="2A9D4065" w:rsidR="00842416" w:rsidRDefault="008424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2F38D" w14:textId="77777777" w:rsidR="00842416" w:rsidRDefault="00842416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1089" w14:textId="6B8A001D" w:rsidR="00842416" w:rsidRDefault="00842416">
    <w:pPr>
      <w:pStyle w:val="af1"/>
      <w:jc w:val="center"/>
    </w:pPr>
  </w:p>
  <w:p w14:paraId="21CF14D5" w14:textId="77777777" w:rsidR="00842416" w:rsidRDefault="00842416">
    <w:pPr>
      <w:pStyle w:val="a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8E48" w14:textId="2DCF08C9" w:rsidR="00842416" w:rsidRDefault="00842416">
    <w:pPr>
      <w:pStyle w:val="af1"/>
      <w:jc w:val="center"/>
    </w:pPr>
  </w:p>
  <w:p w14:paraId="01C8094C" w14:textId="77777777" w:rsidR="00842416" w:rsidRDefault="0084241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A11A4"/>
    <w:multiLevelType w:val="hybridMultilevel"/>
    <w:tmpl w:val="F3D4A714"/>
    <w:lvl w:ilvl="0" w:tplc="3C6C61AC">
      <w:start w:val="1"/>
      <w:numFmt w:val="decimal"/>
      <w:lvlText w:val="%1)"/>
      <w:lvlJc w:val="left"/>
      <w:pPr>
        <w:ind w:left="1429" w:hanging="360"/>
      </w:pPr>
    </w:lvl>
    <w:lvl w:ilvl="1" w:tplc="8FB69ABE">
      <w:start w:val="1"/>
      <w:numFmt w:val="lowerLetter"/>
      <w:lvlText w:val="%2."/>
      <w:lvlJc w:val="left"/>
      <w:pPr>
        <w:ind w:left="2149" w:hanging="360"/>
      </w:pPr>
    </w:lvl>
    <w:lvl w:ilvl="2" w:tplc="EEB429A6">
      <w:start w:val="1"/>
      <w:numFmt w:val="lowerRoman"/>
      <w:lvlText w:val="%3."/>
      <w:lvlJc w:val="right"/>
      <w:pPr>
        <w:ind w:left="2869" w:hanging="180"/>
      </w:pPr>
    </w:lvl>
    <w:lvl w:ilvl="3" w:tplc="489C1078">
      <w:start w:val="1"/>
      <w:numFmt w:val="decimal"/>
      <w:lvlText w:val="%4."/>
      <w:lvlJc w:val="left"/>
      <w:pPr>
        <w:ind w:left="3589" w:hanging="360"/>
      </w:pPr>
    </w:lvl>
    <w:lvl w:ilvl="4" w:tplc="273C918E">
      <w:start w:val="1"/>
      <w:numFmt w:val="lowerLetter"/>
      <w:lvlText w:val="%5."/>
      <w:lvlJc w:val="left"/>
      <w:pPr>
        <w:ind w:left="4309" w:hanging="360"/>
      </w:pPr>
    </w:lvl>
    <w:lvl w:ilvl="5" w:tplc="6944E9E2">
      <w:start w:val="1"/>
      <w:numFmt w:val="lowerRoman"/>
      <w:lvlText w:val="%6."/>
      <w:lvlJc w:val="right"/>
      <w:pPr>
        <w:ind w:left="5029" w:hanging="180"/>
      </w:pPr>
    </w:lvl>
    <w:lvl w:ilvl="6" w:tplc="414A492E">
      <w:start w:val="1"/>
      <w:numFmt w:val="decimal"/>
      <w:lvlText w:val="%7."/>
      <w:lvlJc w:val="left"/>
      <w:pPr>
        <w:ind w:left="5749" w:hanging="360"/>
      </w:pPr>
    </w:lvl>
    <w:lvl w:ilvl="7" w:tplc="CE8C582A">
      <w:start w:val="1"/>
      <w:numFmt w:val="lowerLetter"/>
      <w:lvlText w:val="%8."/>
      <w:lvlJc w:val="left"/>
      <w:pPr>
        <w:ind w:left="6469" w:hanging="360"/>
      </w:pPr>
    </w:lvl>
    <w:lvl w:ilvl="8" w:tplc="D9CCE5F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DADA79D2">
      <w:start w:val="1"/>
      <w:numFmt w:val="decimal"/>
      <w:lvlText w:val="%1)"/>
      <w:lvlJc w:val="left"/>
      <w:pPr>
        <w:ind w:left="1429" w:hanging="360"/>
      </w:pPr>
    </w:lvl>
    <w:lvl w:ilvl="1" w:tplc="F24258A6">
      <w:start w:val="1"/>
      <w:numFmt w:val="lowerLetter"/>
      <w:lvlText w:val="%2."/>
      <w:lvlJc w:val="left"/>
      <w:pPr>
        <w:ind w:left="2149" w:hanging="360"/>
      </w:pPr>
    </w:lvl>
    <w:lvl w:ilvl="2" w:tplc="4AD4284A">
      <w:start w:val="1"/>
      <w:numFmt w:val="lowerRoman"/>
      <w:lvlText w:val="%3."/>
      <w:lvlJc w:val="right"/>
      <w:pPr>
        <w:ind w:left="2869" w:hanging="180"/>
      </w:pPr>
    </w:lvl>
    <w:lvl w:ilvl="3" w:tplc="01068A2C">
      <w:start w:val="1"/>
      <w:numFmt w:val="decimal"/>
      <w:lvlText w:val="%4."/>
      <w:lvlJc w:val="left"/>
      <w:pPr>
        <w:ind w:left="3589" w:hanging="360"/>
      </w:pPr>
    </w:lvl>
    <w:lvl w:ilvl="4" w:tplc="406CF816">
      <w:start w:val="1"/>
      <w:numFmt w:val="lowerLetter"/>
      <w:lvlText w:val="%5."/>
      <w:lvlJc w:val="left"/>
      <w:pPr>
        <w:ind w:left="4309" w:hanging="360"/>
      </w:pPr>
    </w:lvl>
    <w:lvl w:ilvl="5" w:tplc="0470BDD4">
      <w:start w:val="1"/>
      <w:numFmt w:val="lowerRoman"/>
      <w:lvlText w:val="%6."/>
      <w:lvlJc w:val="right"/>
      <w:pPr>
        <w:ind w:left="5029" w:hanging="180"/>
      </w:pPr>
    </w:lvl>
    <w:lvl w:ilvl="6" w:tplc="E1A62378">
      <w:start w:val="1"/>
      <w:numFmt w:val="decimal"/>
      <w:lvlText w:val="%7."/>
      <w:lvlJc w:val="left"/>
      <w:pPr>
        <w:ind w:left="5749" w:hanging="360"/>
      </w:pPr>
    </w:lvl>
    <w:lvl w:ilvl="7" w:tplc="15C48104">
      <w:start w:val="1"/>
      <w:numFmt w:val="lowerLetter"/>
      <w:lvlText w:val="%8."/>
      <w:lvlJc w:val="left"/>
      <w:pPr>
        <w:ind w:left="6469" w:hanging="360"/>
      </w:pPr>
    </w:lvl>
    <w:lvl w:ilvl="8" w:tplc="05F24D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D34CB9D2">
      <w:start w:val="1"/>
      <w:numFmt w:val="decimal"/>
      <w:lvlText w:val="%1)"/>
      <w:lvlJc w:val="left"/>
      <w:pPr>
        <w:ind w:left="1429" w:hanging="360"/>
      </w:pPr>
    </w:lvl>
    <w:lvl w:ilvl="1" w:tplc="6130FD08">
      <w:start w:val="1"/>
      <w:numFmt w:val="lowerLetter"/>
      <w:lvlText w:val="%2."/>
      <w:lvlJc w:val="left"/>
      <w:pPr>
        <w:ind w:left="2149" w:hanging="360"/>
      </w:pPr>
    </w:lvl>
    <w:lvl w:ilvl="2" w:tplc="A04C06A2">
      <w:start w:val="1"/>
      <w:numFmt w:val="lowerRoman"/>
      <w:lvlText w:val="%3."/>
      <w:lvlJc w:val="right"/>
      <w:pPr>
        <w:ind w:left="2869" w:hanging="180"/>
      </w:pPr>
    </w:lvl>
    <w:lvl w:ilvl="3" w:tplc="E90279AE">
      <w:start w:val="1"/>
      <w:numFmt w:val="decimal"/>
      <w:lvlText w:val="%4."/>
      <w:lvlJc w:val="left"/>
      <w:pPr>
        <w:ind w:left="3589" w:hanging="360"/>
      </w:pPr>
    </w:lvl>
    <w:lvl w:ilvl="4" w:tplc="7CE4A9B0">
      <w:start w:val="1"/>
      <w:numFmt w:val="lowerLetter"/>
      <w:lvlText w:val="%5."/>
      <w:lvlJc w:val="left"/>
      <w:pPr>
        <w:ind w:left="4309" w:hanging="360"/>
      </w:pPr>
    </w:lvl>
    <w:lvl w:ilvl="5" w:tplc="49906E8C">
      <w:start w:val="1"/>
      <w:numFmt w:val="lowerRoman"/>
      <w:lvlText w:val="%6."/>
      <w:lvlJc w:val="right"/>
      <w:pPr>
        <w:ind w:left="5029" w:hanging="180"/>
      </w:pPr>
    </w:lvl>
    <w:lvl w:ilvl="6" w:tplc="5B66C526">
      <w:start w:val="1"/>
      <w:numFmt w:val="decimal"/>
      <w:lvlText w:val="%7."/>
      <w:lvlJc w:val="left"/>
      <w:pPr>
        <w:ind w:left="5749" w:hanging="360"/>
      </w:pPr>
    </w:lvl>
    <w:lvl w:ilvl="7" w:tplc="C53E9712">
      <w:start w:val="1"/>
      <w:numFmt w:val="lowerLetter"/>
      <w:lvlText w:val="%8."/>
      <w:lvlJc w:val="left"/>
      <w:pPr>
        <w:ind w:left="6469" w:hanging="360"/>
      </w:pPr>
    </w:lvl>
    <w:lvl w:ilvl="8" w:tplc="1CAEAF8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D806DCA0">
      <w:start w:val="1"/>
      <w:numFmt w:val="decimal"/>
      <w:lvlText w:val="%1)"/>
      <w:lvlJc w:val="left"/>
      <w:pPr>
        <w:ind w:left="1429" w:hanging="360"/>
      </w:pPr>
    </w:lvl>
    <w:lvl w:ilvl="1" w:tplc="8188CA3C">
      <w:start w:val="1"/>
      <w:numFmt w:val="lowerLetter"/>
      <w:lvlText w:val="%2."/>
      <w:lvlJc w:val="left"/>
      <w:pPr>
        <w:ind w:left="2149" w:hanging="360"/>
      </w:pPr>
    </w:lvl>
    <w:lvl w:ilvl="2" w:tplc="18920E90">
      <w:start w:val="1"/>
      <w:numFmt w:val="lowerRoman"/>
      <w:lvlText w:val="%3."/>
      <w:lvlJc w:val="right"/>
      <w:pPr>
        <w:ind w:left="2869" w:hanging="180"/>
      </w:pPr>
    </w:lvl>
    <w:lvl w:ilvl="3" w:tplc="F874320C">
      <w:start w:val="1"/>
      <w:numFmt w:val="decimal"/>
      <w:lvlText w:val="%4."/>
      <w:lvlJc w:val="left"/>
      <w:pPr>
        <w:ind w:left="3589" w:hanging="360"/>
      </w:pPr>
    </w:lvl>
    <w:lvl w:ilvl="4" w:tplc="60A4F878">
      <w:start w:val="1"/>
      <w:numFmt w:val="lowerLetter"/>
      <w:lvlText w:val="%5."/>
      <w:lvlJc w:val="left"/>
      <w:pPr>
        <w:ind w:left="4309" w:hanging="360"/>
      </w:pPr>
    </w:lvl>
    <w:lvl w:ilvl="5" w:tplc="B672E674">
      <w:start w:val="1"/>
      <w:numFmt w:val="lowerRoman"/>
      <w:lvlText w:val="%6."/>
      <w:lvlJc w:val="right"/>
      <w:pPr>
        <w:ind w:left="5029" w:hanging="180"/>
      </w:pPr>
    </w:lvl>
    <w:lvl w:ilvl="6" w:tplc="82209626">
      <w:start w:val="1"/>
      <w:numFmt w:val="decimal"/>
      <w:lvlText w:val="%7."/>
      <w:lvlJc w:val="left"/>
      <w:pPr>
        <w:ind w:left="5749" w:hanging="360"/>
      </w:pPr>
    </w:lvl>
    <w:lvl w:ilvl="7" w:tplc="DAB88632">
      <w:start w:val="1"/>
      <w:numFmt w:val="lowerLetter"/>
      <w:lvlText w:val="%8."/>
      <w:lvlJc w:val="left"/>
      <w:pPr>
        <w:ind w:left="6469" w:hanging="360"/>
      </w:pPr>
    </w:lvl>
    <w:lvl w:ilvl="8" w:tplc="D72070A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1D8265FA">
      <w:start w:val="1"/>
      <w:numFmt w:val="decimal"/>
      <w:lvlText w:val="%1)"/>
      <w:lvlJc w:val="left"/>
      <w:pPr>
        <w:ind w:left="1440" w:hanging="360"/>
      </w:pPr>
    </w:lvl>
    <w:lvl w:ilvl="1" w:tplc="C826D024">
      <w:start w:val="1"/>
      <w:numFmt w:val="lowerLetter"/>
      <w:lvlText w:val="%2."/>
      <w:lvlJc w:val="left"/>
      <w:pPr>
        <w:ind w:left="2160" w:hanging="360"/>
      </w:pPr>
    </w:lvl>
    <w:lvl w:ilvl="2" w:tplc="860CF834">
      <w:start w:val="1"/>
      <w:numFmt w:val="lowerRoman"/>
      <w:lvlText w:val="%3."/>
      <w:lvlJc w:val="right"/>
      <w:pPr>
        <w:ind w:left="2880" w:hanging="180"/>
      </w:pPr>
    </w:lvl>
    <w:lvl w:ilvl="3" w:tplc="6B4254EC">
      <w:start w:val="1"/>
      <w:numFmt w:val="decimal"/>
      <w:lvlText w:val="%4."/>
      <w:lvlJc w:val="left"/>
      <w:pPr>
        <w:ind w:left="3600" w:hanging="360"/>
      </w:pPr>
    </w:lvl>
    <w:lvl w:ilvl="4" w:tplc="4CDAACCC">
      <w:start w:val="1"/>
      <w:numFmt w:val="lowerLetter"/>
      <w:lvlText w:val="%5."/>
      <w:lvlJc w:val="left"/>
      <w:pPr>
        <w:ind w:left="4320" w:hanging="360"/>
      </w:pPr>
    </w:lvl>
    <w:lvl w:ilvl="5" w:tplc="BC442E5C">
      <w:start w:val="1"/>
      <w:numFmt w:val="lowerRoman"/>
      <w:lvlText w:val="%6."/>
      <w:lvlJc w:val="right"/>
      <w:pPr>
        <w:ind w:left="5040" w:hanging="180"/>
      </w:pPr>
    </w:lvl>
    <w:lvl w:ilvl="6" w:tplc="F5D69966">
      <w:start w:val="1"/>
      <w:numFmt w:val="decimal"/>
      <w:lvlText w:val="%7."/>
      <w:lvlJc w:val="left"/>
      <w:pPr>
        <w:ind w:left="5760" w:hanging="360"/>
      </w:pPr>
    </w:lvl>
    <w:lvl w:ilvl="7" w:tplc="89B21968">
      <w:start w:val="1"/>
      <w:numFmt w:val="lowerLetter"/>
      <w:lvlText w:val="%8."/>
      <w:lvlJc w:val="left"/>
      <w:pPr>
        <w:ind w:left="6480" w:hanging="360"/>
      </w:pPr>
    </w:lvl>
    <w:lvl w:ilvl="8" w:tplc="F0C08F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DAF47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C07EE">
      <w:start w:val="1"/>
      <w:numFmt w:val="lowerLetter"/>
      <w:lvlText w:val="%2."/>
      <w:lvlJc w:val="left"/>
      <w:pPr>
        <w:ind w:left="1789" w:hanging="360"/>
      </w:pPr>
    </w:lvl>
    <w:lvl w:ilvl="2" w:tplc="922C4F0E">
      <w:start w:val="1"/>
      <w:numFmt w:val="lowerRoman"/>
      <w:lvlText w:val="%3."/>
      <w:lvlJc w:val="right"/>
      <w:pPr>
        <w:ind w:left="2509" w:hanging="180"/>
      </w:pPr>
    </w:lvl>
    <w:lvl w:ilvl="3" w:tplc="1A906174">
      <w:start w:val="1"/>
      <w:numFmt w:val="decimal"/>
      <w:lvlText w:val="%4."/>
      <w:lvlJc w:val="left"/>
      <w:pPr>
        <w:ind w:left="3229" w:hanging="360"/>
      </w:pPr>
    </w:lvl>
    <w:lvl w:ilvl="4" w:tplc="08F85234">
      <w:start w:val="1"/>
      <w:numFmt w:val="lowerLetter"/>
      <w:lvlText w:val="%5."/>
      <w:lvlJc w:val="left"/>
      <w:pPr>
        <w:ind w:left="3949" w:hanging="360"/>
      </w:pPr>
    </w:lvl>
    <w:lvl w:ilvl="5" w:tplc="E3BE93E8">
      <w:start w:val="1"/>
      <w:numFmt w:val="lowerRoman"/>
      <w:lvlText w:val="%6."/>
      <w:lvlJc w:val="right"/>
      <w:pPr>
        <w:ind w:left="4669" w:hanging="180"/>
      </w:pPr>
    </w:lvl>
    <w:lvl w:ilvl="6" w:tplc="96523FF8">
      <w:start w:val="1"/>
      <w:numFmt w:val="decimal"/>
      <w:lvlText w:val="%7."/>
      <w:lvlJc w:val="left"/>
      <w:pPr>
        <w:ind w:left="5389" w:hanging="360"/>
      </w:pPr>
    </w:lvl>
    <w:lvl w:ilvl="7" w:tplc="7F30F776">
      <w:start w:val="1"/>
      <w:numFmt w:val="lowerLetter"/>
      <w:lvlText w:val="%8."/>
      <w:lvlJc w:val="left"/>
      <w:pPr>
        <w:ind w:left="6109" w:hanging="360"/>
      </w:pPr>
    </w:lvl>
    <w:lvl w:ilvl="8" w:tplc="EC4244E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B2BEC"/>
    <w:rsid w:val="000D2FA0"/>
    <w:rsid w:val="001702B0"/>
    <w:rsid w:val="001815BC"/>
    <w:rsid w:val="00211F9A"/>
    <w:rsid w:val="0025069D"/>
    <w:rsid w:val="002B3194"/>
    <w:rsid w:val="002D2073"/>
    <w:rsid w:val="004A7551"/>
    <w:rsid w:val="004F2E98"/>
    <w:rsid w:val="00566E8C"/>
    <w:rsid w:val="005E6984"/>
    <w:rsid w:val="006808C4"/>
    <w:rsid w:val="0068503A"/>
    <w:rsid w:val="00704FD4"/>
    <w:rsid w:val="00763029"/>
    <w:rsid w:val="00792F48"/>
    <w:rsid w:val="007A7B0D"/>
    <w:rsid w:val="0080773E"/>
    <w:rsid w:val="0082282B"/>
    <w:rsid w:val="00842416"/>
    <w:rsid w:val="008B5333"/>
    <w:rsid w:val="00927748"/>
    <w:rsid w:val="00933AA4"/>
    <w:rsid w:val="00995470"/>
    <w:rsid w:val="009A795E"/>
    <w:rsid w:val="009A7D74"/>
    <w:rsid w:val="009D041C"/>
    <w:rsid w:val="009F3E15"/>
    <w:rsid w:val="00A01D47"/>
    <w:rsid w:val="00AA1184"/>
    <w:rsid w:val="00AB064D"/>
    <w:rsid w:val="00AD6C41"/>
    <w:rsid w:val="00B20B7E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1298&amp;date=10.04.2025&amp;dst=4463&amp;field=134" TargetMode="External"/><Relationship Id="rId18" Type="http://schemas.openxmlformats.org/officeDocument/2006/relationships/header" Target="header6.xml"/><Relationship Id="rId26" Type="http://schemas.openxmlformats.org/officeDocument/2006/relationships/hyperlink" Target="https://login.consultant.ru/link/?req=doc&amp;base=LAW&amp;n=481246&amp;date=10.04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298&amp;date=10.04.2025&amp;dst=4463&amp;field=134" TargetMode="External"/><Relationship Id="rId34" Type="http://schemas.openxmlformats.org/officeDocument/2006/relationships/hyperlink" Target="https://login.consultant.ru/link/?req=doc&amp;base=LAW&amp;n=481298&amp;date=10.04.2025&amp;dst=2611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98&amp;date=10.04.2025&amp;dst=2591&amp;field=134" TargetMode="External"/><Relationship Id="rId17" Type="http://schemas.openxmlformats.org/officeDocument/2006/relationships/hyperlink" Target="https://login.consultant.ru/link/?req=doc&amp;base=LAW&amp;n=481298&amp;date=10.04.2025" TargetMode="External"/><Relationship Id="rId25" Type="http://schemas.openxmlformats.org/officeDocument/2006/relationships/header" Target="header9.xml"/><Relationship Id="rId33" Type="http://schemas.openxmlformats.org/officeDocument/2006/relationships/hyperlink" Target="https://login.consultant.ru/link/?req=doc&amp;base=LAW&amp;n=481298&amp;date=10.04.2025&amp;dst=2661&amp;field=134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81246&amp;date=10.04.2025" TargetMode="External"/><Relationship Id="rId29" Type="http://schemas.openxmlformats.org/officeDocument/2006/relationships/hyperlink" Target="https://login.consultant.ru/link/?req=doc&amp;base=LAW&amp;n=481298&amp;date=10.04.2025&amp;dst=446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46&amp;date=10.04.2025" TargetMode="External"/><Relationship Id="rId24" Type="http://schemas.openxmlformats.org/officeDocument/2006/relationships/hyperlink" Target="https://www.gosuslugi.ru" TargetMode="Externa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s://login.consultant.ru/link/?req=doc&amp;base=LAW&amp;n=481298&amp;date=10.04.2025&amp;dst=4592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46&amp;date=10.04.2025" TargetMode="External"/><Relationship Id="rId19" Type="http://schemas.openxmlformats.org/officeDocument/2006/relationships/hyperlink" Target="https://login.consultant.ru/link/?req=doc&amp;base=LAW&amp;n=481246&amp;date=10.04.2025" TargetMode="Externa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yperlink" Target="https://login.consultant.ru/link/?req=doc&amp;base=LAW&amp;n=481246&amp;date=10.04.2025" TargetMode="External"/><Relationship Id="rId30" Type="http://schemas.openxmlformats.org/officeDocument/2006/relationships/header" Target="header10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EBD6-021F-4664-BD28-36D176EA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9833</Words>
  <Characters>56052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2</cp:revision>
  <cp:lastPrinted>2025-04-17T13:38:00Z</cp:lastPrinted>
  <dcterms:created xsi:type="dcterms:W3CDTF">2025-04-30T12:47:00Z</dcterms:created>
  <dcterms:modified xsi:type="dcterms:W3CDTF">2025-04-30T12:47:00Z</dcterms:modified>
</cp:coreProperties>
</file>