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D" w:rsidRDefault="007651DD" w:rsidP="00625E7A">
      <w:pPr>
        <w:tabs>
          <w:tab w:val="left" w:pos="4820"/>
          <w:tab w:val="left" w:pos="4962"/>
        </w:tabs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651DD" w:rsidRDefault="007651DD" w:rsidP="002956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51DD" w:rsidRPr="00D92DDA" w:rsidRDefault="00730EBE" w:rsidP="00AF128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6"/>
        </w:rPr>
      </w:pPr>
      <w:r w:rsidRPr="00D92DDA">
        <w:rPr>
          <w:rFonts w:ascii="Times New Roman" w:hAnsi="Times New Roman" w:cs="Times New Roman"/>
          <w:sz w:val="28"/>
          <w:szCs w:val="26"/>
        </w:rPr>
        <w:t xml:space="preserve">О внесении изменения в </w:t>
      </w:r>
      <w:r w:rsidR="007651DD" w:rsidRPr="00D92DDA">
        <w:rPr>
          <w:rFonts w:ascii="Times New Roman" w:hAnsi="Times New Roman" w:cs="Times New Roman"/>
          <w:sz w:val="28"/>
          <w:szCs w:val="26"/>
        </w:rPr>
        <w:t>Положени</w:t>
      </w:r>
      <w:r w:rsidRPr="00D92DDA">
        <w:rPr>
          <w:rFonts w:ascii="Times New Roman" w:hAnsi="Times New Roman" w:cs="Times New Roman"/>
          <w:sz w:val="28"/>
          <w:szCs w:val="26"/>
        </w:rPr>
        <w:t>е</w:t>
      </w:r>
      <w:r w:rsidR="007651DD" w:rsidRPr="00D92DDA">
        <w:rPr>
          <w:rFonts w:ascii="Times New Roman" w:hAnsi="Times New Roman" w:cs="Times New Roman"/>
          <w:sz w:val="28"/>
          <w:szCs w:val="26"/>
        </w:rPr>
        <w:t xml:space="preserve"> об условиях оплаты труда работников </w:t>
      </w:r>
      <w:r w:rsidRPr="00D92DDA">
        <w:rPr>
          <w:rFonts w:ascii="Times New Roman" w:hAnsi="Times New Roman" w:cs="Times New Roman"/>
          <w:sz w:val="28"/>
          <w:szCs w:val="26"/>
        </w:rPr>
        <w:t>муниципальных учреждений Дрожжановского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</w:p>
    <w:p w:rsidR="00730EBE" w:rsidRDefault="00730EBE" w:rsidP="0029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51DD" w:rsidRPr="007651DD" w:rsidRDefault="00186D7C" w:rsidP="00D92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1</w:t>
      </w:r>
      <w:r w:rsidR="009550C4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9550C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 w:rsidR="009550C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550C4">
        <w:rPr>
          <w:rFonts w:ascii="Times New Roman" w:eastAsia="Calibri" w:hAnsi="Times New Roman" w:cs="Times New Roman"/>
          <w:sz w:val="28"/>
          <w:szCs w:val="28"/>
        </w:rPr>
        <w:t>238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 w:rsidR="007651DD">
        <w:rPr>
          <w:rFonts w:ascii="Times New Roman" w:eastAsia="Calibri" w:hAnsi="Times New Roman" w:cs="Times New Roman"/>
          <w:sz w:val="28"/>
          <w:szCs w:val="28"/>
        </w:rPr>
        <w:t>Дрожжанов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Республики Татарстан</w:t>
      </w:r>
      <w:r w:rsidR="0076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730EBE" w:rsidRDefault="00730EBE" w:rsidP="00D92DD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Положение об условиях оплаты труда работников муниципальных учреждений </w:t>
      </w:r>
      <w:r w:rsidR="007651DD">
        <w:rPr>
          <w:rFonts w:ascii="Times New Roman" w:eastAsia="Calibri" w:hAnsi="Times New Roman" w:cs="Times New Roman"/>
          <w:sz w:val="28"/>
          <w:szCs w:val="28"/>
        </w:rPr>
        <w:t>Дрожжанов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>
        <w:rPr>
          <w:rFonts w:ascii="Times New Roman" w:eastAsia="Calibri" w:hAnsi="Times New Roman" w:cs="Times New Roman"/>
          <w:sz w:val="28"/>
          <w:szCs w:val="28"/>
        </w:rPr>
        <w:t>, утвержденное постановлением Исполнительного комитета Дрожжановского муниципального района от 24.08.2017 № 481</w:t>
      </w:r>
      <w:r w:rsidR="0029569F">
        <w:rPr>
          <w:rFonts w:ascii="Times New Roman" w:eastAsia="Calibri" w:hAnsi="Times New Roman" w:cs="Times New Roman"/>
          <w:sz w:val="28"/>
          <w:szCs w:val="28"/>
        </w:rPr>
        <w:t xml:space="preserve"> (в редакции от </w:t>
      </w:r>
      <w:r w:rsidR="00D92DDA" w:rsidRPr="00D92DDA">
        <w:rPr>
          <w:rFonts w:ascii="Times New Roman" w:eastAsia="Calibri" w:hAnsi="Times New Roman" w:cs="Times New Roman"/>
          <w:sz w:val="28"/>
          <w:szCs w:val="28"/>
        </w:rPr>
        <w:t>02.02.2018</w:t>
      </w:r>
      <w:r w:rsidR="00D92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69F">
        <w:rPr>
          <w:rFonts w:ascii="Times New Roman" w:eastAsia="Calibri" w:hAnsi="Times New Roman" w:cs="Times New Roman"/>
          <w:sz w:val="28"/>
          <w:szCs w:val="28"/>
        </w:rPr>
        <w:t>№</w:t>
      </w:r>
      <w:r w:rsidR="00D92DDA">
        <w:rPr>
          <w:rFonts w:ascii="Times New Roman" w:eastAsia="Calibri" w:hAnsi="Times New Roman" w:cs="Times New Roman"/>
          <w:sz w:val="28"/>
          <w:szCs w:val="28"/>
        </w:rPr>
        <w:t xml:space="preserve"> 66</w:t>
      </w:r>
      <w:r w:rsidR="00186D7C">
        <w:rPr>
          <w:rFonts w:ascii="Times New Roman" w:eastAsia="Calibri" w:hAnsi="Times New Roman" w:cs="Times New Roman"/>
          <w:sz w:val="28"/>
          <w:szCs w:val="28"/>
        </w:rPr>
        <w:t>, 20.01.2023 № 10</w:t>
      </w:r>
      <w:r w:rsidR="00175DE2">
        <w:rPr>
          <w:rFonts w:ascii="Times New Roman" w:eastAsia="Calibri" w:hAnsi="Times New Roman" w:cs="Times New Roman"/>
          <w:sz w:val="28"/>
          <w:szCs w:val="28"/>
        </w:rPr>
        <w:t>, 13.06.2024 № 261</w:t>
      </w:r>
      <w:r w:rsidR="009550C4">
        <w:rPr>
          <w:rFonts w:ascii="Times New Roman" w:eastAsia="Calibri" w:hAnsi="Times New Roman" w:cs="Times New Roman"/>
          <w:sz w:val="28"/>
          <w:szCs w:val="28"/>
        </w:rPr>
        <w:t>, 25.09.2024 № 397</w:t>
      </w:r>
      <w:r w:rsidR="00D92DD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изменение, изложив </w:t>
      </w:r>
      <w:r w:rsidR="0029569F">
        <w:rPr>
          <w:rFonts w:ascii="Times New Roman" w:eastAsia="Calibri" w:hAnsi="Times New Roman" w:cs="Times New Roman"/>
          <w:sz w:val="28"/>
          <w:szCs w:val="28"/>
        </w:rPr>
        <w:t xml:space="preserve">таблицу 1 раздела </w:t>
      </w:r>
      <w:r w:rsidR="0029569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29569F" w:rsidRDefault="0029569F" w:rsidP="00295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5518"/>
        <w:gridCol w:w="3260"/>
      </w:tblGrid>
      <w:tr w:rsidR="0029569F" w:rsidRPr="0029569F" w:rsidTr="00D92DDA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Должности работников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 должностного оклада, </w:t>
            </w:r>
          </w:p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</w:p>
        </w:tc>
      </w:tr>
      <w:tr w:rsidR="0029569F" w:rsidRPr="0029569F" w:rsidTr="00D92DDA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9F" w:rsidRPr="0029569F" w:rsidRDefault="009550C4" w:rsidP="0017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30 316</w:t>
            </w:r>
          </w:p>
        </w:tc>
      </w:tr>
      <w:tr w:rsidR="0029569F" w:rsidRPr="0029569F" w:rsidTr="00D92DDA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Оперативный дежурный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9F" w:rsidRPr="0029569F" w:rsidRDefault="00175DE2" w:rsidP="00955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55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5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29569F" w:rsidRDefault="0029569F" w:rsidP="00D92D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6D7C" w:rsidRDefault="00186D7C" w:rsidP="0029569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:rsidR="007651DD" w:rsidRPr="007651DD" w:rsidRDefault="009550C4" w:rsidP="009550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0C4">
        <w:rPr>
          <w:rFonts w:ascii="Times New Roman" w:eastAsia="Calibri" w:hAnsi="Times New Roman" w:cs="Times New Roman"/>
          <w:sz w:val="28"/>
          <w:szCs w:val="28"/>
        </w:rPr>
        <w:t>Действие настоящего постановления распространяется на правоотношения, возникшие с 1 мая 2025 года.</w:t>
      </w:r>
    </w:p>
    <w:p w:rsidR="00730EBE" w:rsidRDefault="00730EBE" w:rsidP="00295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51DD" w:rsidRDefault="007651DD" w:rsidP="00295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</w:t>
      </w:r>
      <w:r w:rsidR="0029569F">
        <w:rPr>
          <w:rFonts w:ascii="Times New Roman" w:eastAsia="Calibri" w:hAnsi="Times New Roman" w:cs="Times New Roman"/>
          <w:sz w:val="28"/>
          <w:szCs w:val="28"/>
        </w:rPr>
        <w:t>ь</w:t>
      </w:r>
    </w:p>
    <w:p w:rsidR="00D46A71" w:rsidRPr="007651DD" w:rsidRDefault="007651DD" w:rsidP="00295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Исполнительного комитета</w:t>
      </w:r>
      <w:r w:rsidRPr="007651D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92DD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86D7C">
        <w:rPr>
          <w:rFonts w:ascii="Times New Roman" w:eastAsia="Calibri" w:hAnsi="Times New Roman" w:cs="Times New Roman"/>
          <w:sz w:val="28"/>
          <w:szCs w:val="28"/>
        </w:rPr>
        <w:t xml:space="preserve">   Р.И. Мухаметзянов</w:t>
      </w:r>
    </w:p>
    <w:sectPr w:rsidR="00D46A71" w:rsidRPr="007651DD" w:rsidSect="00AC4FE1">
      <w:headerReference w:type="even" r:id="rId7"/>
      <w:pgSz w:w="11906" w:h="16838"/>
      <w:pgMar w:top="1134" w:right="99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72" w:rsidRDefault="00866D72">
      <w:pPr>
        <w:spacing w:after="0" w:line="240" w:lineRule="auto"/>
      </w:pPr>
      <w:r>
        <w:separator/>
      </w:r>
    </w:p>
  </w:endnote>
  <w:endnote w:type="continuationSeparator" w:id="0">
    <w:p w:rsidR="00866D72" w:rsidRDefault="0086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72" w:rsidRDefault="00866D72">
      <w:pPr>
        <w:spacing w:after="0" w:line="240" w:lineRule="auto"/>
      </w:pPr>
      <w:r>
        <w:separator/>
      </w:r>
    </w:p>
  </w:footnote>
  <w:footnote w:type="continuationSeparator" w:id="0">
    <w:p w:rsidR="00866D72" w:rsidRDefault="0086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90" w:rsidRDefault="00213BFB" w:rsidP="00D76A7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2E90" w:rsidRDefault="00866D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28F"/>
    <w:multiLevelType w:val="hybridMultilevel"/>
    <w:tmpl w:val="F63034E0"/>
    <w:lvl w:ilvl="0" w:tplc="879A8F5A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17C13"/>
    <w:rsid w:val="00062E72"/>
    <w:rsid w:val="0007236B"/>
    <w:rsid w:val="00080757"/>
    <w:rsid w:val="00175DE2"/>
    <w:rsid w:val="00186D7C"/>
    <w:rsid w:val="001D65E8"/>
    <w:rsid w:val="001F3B87"/>
    <w:rsid w:val="00213BFB"/>
    <w:rsid w:val="002323D8"/>
    <w:rsid w:val="00270028"/>
    <w:rsid w:val="0029569F"/>
    <w:rsid w:val="002C6666"/>
    <w:rsid w:val="00340754"/>
    <w:rsid w:val="003A56FA"/>
    <w:rsid w:val="003B1516"/>
    <w:rsid w:val="00625E7A"/>
    <w:rsid w:val="006D56F5"/>
    <w:rsid w:val="006F0AEB"/>
    <w:rsid w:val="00730EBE"/>
    <w:rsid w:val="007504E6"/>
    <w:rsid w:val="007651DD"/>
    <w:rsid w:val="00795BB2"/>
    <w:rsid w:val="00866D72"/>
    <w:rsid w:val="00895715"/>
    <w:rsid w:val="0091594D"/>
    <w:rsid w:val="009550C4"/>
    <w:rsid w:val="00A8030B"/>
    <w:rsid w:val="00AC4FE1"/>
    <w:rsid w:val="00AF1289"/>
    <w:rsid w:val="00B03766"/>
    <w:rsid w:val="00B04E90"/>
    <w:rsid w:val="00B37025"/>
    <w:rsid w:val="00BD6D45"/>
    <w:rsid w:val="00C77B37"/>
    <w:rsid w:val="00CE2718"/>
    <w:rsid w:val="00D11C5C"/>
    <w:rsid w:val="00D46A71"/>
    <w:rsid w:val="00D92DDA"/>
    <w:rsid w:val="00DB6399"/>
    <w:rsid w:val="00E70E91"/>
    <w:rsid w:val="00F9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C55B"/>
  <w15:docId w15:val="{68346F48-8CCE-46D1-908E-546A3CB5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customStyle="1" w:styleId="ConsPlusNormal">
    <w:name w:val="ConsPlusNormal"/>
    <w:uiPriority w:val="99"/>
    <w:rsid w:val="007651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65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65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651DD"/>
  </w:style>
  <w:style w:type="character" w:customStyle="1" w:styleId="a9">
    <w:name w:val="Гипертекстовая ссылка"/>
    <w:uiPriority w:val="99"/>
    <w:rsid w:val="007651DD"/>
    <w:rPr>
      <w:b/>
      <w:bCs/>
      <w:color w:val="106BBE"/>
      <w:sz w:val="26"/>
      <w:szCs w:val="26"/>
    </w:rPr>
  </w:style>
  <w:style w:type="character" w:customStyle="1" w:styleId="aa">
    <w:name w:val="Цветовое выделение"/>
    <w:uiPriority w:val="99"/>
    <w:rsid w:val="007651DD"/>
    <w:rPr>
      <w:b/>
      <w:bCs/>
      <w:color w:val="26282F"/>
      <w:sz w:val="26"/>
      <w:szCs w:val="26"/>
    </w:rPr>
  </w:style>
  <w:style w:type="paragraph" w:customStyle="1" w:styleId="ab">
    <w:name w:val="Нормальный (таблица)"/>
    <w:basedOn w:val="a"/>
    <w:next w:val="a"/>
    <w:uiPriority w:val="99"/>
    <w:rsid w:val="007651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TIK</cp:lastModifiedBy>
  <cp:revision>2</cp:revision>
  <cp:lastPrinted>2024-09-25T07:23:00Z</cp:lastPrinted>
  <dcterms:created xsi:type="dcterms:W3CDTF">2025-05-14T06:02:00Z</dcterms:created>
  <dcterms:modified xsi:type="dcterms:W3CDTF">2025-05-14T06:02:00Z</dcterms:modified>
</cp:coreProperties>
</file>