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E8C" w:rsidRPr="005C6834" w:rsidRDefault="00D35E8C" w:rsidP="00D35E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6834">
        <w:rPr>
          <w:rFonts w:ascii="Times New Roman" w:hAnsi="Times New Roman"/>
          <w:sz w:val="28"/>
          <w:szCs w:val="28"/>
        </w:rPr>
        <w:t>ПРОЕКТ</w:t>
      </w:r>
    </w:p>
    <w:p w:rsidR="00D35E8C" w:rsidRPr="005C6834" w:rsidRDefault="00D35E8C" w:rsidP="00D35E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8C" w:rsidRPr="005C6834" w:rsidRDefault="00D35E8C" w:rsidP="00D35E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8C" w:rsidRPr="005C6834" w:rsidRDefault="00D35E8C" w:rsidP="00D35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834">
        <w:rPr>
          <w:rFonts w:ascii="Times New Roman" w:hAnsi="Times New Roman"/>
          <w:sz w:val="28"/>
          <w:szCs w:val="28"/>
        </w:rPr>
        <w:t>ПОСТАНОВЛЕНИЕ                                                                                         КАРАР</w:t>
      </w:r>
    </w:p>
    <w:p w:rsidR="00D35E8C" w:rsidRPr="005C6834" w:rsidRDefault="00D35E8C" w:rsidP="00D35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E8C" w:rsidRPr="005C6834" w:rsidRDefault="00D35E8C" w:rsidP="00D35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E8C" w:rsidRPr="005C6834" w:rsidRDefault="00D35E8C" w:rsidP="00D35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834">
        <w:rPr>
          <w:rFonts w:ascii="Times New Roman" w:hAnsi="Times New Roman"/>
          <w:sz w:val="28"/>
          <w:szCs w:val="28"/>
        </w:rPr>
        <w:t>от «___» ________ 202</w:t>
      </w:r>
      <w:r w:rsidR="00A62D5C">
        <w:rPr>
          <w:rFonts w:ascii="Times New Roman" w:hAnsi="Times New Roman"/>
          <w:sz w:val="28"/>
          <w:szCs w:val="28"/>
        </w:rPr>
        <w:t>5</w:t>
      </w:r>
      <w:r w:rsidRPr="005C6834">
        <w:rPr>
          <w:rFonts w:ascii="Times New Roman" w:hAnsi="Times New Roman"/>
          <w:sz w:val="28"/>
          <w:szCs w:val="28"/>
        </w:rPr>
        <w:t xml:space="preserve"> года         </w:t>
      </w:r>
      <w:r w:rsidRPr="005C6834">
        <w:rPr>
          <w:rFonts w:ascii="Times New Roman" w:hAnsi="Times New Roman"/>
          <w:sz w:val="28"/>
          <w:szCs w:val="28"/>
        </w:rPr>
        <w:tab/>
      </w:r>
      <w:r w:rsidRPr="005C6834">
        <w:rPr>
          <w:rFonts w:ascii="Times New Roman" w:hAnsi="Times New Roman"/>
          <w:sz w:val="28"/>
          <w:szCs w:val="28"/>
        </w:rPr>
        <w:tab/>
        <w:t xml:space="preserve">        </w:t>
      </w:r>
      <w:r w:rsidRPr="005C6834">
        <w:rPr>
          <w:rFonts w:ascii="Times New Roman" w:hAnsi="Times New Roman"/>
          <w:sz w:val="28"/>
          <w:szCs w:val="28"/>
        </w:rPr>
        <w:tab/>
        <w:t xml:space="preserve">                                            № ____</w:t>
      </w:r>
    </w:p>
    <w:p w:rsidR="00D35E8C" w:rsidRPr="005C6834" w:rsidRDefault="00D35E8C" w:rsidP="00D35E8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D35E8C" w:rsidRPr="005C6834" w:rsidRDefault="00D35E8C" w:rsidP="00D35E8C">
      <w:pPr>
        <w:spacing w:after="0"/>
        <w:ind w:left="6521"/>
        <w:rPr>
          <w:rFonts w:ascii="Times New Roman" w:hAnsi="Times New Roman"/>
          <w:sz w:val="24"/>
          <w:szCs w:val="24"/>
        </w:rPr>
      </w:pPr>
    </w:p>
    <w:p w:rsidR="00D35E8C" w:rsidRPr="005C6834" w:rsidRDefault="005126E7" w:rsidP="00D35E8C">
      <w:pPr>
        <w:keepNext/>
        <w:spacing w:after="0"/>
        <w:jc w:val="center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5126E7">
        <w:rPr>
          <w:rFonts w:ascii="Times New Roman" w:hAnsi="Times New Roman"/>
          <w:sz w:val="28"/>
          <w:szCs w:val="28"/>
          <w:lang w:eastAsia="en-US"/>
        </w:rPr>
        <w:t xml:space="preserve">Об утверждении Порядка согласования проектов организации дорожного движения (схем) на период эксплуатации и производства работ в границах автомобильных дорог местного значения и перечень органов и организаций, с которыми подлежат согласованию проекты (схемы) организации дорожного движения на период эксплуатации и производства работ в границах автомобильных дорог местного значения </w:t>
      </w:r>
      <w:r>
        <w:rPr>
          <w:rFonts w:ascii="Times New Roman" w:hAnsi="Times New Roman"/>
          <w:sz w:val="28"/>
          <w:szCs w:val="28"/>
          <w:lang w:eastAsia="en-US"/>
        </w:rPr>
        <w:t>Новошешминского</w:t>
      </w:r>
      <w:r w:rsidRPr="005126E7">
        <w:rPr>
          <w:rFonts w:ascii="Times New Roman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  <w:r w:rsidR="00D35E8C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D35E8C" w:rsidRPr="005C6834" w:rsidRDefault="00D35E8C" w:rsidP="00D35E8C">
      <w:pPr>
        <w:tabs>
          <w:tab w:val="left" w:pos="3180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35E8C" w:rsidRDefault="005126E7" w:rsidP="00E73249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126E7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29.12.2017 № 443 «Об организации дорожного движения в Российской Федерации и о внесении изменений в отдельные законодательные акты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20.12.2018 № 103-ЗРТ «О регулировании отдельных вопросов в области организации дорожного движения в Республике Татарстан», Постановлением Кабинета Министров Республики Татарстан от 20.02.2025 № 102 «О подготовке документации по организации дорожного движения в Республике Татарстан»</w:t>
      </w:r>
      <w:r>
        <w:rPr>
          <w:rFonts w:ascii="Times New Roman" w:hAnsi="Times New Roman"/>
          <w:sz w:val="28"/>
          <w:szCs w:val="28"/>
        </w:rPr>
        <w:t xml:space="preserve">, </w:t>
      </w:r>
      <w:r w:rsidR="00D35E8C" w:rsidRPr="005C6834">
        <w:rPr>
          <w:rFonts w:ascii="Times New Roman" w:hAnsi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5126E7" w:rsidRPr="00E909E0" w:rsidRDefault="005126E7" w:rsidP="005233CA">
      <w:pPr>
        <w:pStyle w:val="af5"/>
        <w:numPr>
          <w:ilvl w:val="1"/>
          <w:numId w:val="36"/>
        </w:numPr>
        <w:spacing w:after="0" w:line="360" w:lineRule="auto"/>
        <w:ind w:left="0" w:firstLine="927"/>
        <w:jc w:val="both"/>
        <w:rPr>
          <w:rFonts w:ascii="Times New Roman" w:hAnsi="Times New Roman"/>
          <w:sz w:val="28"/>
          <w:szCs w:val="28"/>
        </w:rPr>
      </w:pPr>
      <w:r w:rsidRPr="00E909E0">
        <w:rPr>
          <w:rFonts w:ascii="Times New Roman" w:hAnsi="Times New Roman"/>
          <w:sz w:val="28"/>
          <w:szCs w:val="28"/>
        </w:rPr>
        <w:t xml:space="preserve">Утвердить </w:t>
      </w:r>
      <w:r w:rsidR="00E909E0">
        <w:rPr>
          <w:rFonts w:ascii="Times New Roman" w:hAnsi="Times New Roman"/>
          <w:sz w:val="28"/>
          <w:szCs w:val="28"/>
        </w:rPr>
        <w:t>пор</w:t>
      </w:r>
      <w:r w:rsidRPr="00E909E0">
        <w:rPr>
          <w:rFonts w:ascii="Times New Roman" w:hAnsi="Times New Roman"/>
          <w:sz w:val="28"/>
          <w:szCs w:val="28"/>
        </w:rPr>
        <w:t xml:space="preserve">ядок согласования проектов организации дорожного движения (схем) на период эксплуатации и производства работ в границах автомобильных дорог местного значения </w:t>
      </w:r>
      <w:r w:rsidR="00002161" w:rsidRPr="00E909E0">
        <w:rPr>
          <w:rFonts w:ascii="Times New Roman" w:hAnsi="Times New Roman"/>
          <w:sz w:val="28"/>
          <w:szCs w:val="28"/>
        </w:rPr>
        <w:t>Новошешминского</w:t>
      </w:r>
      <w:r w:rsidRPr="00E909E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(Приложение № 1);</w:t>
      </w:r>
    </w:p>
    <w:p w:rsidR="005126E7" w:rsidRPr="005126E7" w:rsidRDefault="00E909E0" w:rsidP="00002161">
      <w:pPr>
        <w:pStyle w:val="af5"/>
        <w:numPr>
          <w:ilvl w:val="1"/>
          <w:numId w:val="36"/>
        </w:numPr>
        <w:spacing w:after="0" w:line="360" w:lineRule="auto"/>
        <w:ind w:left="0" w:firstLine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</w:t>
      </w:r>
      <w:r w:rsidR="005126E7" w:rsidRPr="005126E7">
        <w:rPr>
          <w:rFonts w:ascii="Times New Roman" w:hAnsi="Times New Roman"/>
          <w:sz w:val="28"/>
          <w:szCs w:val="28"/>
        </w:rPr>
        <w:t xml:space="preserve">еречень органов и организаций, с которыми подлежат согласованию проекты (схемы) организации дорожного движения на период эксплуатации и производства работ в границах автомобильных дорог местного значения </w:t>
      </w:r>
      <w:r w:rsidR="00002161" w:rsidRPr="005C6834">
        <w:rPr>
          <w:rFonts w:ascii="Times New Roman" w:hAnsi="Times New Roman"/>
          <w:sz w:val="28"/>
          <w:szCs w:val="28"/>
        </w:rPr>
        <w:t>Новошешминского</w:t>
      </w:r>
      <w:r w:rsidR="005126E7" w:rsidRPr="005126E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(Приложение № 2).</w:t>
      </w:r>
    </w:p>
    <w:p w:rsidR="005126E7" w:rsidRPr="005126E7" w:rsidRDefault="00002161" w:rsidP="00002161">
      <w:pPr>
        <w:pStyle w:val="af5"/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02161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Новошешминского муниципального района Республики Татарстан https://novosheshminsk.tatarstan.ru/.</w:t>
      </w:r>
    </w:p>
    <w:p w:rsidR="00D35E8C" w:rsidRPr="00002161" w:rsidRDefault="005126E7" w:rsidP="00002161">
      <w:pPr>
        <w:pStyle w:val="af5"/>
        <w:numPr>
          <w:ilvl w:val="0"/>
          <w:numId w:val="36"/>
        </w:numPr>
        <w:spacing w:after="0" w:line="360" w:lineRule="auto"/>
        <w:ind w:left="284" w:firstLine="142"/>
        <w:jc w:val="both"/>
        <w:rPr>
          <w:rFonts w:ascii="Times New Roman" w:hAnsi="Times New Roman"/>
          <w:sz w:val="28"/>
          <w:szCs w:val="28"/>
        </w:rPr>
      </w:pPr>
      <w:r w:rsidRPr="00002161">
        <w:rPr>
          <w:rFonts w:ascii="Times New Roman" w:hAnsi="Times New Roman"/>
          <w:sz w:val="28"/>
          <w:szCs w:val="28"/>
        </w:rPr>
        <w:t xml:space="preserve">   Контроль за исполнением настоящего постановления оставляю за собой.</w:t>
      </w:r>
    </w:p>
    <w:p w:rsidR="00D35E8C" w:rsidRDefault="00D35E8C" w:rsidP="00E7324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C4A7F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CC4A7F" w:rsidRPr="00EA26AA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CC4A7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Е.А. Тарнавский</w:t>
      </w: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02161" w:rsidRDefault="00002161" w:rsidP="00CC4A7F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909E0" w:rsidRDefault="00E909E0" w:rsidP="009E4B8F">
      <w:pPr>
        <w:suppressAutoHyphens/>
        <w:spacing w:after="0" w:line="240" w:lineRule="auto"/>
        <w:ind w:left="4962" w:right="554"/>
        <w:rPr>
          <w:rFonts w:ascii="Times New Roman" w:hAnsi="Times New Roman"/>
          <w:color w:val="000000"/>
          <w:sz w:val="28"/>
          <w:szCs w:val="28"/>
        </w:rPr>
      </w:pPr>
    </w:p>
    <w:p w:rsidR="00E909E0" w:rsidRDefault="00E909E0" w:rsidP="009E4B8F">
      <w:pPr>
        <w:suppressAutoHyphens/>
        <w:spacing w:after="0" w:line="240" w:lineRule="auto"/>
        <w:ind w:left="4962" w:right="554"/>
        <w:rPr>
          <w:rFonts w:ascii="Times New Roman" w:hAnsi="Times New Roman"/>
          <w:color w:val="000000"/>
          <w:sz w:val="28"/>
          <w:szCs w:val="28"/>
        </w:rPr>
      </w:pPr>
    </w:p>
    <w:p w:rsidR="009E4B8F" w:rsidRDefault="00002161" w:rsidP="009E4B8F">
      <w:pPr>
        <w:suppressAutoHyphens/>
        <w:spacing w:after="0" w:line="240" w:lineRule="auto"/>
        <w:ind w:left="4962" w:right="554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>Приложение № 1</w:t>
      </w:r>
    </w:p>
    <w:p w:rsidR="009E4B8F" w:rsidRDefault="00002161" w:rsidP="009E4B8F">
      <w:pPr>
        <w:suppressAutoHyphens/>
        <w:spacing w:after="0" w:line="240" w:lineRule="auto"/>
        <w:ind w:left="4962" w:right="554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9E4B8F">
        <w:rPr>
          <w:rFonts w:ascii="Times New Roman" w:hAnsi="Times New Roman"/>
          <w:color w:val="000000"/>
          <w:sz w:val="28"/>
          <w:szCs w:val="28"/>
        </w:rPr>
        <w:t>п</w:t>
      </w:r>
      <w:r w:rsidRPr="00002161">
        <w:rPr>
          <w:rFonts w:ascii="Times New Roman" w:hAnsi="Times New Roman"/>
          <w:color w:val="000000"/>
          <w:sz w:val="28"/>
          <w:szCs w:val="28"/>
        </w:rPr>
        <w:t xml:space="preserve">остановлению Исполнительного комитета </w:t>
      </w:r>
      <w:r w:rsidR="009E4B8F">
        <w:rPr>
          <w:rFonts w:ascii="Times New Roman" w:hAnsi="Times New Roman"/>
          <w:color w:val="000000"/>
          <w:sz w:val="28"/>
          <w:szCs w:val="28"/>
        </w:rPr>
        <w:t>Новошешминского</w:t>
      </w:r>
      <w:r w:rsidRPr="0000216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</w:p>
    <w:p w:rsidR="009E4B8F" w:rsidRDefault="00002161" w:rsidP="009E4B8F">
      <w:pPr>
        <w:suppressAutoHyphens/>
        <w:spacing w:after="0" w:line="240" w:lineRule="auto"/>
        <w:ind w:left="4962" w:right="554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002161" w:rsidRPr="00002161" w:rsidRDefault="009E4B8F" w:rsidP="009E4B8F">
      <w:pPr>
        <w:suppressAutoHyphens/>
        <w:spacing w:after="0" w:line="240" w:lineRule="auto"/>
        <w:ind w:left="4962" w:right="55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«___» ______ 2025 </w:t>
      </w:r>
      <w:r w:rsidR="00002161" w:rsidRPr="00002161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ода</w:t>
      </w:r>
      <w:r w:rsidR="00002161" w:rsidRPr="00002161">
        <w:rPr>
          <w:rFonts w:ascii="Times New Roman" w:hAnsi="Times New Roman"/>
          <w:color w:val="000000"/>
          <w:sz w:val="28"/>
          <w:szCs w:val="28"/>
        </w:rPr>
        <w:t xml:space="preserve"> №____</w:t>
      </w:r>
    </w:p>
    <w:p w:rsidR="00002161" w:rsidRPr="00002161" w:rsidRDefault="00002161" w:rsidP="00002161">
      <w:pPr>
        <w:suppressAutoHyphens/>
        <w:spacing w:after="0" w:line="240" w:lineRule="auto"/>
        <w:ind w:left="5509" w:right="55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161" w:rsidRPr="00002161" w:rsidRDefault="00002161" w:rsidP="00002161">
      <w:pPr>
        <w:keepNext/>
        <w:keepLines/>
        <w:suppressAutoHyphens/>
        <w:spacing w:after="0" w:line="240" w:lineRule="auto"/>
        <w:ind w:left="424" w:right="-1" w:firstLine="851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 xml:space="preserve">Порядок согласования проектов организации дорожного движения (схем) на период эксплуатации и производства работ в границах автомобильных дорог местного значения </w:t>
      </w:r>
      <w:r w:rsidR="009E4B8F">
        <w:rPr>
          <w:rFonts w:ascii="Times New Roman" w:hAnsi="Times New Roman"/>
          <w:color w:val="000000"/>
          <w:sz w:val="28"/>
          <w:szCs w:val="28"/>
        </w:rPr>
        <w:t>Новошешминского</w:t>
      </w:r>
      <w:r w:rsidRPr="0000216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002161" w:rsidRPr="00002161" w:rsidRDefault="00002161" w:rsidP="00002161">
      <w:pPr>
        <w:suppressAutoHyphens/>
        <w:spacing w:after="0" w:line="240" w:lineRule="auto"/>
        <w:ind w:left="340" w:right="-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02161" w:rsidRPr="00002161" w:rsidRDefault="00002161" w:rsidP="00002161">
      <w:pPr>
        <w:numPr>
          <w:ilvl w:val="0"/>
          <w:numId w:val="37"/>
        </w:numPr>
        <w:suppressAutoHyphens/>
        <w:spacing w:after="0" w:line="240" w:lineRule="auto"/>
        <w:ind w:left="0" w:right="-42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 xml:space="preserve">Настоящий Порядок согласования проектов организации дорожного движения (схем) на период эксплуатации и производства работ в границах автомобильных дорог местного значения </w:t>
      </w:r>
      <w:r w:rsidR="009E4B8F">
        <w:rPr>
          <w:rFonts w:ascii="Times New Roman" w:hAnsi="Times New Roman"/>
          <w:color w:val="000000"/>
          <w:sz w:val="28"/>
          <w:szCs w:val="28"/>
        </w:rPr>
        <w:t>Новошешминского</w:t>
      </w:r>
      <w:r w:rsidRPr="0000216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 (далее - Проекты, схем) разработан в соответствии с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(далее - Федеральный закон), Законом Республики Татарстан от 20.12.2018 № 103-ЗРТ «О регулировании отдельных вопросов в области организации дорожного движения в Республике Татарстан», Постановлением Кабинета Министров Республики Татарстан от 20.02.2025 № 102 «О подготовке документации по организации дорожного движения в Республике Татарстан» и определяет порядок согласования с органами и организациями, указанными в пункте 2 части 8, пунктах 2 и 3 части 9, пунктах 2 и 3 части 9.1 статьи 18 Федерального закона (далее - органы и организации, рассматривающие Проект), и утверждения Проектов.</w:t>
      </w:r>
    </w:p>
    <w:p w:rsidR="00002161" w:rsidRPr="00002161" w:rsidRDefault="00002161" w:rsidP="00002161">
      <w:pPr>
        <w:numPr>
          <w:ilvl w:val="0"/>
          <w:numId w:val="37"/>
        </w:numPr>
        <w:suppressAutoHyphens/>
        <w:spacing w:after="0" w:line="240" w:lineRule="auto"/>
        <w:ind w:left="0" w:right="-42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>Разработку Проектов обеспечивают органы местного самоуправления - в отношении автомобильных дорог местного значения.</w:t>
      </w:r>
    </w:p>
    <w:p w:rsidR="00002161" w:rsidRPr="00002161" w:rsidRDefault="00002161" w:rsidP="00002161">
      <w:pPr>
        <w:numPr>
          <w:ilvl w:val="0"/>
          <w:numId w:val="37"/>
        </w:numPr>
        <w:suppressAutoHyphens/>
        <w:spacing w:after="0" w:line="240" w:lineRule="auto"/>
        <w:ind w:left="0" w:right="-42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>Органы местного самоуправления представляют Проекты на согласование в органы и организации, рассматривающие Проекты, с сопроводительным письмом на бумажном носителе или в виде электронного документа.</w:t>
      </w:r>
    </w:p>
    <w:p w:rsidR="00002161" w:rsidRPr="00002161" w:rsidRDefault="00002161" w:rsidP="00002161">
      <w:pPr>
        <w:numPr>
          <w:ilvl w:val="0"/>
          <w:numId w:val="37"/>
        </w:numPr>
        <w:suppressAutoHyphens/>
        <w:spacing w:after="0" w:line="240" w:lineRule="auto"/>
        <w:ind w:left="0" w:right="-42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>Срок рассмотрения Проекта органами и организациями, рассматривающими Проекты, не может превышать 30 календарных дней со дня поступления на согласование.</w:t>
      </w:r>
    </w:p>
    <w:p w:rsidR="00002161" w:rsidRPr="00002161" w:rsidRDefault="00002161" w:rsidP="00002161">
      <w:pPr>
        <w:numPr>
          <w:ilvl w:val="0"/>
          <w:numId w:val="37"/>
        </w:numPr>
        <w:suppressAutoHyphens/>
        <w:spacing w:after="0" w:line="240" w:lineRule="auto"/>
        <w:ind w:left="0" w:right="-42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>По итогам рассмотрения Проекта органы и организации, рассматривающие Проекты, направляют разработчику Проекта ответ в письменной форме или в форме электронного документа.</w:t>
      </w:r>
    </w:p>
    <w:p w:rsidR="00002161" w:rsidRPr="00002161" w:rsidRDefault="00002161" w:rsidP="00002161">
      <w:pPr>
        <w:numPr>
          <w:ilvl w:val="0"/>
          <w:numId w:val="37"/>
        </w:numPr>
        <w:suppressAutoHyphens/>
        <w:spacing w:after="0" w:line="240" w:lineRule="auto"/>
        <w:ind w:left="0" w:right="-42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>Ответ должен содержать информацию о согласовании Проекта или об отказе в согласовании Проекта с указанием замечаний.</w:t>
      </w:r>
    </w:p>
    <w:p w:rsidR="00002161" w:rsidRPr="00002161" w:rsidRDefault="00002161" w:rsidP="00002161">
      <w:pPr>
        <w:suppressAutoHyphens/>
        <w:spacing w:after="0" w:line="240" w:lineRule="auto"/>
        <w:ind w:righ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>В случае не направления ответов от органов и организаций, рассматривающих Проекты, в срок, установленный пунктом 4 настоящего Порядка, Проект считается согласованным с указанными органами и организациями, рассматривающими Проекты.</w:t>
      </w:r>
    </w:p>
    <w:p w:rsidR="00002161" w:rsidRPr="00002161" w:rsidRDefault="00002161" w:rsidP="00002161">
      <w:pPr>
        <w:numPr>
          <w:ilvl w:val="0"/>
          <w:numId w:val="37"/>
        </w:numPr>
        <w:suppressAutoHyphens/>
        <w:spacing w:after="0" w:line="240" w:lineRule="auto"/>
        <w:ind w:left="0" w:right="-42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>Основанием для отказа в согласовании Проекта является нарушение требований:</w:t>
      </w:r>
    </w:p>
    <w:p w:rsidR="00002161" w:rsidRPr="00002161" w:rsidRDefault="00002161" w:rsidP="00002161">
      <w:pPr>
        <w:numPr>
          <w:ilvl w:val="0"/>
          <w:numId w:val="38"/>
        </w:numPr>
        <w:suppressAutoHyphens/>
        <w:spacing w:after="0" w:line="240" w:lineRule="auto"/>
        <w:ind w:left="0" w:right="-42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>нормативных правовых актов, изданных в соответствии с Федеральным законом;</w:t>
      </w:r>
    </w:p>
    <w:p w:rsidR="00002161" w:rsidRPr="00002161" w:rsidRDefault="00002161" w:rsidP="00002161">
      <w:pPr>
        <w:numPr>
          <w:ilvl w:val="0"/>
          <w:numId w:val="38"/>
        </w:numPr>
        <w:suppressAutoHyphens/>
        <w:spacing w:after="0" w:line="240" w:lineRule="auto"/>
        <w:ind w:left="0" w:right="-42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>документов по стандартизации в области организации дорожного движения, включенных в перечень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Федерации, утвержденный распоряжением Правительства Российской Федерации от 04.11.2017 № 243 8-р.</w:t>
      </w:r>
    </w:p>
    <w:p w:rsidR="00002161" w:rsidRPr="00002161" w:rsidRDefault="00002161" w:rsidP="00002161">
      <w:pPr>
        <w:numPr>
          <w:ilvl w:val="0"/>
          <w:numId w:val="39"/>
        </w:numPr>
        <w:suppressAutoHyphens/>
        <w:spacing w:after="0" w:line="240" w:lineRule="auto"/>
        <w:ind w:left="0" w:right="-42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>В ответе, содержащем информацию об отказе в согласовании Проекта, необходимо указывать структурную единицу нормативных правовых актов и (или) документов по стандартизации (статью, часть, пункт), указанных в пункте 7 настоящего Порядка, требования которых были нарушены разработчиком Проекта.</w:t>
      </w:r>
    </w:p>
    <w:p w:rsidR="00002161" w:rsidRPr="00002161" w:rsidRDefault="00002161" w:rsidP="00002161">
      <w:pPr>
        <w:suppressAutoHyphens/>
        <w:spacing w:after="0" w:line="240" w:lineRule="auto"/>
        <w:ind w:right="-426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>Разработчик Проекта вправе повторно представить Проект в органы и организации, рассматривающие Проекты, после получения ответа, содержащего информацию об отказе в согласовании Проекта.</w:t>
      </w:r>
    </w:p>
    <w:p w:rsidR="00002161" w:rsidRPr="00002161" w:rsidRDefault="00002161" w:rsidP="00002161">
      <w:pPr>
        <w:numPr>
          <w:ilvl w:val="0"/>
          <w:numId w:val="39"/>
        </w:numPr>
        <w:suppressAutoHyphens/>
        <w:spacing w:after="0" w:line="240" w:lineRule="auto"/>
        <w:ind w:left="0" w:right="-42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>Повторное представление на согласование Проекта без устранения замечаний, содержащихся в ответах органов и организаций, рассматривающих Проекты, либо без аргументированной позиции о невозможности учета замечаний не допускается.</w:t>
      </w:r>
    </w:p>
    <w:p w:rsidR="00002161" w:rsidRPr="00002161" w:rsidRDefault="00002161" w:rsidP="00002161">
      <w:pPr>
        <w:numPr>
          <w:ilvl w:val="0"/>
          <w:numId w:val="39"/>
        </w:numPr>
        <w:suppressAutoHyphens/>
        <w:spacing w:after="0" w:line="240" w:lineRule="auto"/>
        <w:ind w:left="0" w:right="-42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>Проект должен быть утвержден не позднее 30 календарных дней со дня получения согласований всех органов и организаций, рассматривающих Проекты, на бумажном носителе - должностным лицом в верхней части титульного листа Проекта грифом «УТВЕРЖДЕНО» (без кавычек) с указанием наименования должности такого лица, его подписи, инициалов, фамилии и даты утверждения либо в виде электронного документа - должностным лицом посредством подписания усиленной квалифицированной электронной подписью и нанесения отметки об электронной подписи с указанием наименования должности такого лица, его инициалов, фамилии и даты утверждения.</w:t>
      </w:r>
    </w:p>
    <w:p w:rsidR="00002161" w:rsidRPr="00002161" w:rsidRDefault="00002161" w:rsidP="00002161">
      <w:pPr>
        <w:numPr>
          <w:ilvl w:val="0"/>
          <w:numId w:val="39"/>
        </w:numPr>
        <w:suppressAutoHyphens/>
        <w:spacing w:after="0" w:line="240" w:lineRule="auto"/>
        <w:ind w:left="0" w:right="-42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>Внесение изменений в утвержденные Проекты осуществляется в случаях, установленных Федеральным законом. Согласование и утверждение изменений в утвержденные Проекты осуществляется в соответствии пунктами 3-10 настоящего Порядка.</w:t>
      </w:r>
    </w:p>
    <w:p w:rsidR="00002161" w:rsidRPr="00002161" w:rsidRDefault="00002161" w:rsidP="00002161">
      <w:pPr>
        <w:suppressAutoHyphens/>
        <w:spacing w:after="0" w:line="240" w:lineRule="auto"/>
        <w:ind w:righ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161" w:rsidRPr="00002161" w:rsidRDefault="00002161" w:rsidP="00002161">
      <w:pPr>
        <w:suppressAutoHyphens/>
        <w:spacing w:after="0" w:line="240" w:lineRule="auto"/>
        <w:ind w:righ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161" w:rsidRPr="00002161" w:rsidRDefault="00002161" w:rsidP="00002161">
      <w:pPr>
        <w:suppressAutoHyphens/>
        <w:spacing w:after="0" w:line="240" w:lineRule="auto"/>
        <w:ind w:righ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161" w:rsidRPr="00002161" w:rsidRDefault="00002161" w:rsidP="00002161">
      <w:pPr>
        <w:suppressAutoHyphens/>
        <w:spacing w:after="0" w:line="240" w:lineRule="auto"/>
        <w:ind w:righ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161" w:rsidRPr="00002161" w:rsidRDefault="00002161" w:rsidP="00002161">
      <w:pPr>
        <w:suppressAutoHyphens/>
        <w:spacing w:after="0" w:line="240" w:lineRule="auto"/>
        <w:ind w:righ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161" w:rsidRPr="00002161" w:rsidRDefault="00002161" w:rsidP="00002161">
      <w:pPr>
        <w:suppressAutoHyphens/>
        <w:spacing w:after="0" w:line="240" w:lineRule="auto"/>
        <w:ind w:righ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161" w:rsidRPr="00002161" w:rsidRDefault="00002161" w:rsidP="00002161">
      <w:pPr>
        <w:suppressAutoHyphens/>
        <w:spacing w:after="0" w:line="240" w:lineRule="auto"/>
        <w:ind w:righ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161" w:rsidRPr="00002161" w:rsidRDefault="00002161" w:rsidP="00002161">
      <w:pPr>
        <w:suppressAutoHyphens/>
        <w:spacing w:after="0" w:line="240" w:lineRule="auto"/>
        <w:ind w:righ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161" w:rsidRPr="00002161" w:rsidRDefault="00002161" w:rsidP="00002161">
      <w:pPr>
        <w:suppressAutoHyphens/>
        <w:spacing w:after="0" w:line="240" w:lineRule="auto"/>
        <w:ind w:righ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161" w:rsidRPr="00002161" w:rsidRDefault="00002161" w:rsidP="00002161">
      <w:pPr>
        <w:suppressAutoHyphens/>
        <w:spacing w:after="0" w:line="240" w:lineRule="auto"/>
        <w:ind w:righ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161" w:rsidRPr="00002161" w:rsidRDefault="00002161" w:rsidP="00002161">
      <w:pPr>
        <w:suppressAutoHyphens/>
        <w:spacing w:after="0" w:line="240" w:lineRule="auto"/>
        <w:ind w:righ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161" w:rsidRPr="00002161" w:rsidRDefault="00002161" w:rsidP="00002161">
      <w:pPr>
        <w:suppressAutoHyphens/>
        <w:spacing w:after="0" w:line="240" w:lineRule="auto"/>
        <w:ind w:righ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161" w:rsidRPr="00002161" w:rsidRDefault="00002161" w:rsidP="00002161">
      <w:pPr>
        <w:suppressAutoHyphens/>
        <w:spacing w:after="0" w:line="240" w:lineRule="auto"/>
        <w:ind w:righ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7"/>
        </w:rPr>
        <w:br w:type="page"/>
      </w:r>
    </w:p>
    <w:p w:rsidR="009E4B8F" w:rsidRDefault="009E4B8F" w:rsidP="009E4B8F">
      <w:pPr>
        <w:suppressAutoHyphens/>
        <w:spacing w:after="0" w:line="240" w:lineRule="auto"/>
        <w:ind w:left="4962" w:right="55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 2</w:t>
      </w:r>
    </w:p>
    <w:p w:rsidR="009E4B8F" w:rsidRDefault="009E4B8F" w:rsidP="009E4B8F">
      <w:pPr>
        <w:suppressAutoHyphens/>
        <w:spacing w:after="0" w:line="240" w:lineRule="auto"/>
        <w:ind w:left="4962" w:right="554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002161">
        <w:rPr>
          <w:rFonts w:ascii="Times New Roman" w:hAnsi="Times New Roman"/>
          <w:color w:val="000000"/>
          <w:sz w:val="28"/>
          <w:szCs w:val="28"/>
        </w:rPr>
        <w:t xml:space="preserve">остановлению Исполнительного комитета </w:t>
      </w:r>
      <w:r>
        <w:rPr>
          <w:rFonts w:ascii="Times New Roman" w:hAnsi="Times New Roman"/>
          <w:color w:val="000000"/>
          <w:sz w:val="28"/>
          <w:szCs w:val="28"/>
        </w:rPr>
        <w:t>Новошешминского</w:t>
      </w:r>
      <w:r w:rsidRPr="0000216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</w:p>
    <w:p w:rsidR="009E4B8F" w:rsidRDefault="009E4B8F" w:rsidP="009E4B8F">
      <w:pPr>
        <w:suppressAutoHyphens/>
        <w:spacing w:after="0" w:line="240" w:lineRule="auto"/>
        <w:ind w:left="4962" w:right="554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9E4B8F" w:rsidRPr="00002161" w:rsidRDefault="009E4B8F" w:rsidP="009E4B8F">
      <w:pPr>
        <w:suppressAutoHyphens/>
        <w:spacing w:after="0" w:line="240" w:lineRule="auto"/>
        <w:ind w:left="4962" w:right="55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«___» ______ 2025 </w:t>
      </w:r>
      <w:r w:rsidRPr="00002161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ода</w:t>
      </w:r>
      <w:r w:rsidRPr="00002161">
        <w:rPr>
          <w:rFonts w:ascii="Times New Roman" w:hAnsi="Times New Roman"/>
          <w:color w:val="000000"/>
          <w:sz w:val="28"/>
          <w:szCs w:val="28"/>
        </w:rPr>
        <w:t xml:space="preserve"> №____</w:t>
      </w:r>
    </w:p>
    <w:p w:rsidR="00002161" w:rsidRPr="00002161" w:rsidRDefault="00002161" w:rsidP="009E4B8F">
      <w:pPr>
        <w:suppressAutoHyphens/>
        <w:spacing w:after="0" w:line="240" w:lineRule="auto"/>
        <w:ind w:left="424" w:right="55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161" w:rsidRPr="00002161" w:rsidRDefault="00002161" w:rsidP="00002161">
      <w:pPr>
        <w:suppressAutoHyphens/>
        <w:spacing w:after="0" w:line="240" w:lineRule="auto"/>
        <w:ind w:left="15" w:right="22" w:firstLine="702"/>
        <w:jc w:val="center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 xml:space="preserve">Перечень органов и организаций, с которыми подлежат согласованию проекты (схемы) организации дорожного движения на период эксплуатации и производства работ в границах автомобильных дорог местного значения </w:t>
      </w:r>
      <w:r w:rsidR="009E4B8F" w:rsidRPr="009E4B8F">
        <w:rPr>
          <w:rFonts w:ascii="Times New Roman" w:hAnsi="Times New Roman"/>
          <w:color w:val="000000"/>
          <w:sz w:val="28"/>
          <w:szCs w:val="28"/>
        </w:rPr>
        <w:t>Новошешминского</w:t>
      </w:r>
      <w:r w:rsidRPr="0000216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002161" w:rsidRPr="00002161" w:rsidRDefault="00002161" w:rsidP="00002161">
      <w:pPr>
        <w:suppressAutoHyphens/>
        <w:spacing w:after="0" w:line="240" w:lineRule="auto"/>
        <w:ind w:left="15" w:right="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161" w:rsidRPr="00002161" w:rsidRDefault="00002161" w:rsidP="00002161">
      <w:pPr>
        <w:suppressAutoHyphens/>
        <w:spacing w:after="0" w:line="240" w:lineRule="auto"/>
        <w:ind w:left="15" w:right="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161" w:rsidRPr="00002161" w:rsidRDefault="00002161" w:rsidP="00002161">
      <w:pPr>
        <w:suppressAutoHyphens/>
        <w:spacing w:after="0" w:line="240" w:lineRule="auto"/>
        <w:ind w:left="15" w:right="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161" w:rsidRPr="00002161" w:rsidRDefault="00002161" w:rsidP="00002161">
      <w:pPr>
        <w:suppressAutoHyphens/>
        <w:spacing w:after="0"/>
        <w:ind w:left="424" w:firstLine="570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 xml:space="preserve">1. Исполнительный комитет </w:t>
      </w:r>
      <w:r w:rsidR="009E4B8F">
        <w:rPr>
          <w:rFonts w:ascii="Times New Roman" w:hAnsi="Times New Roman"/>
          <w:color w:val="000000"/>
          <w:sz w:val="28"/>
          <w:szCs w:val="28"/>
        </w:rPr>
        <w:t>Новошешминского</w:t>
      </w:r>
      <w:r w:rsidRPr="0000216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Татарстан;</w:t>
      </w:r>
    </w:p>
    <w:p w:rsidR="00002161" w:rsidRPr="00002161" w:rsidRDefault="00002161" w:rsidP="00002161">
      <w:pPr>
        <w:suppressAutoHyphens/>
        <w:spacing w:after="0"/>
        <w:ind w:left="424" w:firstLine="570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>2. Отделение Гос</w:t>
      </w:r>
      <w:r w:rsidR="001B1F2A">
        <w:rPr>
          <w:rFonts w:ascii="Times New Roman" w:hAnsi="Times New Roman"/>
          <w:color w:val="000000"/>
          <w:sz w:val="28"/>
          <w:szCs w:val="28"/>
        </w:rPr>
        <w:t>автоинспекции</w:t>
      </w:r>
      <w:r w:rsidRPr="000021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1F2A">
        <w:rPr>
          <w:rFonts w:ascii="Times New Roman" w:hAnsi="Times New Roman"/>
          <w:color w:val="000000"/>
          <w:sz w:val="28"/>
          <w:szCs w:val="28"/>
        </w:rPr>
        <w:t>О</w:t>
      </w:r>
      <w:r w:rsidRPr="00002161">
        <w:rPr>
          <w:rFonts w:ascii="Times New Roman" w:hAnsi="Times New Roman"/>
          <w:color w:val="000000"/>
          <w:sz w:val="28"/>
          <w:szCs w:val="28"/>
        </w:rPr>
        <w:t xml:space="preserve">МВД России по </w:t>
      </w:r>
      <w:r w:rsidR="009E4B8F">
        <w:rPr>
          <w:rFonts w:ascii="Times New Roman" w:hAnsi="Times New Roman"/>
          <w:color w:val="000000"/>
          <w:sz w:val="28"/>
          <w:szCs w:val="28"/>
        </w:rPr>
        <w:t>Новошешминскому</w:t>
      </w:r>
      <w:r w:rsidRPr="00002161">
        <w:rPr>
          <w:rFonts w:ascii="Times New Roman" w:hAnsi="Times New Roman"/>
          <w:color w:val="000000"/>
          <w:sz w:val="28"/>
          <w:szCs w:val="28"/>
        </w:rPr>
        <w:t xml:space="preserve"> району;</w:t>
      </w:r>
    </w:p>
    <w:p w:rsidR="00002161" w:rsidRPr="00002161" w:rsidRDefault="00002161" w:rsidP="00002161">
      <w:pPr>
        <w:suppressAutoHyphens/>
        <w:spacing w:after="0"/>
        <w:ind w:left="424" w:firstLine="570"/>
        <w:jc w:val="both"/>
        <w:rPr>
          <w:rFonts w:ascii="Times New Roman" w:hAnsi="Times New Roman"/>
          <w:color w:val="000000"/>
          <w:sz w:val="28"/>
          <w:szCs w:val="28"/>
        </w:rPr>
      </w:pPr>
      <w:r w:rsidRPr="00002161">
        <w:rPr>
          <w:rFonts w:ascii="Times New Roman" w:hAnsi="Times New Roman"/>
          <w:color w:val="000000"/>
          <w:sz w:val="28"/>
          <w:szCs w:val="28"/>
        </w:rPr>
        <w:t xml:space="preserve">3.  </w:t>
      </w:r>
      <w:r w:rsidR="009E4B8F">
        <w:rPr>
          <w:rFonts w:ascii="Times New Roman" w:hAnsi="Times New Roman"/>
          <w:color w:val="000000"/>
          <w:sz w:val="28"/>
          <w:szCs w:val="28"/>
        </w:rPr>
        <w:t>П</w:t>
      </w:r>
      <w:r w:rsidRPr="00002161">
        <w:rPr>
          <w:rFonts w:ascii="Times New Roman" w:hAnsi="Times New Roman"/>
          <w:color w:val="000000"/>
          <w:sz w:val="28"/>
          <w:szCs w:val="28"/>
        </w:rPr>
        <w:t>одрядная организация, осуществляющая проведение дорожных работ.</w:t>
      </w:r>
    </w:p>
    <w:p w:rsidR="00002161" w:rsidRPr="00002161" w:rsidRDefault="00002161" w:rsidP="00002161">
      <w:pPr>
        <w:suppressAutoHyphens/>
        <w:spacing w:after="0" w:line="240" w:lineRule="auto"/>
        <w:ind w:left="15" w:right="22"/>
        <w:jc w:val="both"/>
        <w:rPr>
          <w:rFonts w:ascii="Times New Roman" w:hAnsi="Times New Roman"/>
          <w:color w:val="000000"/>
          <w:sz w:val="27"/>
        </w:rPr>
      </w:pPr>
    </w:p>
    <w:sectPr w:rsidR="00002161" w:rsidRPr="00002161" w:rsidSect="00D35E8C">
      <w:headerReference w:type="even" r:id="rId7"/>
      <w:headerReference w:type="first" r:id="rId8"/>
      <w:pgSz w:w="11907" w:h="16840" w:code="9"/>
      <w:pgMar w:top="851" w:right="851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A99" w:rsidRDefault="002A0A99" w:rsidP="00232241">
      <w:pPr>
        <w:spacing w:after="0" w:line="240" w:lineRule="auto"/>
      </w:pPr>
      <w:r>
        <w:separator/>
      </w:r>
    </w:p>
  </w:endnote>
  <w:endnote w:type="continuationSeparator" w:id="0">
    <w:p w:rsidR="002A0A99" w:rsidRDefault="002A0A99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A99" w:rsidRDefault="002A0A99" w:rsidP="00232241">
      <w:pPr>
        <w:spacing w:after="0" w:line="240" w:lineRule="auto"/>
      </w:pPr>
      <w:r>
        <w:separator/>
      </w:r>
    </w:p>
  </w:footnote>
  <w:footnote w:type="continuationSeparator" w:id="0">
    <w:p w:rsidR="002A0A99" w:rsidRDefault="002A0A99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9CC" w:rsidRDefault="009279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9279CC" w:rsidRDefault="009279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4130516"/>
      <w:docPartObj>
        <w:docPartGallery w:val="Page Numbers (Top of Page)"/>
        <w:docPartUnique/>
      </w:docPartObj>
    </w:sdtPr>
    <w:sdtEndPr/>
    <w:sdtContent>
      <w:p w:rsidR="009279CC" w:rsidRDefault="002A0A99">
        <w:pPr>
          <w:pStyle w:val="a3"/>
          <w:jc w:val="center"/>
        </w:pPr>
      </w:p>
    </w:sdtContent>
  </w:sdt>
  <w:p w:rsidR="009279CC" w:rsidRDefault="009279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C47104B"/>
    <w:multiLevelType w:val="hybridMultilevel"/>
    <w:tmpl w:val="8D8A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D63476"/>
    <w:multiLevelType w:val="multilevel"/>
    <w:tmpl w:val="7BB8CA98"/>
    <w:lvl w:ilvl="0">
      <w:start w:val="1"/>
      <w:numFmt w:val="decimal"/>
      <w:lvlText w:val="%1)"/>
      <w:lvlJc w:val="left"/>
      <w:pPr>
        <w:tabs>
          <w:tab w:val="num" w:pos="0"/>
        </w:tabs>
        <w:ind w:left="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3D5B2E"/>
    <w:multiLevelType w:val="multilevel"/>
    <w:tmpl w:val="7B90C048"/>
    <w:lvl w:ilvl="0">
      <w:start w:val="1"/>
      <w:numFmt w:val="decimal"/>
      <w:lvlText w:val="%1."/>
      <w:lvlJc w:val="left"/>
      <w:pPr>
        <w:tabs>
          <w:tab w:val="num" w:pos="0"/>
        </w:tabs>
        <w:ind w:left="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BE1E1F"/>
    <w:multiLevelType w:val="hybridMultilevel"/>
    <w:tmpl w:val="4D8A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372AB"/>
    <w:multiLevelType w:val="multilevel"/>
    <w:tmpl w:val="4896F0F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5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1264DBA"/>
    <w:multiLevelType w:val="hybridMultilevel"/>
    <w:tmpl w:val="192649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22D2F35"/>
    <w:multiLevelType w:val="hybridMultilevel"/>
    <w:tmpl w:val="A0AA2F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F902DB"/>
    <w:multiLevelType w:val="hybridMultilevel"/>
    <w:tmpl w:val="71A07546"/>
    <w:lvl w:ilvl="0" w:tplc="74E26F06">
      <w:start w:val="1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50C804">
      <w:numFmt w:val="bullet"/>
      <w:lvlText w:val="•"/>
      <w:lvlJc w:val="left"/>
      <w:pPr>
        <w:ind w:left="1189" w:hanging="240"/>
      </w:pPr>
      <w:rPr>
        <w:rFonts w:hint="default"/>
        <w:lang w:val="ru-RU" w:eastAsia="en-US" w:bidi="ar-SA"/>
      </w:rPr>
    </w:lvl>
    <w:lvl w:ilvl="2" w:tplc="D8D4E266">
      <w:numFmt w:val="bullet"/>
      <w:lvlText w:val="•"/>
      <w:lvlJc w:val="left"/>
      <w:pPr>
        <w:ind w:left="2179" w:hanging="240"/>
      </w:pPr>
      <w:rPr>
        <w:rFonts w:hint="default"/>
        <w:lang w:val="ru-RU" w:eastAsia="en-US" w:bidi="ar-SA"/>
      </w:rPr>
    </w:lvl>
    <w:lvl w:ilvl="3" w:tplc="F86AA514">
      <w:numFmt w:val="bullet"/>
      <w:lvlText w:val="•"/>
      <w:lvlJc w:val="left"/>
      <w:pPr>
        <w:ind w:left="3168" w:hanging="240"/>
      </w:pPr>
      <w:rPr>
        <w:rFonts w:hint="default"/>
        <w:lang w:val="ru-RU" w:eastAsia="en-US" w:bidi="ar-SA"/>
      </w:rPr>
    </w:lvl>
    <w:lvl w:ilvl="4" w:tplc="6DE0C94A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5" w:tplc="AF90B7E6">
      <w:numFmt w:val="bullet"/>
      <w:lvlText w:val="•"/>
      <w:lvlJc w:val="left"/>
      <w:pPr>
        <w:ind w:left="5147" w:hanging="240"/>
      </w:pPr>
      <w:rPr>
        <w:rFonts w:hint="default"/>
        <w:lang w:val="ru-RU" w:eastAsia="en-US" w:bidi="ar-SA"/>
      </w:rPr>
    </w:lvl>
    <w:lvl w:ilvl="6" w:tplc="90A226CA">
      <w:numFmt w:val="bullet"/>
      <w:lvlText w:val="•"/>
      <w:lvlJc w:val="left"/>
      <w:pPr>
        <w:ind w:left="6137" w:hanging="240"/>
      </w:pPr>
      <w:rPr>
        <w:rFonts w:hint="default"/>
        <w:lang w:val="ru-RU" w:eastAsia="en-US" w:bidi="ar-SA"/>
      </w:rPr>
    </w:lvl>
    <w:lvl w:ilvl="7" w:tplc="88688870">
      <w:numFmt w:val="bullet"/>
      <w:lvlText w:val="•"/>
      <w:lvlJc w:val="left"/>
      <w:pPr>
        <w:ind w:left="7126" w:hanging="240"/>
      </w:pPr>
      <w:rPr>
        <w:rFonts w:hint="default"/>
        <w:lang w:val="ru-RU" w:eastAsia="en-US" w:bidi="ar-SA"/>
      </w:rPr>
    </w:lvl>
    <w:lvl w:ilvl="8" w:tplc="A3BCCCC2">
      <w:numFmt w:val="bullet"/>
      <w:lvlText w:val="•"/>
      <w:lvlJc w:val="left"/>
      <w:pPr>
        <w:ind w:left="8116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 w15:restartNumberingAfterBreak="0">
    <w:nsid w:val="5257147E"/>
    <w:multiLevelType w:val="hybridMultilevel"/>
    <w:tmpl w:val="AB160F9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52C6405F"/>
    <w:multiLevelType w:val="hybridMultilevel"/>
    <w:tmpl w:val="86FAC582"/>
    <w:lvl w:ilvl="0" w:tplc="BD785502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4BD223D"/>
    <w:multiLevelType w:val="multilevel"/>
    <w:tmpl w:val="8196E720"/>
    <w:lvl w:ilvl="0">
      <w:start w:val="8"/>
      <w:numFmt w:val="decimal"/>
      <w:lvlText w:val="%1."/>
      <w:lvlJc w:val="left"/>
      <w:pPr>
        <w:tabs>
          <w:tab w:val="num" w:pos="0"/>
        </w:tabs>
        <w:ind w:left="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30" w15:restartNumberingAfterBreak="0">
    <w:nsid w:val="576B6073"/>
    <w:multiLevelType w:val="hybridMultilevel"/>
    <w:tmpl w:val="CEFE959C"/>
    <w:lvl w:ilvl="0" w:tplc="14987386">
      <w:start w:val="1"/>
      <w:numFmt w:val="decimal"/>
      <w:lvlText w:val="%1."/>
      <w:lvlJc w:val="left"/>
      <w:pPr>
        <w:ind w:left="200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8A7C50">
      <w:numFmt w:val="bullet"/>
      <w:lvlText w:val="•"/>
      <w:lvlJc w:val="left"/>
      <w:pPr>
        <w:ind w:left="1189" w:hanging="312"/>
      </w:pPr>
      <w:rPr>
        <w:rFonts w:hint="default"/>
        <w:lang w:val="ru-RU" w:eastAsia="en-US" w:bidi="ar-SA"/>
      </w:rPr>
    </w:lvl>
    <w:lvl w:ilvl="2" w:tplc="7154022A">
      <w:numFmt w:val="bullet"/>
      <w:lvlText w:val="•"/>
      <w:lvlJc w:val="left"/>
      <w:pPr>
        <w:ind w:left="2179" w:hanging="312"/>
      </w:pPr>
      <w:rPr>
        <w:rFonts w:hint="default"/>
        <w:lang w:val="ru-RU" w:eastAsia="en-US" w:bidi="ar-SA"/>
      </w:rPr>
    </w:lvl>
    <w:lvl w:ilvl="3" w:tplc="7B665E9A">
      <w:numFmt w:val="bullet"/>
      <w:lvlText w:val="•"/>
      <w:lvlJc w:val="left"/>
      <w:pPr>
        <w:ind w:left="3168" w:hanging="312"/>
      </w:pPr>
      <w:rPr>
        <w:rFonts w:hint="default"/>
        <w:lang w:val="ru-RU" w:eastAsia="en-US" w:bidi="ar-SA"/>
      </w:rPr>
    </w:lvl>
    <w:lvl w:ilvl="4" w:tplc="BFC8E586">
      <w:numFmt w:val="bullet"/>
      <w:lvlText w:val="•"/>
      <w:lvlJc w:val="left"/>
      <w:pPr>
        <w:ind w:left="4158" w:hanging="312"/>
      </w:pPr>
      <w:rPr>
        <w:rFonts w:hint="default"/>
        <w:lang w:val="ru-RU" w:eastAsia="en-US" w:bidi="ar-SA"/>
      </w:rPr>
    </w:lvl>
    <w:lvl w:ilvl="5" w:tplc="E2FA33D4">
      <w:numFmt w:val="bullet"/>
      <w:lvlText w:val="•"/>
      <w:lvlJc w:val="left"/>
      <w:pPr>
        <w:ind w:left="5147" w:hanging="312"/>
      </w:pPr>
      <w:rPr>
        <w:rFonts w:hint="default"/>
        <w:lang w:val="ru-RU" w:eastAsia="en-US" w:bidi="ar-SA"/>
      </w:rPr>
    </w:lvl>
    <w:lvl w:ilvl="6" w:tplc="9E2CAF62">
      <w:numFmt w:val="bullet"/>
      <w:lvlText w:val="•"/>
      <w:lvlJc w:val="left"/>
      <w:pPr>
        <w:ind w:left="6137" w:hanging="312"/>
      </w:pPr>
      <w:rPr>
        <w:rFonts w:hint="default"/>
        <w:lang w:val="ru-RU" w:eastAsia="en-US" w:bidi="ar-SA"/>
      </w:rPr>
    </w:lvl>
    <w:lvl w:ilvl="7" w:tplc="DBA88056">
      <w:numFmt w:val="bullet"/>
      <w:lvlText w:val="•"/>
      <w:lvlJc w:val="left"/>
      <w:pPr>
        <w:ind w:left="7126" w:hanging="312"/>
      </w:pPr>
      <w:rPr>
        <w:rFonts w:hint="default"/>
        <w:lang w:val="ru-RU" w:eastAsia="en-US" w:bidi="ar-SA"/>
      </w:rPr>
    </w:lvl>
    <w:lvl w:ilvl="8" w:tplc="F5F20804">
      <w:numFmt w:val="bullet"/>
      <w:lvlText w:val="•"/>
      <w:lvlJc w:val="left"/>
      <w:pPr>
        <w:ind w:left="8116" w:hanging="312"/>
      </w:pPr>
      <w:rPr>
        <w:rFonts w:hint="default"/>
        <w:lang w:val="ru-RU" w:eastAsia="en-US" w:bidi="ar-SA"/>
      </w:rPr>
    </w:lvl>
  </w:abstractNum>
  <w:abstractNum w:abstractNumId="31" w15:restartNumberingAfterBreak="0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4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82073"/>
    <w:multiLevelType w:val="multilevel"/>
    <w:tmpl w:val="06262696"/>
    <w:numStyleLink w:val="Style1"/>
  </w:abstractNum>
  <w:abstractNum w:abstractNumId="38" w15:restartNumberingAfterBreak="0">
    <w:nsid w:val="76E629F7"/>
    <w:multiLevelType w:val="hybridMultilevel"/>
    <w:tmpl w:val="3D80DB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1"/>
  </w:num>
  <w:num w:numId="3">
    <w:abstractNumId w:val="34"/>
  </w:num>
  <w:num w:numId="4">
    <w:abstractNumId w:val="24"/>
  </w:num>
  <w:num w:numId="5">
    <w:abstractNumId w:val="22"/>
  </w:num>
  <w:num w:numId="6">
    <w:abstractNumId w:val="0"/>
  </w:num>
  <w:num w:numId="7">
    <w:abstractNumId w:val="5"/>
  </w:num>
  <w:num w:numId="8">
    <w:abstractNumId w:val="20"/>
  </w:num>
  <w:num w:numId="9">
    <w:abstractNumId w:val="18"/>
  </w:num>
  <w:num w:numId="10">
    <w:abstractNumId w:val="12"/>
  </w:num>
  <w:num w:numId="11">
    <w:abstractNumId w:val="1"/>
  </w:num>
  <w:num w:numId="12">
    <w:abstractNumId w:val="15"/>
  </w:num>
  <w:num w:numId="13">
    <w:abstractNumId w:val="6"/>
  </w:num>
  <w:num w:numId="14">
    <w:abstractNumId w:val="7"/>
  </w:num>
  <w:num w:numId="15">
    <w:abstractNumId w:val="19"/>
  </w:num>
  <w:num w:numId="16">
    <w:abstractNumId w:val="25"/>
  </w:num>
  <w:num w:numId="17">
    <w:abstractNumId w:val="37"/>
  </w:num>
  <w:num w:numId="18">
    <w:abstractNumId w:val="28"/>
  </w:num>
  <w:num w:numId="19">
    <w:abstractNumId w:val="33"/>
  </w:num>
  <w:num w:numId="20">
    <w:abstractNumId w:val="36"/>
  </w:num>
  <w:num w:numId="21">
    <w:abstractNumId w:val="2"/>
  </w:num>
  <w:num w:numId="22">
    <w:abstractNumId w:val="32"/>
  </w:num>
  <w:num w:numId="23">
    <w:abstractNumId w:val="23"/>
  </w:num>
  <w:num w:numId="24">
    <w:abstractNumId w:val="9"/>
  </w:num>
  <w:num w:numId="25">
    <w:abstractNumId w:val="35"/>
  </w:num>
  <w:num w:numId="26">
    <w:abstractNumId w:val="31"/>
  </w:num>
  <w:num w:numId="27">
    <w:abstractNumId w:val="13"/>
  </w:num>
  <w:num w:numId="28">
    <w:abstractNumId w:val="4"/>
  </w:num>
  <w:num w:numId="29">
    <w:abstractNumId w:val="38"/>
  </w:num>
  <w:num w:numId="30">
    <w:abstractNumId w:val="27"/>
  </w:num>
  <w:num w:numId="31">
    <w:abstractNumId w:val="17"/>
  </w:num>
  <w:num w:numId="32">
    <w:abstractNumId w:val="16"/>
  </w:num>
  <w:num w:numId="33">
    <w:abstractNumId w:val="26"/>
  </w:num>
  <w:num w:numId="34">
    <w:abstractNumId w:val="30"/>
  </w:num>
  <w:num w:numId="35">
    <w:abstractNumId w:val="21"/>
  </w:num>
  <w:num w:numId="36">
    <w:abstractNumId w:val="14"/>
  </w:num>
  <w:num w:numId="37">
    <w:abstractNumId w:val="10"/>
  </w:num>
  <w:num w:numId="38">
    <w:abstractNumId w:val="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2161"/>
    <w:rsid w:val="000044E7"/>
    <w:rsid w:val="00005066"/>
    <w:rsid w:val="00006D88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47F09"/>
    <w:rsid w:val="000507A1"/>
    <w:rsid w:val="00051AEB"/>
    <w:rsid w:val="000523F5"/>
    <w:rsid w:val="00052B14"/>
    <w:rsid w:val="0005361A"/>
    <w:rsid w:val="0005460B"/>
    <w:rsid w:val="00054AD4"/>
    <w:rsid w:val="0006101E"/>
    <w:rsid w:val="00061977"/>
    <w:rsid w:val="00061EB2"/>
    <w:rsid w:val="0006546C"/>
    <w:rsid w:val="00065A50"/>
    <w:rsid w:val="00071695"/>
    <w:rsid w:val="000719BE"/>
    <w:rsid w:val="0007666B"/>
    <w:rsid w:val="00076AC2"/>
    <w:rsid w:val="00077E4A"/>
    <w:rsid w:val="00082490"/>
    <w:rsid w:val="000860C3"/>
    <w:rsid w:val="00091164"/>
    <w:rsid w:val="00092544"/>
    <w:rsid w:val="00095F37"/>
    <w:rsid w:val="00096D9A"/>
    <w:rsid w:val="000A03E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B7FED"/>
    <w:rsid w:val="000C0A1F"/>
    <w:rsid w:val="000C3AC1"/>
    <w:rsid w:val="000C53C7"/>
    <w:rsid w:val="000C53EE"/>
    <w:rsid w:val="000C5B15"/>
    <w:rsid w:val="000C6146"/>
    <w:rsid w:val="000D0224"/>
    <w:rsid w:val="000E27C5"/>
    <w:rsid w:val="000E4A9A"/>
    <w:rsid w:val="000E70E1"/>
    <w:rsid w:val="000E7D4F"/>
    <w:rsid w:val="000E7F29"/>
    <w:rsid w:val="000F12CD"/>
    <w:rsid w:val="000F7B2C"/>
    <w:rsid w:val="0010230A"/>
    <w:rsid w:val="0010244B"/>
    <w:rsid w:val="001153CA"/>
    <w:rsid w:val="00116FA7"/>
    <w:rsid w:val="0011756E"/>
    <w:rsid w:val="00121E0A"/>
    <w:rsid w:val="001261E1"/>
    <w:rsid w:val="00127010"/>
    <w:rsid w:val="0013141A"/>
    <w:rsid w:val="0013253F"/>
    <w:rsid w:val="0013499F"/>
    <w:rsid w:val="00136120"/>
    <w:rsid w:val="00140F6A"/>
    <w:rsid w:val="001416A8"/>
    <w:rsid w:val="00143399"/>
    <w:rsid w:val="00143599"/>
    <w:rsid w:val="00144AA3"/>
    <w:rsid w:val="00146F95"/>
    <w:rsid w:val="0015002E"/>
    <w:rsid w:val="00151CC1"/>
    <w:rsid w:val="00151EA2"/>
    <w:rsid w:val="00152EFC"/>
    <w:rsid w:val="001542C2"/>
    <w:rsid w:val="00155B57"/>
    <w:rsid w:val="00156B6F"/>
    <w:rsid w:val="0016020B"/>
    <w:rsid w:val="001603F0"/>
    <w:rsid w:val="0016123E"/>
    <w:rsid w:val="00165101"/>
    <w:rsid w:val="001656D9"/>
    <w:rsid w:val="001668C2"/>
    <w:rsid w:val="00170486"/>
    <w:rsid w:val="00171CF9"/>
    <w:rsid w:val="001720E5"/>
    <w:rsid w:val="00172118"/>
    <w:rsid w:val="00174D34"/>
    <w:rsid w:val="00176E54"/>
    <w:rsid w:val="00177876"/>
    <w:rsid w:val="00177A8B"/>
    <w:rsid w:val="00180956"/>
    <w:rsid w:val="00181FCD"/>
    <w:rsid w:val="00183899"/>
    <w:rsid w:val="00185648"/>
    <w:rsid w:val="0018594C"/>
    <w:rsid w:val="00185F45"/>
    <w:rsid w:val="00192F3B"/>
    <w:rsid w:val="00194B59"/>
    <w:rsid w:val="00196DE1"/>
    <w:rsid w:val="001A3DDF"/>
    <w:rsid w:val="001A5592"/>
    <w:rsid w:val="001A6D44"/>
    <w:rsid w:val="001A7FB2"/>
    <w:rsid w:val="001B015A"/>
    <w:rsid w:val="001B16FB"/>
    <w:rsid w:val="001B1F2A"/>
    <w:rsid w:val="001B43E6"/>
    <w:rsid w:val="001B4E74"/>
    <w:rsid w:val="001B5F5D"/>
    <w:rsid w:val="001C037A"/>
    <w:rsid w:val="001C3880"/>
    <w:rsid w:val="001C6F86"/>
    <w:rsid w:val="001C7EF0"/>
    <w:rsid w:val="001D6A38"/>
    <w:rsid w:val="001E2130"/>
    <w:rsid w:val="001E26C2"/>
    <w:rsid w:val="001E32C4"/>
    <w:rsid w:val="001F2B86"/>
    <w:rsid w:val="001F2C0E"/>
    <w:rsid w:val="001F5DD3"/>
    <w:rsid w:val="00201AFE"/>
    <w:rsid w:val="00204390"/>
    <w:rsid w:val="00205243"/>
    <w:rsid w:val="00205BBB"/>
    <w:rsid w:val="002128FF"/>
    <w:rsid w:val="00221586"/>
    <w:rsid w:val="002219B9"/>
    <w:rsid w:val="00222306"/>
    <w:rsid w:val="00223EF4"/>
    <w:rsid w:val="002244D9"/>
    <w:rsid w:val="002256E6"/>
    <w:rsid w:val="00231F62"/>
    <w:rsid w:val="00232241"/>
    <w:rsid w:val="00233B0F"/>
    <w:rsid w:val="002340FE"/>
    <w:rsid w:val="00234236"/>
    <w:rsid w:val="00242028"/>
    <w:rsid w:val="00251391"/>
    <w:rsid w:val="002520EE"/>
    <w:rsid w:val="00261AF5"/>
    <w:rsid w:val="00265AC2"/>
    <w:rsid w:val="00270F75"/>
    <w:rsid w:val="00271032"/>
    <w:rsid w:val="002735E8"/>
    <w:rsid w:val="00274277"/>
    <w:rsid w:val="00274A6D"/>
    <w:rsid w:val="00281226"/>
    <w:rsid w:val="002818D3"/>
    <w:rsid w:val="00282A99"/>
    <w:rsid w:val="00285927"/>
    <w:rsid w:val="00285EE6"/>
    <w:rsid w:val="00291390"/>
    <w:rsid w:val="002935FB"/>
    <w:rsid w:val="00297C00"/>
    <w:rsid w:val="002A081C"/>
    <w:rsid w:val="002A0A99"/>
    <w:rsid w:val="002A4588"/>
    <w:rsid w:val="002A4E6C"/>
    <w:rsid w:val="002A585C"/>
    <w:rsid w:val="002A6255"/>
    <w:rsid w:val="002B22C0"/>
    <w:rsid w:val="002B353A"/>
    <w:rsid w:val="002C134F"/>
    <w:rsid w:val="002C4D9C"/>
    <w:rsid w:val="002D25BF"/>
    <w:rsid w:val="002D3831"/>
    <w:rsid w:val="002D40BA"/>
    <w:rsid w:val="002D5335"/>
    <w:rsid w:val="002D7C47"/>
    <w:rsid w:val="002E1777"/>
    <w:rsid w:val="002E2C1A"/>
    <w:rsid w:val="002E5370"/>
    <w:rsid w:val="002E5CFC"/>
    <w:rsid w:val="002F4513"/>
    <w:rsid w:val="002F4552"/>
    <w:rsid w:val="002F45D5"/>
    <w:rsid w:val="002F7F66"/>
    <w:rsid w:val="00300598"/>
    <w:rsid w:val="00302CFF"/>
    <w:rsid w:val="0030412E"/>
    <w:rsid w:val="00305BB8"/>
    <w:rsid w:val="003064D1"/>
    <w:rsid w:val="00311A61"/>
    <w:rsid w:val="00314E2D"/>
    <w:rsid w:val="003168F6"/>
    <w:rsid w:val="003175B1"/>
    <w:rsid w:val="0032103C"/>
    <w:rsid w:val="0032143D"/>
    <w:rsid w:val="0032271C"/>
    <w:rsid w:val="003233C3"/>
    <w:rsid w:val="00325EA9"/>
    <w:rsid w:val="00326050"/>
    <w:rsid w:val="00327795"/>
    <w:rsid w:val="003326D0"/>
    <w:rsid w:val="003341A0"/>
    <w:rsid w:val="00334A93"/>
    <w:rsid w:val="00334F3D"/>
    <w:rsid w:val="003354EB"/>
    <w:rsid w:val="00341757"/>
    <w:rsid w:val="00343247"/>
    <w:rsid w:val="00343DB9"/>
    <w:rsid w:val="00344BE6"/>
    <w:rsid w:val="00351DE4"/>
    <w:rsid w:val="003525E3"/>
    <w:rsid w:val="003532D8"/>
    <w:rsid w:val="00355156"/>
    <w:rsid w:val="00361853"/>
    <w:rsid w:val="003624D8"/>
    <w:rsid w:val="00385090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B02C8"/>
    <w:rsid w:val="003B25FA"/>
    <w:rsid w:val="003B3ADB"/>
    <w:rsid w:val="003C172C"/>
    <w:rsid w:val="003C2016"/>
    <w:rsid w:val="003C2D56"/>
    <w:rsid w:val="003C4B69"/>
    <w:rsid w:val="003C78BE"/>
    <w:rsid w:val="003C7F83"/>
    <w:rsid w:val="003D6271"/>
    <w:rsid w:val="003D637D"/>
    <w:rsid w:val="003D7AFC"/>
    <w:rsid w:val="003D7C05"/>
    <w:rsid w:val="003D7E50"/>
    <w:rsid w:val="003E3D35"/>
    <w:rsid w:val="003E3DB7"/>
    <w:rsid w:val="003E5AB9"/>
    <w:rsid w:val="003F0CD0"/>
    <w:rsid w:val="003F51CB"/>
    <w:rsid w:val="00401702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33F10"/>
    <w:rsid w:val="004378DB"/>
    <w:rsid w:val="004413C1"/>
    <w:rsid w:val="004415A0"/>
    <w:rsid w:val="0044160F"/>
    <w:rsid w:val="00446999"/>
    <w:rsid w:val="00447013"/>
    <w:rsid w:val="00447271"/>
    <w:rsid w:val="00450CB6"/>
    <w:rsid w:val="00454EB6"/>
    <w:rsid w:val="004563F9"/>
    <w:rsid w:val="00456BD2"/>
    <w:rsid w:val="004571AD"/>
    <w:rsid w:val="00457D9B"/>
    <w:rsid w:val="0046014C"/>
    <w:rsid w:val="004604B9"/>
    <w:rsid w:val="004610B6"/>
    <w:rsid w:val="00461163"/>
    <w:rsid w:val="0047483E"/>
    <w:rsid w:val="00477BA8"/>
    <w:rsid w:val="004810EE"/>
    <w:rsid w:val="00481543"/>
    <w:rsid w:val="00483357"/>
    <w:rsid w:val="00484AD2"/>
    <w:rsid w:val="004960C7"/>
    <w:rsid w:val="004A0A2B"/>
    <w:rsid w:val="004A25AC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14"/>
    <w:rsid w:val="004D0C79"/>
    <w:rsid w:val="004D3C1B"/>
    <w:rsid w:val="004D401C"/>
    <w:rsid w:val="004D69C0"/>
    <w:rsid w:val="004E0E5C"/>
    <w:rsid w:val="004E37C3"/>
    <w:rsid w:val="004E382A"/>
    <w:rsid w:val="004E3C86"/>
    <w:rsid w:val="004E5250"/>
    <w:rsid w:val="004E5E80"/>
    <w:rsid w:val="004E7B7A"/>
    <w:rsid w:val="004F3808"/>
    <w:rsid w:val="005039B5"/>
    <w:rsid w:val="00505FF7"/>
    <w:rsid w:val="005068FB"/>
    <w:rsid w:val="005126E7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5F35"/>
    <w:rsid w:val="0055685B"/>
    <w:rsid w:val="00557773"/>
    <w:rsid w:val="00561215"/>
    <w:rsid w:val="00563F6B"/>
    <w:rsid w:val="00564501"/>
    <w:rsid w:val="005655ED"/>
    <w:rsid w:val="0057663D"/>
    <w:rsid w:val="00581F42"/>
    <w:rsid w:val="005837DF"/>
    <w:rsid w:val="005842D1"/>
    <w:rsid w:val="0058484A"/>
    <w:rsid w:val="00591382"/>
    <w:rsid w:val="005914E6"/>
    <w:rsid w:val="005927C5"/>
    <w:rsid w:val="005A1FC1"/>
    <w:rsid w:val="005A2913"/>
    <w:rsid w:val="005A5B64"/>
    <w:rsid w:val="005B2174"/>
    <w:rsid w:val="005B2AAC"/>
    <w:rsid w:val="005C0659"/>
    <w:rsid w:val="005D14A7"/>
    <w:rsid w:val="005D1FC7"/>
    <w:rsid w:val="005D35B4"/>
    <w:rsid w:val="005E4A68"/>
    <w:rsid w:val="005E5289"/>
    <w:rsid w:val="005E68BA"/>
    <w:rsid w:val="005F0596"/>
    <w:rsid w:val="005F1135"/>
    <w:rsid w:val="005F537C"/>
    <w:rsid w:val="005F746F"/>
    <w:rsid w:val="00600490"/>
    <w:rsid w:val="00607147"/>
    <w:rsid w:val="00610D0B"/>
    <w:rsid w:val="006125D2"/>
    <w:rsid w:val="00613097"/>
    <w:rsid w:val="006146B9"/>
    <w:rsid w:val="00615367"/>
    <w:rsid w:val="00615917"/>
    <w:rsid w:val="006174AB"/>
    <w:rsid w:val="006202FE"/>
    <w:rsid w:val="0062386E"/>
    <w:rsid w:val="00623E6A"/>
    <w:rsid w:val="00624858"/>
    <w:rsid w:val="006258EA"/>
    <w:rsid w:val="00627E3D"/>
    <w:rsid w:val="006307FB"/>
    <w:rsid w:val="00630B2B"/>
    <w:rsid w:val="006374D4"/>
    <w:rsid w:val="006410D5"/>
    <w:rsid w:val="00641307"/>
    <w:rsid w:val="0064190B"/>
    <w:rsid w:val="0064391A"/>
    <w:rsid w:val="00643D74"/>
    <w:rsid w:val="00644F0F"/>
    <w:rsid w:val="00647D12"/>
    <w:rsid w:val="00651B60"/>
    <w:rsid w:val="00652168"/>
    <w:rsid w:val="0065277E"/>
    <w:rsid w:val="006553DF"/>
    <w:rsid w:val="0065618F"/>
    <w:rsid w:val="00662DE0"/>
    <w:rsid w:val="00662ED1"/>
    <w:rsid w:val="00667D41"/>
    <w:rsid w:val="00671B73"/>
    <w:rsid w:val="00673076"/>
    <w:rsid w:val="00676B0A"/>
    <w:rsid w:val="0068047E"/>
    <w:rsid w:val="006821DE"/>
    <w:rsid w:val="00683F3C"/>
    <w:rsid w:val="006844E2"/>
    <w:rsid w:val="00684876"/>
    <w:rsid w:val="00685E54"/>
    <w:rsid w:val="006861A7"/>
    <w:rsid w:val="00690ED8"/>
    <w:rsid w:val="00693F72"/>
    <w:rsid w:val="006946DF"/>
    <w:rsid w:val="0069520A"/>
    <w:rsid w:val="006A1C1A"/>
    <w:rsid w:val="006A2AF7"/>
    <w:rsid w:val="006A3E2C"/>
    <w:rsid w:val="006A4364"/>
    <w:rsid w:val="006A66F8"/>
    <w:rsid w:val="006B11D0"/>
    <w:rsid w:val="006B2FFA"/>
    <w:rsid w:val="006B759A"/>
    <w:rsid w:val="006C0E06"/>
    <w:rsid w:val="006C283E"/>
    <w:rsid w:val="006C4D6D"/>
    <w:rsid w:val="006C5988"/>
    <w:rsid w:val="006D0783"/>
    <w:rsid w:val="006D0BCB"/>
    <w:rsid w:val="006D0C14"/>
    <w:rsid w:val="006D128E"/>
    <w:rsid w:val="006D211B"/>
    <w:rsid w:val="006D41ED"/>
    <w:rsid w:val="006E260A"/>
    <w:rsid w:val="006E53AE"/>
    <w:rsid w:val="006E5534"/>
    <w:rsid w:val="006E5AD0"/>
    <w:rsid w:val="006E6834"/>
    <w:rsid w:val="006E6E36"/>
    <w:rsid w:val="006E77F4"/>
    <w:rsid w:val="006E78A0"/>
    <w:rsid w:val="006F10CD"/>
    <w:rsid w:val="006F1154"/>
    <w:rsid w:val="006F6B76"/>
    <w:rsid w:val="007041D3"/>
    <w:rsid w:val="00704AFD"/>
    <w:rsid w:val="00705E08"/>
    <w:rsid w:val="00705F36"/>
    <w:rsid w:val="007077DF"/>
    <w:rsid w:val="007078CA"/>
    <w:rsid w:val="00710C32"/>
    <w:rsid w:val="007134E8"/>
    <w:rsid w:val="007172A0"/>
    <w:rsid w:val="007264AE"/>
    <w:rsid w:val="00726CE0"/>
    <w:rsid w:val="00735C7D"/>
    <w:rsid w:val="00737AC7"/>
    <w:rsid w:val="00740C7D"/>
    <w:rsid w:val="00741F44"/>
    <w:rsid w:val="0074317F"/>
    <w:rsid w:val="0074529C"/>
    <w:rsid w:val="00745952"/>
    <w:rsid w:val="007460E3"/>
    <w:rsid w:val="00746689"/>
    <w:rsid w:val="00746D01"/>
    <w:rsid w:val="007531EC"/>
    <w:rsid w:val="007560B0"/>
    <w:rsid w:val="007604E3"/>
    <w:rsid w:val="00760F45"/>
    <w:rsid w:val="00765C4A"/>
    <w:rsid w:val="00765D82"/>
    <w:rsid w:val="007700B0"/>
    <w:rsid w:val="007704C3"/>
    <w:rsid w:val="0077109A"/>
    <w:rsid w:val="00773712"/>
    <w:rsid w:val="00773D22"/>
    <w:rsid w:val="00786E35"/>
    <w:rsid w:val="0078754C"/>
    <w:rsid w:val="0078789D"/>
    <w:rsid w:val="007975B4"/>
    <w:rsid w:val="007A27C0"/>
    <w:rsid w:val="007A291F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2407"/>
    <w:rsid w:val="007D331C"/>
    <w:rsid w:val="007D6BD5"/>
    <w:rsid w:val="007D7767"/>
    <w:rsid w:val="007D7B01"/>
    <w:rsid w:val="007E0144"/>
    <w:rsid w:val="007E275B"/>
    <w:rsid w:val="007E5823"/>
    <w:rsid w:val="007E5FC3"/>
    <w:rsid w:val="007E6F04"/>
    <w:rsid w:val="007F4241"/>
    <w:rsid w:val="007F4F43"/>
    <w:rsid w:val="007F5F9B"/>
    <w:rsid w:val="007F62E4"/>
    <w:rsid w:val="0080070C"/>
    <w:rsid w:val="00807154"/>
    <w:rsid w:val="00807998"/>
    <w:rsid w:val="00810F9F"/>
    <w:rsid w:val="00811462"/>
    <w:rsid w:val="00811CA9"/>
    <w:rsid w:val="008153A3"/>
    <w:rsid w:val="00816865"/>
    <w:rsid w:val="008207B6"/>
    <w:rsid w:val="008213AF"/>
    <w:rsid w:val="00822EC8"/>
    <w:rsid w:val="008274B9"/>
    <w:rsid w:val="00830EF9"/>
    <w:rsid w:val="00831F2C"/>
    <w:rsid w:val="00834C8F"/>
    <w:rsid w:val="008371B8"/>
    <w:rsid w:val="00840A1D"/>
    <w:rsid w:val="008427F5"/>
    <w:rsid w:val="00844E62"/>
    <w:rsid w:val="00851297"/>
    <w:rsid w:val="0085229C"/>
    <w:rsid w:val="00854941"/>
    <w:rsid w:val="00856A21"/>
    <w:rsid w:val="00862FCB"/>
    <w:rsid w:val="0086405E"/>
    <w:rsid w:val="00864FA7"/>
    <w:rsid w:val="00865A68"/>
    <w:rsid w:val="00867072"/>
    <w:rsid w:val="008716F0"/>
    <w:rsid w:val="00874E90"/>
    <w:rsid w:val="008769CF"/>
    <w:rsid w:val="008852FE"/>
    <w:rsid w:val="0088629F"/>
    <w:rsid w:val="00890DBD"/>
    <w:rsid w:val="008919CB"/>
    <w:rsid w:val="00894A0E"/>
    <w:rsid w:val="008953C6"/>
    <w:rsid w:val="008A46EC"/>
    <w:rsid w:val="008A556E"/>
    <w:rsid w:val="008A6427"/>
    <w:rsid w:val="008A6B7A"/>
    <w:rsid w:val="008A7239"/>
    <w:rsid w:val="008A79D8"/>
    <w:rsid w:val="008B45DB"/>
    <w:rsid w:val="008C4696"/>
    <w:rsid w:val="008C6CBF"/>
    <w:rsid w:val="008D0A43"/>
    <w:rsid w:val="008D0D9C"/>
    <w:rsid w:val="008D3228"/>
    <w:rsid w:val="008E006E"/>
    <w:rsid w:val="008E3B97"/>
    <w:rsid w:val="008E3C63"/>
    <w:rsid w:val="008E441B"/>
    <w:rsid w:val="008E7503"/>
    <w:rsid w:val="008F1DFD"/>
    <w:rsid w:val="008F68C9"/>
    <w:rsid w:val="008F74BC"/>
    <w:rsid w:val="008F7665"/>
    <w:rsid w:val="00906B34"/>
    <w:rsid w:val="0090705F"/>
    <w:rsid w:val="00910540"/>
    <w:rsid w:val="00911271"/>
    <w:rsid w:val="009114DA"/>
    <w:rsid w:val="00912BCC"/>
    <w:rsid w:val="00914DAF"/>
    <w:rsid w:val="00915EB7"/>
    <w:rsid w:val="00920261"/>
    <w:rsid w:val="00921208"/>
    <w:rsid w:val="0092441D"/>
    <w:rsid w:val="0092505F"/>
    <w:rsid w:val="009279CC"/>
    <w:rsid w:val="00927F8A"/>
    <w:rsid w:val="00930A63"/>
    <w:rsid w:val="00932162"/>
    <w:rsid w:val="00932ABC"/>
    <w:rsid w:val="00940F94"/>
    <w:rsid w:val="00945CDA"/>
    <w:rsid w:val="00947B4F"/>
    <w:rsid w:val="009501B2"/>
    <w:rsid w:val="00950A25"/>
    <w:rsid w:val="00953FE8"/>
    <w:rsid w:val="0095402F"/>
    <w:rsid w:val="009551A1"/>
    <w:rsid w:val="0095540A"/>
    <w:rsid w:val="0095616F"/>
    <w:rsid w:val="00957834"/>
    <w:rsid w:val="009613ED"/>
    <w:rsid w:val="009617F3"/>
    <w:rsid w:val="00961AE7"/>
    <w:rsid w:val="009625D5"/>
    <w:rsid w:val="009718B2"/>
    <w:rsid w:val="009760F8"/>
    <w:rsid w:val="00982C00"/>
    <w:rsid w:val="00983A03"/>
    <w:rsid w:val="00985263"/>
    <w:rsid w:val="0098603F"/>
    <w:rsid w:val="00986A92"/>
    <w:rsid w:val="00990172"/>
    <w:rsid w:val="0099072D"/>
    <w:rsid w:val="00990756"/>
    <w:rsid w:val="00993328"/>
    <w:rsid w:val="009951A4"/>
    <w:rsid w:val="00995352"/>
    <w:rsid w:val="009963E8"/>
    <w:rsid w:val="009A03DE"/>
    <w:rsid w:val="009A1F1E"/>
    <w:rsid w:val="009A2E3E"/>
    <w:rsid w:val="009A3761"/>
    <w:rsid w:val="009A4C53"/>
    <w:rsid w:val="009A66A7"/>
    <w:rsid w:val="009A6F6E"/>
    <w:rsid w:val="009B27E7"/>
    <w:rsid w:val="009B2D9F"/>
    <w:rsid w:val="009B541A"/>
    <w:rsid w:val="009B58AB"/>
    <w:rsid w:val="009D27FA"/>
    <w:rsid w:val="009D289C"/>
    <w:rsid w:val="009D3C37"/>
    <w:rsid w:val="009D48FA"/>
    <w:rsid w:val="009E2752"/>
    <w:rsid w:val="009E4911"/>
    <w:rsid w:val="009E4B8F"/>
    <w:rsid w:val="009E7D95"/>
    <w:rsid w:val="009F1668"/>
    <w:rsid w:val="009F3BCD"/>
    <w:rsid w:val="009F3E02"/>
    <w:rsid w:val="009F4AD1"/>
    <w:rsid w:val="00A004DD"/>
    <w:rsid w:val="00A012F5"/>
    <w:rsid w:val="00A02990"/>
    <w:rsid w:val="00A04951"/>
    <w:rsid w:val="00A06B6F"/>
    <w:rsid w:val="00A112C9"/>
    <w:rsid w:val="00A140EF"/>
    <w:rsid w:val="00A15479"/>
    <w:rsid w:val="00A164BB"/>
    <w:rsid w:val="00A167D2"/>
    <w:rsid w:val="00A16BB0"/>
    <w:rsid w:val="00A2158F"/>
    <w:rsid w:val="00A23CB9"/>
    <w:rsid w:val="00A25495"/>
    <w:rsid w:val="00A27795"/>
    <w:rsid w:val="00A32576"/>
    <w:rsid w:val="00A34D8B"/>
    <w:rsid w:val="00A35508"/>
    <w:rsid w:val="00A35C84"/>
    <w:rsid w:val="00A363D8"/>
    <w:rsid w:val="00A41CED"/>
    <w:rsid w:val="00A46602"/>
    <w:rsid w:val="00A47F23"/>
    <w:rsid w:val="00A50EB5"/>
    <w:rsid w:val="00A52CB1"/>
    <w:rsid w:val="00A55455"/>
    <w:rsid w:val="00A61C29"/>
    <w:rsid w:val="00A61E67"/>
    <w:rsid w:val="00A62AC5"/>
    <w:rsid w:val="00A62D5C"/>
    <w:rsid w:val="00A63539"/>
    <w:rsid w:val="00A668E2"/>
    <w:rsid w:val="00A67B21"/>
    <w:rsid w:val="00A67E9C"/>
    <w:rsid w:val="00A7121A"/>
    <w:rsid w:val="00A7462A"/>
    <w:rsid w:val="00A85AC5"/>
    <w:rsid w:val="00A9248B"/>
    <w:rsid w:val="00A9634A"/>
    <w:rsid w:val="00A96BC8"/>
    <w:rsid w:val="00A96FE2"/>
    <w:rsid w:val="00A97EF3"/>
    <w:rsid w:val="00AA38D8"/>
    <w:rsid w:val="00AA6F90"/>
    <w:rsid w:val="00AB28E5"/>
    <w:rsid w:val="00AB487D"/>
    <w:rsid w:val="00AB731C"/>
    <w:rsid w:val="00AB7910"/>
    <w:rsid w:val="00AC047E"/>
    <w:rsid w:val="00AC38E3"/>
    <w:rsid w:val="00AC48AD"/>
    <w:rsid w:val="00AD3C85"/>
    <w:rsid w:val="00AD715E"/>
    <w:rsid w:val="00AE026D"/>
    <w:rsid w:val="00AE72A7"/>
    <w:rsid w:val="00AE7332"/>
    <w:rsid w:val="00AF078C"/>
    <w:rsid w:val="00B030DD"/>
    <w:rsid w:val="00B03E30"/>
    <w:rsid w:val="00B0491C"/>
    <w:rsid w:val="00B0689D"/>
    <w:rsid w:val="00B07379"/>
    <w:rsid w:val="00B07E6F"/>
    <w:rsid w:val="00B1091A"/>
    <w:rsid w:val="00B20B67"/>
    <w:rsid w:val="00B240C9"/>
    <w:rsid w:val="00B25366"/>
    <w:rsid w:val="00B257FF"/>
    <w:rsid w:val="00B32233"/>
    <w:rsid w:val="00B356E4"/>
    <w:rsid w:val="00B36F5F"/>
    <w:rsid w:val="00B46934"/>
    <w:rsid w:val="00B50E27"/>
    <w:rsid w:val="00B519CF"/>
    <w:rsid w:val="00B51D27"/>
    <w:rsid w:val="00B527CD"/>
    <w:rsid w:val="00B540CF"/>
    <w:rsid w:val="00B664EF"/>
    <w:rsid w:val="00B7117B"/>
    <w:rsid w:val="00B7119A"/>
    <w:rsid w:val="00B749B1"/>
    <w:rsid w:val="00B752BE"/>
    <w:rsid w:val="00B758C2"/>
    <w:rsid w:val="00B809C9"/>
    <w:rsid w:val="00B8120A"/>
    <w:rsid w:val="00B81F03"/>
    <w:rsid w:val="00B8277F"/>
    <w:rsid w:val="00B83600"/>
    <w:rsid w:val="00B86D72"/>
    <w:rsid w:val="00B87A58"/>
    <w:rsid w:val="00B901B1"/>
    <w:rsid w:val="00B9197C"/>
    <w:rsid w:val="00B92D0D"/>
    <w:rsid w:val="00B95F2A"/>
    <w:rsid w:val="00B972BE"/>
    <w:rsid w:val="00BA0A88"/>
    <w:rsid w:val="00BA52FB"/>
    <w:rsid w:val="00BB0AB3"/>
    <w:rsid w:val="00BB0EC0"/>
    <w:rsid w:val="00BB2E87"/>
    <w:rsid w:val="00BB48B7"/>
    <w:rsid w:val="00BB726E"/>
    <w:rsid w:val="00BD3043"/>
    <w:rsid w:val="00BD44A2"/>
    <w:rsid w:val="00BD7388"/>
    <w:rsid w:val="00BD74A9"/>
    <w:rsid w:val="00BE354E"/>
    <w:rsid w:val="00BE4417"/>
    <w:rsid w:val="00BF7387"/>
    <w:rsid w:val="00C0200A"/>
    <w:rsid w:val="00C03100"/>
    <w:rsid w:val="00C057FC"/>
    <w:rsid w:val="00C06C74"/>
    <w:rsid w:val="00C11603"/>
    <w:rsid w:val="00C12500"/>
    <w:rsid w:val="00C127CA"/>
    <w:rsid w:val="00C1280E"/>
    <w:rsid w:val="00C13C1F"/>
    <w:rsid w:val="00C201BF"/>
    <w:rsid w:val="00C22788"/>
    <w:rsid w:val="00C257D9"/>
    <w:rsid w:val="00C26828"/>
    <w:rsid w:val="00C27BAB"/>
    <w:rsid w:val="00C35EF6"/>
    <w:rsid w:val="00C36CD9"/>
    <w:rsid w:val="00C446F6"/>
    <w:rsid w:val="00C4671F"/>
    <w:rsid w:val="00C47864"/>
    <w:rsid w:val="00C513FE"/>
    <w:rsid w:val="00C53C51"/>
    <w:rsid w:val="00C53D2C"/>
    <w:rsid w:val="00C57894"/>
    <w:rsid w:val="00C64494"/>
    <w:rsid w:val="00C650D3"/>
    <w:rsid w:val="00C740BB"/>
    <w:rsid w:val="00C74D20"/>
    <w:rsid w:val="00C758DB"/>
    <w:rsid w:val="00C826F3"/>
    <w:rsid w:val="00C83012"/>
    <w:rsid w:val="00C84171"/>
    <w:rsid w:val="00C86546"/>
    <w:rsid w:val="00C92FE3"/>
    <w:rsid w:val="00C9330E"/>
    <w:rsid w:val="00C935CE"/>
    <w:rsid w:val="00C94514"/>
    <w:rsid w:val="00CA0093"/>
    <w:rsid w:val="00CA0DAF"/>
    <w:rsid w:val="00CA1140"/>
    <w:rsid w:val="00CA17D3"/>
    <w:rsid w:val="00CA26E2"/>
    <w:rsid w:val="00CA3573"/>
    <w:rsid w:val="00CA67CF"/>
    <w:rsid w:val="00CB162A"/>
    <w:rsid w:val="00CB2D0E"/>
    <w:rsid w:val="00CB3165"/>
    <w:rsid w:val="00CC17A0"/>
    <w:rsid w:val="00CC490D"/>
    <w:rsid w:val="00CC4A7F"/>
    <w:rsid w:val="00CD1B81"/>
    <w:rsid w:val="00CD3381"/>
    <w:rsid w:val="00CD4A1B"/>
    <w:rsid w:val="00CD512C"/>
    <w:rsid w:val="00CE16E7"/>
    <w:rsid w:val="00CF0186"/>
    <w:rsid w:val="00CF2728"/>
    <w:rsid w:val="00CF5F8B"/>
    <w:rsid w:val="00D02408"/>
    <w:rsid w:val="00D063BD"/>
    <w:rsid w:val="00D10D02"/>
    <w:rsid w:val="00D119A5"/>
    <w:rsid w:val="00D20F22"/>
    <w:rsid w:val="00D2108B"/>
    <w:rsid w:val="00D22833"/>
    <w:rsid w:val="00D313F9"/>
    <w:rsid w:val="00D3174F"/>
    <w:rsid w:val="00D32950"/>
    <w:rsid w:val="00D35E8C"/>
    <w:rsid w:val="00D36928"/>
    <w:rsid w:val="00D4416F"/>
    <w:rsid w:val="00D458F0"/>
    <w:rsid w:val="00D459B5"/>
    <w:rsid w:val="00D46E1C"/>
    <w:rsid w:val="00D54C50"/>
    <w:rsid w:val="00D5732E"/>
    <w:rsid w:val="00D62198"/>
    <w:rsid w:val="00D63BE9"/>
    <w:rsid w:val="00D673B4"/>
    <w:rsid w:val="00D7025F"/>
    <w:rsid w:val="00D83BAC"/>
    <w:rsid w:val="00D90B9F"/>
    <w:rsid w:val="00D91F4C"/>
    <w:rsid w:val="00D9572F"/>
    <w:rsid w:val="00D95A85"/>
    <w:rsid w:val="00D9675E"/>
    <w:rsid w:val="00D978BF"/>
    <w:rsid w:val="00DA1C17"/>
    <w:rsid w:val="00DA6761"/>
    <w:rsid w:val="00DA7FBE"/>
    <w:rsid w:val="00DB5B73"/>
    <w:rsid w:val="00DC2958"/>
    <w:rsid w:val="00DC5FAD"/>
    <w:rsid w:val="00DC7CE5"/>
    <w:rsid w:val="00DD097B"/>
    <w:rsid w:val="00DD22EC"/>
    <w:rsid w:val="00DD38DC"/>
    <w:rsid w:val="00DD4778"/>
    <w:rsid w:val="00DD5A4D"/>
    <w:rsid w:val="00DD6D6A"/>
    <w:rsid w:val="00DE1B62"/>
    <w:rsid w:val="00DE3252"/>
    <w:rsid w:val="00DE4573"/>
    <w:rsid w:val="00DE5470"/>
    <w:rsid w:val="00DF0D42"/>
    <w:rsid w:val="00DF1FC9"/>
    <w:rsid w:val="00DF28FE"/>
    <w:rsid w:val="00DF3574"/>
    <w:rsid w:val="00DF503F"/>
    <w:rsid w:val="00DF58E3"/>
    <w:rsid w:val="00E00768"/>
    <w:rsid w:val="00E01C86"/>
    <w:rsid w:val="00E01E10"/>
    <w:rsid w:val="00E01FD3"/>
    <w:rsid w:val="00E02D18"/>
    <w:rsid w:val="00E02FA1"/>
    <w:rsid w:val="00E06526"/>
    <w:rsid w:val="00E07271"/>
    <w:rsid w:val="00E07D21"/>
    <w:rsid w:val="00E10D50"/>
    <w:rsid w:val="00E121E8"/>
    <w:rsid w:val="00E15296"/>
    <w:rsid w:val="00E15C81"/>
    <w:rsid w:val="00E24CF2"/>
    <w:rsid w:val="00E2682F"/>
    <w:rsid w:val="00E30224"/>
    <w:rsid w:val="00E3216E"/>
    <w:rsid w:val="00E32183"/>
    <w:rsid w:val="00E34064"/>
    <w:rsid w:val="00E4242A"/>
    <w:rsid w:val="00E429B8"/>
    <w:rsid w:val="00E44868"/>
    <w:rsid w:val="00E47499"/>
    <w:rsid w:val="00E50C3D"/>
    <w:rsid w:val="00E51D13"/>
    <w:rsid w:val="00E54266"/>
    <w:rsid w:val="00E608C1"/>
    <w:rsid w:val="00E63028"/>
    <w:rsid w:val="00E63D53"/>
    <w:rsid w:val="00E72048"/>
    <w:rsid w:val="00E72FF3"/>
    <w:rsid w:val="00E73249"/>
    <w:rsid w:val="00E7366F"/>
    <w:rsid w:val="00E74165"/>
    <w:rsid w:val="00E76A37"/>
    <w:rsid w:val="00E85972"/>
    <w:rsid w:val="00E871E4"/>
    <w:rsid w:val="00E9078D"/>
    <w:rsid w:val="00E909E0"/>
    <w:rsid w:val="00E9515E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B7E86"/>
    <w:rsid w:val="00EC2553"/>
    <w:rsid w:val="00EC4902"/>
    <w:rsid w:val="00EC4C2A"/>
    <w:rsid w:val="00EC7BA3"/>
    <w:rsid w:val="00ED0991"/>
    <w:rsid w:val="00ED19DC"/>
    <w:rsid w:val="00ED2BEC"/>
    <w:rsid w:val="00ED5C1C"/>
    <w:rsid w:val="00ED5E94"/>
    <w:rsid w:val="00ED6DD2"/>
    <w:rsid w:val="00EE0020"/>
    <w:rsid w:val="00EE050F"/>
    <w:rsid w:val="00EE2986"/>
    <w:rsid w:val="00EE3F54"/>
    <w:rsid w:val="00EF4069"/>
    <w:rsid w:val="00F03070"/>
    <w:rsid w:val="00F21E02"/>
    <w:rsid w:val="00F24651"/>
    <w:rsid w:val="00F25A61"/>
    <w:rsid w:val="00F31AF5"/>
    <w:rsid w:val="00F327AE"/>
    <w:rsid w:val="00F3326C"/>
    <w:rsid w:val="00F37AEF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54DE"/>
    <w:rsid w:val="00F669BC"/>
    <w:rsid w:val="00F716F8"/>
    <w:rsid w:val="00F741FE"/>
    <w:rsid w:val="00F7643E"/>
    <w:rsid w:val="00F802C5"/>
    <w:rsid w:val="00F84A8C"/>
    <w:rsid w:val="00F85626"/>
    <w:rsid w:val="00F8795D"/>
    <w:rsid w:val="00F90295"/>
    <w:rsid w:val="00F911BE"/>
    <w:rsid w:val="00F925BC"/>
    <w:rsid w:val="00F931FA"/>
    <w:rsid w:val="00F9572A"/>
    <w:rsid w:val="00F96432"/>
    <w:rsid w:val="00F97E9C"/>
    <w:rsid w:val="00FA1D44"/>
    <w:rsid w:val="00FA28B7"/>
    <w:rsid w:val="00FA2918"/>
    <w:rsid w:val="00FA3A09"/>
    <w:rsid w:val="00FA3E4A"/>
    <w:rsid w:val="00FA5341"/>
    <w:rsid w:val="00FA61E2"/>
    <w:rsid w:val="00FA68AC"/>
    <w:rsid w:val="00FA7F5A"/>
    <w:rsid w:val="00FB540E"/>
    <w:rsid w:val="00FB5965"/>
    <w:rsid w:val="00FB6558"/>
    <w:rsid w:val="00FB7B79"/>
    <w:rsid w:val="00FC112C"/>
    <w:rsid w:val="00FC29AE"/>
    <w:rsid w:val="00FD34C6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1B6C1-C6BD-4CF1-8D7D-63051F6A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A1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5655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769CF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  <w:style w:type="table" w:styleId="af8">
    <w:name w:val="Grid Table Light"/>
    <w:basedOn w:val="a1"/>
    <w:uiPriority w:val="40"/>
    <w:rsid w:val="009B2D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1">
    <w:name w:val="Обычный1"/>
    <w:rsid w:val="00CC4A7F"/>
    <w:pPr>
      <w:widowControl w:val="0"/>
      <w:spacing w:line="312" w:lineRule="auto"/>
      <w:ind w:firstLine="720"/>
    </w:pPr>
    <w:rPr>
      <w:rFonts w:ascii="Courier New" w:hAnsi="Courier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1121</Words>
  <Characters>6393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Архитектура</cp:lastModifiedBy>
  <cp:revision>4</cp:revision>
  <cp:lastPrinted>2025-04-30T14:22:00Z</cp:lastPrinted>
  <dcterms:created xsi:type="dcterms:W3CDTF">2025-05-28T12:29:00Z</dcterms:created>
  <dcterms:modified xsi:type="dcterms:W3CDTF">2025-05-28T12:59:00Z</dcterms:modified>
</cp:coreProperties>
</file>