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проект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от «___» </w:t>
      </w:r>
      <w:r w:rsidR="00E17132">
        <w:rPr>
          <w:rFonts w:ascii="Arial" w:eastAsia="Times New Roman" w:hAnsi="Arial" w:cs="Arial"/>
          <w:sz w:val="24"/>
          <w:szCs w:val="24"/>
          <w:lang w:eastAsia="ru-RU"/>
        </w:rPr>
        <w:t>июня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2025 г.                                                                                             №   - _____  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A15D04" w:rsidRPr="00A15D04" w:rsidRDefault="00A15D04" w:rsidP="00A15D04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от 13.12.2024 № 50-383</w:t>
      </w:r>
    </w:p>
    <w:p w:rsidR="00A15D04" w:rsidRPr="00A15D04" w:rsidRDefault="00A15D04" w:rsidP="00A15D04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A15D04" w:rsidRPr="00A15D04" w:rsidRDefault="00A15D04" w:rsidP="00A15D04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 и на плановый период 2026 и 2027 годов» </w:t>
      </w:r>
    </w:p>
    <w:p w:rsidR="00A15D04" w:rsidRPr="00A15D04" w:rsidRDefault="00A15D04" w:rsidP="00A15D04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Заслушав и обсудив информацию председателя Финансово-бюджетной палаты Новошешминского муниципального района Республики Татарстан Завалишиной Н.А. о внесении изменений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на 2025 год и на плановый период 2026 и 2027 годов», Совет Новошешминского муниципального района Республики Татарстан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A15D04" w:rsidRPr="00A15D04" w:rsidRDefault="00A15D04" w:rsidP="00A15D0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 Внести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  на 2025 год и на плановый период 2026 и 2027 годов» (в редакции решения Совета Новошешминского муниципального района Республики Татарстан от 18.02.2025 № 52-401;) (далее – Решение), следующие изменения: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1.1. в подпункте два пункта 1 Решения цифры «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862</w:t>
      </w:r>
      <w:r w:rsidR="00E17132" w:rsidRPr="00A15D04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385.80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403FCB">
        <w:rPr>
          <w:rFonts w:ascii="Arial" w:eastAsia="Times New Roman" w:hAnsi="Arial" w:cs="Arial"/>
          <w:sz w:val="24"/>
          <w:szCs w:val="24"/>
          <w:lang w:eastAsia="ru-RU"/>
        </w:rPr>
        <w:t>880 387,50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1.2.  в подпункте три пункта 1 Решения цифры «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886</w:t>
      </w:r>
      <w:r w:rsidR="00E17132" w:rsidRPr="00A15D04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398.66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E26CD5">
        <w:rPr>
          <w:rFonts w:ascii="Arial" w:eastAsia="Times New Roman" w:hAnsi="Arial" w:cs="Arial"/>
          <w:sz w:val="24"/>
          <w:szCs w:val="24"/>
          <w:lang w:eastAsia="ru-RU"/>
        </w:rPr>
        <w:t>906 111,1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1.3. в подпункте четыре пункта 1 Решения цифры «</w:t>
      </w:r>
      <w:r w:rsidR="00E17132" w:rsidRPr="00A15D04">
        <w:rPr>
          <w:rFonts w:ascii="Arial" w:eastAsia="Times New Roman" w:hAnsi="Arial" w:cs="Arial"/>
          <w:sz w:val="24"/>
          <w:szCs w:val="24"/>
          <w:lang w:eastAsia="ru-RU"/>
        </w:rPr>
        <w:t>24 012,86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403FCB">
        <w:rPr>
          <w:rFonts w:ascii="Arial" w:eastAsia="Times New Roman" w:hAnsi="Arial" w:cs="Arial"/>
          <w:sz w:val="24"/>
          <w:szCs w:val="24"/>
          <w:lang w:eastAsia="ru-RU"/>
        </w:rPr>
        <w:t>25 723,60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1.4. Таблицу № 1 приложения 1 к Решению «Источник финансирования дефицита бюджета Новошешминского муниципального района Республики Татарстан на 2025 год» изложить в новой редакции (прилагается);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1.5. Таблицу 1 приложения № 2 к Решению «Прогнозируемые объемы доходов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1.6. Таблицу 1 приложения № 3 к Решению «Ведомственная структура расходов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1.7. Таблицу 1 приложения № 4 к Решению «Распределение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год» изложить в новой редакции (прилагается);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распределение бюджетных ассигнований с учетом не использованных остатков денежных средств на 01.01.2025 года Новошешминского муниципального района 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Республики Татарстан</w:t>
      </w:r>
      <w:r w:rsidR="008C6674">
        <w:rPr>
          <w:rFonts w:ascii="Arial" w:eastAsia="Times New Roman" w:hAnsi="Arial" w:cs="Arial"/>
          <w:sz w:val="24"/>
          <w:szCs w:val="24"/>
          <w:lang w:eastAsia="ru-RU"/>
        </w:rPr>
        <w:t xml:space="preserve"> и возврата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6674">
        <w:rPr>
          <w:rFonts w:ascii="Arial" w:eastAsia="Times New Roman" w:hAnsi="Arial" w:cs="Arial"/>
          <w:sz w:val="24"/>
          <w:szCs w:val="24"/>
          <w:lang w:eastAsia="ru-RU"/>
        </w:rPr>
        <w:t xml:space="preserve">от бюджетных учреждений 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в сумме </w:t>
      </w:r>
      <w:r w:rsidR="00660BEB" w:rsidRPr="00660BEB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660BEB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660BEB" w:rsidRPr="00660BEB">
        <w:rPr>
          <w:rFonts w:ascii="Arial" w:eastAsia="Times New Roman" w:hAnsi="Arial" w:cs="Arial"/>
          <w:sz w:val="24"/>
          <w:szCs w:val="24"/>
          <w:lang w:eastAsia="ru-RU"/>
        </w:rPr>
        <w:t>395.80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согласно приложению № 1. </w:t>
      </w:r>
    </w:p>
    <w:p w:rsidR="00A15D04" w:rsidRPr="00A15D04" w:rsidRDefault="00A15D04" w:rsidP="008C66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3. 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A15D0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A15D0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A15D04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Pr="00A1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proofErr w:type="spellStart"/>
      <w:r w:rsidRPr="00A15D04">
        <w:rPr>
          <w:rFonts w:ascii="Arial" w:eastAsia="Times New Roman" w:hAnsi="Arial" w:cs="Arial"/>
          <w:sz w:val="24"/>
          <w:szCs w:val="24"/>
          <w:lang w:eastAsia="ru-RU"/>
        </w:rPr>
        <w:t>http</w:t>
      </w:r>
      <w:proofErr w:type="spellEnd"/>
      <w:r w:rsidRPr="00A15D04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://novosheshminsk.tatarstan.ru.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5. 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8C6674" w:rsidP="00A15D04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</w:t>
      </w:r>
      <w:r w:rsidR="00A15D04" w:rsidRPr="00A15D0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15D04"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Новошешминского </w:t>
      </w:r>
    </w:p>
    <w:p w:rsidR="00A15D04" w:rsidRPr="00A15D04" w:rsidRDefault="00A15D04" w:rsidP="008C6674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                                                              </w:t>
      </w:r>
      <w:proofErr w:type="spellStart"/>
      <w:r w:rsidR="008C6674">
        <w:rPr>
          <w:rFonts w:ascii="Arial" w:eastAsia="Times New Roman" w:hAnsi="Arial" w:cs="Arial"/>
          <w:sz w:val="24"/>
          <w:szCs w:val="24"/>
          <w:lang w:eastAsia="ru-RU"/>
        </w:rPr>
        <w:t>Н.И.Попкова</w:t>
      </w:r>
      <w:proofErr w:type="spellEnd"/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674" w:rsidRDefault="008C667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674" w:rsidRDefault="008C667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674" w:rsidRDefault="008C667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674" w:rsidRDefault="008C667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674" w:rsidRDefault="008C667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674" w:rsidRDefault="008C667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17.04.2025 № 53-</w:t>
      </w:r>
      <w:r w:rsidR="00B4064F">
        <w:rPr>
          <w:rFonts w:ascii="Arial" w:eastAsia="Times New Roman" w:hAnsi="Arial" w:cs="Arial"/>
          <w:sz w:val="24"/>
          <w:szCs w:val="24"/>
          <w:lang w:eastAsia="ru-RU"/>
        </w:rPr>
        <w:t>409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;)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Таблица 1</w:t>
      </w: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 финансирования дефицита бюджета Новошешминского 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на 2025 год 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(тыс. руб.)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2977"/>
        <w:gridCol w:w="5528"/>
        <w:gridCol w:w="2268"/>
      </w:tblGrid>
      <w:tr w:rsidR="00A15D04" w:rsidRPr="00A15D04" w:rsidTr="00E17132">
        <w:trPr>
          <w:gridAfter w:val="1"/>
          <w:wAfter w:w="2268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15D04" w:rsidRPr="00A15D04" w:rsidTr="00E1713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 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A15D04" w:rsidRPr="00A15D04" w:rsidTr="00E1713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04" w:rsidRPr="00403FCB" w:rsidRDefault="00403FCB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880 387,50</w:t>
            </w:r>
          </w:p>
        </w:tc>
      </w:tr>
      <w:tr w:rsidR="00A15D04" w:rsidRPr="00A15D04" w:rsidTr="00E1713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04" w:rsidRPr="00403FCB" w:rsidRDefault="00403FCB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880 387,50</w:t>
            </w:r>
          </w:p>
        </w:tc>
      </w:tr>
      <w:tr w:rsidR="00A15D04" w:rsidRPr="00A15D04" w:rsidTr="00E1713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04" w:rsidRDefault="008C667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-906 111,10</w:t>
            </w:r>
          </w:p>
          <w:p w:rsidR="008C6674" w:rsidRPr="00A15D04" w:rsidRDefault="008C667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15D04" w:rsidRPr="00A15D04" w:rsidTr="00E1713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04" w:rsidRPr="00A15D04" w:rsidRDefault="008C667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-906 111,10</w:t>
            </w:r>
          </w:p>
        </w:tc>
      </w:tr>
      <w:tr w:rsidR="00A15D04" w:rsidRPr="00A15D04" w:rsidTr="00E1713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04" w:rsidRPr="00403FCB" w:rsidRDefault="00A15D04" w:rsidP="00403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403F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25 723,60</w:t>
            </w:r>
          </w:p>
        </w:tc>
      </w:tr>
    </w:tbl>
    <w:p w:rsidR="00A15D04" w:rsidRPr="00A15D04" w:rsidRDefault="00A15D04" w:rsidP="00A15D04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</w:t>
      </w: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Приложение № 2 решению Совета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17.04.2025 № 53-</w:t>
      </w:r>
      <w:r w:rsidR="00B4064F">
        <w:rPr>
          <w:rFonts w:ascii="Arial" w:eastAsia="Times New Roman" w:hAnsi="Arial" w:cs="Arial"/>
          <w:sz w:val="24"/>
          <w:szCs w:val="24"/>
          <w:lang w:eastAsia="ru-RU"/>
        </w:rPr>
        <w:t>409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</w:p>
    <w:p w:rsidR="00A15D04" w:rsidRPr="00A15D04" w:rsidRDefault="00A15D04" w:rsidP="00A15D0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Таблица №1</w:t>
      </w:r>
    </w:p>
    <w:p w:rsidR="00A15D04" w:rsidRPr="00A15D04" w:rsidRDefault="00A15D04" w:rsidP="00A15D0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Прогнозируемые объемы доходов бюджета Новошешминского муниципального района Республики Татарстан на 2025 год</w:t>
      </w: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руб.).</w:t>
      </w:r>
    </w:p>
    <w:tbl>
      <w:tblPr>
        <w:tblStyle w:val="36"/>
        <w:tblW w:w="10206" w:type="dxa"/>
        <w:tblInd w:w="-5" w:type="dxa"/>
        <w:tblLook w:val="04A0" w:firstRow="1" w:lastRow="0" w:firstColumn="1" w:lastColumn="0" w:noHBand="0" w:noVBand="1"/>
      </w:tblPr>
      <w:tblGrid>
        <w:gridCol w:w="6039"/>
        <w:gridCol w:w="2749"/>
        <w:gridCol w:w="1418"/>
      </w:tblGrid>
      <w:tr w:rsidR="00A15D04" w:rsidRPr="00A15D04" w:rsidTr="00E17132">
        <w:trPr>
          <w:trHeight w:val="324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 а и м е н о в а н и е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дохода</w:t>
            </w:r>
          </w:p>
        </w:tc>
        <w:tc>
          <w:tcPr>
            <w:tcW w:w="1134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 год</w:t>
            </w:r>
          </w:p>
        </w:tc>
      </w:tr>
      <w:tr w:rsidR="00A15D04" w:rsidRPr="00A15D04" w:rsidTr="00E17132">
        <w:trPr>
          <w:trHeight w:val="478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274 874,00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215 053,20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215 053,20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дополнительным нормативам (26,4006%)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151 803,20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16 643,50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11 362,00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1 681,50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A15D04" w:rsidRPr="00A15D04" w:rsidTr="00E17132">
        <w:trPr>
          <w:trHeight w:val="64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15 106,00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1 11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13 000,00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1 806,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15D04" w:rsidRPr="00A15D04" w:rsidTr="00E17132">
        <w:trPr>
          <w:trHeight w:val="457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A15D04" w:rsidRPr="00A15D04" w:rsidTr="00E17132">
        <w:trPr>
          <w:trHeight w:val="572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2 117,00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1 207,00</w:t>
            </w:r>
          </w:p>
        </w:tc>
      </w:tr>
      <w:tr w:rsidR="00A15D04" w:rsidRPr="00A15D04" w:rsidTr="00E17132">
        <w:trPr>
          <w:trHeight w:val="82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910,00</w:t>
            </w:r>
          </w:p>
        </w:tc>
      </w:tr>
      <w:tr w:rsidR="00A15D04" w:rsidRPr="00A15D04" w:rsidTr="00E17132">
        <w:trPr>
          <w:trHeight w:val="39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A15D04" w:rsidRPr="00A15D04" w:rsidTr="00E17132">
        <w:trPr>
          <w:trHeight w:val="1125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1 16 01082 01 9000 140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1 16 07090 05 0000 140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363,00</w:t>
            </w:r>
          </w:p>
        </w:tc>
      </w:tr>
      <w:tr w:rsidR="00A15D04" w:rsidRPr="00A15D04" w:rsidTr="00E17132">
        <w:trPr>
          <w:trHeight w:val="413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134" w:type="dxa"/>
          </w:tcPr>
          <w:p w:rsidR="00A15D04" w:rsidRPr="00403FCB" w:rsidRDefault="00403FC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605 513,50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202 20000 00 0000 150</w:t>
            </w:r>
          </w:p>
        </w:tc>
        <w:tc>
          <w:tcPr>
            <w:tcW w:w="1134" w:type="dxa"/>
          </w:tcPr>
          <w:p w:rsidR="00A15D04" w:rsidRPr="00660BEB" w:rsidRDefault="00A15D04" w:rsidP="00660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</w:t>
            </w:r>
            <w:r w:rsidR="00660B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60BE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203.00</w:t>
            </w:r>
          </w:p>
        </w:tc>
      </w:tr>
      <w:tr w:rsidR="00A15D04" w:rsidRPr="00A15D04" w:rsidTr="00E17132">
        <w:trPr>
          <w:trHeight w:val="61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200 463,2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134" w:type="dxa"/>
          </w:tcPr>
          <w:p w:rsidR="00A15D04" w:rsidRPr="00660BEB" w:rsidRDefault="00660BE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18 248.10</w:t>
            </w:r>
          </w:p>
        </w:tc>
      </w:tr>
      <w:tr w:rsidR="00A15D04" w:rsidRPr="00A15D04" w:rsidTr="00E17132">
        <w:trPr>
          <w:trHeight w:val="309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1134" w:type="dxa"/>
          </w:tcPr>
          <w:p w:rsidR="00A15D04" w:rsidRPr="00660BEB" w:rsidRDefault="00660BE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18 248.10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2 025,80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2 04 05099 05 0000 150</w:t>
            </w:r>
          </w:p>
        </w:tc>
        <w:tc>
          <w:tcPr>
            <w:tcW w:w="1134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1000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15D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1134" w:type="dxa"/>
          </w:tcPr>
          <w:p w:rsidR="00A15D04" w:rsidRPr="00660BEB" w:rsidRDefault="00660BE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17 204.50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2 03 0000 05 0000 150 </w:t>
            </w:r>
          </w:p>
        </w:tc>
        <w:tc>
          <w:tcPr>
            <w:tcW w:w="1134" w:type="dxa"/>
          </w:tcPr>
          <w:p w:rsidR="00A15D04" w:rsidRPr="00660BEB" w:rsidRDefault="00660BE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1 198.20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</w:tcPr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A15D04" w:rsidRPr="00A15D04" w:rsidRDefault="00A15D04" w:rsidP="00A15D0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403FCB" w:rsidRDefault="00403FC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11 467,60</w:t>
            </w:r>
          </w:p>
        </w:tc>
      </w:tr>
      <w:tr w:rsidR="00A15D04" w:rsidRPr="00A15D04" w:rsidTr="00E17132">
        <w:trPr>
          <w:trHeight w:val="452"/>
        </w:trPr>
        <w:tc>
          <w:tcPr>
            <w:tcW w:w="6237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2835" w:type="dxa"/>
            <w:hideMark/>
          </w:tcPr>
          <w:p w:rsidR="00A15D04" w:rsidRPr="00A15D04" w:rsidRDefault="00A15D04" w:rsidP="00A15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5D04" w:rsidRPr="00403FCB" w:rsidRDefault="00403FCB" w:rsidP="00A15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880 387,5</w:t>
            </w:r>
            <w:bookmarkStart w:id="0" w:name="_GoBack"/>
            <w:bookmarkEnd w:id="0"/>
          </w:p>
        </w:tc>
      </w:tr>
    </w:tbl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3 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17.04.2025 № 53-___;)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Таблица 1</w:t>
      </w: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ru-RU"/>
        </w:rPr>
      </w:pP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Новошешминского муниципального района Республики Татарстан на 2025 год.</w:t>
      </w: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4124"/>
        <w:gridCol w:w="742"/>
        <w:gridCol w:w="753"/>
        <w:gridCol w:w="694"/>
        <w:gridCol w:w="1685"/>
        <w:gridCol w:w="617"/>
        <w:gridCol w:w="1591"/>
      </w:tblGrid>
      <w:tr w:rsidR="00A15D04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Вед-во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15D04">
              <w:rPr>
                <w:rFonts w:ascii="Arial" w:eastAsia="Times New Roman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3 340,00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3 340,00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3 340,00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3 281,10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3 281,10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2 331,40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917,40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бюджетная палата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44 272,60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19064E" w:rsidRPr="00A15D04" w:rsidTr="005B5FFC">
        <w:trPr>
          <w:trHeight w:val="55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8 425,90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3 100,90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988,80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988,80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19064E" w:rsidRPr="00A15D04" w:rsidTr="005B5FFC">
        <w:trPr>
          <w:trHeight w:val="44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Жилищно -коммунальное хозяйство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4 588,20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19064E" w:rsidRPr="00A15D04" w:rsidTr="005B5FFC">
        <w:trPr>
          <w:trHeight w:val="43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4 538,20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в целях софинансирования расходных обязательств, связанных с реализацией мероприятий по уничтожению борщеви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Сосновского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4 046,40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4 046,40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 занятость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19064E" w:rsidRPr="00A15D04" w:rsidTr="005B5FFC">
        <w:trPr>
          <w:trHeight w:val="5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23 091,40</w:t>
            </w:r>
          </w:p>
        </w:tc>
      </w:tr>
      <w:tr w:rsidR="0019064E" w:rsidRPr="00A15D04" w:rsidTr="005B5FFC">
        <w:trPr>
          <w:trHeight w:val="39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 выравнивание бюджетной обеспеченности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19064E" w:rsidRPr="00A15D04" w:rsidTr="005B5FFC">
        <w:trPr>
          <w:trHeight w:val="193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19064E" w:rsidRPr="00A15D04" w:rsidTr="005B5FFC">
        <w:trPr>
          <w:trHeight w:val="4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4 555,50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для компенсации доп. расходов, возникших в результате решений,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принятых органами власти другого уровня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3 807,40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3 807,40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Счетная палата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5B5FFC">
        <w:trPr>
          <w:trHeight w:val="3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1 232,10</w:t>
            </w:r>
          </w:p>
        </w:tc>
      </w:tr>
      <w:tr w:rsidR="0019064E" w:rsidRPr="00A15D04" w:rsidTr="005B5FFC">
        <w:trPr>
          <w:trHeight w:val="9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832 773,70</w:t>
            </w:r>
          </w:p>
        </w:tc>
      </w:tr>
      <w:tr w:rsidR="0019064E" w:rsidRPr="00A15D04" w:rsidTr="005B5FFC">
        <w:trPr>
          <w:trHeight w:val="36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53 924,00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22 693,10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21 581,30</w:t>
            </w:r>
          </w:p>
        </w:tc>
      </w:tr>
      <w:tr w:rsidR="0019064E" w:rsidRPr="00A15D04" w:rsidTr="005B5FFC">
        <w:trPr>
          <w:trHeight w:val="11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21 581,30</w:t>
            </w:r>
          </w:p>
        </w:tc>
      </w:tr>
      <w:tr w:rsidR="0019064E" w:rsidRPr="00A15D04" w:rsidTr="005B5FFC">
        <w:trPr>
          <w:trHeight w:val="5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18 769,30</w:t>
            </w:r>
          </w:p>
        </w:tc>
      </w:tr>
      <w:tr w:rsidR="0019064E" w:rsidRPr="00A15D04" w:rsidTr="005B5FFC">
        <w:trPr>
          <w:trHeight w:val="55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2 711,00</w:t>
            </w:r>
          </w:p>
        </w:tc>
      </w:tr>
      <w:tr w:rsidR="0019064E" w:rsidRPr="00A15D04" w:rsidTr="005B5FFC">
        <w:trPr>
          <w:trHeight w:val="43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19064E" w:rsidRPr="00A15D04" w:rsidTr="005B5FFC">
        <w:trPr>
          <w:trHeight w:val="13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19064E" w:rsidRPr="00A15D04" w:rsidTr="005B5FFC">
        <w:trPr>
          <w:trHeight w:val="41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974,00</w:t>
            </w:r>
          </w:p>
        </w:tc>
      </w:tr>
      <w:tr w:rsidR="0019064E" w:rsidRPr="00A15D04" w:rsidTr="005B5FFC">
        <w:trPr>
          <w:trHeight w:val="46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30 251,80</w:t>
            </w:r>
          </w:p>
        </w:tc>
      </w:tr>
      <w:tr w:rsidR="0019064E" w:rsidRPr="00A15D04" w:rsidTr="005B5FFC">
        <w:trPr>
          <w:trHeight w:val="84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5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73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1 689,00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 функций государственными  (муниципальными) органами, казенными учреждениями,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19064E" w:rsidRPr="00A15D04" w:rsidTr="005B5FFC">
        <w:trPr>
          <w:trHeight w:val="426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28 031,80</w:t>
            </w:r>
          </w:p>
        </w:tc>
      </w:tr>
      <w:tr w:rsidR="0019064E" w:rsidRPr="00A15D04" w:rsidTr="005B5FFC">
        <w:trPr>
          <w:trHeight w:val="41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186,20</w:t>
            </w:r>
          </w:p>
        </w:tc>
      </w:tr>
      <w:tr w:rsidR="0019064E" w:rsidRPr="00A15D04" w:rsidTr="005B5FFC">
        <w:trPr>
          <w:trHeight w:val="42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186,20</w:t>
            </w:r>
          </w:p>
        </w:tc>
      </w:tr>
      <w:tr w:rsidR="0019064E" w:rsidRPr="00A15D04" w:rsidTr="005B5FFC">
        <w:trPr>
          <w:trHeight w:val="56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582,50</w:t>
            </w:r>
          </w:p>
        </w:tc>
      </w:tr>
      <w:tr w:rsidR="0019064E" w:rsidRPr="00A15D04" w:rsidTr="005B5FFC">
        <w:trPr>
          <w:trHeight w:val="15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40,20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40,20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10 868,60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10 508,60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"Поддержка социально-ориентировочных некоммерческих организаций в НМР"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2025-2027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125,65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"Поддержка многодетных семей, оказавшихся в трудной жизненной ситуации в НМР" на 2024-2026 </w:t>
            </w:r>
            <w:proofErr w:type="spellStart"/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567,50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9064E" w:rsidRPr="00A15D04" w:rsidTr="005B5FFC">
        <w:trPr>
          <w:trHeight w:val="46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19064E" w:rsidRPr="00A15D04" w:rsidTr="005B5FFC">
        <w:trPr>
          <w:trHeight w:val="6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12 266,20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1 660,20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10 606,00</w:t>
            </w:r>
          </w:p>
        </w:tc>
      </w:tr>
      <w:tr w:rsidR="0019064E" w:rsidRPr="00A15D04" w:rsidTr="005B5FFC">
        <w:trPr>
          <w:trHeight w:val="5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4 405,60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Защита населения и территории от чрезвычайных </w:t>
            </w:r>
            <w:proofErr w:type="spellStart"/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ситуацийи</w:t>
            </w:r>
            <w:proofErr w:type="spellEnd"/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безопасности людей на водных объектах в Новошешминском муниципальном районе Республики Татарстан на 2022-2026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3682,90</w:t>
            </w:r>
          </w:p>
        </w:tc>
      </w:tr>
      <w:tr w:rsidR="0019064E" w:rsidRPr="00A15D04" w:rsidTr="005B5FFC">
        <w:trPr>
          <w:trHeight w:val="5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183,70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5B5FFC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36 255,10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19064E" w:rsidRPr="00A15D04" w:rsidTr="005B5FFC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мероприятия в области </w:t>
            </w:r>
            <w:proofErr w:type="spellStart"/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агропромышленого</w:t>
            </w:r>
            <w:proofErr w:type="spellEnd"/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3 849,40</w:t>
            </w:r>
          </w:p>
        </w:tc>
      </w:tr>
      <w:tr w:rsidR="0019064E" w:rsidRPr="00A15D04" w:rsidTr="005B5FFC">
        <w:trPr>
          <w:trHeight w:val="43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6 134,00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19064E" w:rsidRPr="00A15D04" w:rsidTr="005B5FFC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19064E" w:rsidRPr="00A15D04" w:rsidTr="005B5FFC">
        <w:trPr>
          <w:trHeight w:val="7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19064E" w:rsidRPr="00A15D04" w:rsidTr="005B5FFC">
        <w:trPr>
          <w:trHeight w:val="69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23 361,30</w:t>
            </w:r>
          </w:p>
        </w:tc>
      </w:tr>
      <w:tr w:rsidR="0019064E" w:rsidRPr="00A15D04" w:rsidTr="005B5FF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организаций потреб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ительской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19064E" w:rsidRPr="00A15D04" w:rsidTr="005B5FFC">
        <w:trPr>
          <w:trHeight w:val="518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19064E" w:rsidRPr="00A15D04" w:rsidTr="005B5FFC">
        <w:trPr>
          <w:trHeight w:val="31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2 985,60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Комплексное развитие системы </w:t>
            </w:r>
            <w:r w:rsidR="005B5FFC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коммунальной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инфраструктуры   и модернизации </w:t>
            </w:r>
            <w:r w:rsidR="005B5FFC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жилищного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 Новошешминского муниципального района Республики Татарстан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капитального ремонта общего имущества в многоквартирных домах до 2025 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 (переоценка, ведение регистра)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553 514,10</w:t>
            </w:r>
          </w:p>
        </w:tc>
      </w:tr>
      <w:tr w:rsidR="0019064E" w:rsidRPr="00A15D04" w:rsidTr="005B5FFC">
        <w:trPr>
          <w:trHeight w:val="3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118 979,20</w:t>
            </w:r>
          </w:p>
        </w:tc>
      </w:tr>
      <w:tr w:rsidR="0019064E" w:rsidRPr="00A15D04" w:rsidTr="005B5FFC">
        <w:trPr>
          <w:trHeight w:val="6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118 979,20</w:t>
            </w:r>
          </w:p>
        </w:tc>
      </w:tr>
      <w:tr w:rsidR="0019064E" w:rsidRPr="00A15D04" w:rsidTr="005B5FFC">
        <w:trPr>
          <w:trHeight w:val="69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86 004,10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86 004,10</w:t>
            </w:r>
          </w:p>
        </w:tc>
      </w:tr>
      <w:tr w:rsidR="0019064E" w:rsidRPr="00A15D04" w:rsidTr="005B5FFC">
        <w:trPr>
          <w:trHeight w:val="45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5 308,90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5 308,90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19064E" w:rsidRPr="00A15D04" w:rsidTr="005B5FFC">
        <w:trPr>
          <w:trHeight w:val="6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378 452,40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253 787,30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228 009,50</w:t>
            </w:r>
          </w:p>
        </w:tc>
      </w:tr>
      <w:tr w:rsidR="0019064E" w:rsidRPr="00A15D04" w:rsidTr="005B5FFC">
        <w:trPr>
          <w:trHeight w:val="9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41 481,40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41 481,40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19064E" w:rsidRPr="00A15D04" w:rsidTr="005B5FFC">
        <w:trPr>
          <w:trHeight w:val="154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19064E" w:rsidRPr="00A15D04" w:rsidTr="005B5FFC">
        <w:trPr>
          <w:trHeight w:val="21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19064E" w:rsidRPr="00A15D04" w:rsidTr="005B5FFC">
        <w:trPr>
          <w:trHeight w:val="21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124 665,10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19064E" w:rsidRPr="00A15D04" w:rsidTr="005B5FFC">
        <w:trPr>
          <w:trHeight w:val="106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</w:t>
            </w:r>
            <w:r w:rsidR="005B5FFC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19064E" w:rsidRPr="00A15D04" w:rsidTr="005B5FF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"Субвенции бюджетам муниципальных районов и городских округов на обеспечение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гарантий реализации прав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19064E" w:rsidRPr="00A15D04" w:rsidTr="005B5FFC">
        <w:trPr>
          <w:trHeight w:val="8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19064E" w:rsidRPr="00A15D04" w:rsidTr="005B5FFC">
        <w:trPr>
          <w:trHeight w:val="45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19064E" w:rsidRPr="00A15D04" w:rsidTr="005B5FFC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11 045,20</w:t>
            </w:r>
          </w:p>
        </w:tc>
      </w:tr>
      <w:tr w:rsidR="0019064E" w:rsidRPr="00A15D04" w:rsidTr="005B5FFC">
        <w:trPr>
          <w:trHeight w:val="62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19064E" w:rsidRPr="00A15D04" w:rsidTr="005B5FFC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19064E" w:rsidRPr="00A15D04" w:rsidTr="005B5FFC">
        <w:trPr>
          <w:trHeight w:val="12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9064E" w:rsidRPr="00A15D04" w:rsidTr="005B5FFC">
        <w:trPr>
          <w:trHeight w:val="13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годы"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17 942,50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19064E" w:rsidRPr="00A15D04" w:rsidTr="005B5FFC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6 436,80</w:t>
            </w:r>
          </w:p>
        </w:tc>
      </w:tr>
      <w:tr w:rsidR="0019064E" w:rsidRPr="00A15D04" w:rsidTr="005B5FFC">
        <w:trPr>
          <w:trHeight w:val="140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6 436,80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19064E" w:rsidRPr="00A15D04" w:rsidTr="005B5FFC">
        <w:trPr>
          <w:trHeight w:val="55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3 801,40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6 492,80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"Оздоровление детей"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6 282,80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21,30</w:t>
            </w:r>
          </w:p>
        </w:tc>
      </w:tr>
      <w:tr w:rsidR="0019064E" w:rsidRPr="00A15D04" w:rsidTr="005B5FFC">
        <w:trPr>
          <w:trHeight w:val="70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19064E" w:rsidRPr="00A15D04" w:rsidTr="005B5FFC">
        <w:trPr>
          <w:trHeight w:val="4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и борьба с заболеванием, вызываемым вирусом иммунодефицита человека (ВИЧ-инфекцией) в Новошешминском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19064E" w:rsidRPr="00A15D04" w:rsidTr="005B5FFC">
        <w:trPr>
          <w:trHeight w:val="42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19064E" w:rsidRPr="00A15D04" w:rsidTr="005B5FFC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19064E" w:rsidRPr="00A15D04" w:rsidTr="005B5FFC">
        <w:trPr>
          <w:trHeight w:val="5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19064E" w:rsidRPr="00A15D04" w:rsidTr="005B5FFC">
        <w:trPr>
          <w:trHeight w:val="112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9 661,30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84 803,30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19064E" w:rsidRPr="00A15D04" w:rsidTr="005B5FFC">
        <w:trPr>
          <w:trHeight w:val="12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5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5B5FFC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5B5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5B5F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19064E" w:rsidRPr="00A15D04" w:rsidTr="009B0333">
        <w:trPr>
          <w:trHeight w:val="45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16 535,80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10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19064E" w:rsidRPr="00A15D04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16 520,80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15 283,70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1 665,10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10 223,70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r w:rsidR="009B0333"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возмездное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19064E" w:rsidRPr="00A15D04" w:rsidTr="005B5FFC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1 237,10</w:t>
            </w:r>
          </w:p>
        </w:tc>
      </w:tr>
      <w:tr w:rsidR="0019064E" w:rsidRPr="00A15D04" w:rsidTr="005B5FFC">
        <w:trPr>
          <w:trHeight w:val="6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1 237,10</w:t>
            </w:r>
          </w:p>
        </w:tc>
      </w:tr>
      <w:tr w:rsidR="0019064E" w:rsidRPr="00A15D04" w:rsidTr="005B5FFC">
        <w:trPr>
          <w:trHeight w:val="5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19064E" w:rsidRPr="00A15D04" w:rsidTr="005B5FFC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19064E" w:rsidRPr="00A15D04" w:rsidTr="005B5FFC">
        <w:trPr>
          <w:trHeight w:val="9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19064E" w:rsidRPr="00A15D04" w:rsidTr="005B5FFC">
        <w:trPr>
          <w:trHeight w:val="4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 Развитие физической культуры и спорта в Новошешминском муниципальном районе Республики Татарстан на 2021-2025 годы"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19064E" w:rsidRPr="00A15D04" w:rsidTr="005B5FF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24 443,70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24 443,70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 законодательных органов государственной власти и </w:t>
            </w: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17 914,20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8 537,00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9 285,60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352,10</w:t>
            </w:r>
          </w:p>
        </w:tc>
      </w:tr>
      <w:tr w:rsidR="0019064E" w:rsidRPr="0019064E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19064E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352,10</w:t>
            </w:r>
          </w:p>
        </w:tc>
      </w:tr>
      <w:tr w:rsidR="0019064E" w:rsidRPr="009B0333" w:rsidTr="005B5FFC">
        <w:trPr>
          <w:trHeight w:val="4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64E" w:rsidRPr="009B0333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9B0333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9B0333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9B0333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9B0333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9B0333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4E" w:rsidRPr="009B0333" w:rsidRDefault="0019064E" w:rsidP="001906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906 111,10</w:t>
            </w:r>
          </w:p>
        </w:tc>
      </w:tr>
    </w:tbl>
    <w:p w:rsidR="00A15D04" w:rsidRPr="009B0333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 к решению Совета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от 17.04.2025 № 53-</w:t>
      </w:r>
      <w:r w:rsidR="00B4064F">
        <w:rPr>
          <w:rFonts w:ascii="Arial" w:eastAsia="Times New Roman" w:hAnsi="Arial" w:cs="Arial"/>
          <w:sz w:val="24"/>
          <w:szCs w:val="24"/>
          <w:lang w:eastAsia="ru-RU"/>
        </w:rPr>
        <w:t>409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Таблица 1</w:t>
      </w:r>
    </w:p>
    <w:p w:rsidR="00A15D04" w:rsidRPr="00A15D04" w:rsidRDefault="00A15D04" w:rsidP="00A15D04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</w:t>
      </w:r>
    </w:p>
    <w:p w:rsidR="00A15D04" w:rsidRPr="00A15D04" w:rsidRDefault="00A15D04" w:rsidP="00A15D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(тыс. руб.)</w:t>
      </w: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240"/>
        <w:gridCol w:w="700"/>
        <w:gridCol w:w="640"/>
        <w:gridCol w:w="1567"/>
        <w:gridCol w:w="584"/>
        <w:gridCol w:w="1470"/>
      </w:tblGrid>
      <w:tr w:rsidR="00A15D04" w:rsidRPr="00A15D04" w:rsidTr="00E17132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15D04">
              <w:rPr>
                <w:rFonts w:ascii="Arial" w:eastAsia="Times New Roman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>ПР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 xml:space="preserve">ЦСР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 xml:space="preserve">ВР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15D04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B0333">
              <w:rPr>
                <w:rFonts w:ascii="Arial" w:eastAsia="Times New Roman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ЦСР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ВР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96 358,70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6 177,40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6 177,40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6 177,40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17 914,20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9900010000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9900010000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17 910,60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8 537,00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9 285,60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88,00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0630100000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24000000000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2440100000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2440125390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2440125390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22 693,10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21 581,30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Центральный аппарат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21 581,30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18 769,30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2 711,00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3840125240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555,90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3840125240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555,90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0240525302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555,90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0240525302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555,90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Судебная система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</w:t>
            </w: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9900151200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9900151200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12 807,90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12 807,90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12 807,90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9 658,00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3 139,80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974,00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974,00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9900007411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974,00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Резервные средства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9900007411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974,00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35 787,00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0340125330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0340125330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1 689,00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08Е0000000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531,00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08Е0100000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531,00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08Е0144020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531,00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08Е0144020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531,00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33 567,00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Центральный аппарат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3 257,10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2331,40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917,40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562,30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562,30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988,80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988,80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Гранты сельским поселениям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913,20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913,20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9900125260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582,50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9900125260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582,50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9900125270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571,00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9900125270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571,00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9900125340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40,20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9900125340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40,20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10 868,60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10508,60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360,00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"Поддержка социально ориентировочных некоммерческих организаций в НМР"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125,65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"Поддержка многодетных семей, оказавшихся в трудной жизненной ситуации в НМР"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567,50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9901159300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940,10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9901159300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906,10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9901159300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Страхование муниципальных служащих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9900097080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9900097080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9900049100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2 131,80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9900049100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2 131,80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Прочие выплаты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9900092350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12 266,20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9900092350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1 660,20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9900092350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10 606,00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3 019,20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3 019,20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9900051180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3 019,20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9900051180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3 019,20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4 405,60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3 900,20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Основное мероприятие «Повышение эффективности управления в области </w:t>
            </w: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гражданской обороны, предупреждения и ликвидации чрезвычайных ситуаций»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3 866,60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0700022670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3 866,60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0700022670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3682,90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0700022670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0730122920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0730122920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33,60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0600010000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0600010990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0600010990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505,40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36 314,00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754,50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754,50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1421700000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754,50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1421725361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1421725361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1421725362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613,20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1421725362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613,20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1460171050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1460171050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Транспорт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9 983,40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9 983,40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9 983,40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3 849,40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6 134,00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25 077,20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Д100000000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25 077,20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Д10009Д050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25 077,20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Д10009Д050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25 077,20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Д10009Д050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23 361,30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358,90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1600173440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1600173440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Возмещение затрат организаций потреб</w:t>
            </w:r>
            <w:r>
              <w:rPr>
                <w:rFonts w:ascii="Arial" w:eastAsia="Times New Roman" w:hAnsi="Arial" w:cs="Arial"/>
                <w:lang w:eastAsia="ru-RU"/>
              </w:rPr>
              <w:t xml:space="preserve">ительской </w:t>
            </w:r>
            <w:r w:rsidRPr="009B0333">
              <w:rPr>
                <w:rFonts w:ascii="Arial" w:eastAsia="Times New Roman" w:hAnsi="Arial" w:cs="Arial"/>
                <w:lang w:eastAsia="ru-RU"/>
              </w:rPr>
              <w:t>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9900079010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9900079010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7 573,90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Жилищное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Комплексное развитие системы коммунальной инфраструктуры   и модернизации жилищного фонда Новошешминского муниципального района Республики Татарстан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0450100000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0450196010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0450196010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1 376,00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285,00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285,00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285,00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5 912,90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462,80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1421663130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462,80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1421663130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462,80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4 046,40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4 046,40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9900078050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1 374,70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9900078050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1374,70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Само занятость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9900125141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0910174460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0910174460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727,00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553 514,10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118 979,20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118 979,20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118 979,20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32 975,10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0240125370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32 975,10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0240125370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32 975,10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0210300000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86 004,10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Детские дошкольные учреждения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0210342000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5 308,90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0210342000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5 308,90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Детские дошкольные учреждения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02103S0050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80 695,20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02103S0050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80 695,20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«Сохранение, изучение и развитие государственных языков РТ и других языков Республики Татарстан»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02103S0050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наркотизации населения"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02103S0050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378 452,40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378 452,40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0220200000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186 528,10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0220242100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41 481,40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0220242100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23 477,70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0220242100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18 003,70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02202S0050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186 528,10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02202S0050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186 528,10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</w:t>
            </w: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Pr="009B0333">
              <w:rPr>
                <w:rFonts w:ascii="Arial" w:eastAsia="Times New Roman" w:hAnsi="Arial" w:cs="Arial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9B0333">
              <w:rPr>
                <w:rFonts w:ascii="Arial" w:eastAsia="Times New Roman" w:hAnsi="Arial" w:cs="Arial"/>
                <w:lang w:eastAsia="ru-RU"/>
              </w:rPr>
              <w:t xml:space="preserve"> годы»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02202S0050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02202S0050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135,00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9B0333">
              <w:rPr>
                <w:rFonts w:ascii="Arial" w:eastAsia="Times New Roman" w:hAnsi="Arial" w:cs="Arial"/>
                <w:lang w:eastAsia="ru-RU"/>
              </w:rPr>
              <w:br/>
              <w:t xml:space="preserve"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</w:t>
            </w: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022Ю653031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22 811,00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022Ю653031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22 811,00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0220923041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219,30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0220923041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219,30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022Ю650501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703,10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022Ю650501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703,10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022Ю651791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2 025,90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022Ю651791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2 025,90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0240125280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117 353,90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0240125280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117 353,90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0240543624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0240543624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02401L3041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7 311,20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02401L3041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7 311,20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27 094,80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Подпрограмма «Развитие дополнительного образования»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27 094,80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27 094,80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0230142310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0230142310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243,40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0230142320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2 141,50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0230142320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2 141,50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02301S2310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6 030,10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02301S2310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6 030,10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наркотизации населения"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02301S2310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18 679,80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18 679,80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"Реализация антикоррупционной политики НМР"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11 045,20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3820343100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118,00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3820343100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118,00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3830143190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10 927,20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3830143190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10 927,20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</w:t>
            </w: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Pr="009B0333">
              <w:rPr>
                <w:rFonts w:ascii="Arial" w:eastAsia="Times New Roman" w:hAnsi="Arial" w:cs="Arial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9B0333">
              <w:rPr>
                <w:rFonts w:ascii="Arial" w:eastAsia="Times New Roman" w:hAnsi="Arial" w:cs="Arial"/>
                <w:lang w:eastAsia="ru-RU"/>
              </w:rPr>
              <w:t xml:space="preserve"> годы"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3830143190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17 942,50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0230343600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0230343600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0240521110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442,10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0240521110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390,00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0240521110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52,10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0240525301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6 436,80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0240525301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6 436,80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0250000000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4 092,30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0250245200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4 092,30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0250245200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284,70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0250245200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3 807,60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(ВИЧ-инфекцией) в Новошешминском районе)»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0250245200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33,97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Летний отдых детей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6 791,30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3820122320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6 492,80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3820122320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6 492,80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3820182320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3820182320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«Оздоровление детей»</w:t>
            </w:r>
            <w:r w:rsidRPr="009B0333">
              <w:rPr>
                <w:rFonts w:ascii="Arial" w:eastAsia="Times New Roman" w:hAnsi="Arial" w:cs="Arial"/>
                <w:lang w:eastAsia="ru-RU"/>
              </w:rPr>
              <w:br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3820122320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6 282,80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63,50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38201S2320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63,50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3820343100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213,70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3820343100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213,70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121 386,00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Культура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121 386,00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</w:t>
            </w: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Pr="009B0333">
              <w:rPr>
                <w:rFonts w:ascii="Arial" w:eastAsia="Times New Roman" w:hAnsi="Arial" w:cs="Arial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9B0333">
              <w:rPr>
                <w:rFonts w:ascii="Arial" w:eastAsia="Times New Roman" w:hAnsi="Arial" w:cs="Arial"/>
                <w:lang w:eastAsia="ru-RU"/>
              </w:rPr>
              <w:t xml:space="preserve"> годы»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121 386,00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0810000000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6 798,70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0810100000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6 798,70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Обеспечение деятельности музеев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0810144090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6 798,70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0810144090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6 798,70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0830000000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20 122,80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0830100000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20 122,80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0830144090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20 122,80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0830144090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20 122,80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94 464,50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0840100000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94 464,50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94 464,50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9 661,20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84 803,30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5 571,30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программа "Реализация антикоррупционной политики НМР"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0840144091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Здравоохранение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0140502110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0140502110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243,90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16 680,80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160,00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0310105410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0310105410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145,00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16 520,80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15 283,70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1 665,10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0340300000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1 665,10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0340325510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1 665,10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0340325510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1 665,10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0350000000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3 394,90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0350100000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3 394,90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0350113200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3 394,90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0350113200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3 394,90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0340123100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10 223,70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0340123110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3 782,00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0340123110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3 782,00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Реализация государственных полномочий по назначению и выплате вознаграждения, </w:t>
            </w: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причитающегося опекунам или попечителям, исполняющим свои обязанности возмездное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0340123120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2 948,40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0340123120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2 948,40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0340123130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3 493,30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0340123130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3 493,30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04205L4970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1 237,10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04205L4970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1 237,10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42 796,50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42 796,50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3740143650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0,3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3740143650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3720148220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42 720,60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3720148220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42 720,60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Муниципальная целевая программа " Развитие физической культуры и спорта в Новошешминском муниципальном районе Республики Татарстан на 2021-2025 годы"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3720148220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1 406,80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23 091,40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Дотации бюджетам  поселений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18 535,90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18 535,90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99000S0040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18 475,50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99000S0040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18 475,50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24,60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</w:t>
            </w: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 xml:space="preserve">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9900080060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35,80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9900080060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35,80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4555,5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Отрицательные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9900020860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748,1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9900020860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748,1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3807,4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9900025151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B0333">
              <w:rPr>
                <w:rFonts w:ascii="Arial" w:eastAsia="Times New Roman" w:hAnsi="Arial" w:cs="Arial"/>
                <w:lang w:eastAsia="ru-RU"/>
              </w:rPr>
              <w:t>3807,4</w:t>
            </w:r>
          </w:p>
        </w:tc>
      </w:tr>
      <w:tr w:rsidR="009B0333" w:rsidRPr="009B0333" w:rsidTr="009B0333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lang w:eastAsia="ru-RU"/>
              </w:rPr>
              <w:t>ВСЕГО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0333" w:rsidRPr="009B0333" w:rsidRDefault="009B0333" w:rsidP="009B0333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9B0333">
              <w:rPr>
                <w:rFonts w:ascii="Arial" w:eastAsia="Times New Roman" w:hAnsi="Arial" w:cs="Arial"/>
                <w:b/>
                <w:lang w:eastAsia="ru-RU"/>
              </w:rPr>
              <w:t>906 111,10</w:t>
            </w:r>
          </w:p>
        </w:tc>
      </w:tr>
    </w:tbl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15D04" w:rsidRPr="00A15D04" w:rsidRDefault="00A15D04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15D04" w:rsidRDefault="00A15D04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7CE8" w:rsidRPr="00A15D04" w:rsidRDefault="00AF7CE8" w:rsidP="00A15D0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37" w:type="dxa"/>
        <w:tblInd w:w="577" w:type="dxa"/>
        <w:tblLayout w:type="fixed"/>
        <w:tblLook w:val="04A0" w:firstRow="1" w:lastRow="0" w:firstColumn="1" w:lastColumn="0" w:noHBand="0" w:noVBand="1"/>
      </w:tblPr>
      <w:tblGrid>
        <w:gridCol w:w="5021"/>
        <w:gridCol w:w="562"/>
        <w:gridCol w:w="574"/>
        <w:gridCol w:w="1446"/>
        <w:gridCol w:w="1045"/>
        <w:gridCol w:w="1089"/>
      </w:tblGrid>
      <w:tr w:rsidR="00A15D04" w:rsidRPr="00A15D04" w:rsidTr="00E17132">
        <w:trPr>
          <w:trHeight w:val="315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04" w:rsidRPr="00A15D04" w:rsidRDefault="00A15D04" w:rsidP="00A1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5D04" w:rsidRPr="00A15D04" w:rsidRDefault="00A15D04" w:rsidP="00A15D04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</w:t>
      </w: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F7CE8" w:rsidRPr="00AF7CE8">
        <w:rPr>
          <w:rFonts w:ascii="Arial" w:eastAsia="Times New Roman" w:hAnsi="Arial" w:cs="Arial"/>
          <w:sz w:val="24"/>
          <w:szCs w:val="24"/>
          <w:lang w:eastAsia="ru-RU"/>
        </w:rPr>
        <w:t xml:space="preserve">__ </w:t>
      </w:r>
      <w:r w:rsidR="00AF7CE8">
        <w:rPr>
          <w:rFonts w:ascii="Arial" w:eastAsia="Times New Roman" w:hAnsi="Arial" w:cs="Arial"/>
          <w:sz w:val="24"/>
          <w:szCs w:val="24"/>
          <w:lang w:eastAsia="ru-RU"/>
        </w:rPr>
        <w:t>июня</w:t>
      </w: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2025 года № 53-</w:t>
      </w: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Распределение бюджетных ассигнований с учетом не использованных остатков денежных средств на 01.01.2025 года Новошешминского муниципального района Республики Татарстан                                                                                                                                                                                  </w:t>
      </w:r>
    </w:p>
    <w:p w:rsidR="00A15D04" w:rsidRPr="00A15D04" w:rsidRDefault="00A15D04" w:rsidP="00A15D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D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 руб.)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2269"/>
        <w:gridCol w:w="4393"/>
      </w:tblGrid>
      <w:tr w:rsidR="00A15D04" w:rsidRPr="00A15D04" w:rsidTr="00E17132">
        <w:trPr>
          <w:trHeight w:val="399"/>
        </w:trPr>
        <w:tc>
          <w:tcPr>
            <w:tcW w:w="3544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93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15D04" w:rsidRPr="00A15D04" w:rsidTr="00E17132">
        <w:trPr>
          <w:trHeight w:val="643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Новошешминского муниципального района</w:t>
            </w:r>
          </w:p>
        </w:tc>
        <w:tc>
          <w:tcPr>
            <w:tcW w:w="2269" w:type="dxa"/>
            <w:vAlign w:val="center"/>
          </w:tcPr>
          <w:p w:rsidR="00923576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3612,00 в том числе:</w:t>
            </w:r>
          </w:p>
          <w:p w:rsid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  <w:r w:rsidR="00923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923576" w:rsidRPr="00A15D04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1612,00.</w:t>
            </w:r>
          </w:p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3" w:type="dxa"/>
          </w:tcPr>
          <w:p w:rsidR="00923576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3576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  <w:r w:rsidR="00923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923576" w:rsidRPr="00A15D04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Единовременные выплаты в связи с выходом на пенсию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Новошешминского муниципального района Республики Татарстан</w:t>
            </w:r>
          </w:p>
        </w:tc>
        <w:tc>
          <w:tcPr>
            <w:tcW w:w="2269" w:type="dxa"/>
            <w:vAlign w:val="center"/>
          </w:tcPr>
          <w:p w:rsidR="00541C98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  <w:p w:rsid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B80326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400,00;</w:t>
            </w:r>
          </w:p>
          <w:p w:rsidR="00B80326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235,00;</w:t>
            </w:r>
          </w:p>
          <w:p w:rsidR="00541C98" w:rsidRPr="00A15D04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  <w:p w:rsidR="00A15D04" w:rsidRPr="00A15D04" w:rsidRDefault="00A15D04" w:rsidP="00AF7CE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для граждан подписавшим контракт для участия в СВО на территории муниципального района;</w:t>
            </w:r>
          </w:p>
          <w:p w:rsidR="00B80326" w:rsidRPr="00A15D04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Проектно сметную документацию, на ремонт канализационных сетей с.</w:t>
            </w:r>
            <w:r w:rsidR="00541C98" w:rsidRP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Финансово-бюджетная палата  Новошешминского муниципального района Республики Татарстан»</w:t>
            </w:r>
          </w:p>
        </w:tc>
        <w:tc>
          <w:tcPr>
            <w:tcW w:w="2269" w:type="dxa"/>
            <w:vAlign w:val="center"/>
          </w:tcPr>
          <w:p w:rsidR="00A15D04" w:rsidRPr="00A15D04" w:rsidRDefault="00923576" w:rsidP="00AF7CE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862,60</w:t>
            </w:r>
          </w:p>
        </w:tc>
        <w:tc>
          <w:tcPr>
            <w:tcW w:w="4393" w:type="dxa"/>
          </w:tcPr>
          <w:p w:rsidR="00A15D04" w:rsidRPr="00A15D04" w:rsidRDefault="0092357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 СП</w:t>
            </w:r>
          </w:p>
        </w:tc>
        <w:tc>
          <w:tcPr>
            <w:tcW w:w="2269" w:type="dxa"/>
            <w:vAlign w:val="center"/>
          </w:tcPr>
          <w:p w:rsidR="00541C98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146,00</w:t>
            </w:r>
          </w:p>
          <w:p w:rsid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B80326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541C98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46,00</w:t>
            </w:r>
          </w:p>
          <w:p w:rsidR="00A15D04" w:rsidRPr="00A15D04" w:rsidRDefault="00A15D04" w:rsidP="00AF7CE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541C98" w:rsidRDefault="00A15D04" w:rsidP="00B803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мемориальных досок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B80326" w:rsidRPr="00A15D04" w:rsidRDefault="00A15D04" w:rsidP="00B803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национального праздника «Сабантуй»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Детская школа искусств</w:t>
            </w:r>
          </w:p>
        </w:tc>
        <w:tc>
          <w:tcPr>
            <w:tcW w:w="2269" w:type="dxa"/>
            <w:vAlign w:val="center"/>
          </w:tcPr>
          <w:p w:rsidR="00A15D04" w:rsidRPr="00A15D04" w:rsidRDefault="00B80326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245,50</w:t>
            </w:r>
          </w:p>
        </w:tc>
        <w:tc>
          <w:tcPr>
            <w:tcW w:w="4393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участие в конкурсе «Созвездие»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Новошешминского муниципального района Республики Татарстан»</w:t>
            </w:r>
          </w:p>
        </w:tc>
        <w:tc>
          <w:tcPr>
            <w:tcW w:w="2269" w:type="dxa"/>
            <w:vAlign w:val="center"/>
          </w:tcPr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4393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национального праздника «Сабантуй»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A15D04" w:rsidP="00B803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</w:t>
            </w:r>
            <w:r w:rsidR="00B803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Спортивная школа</w:t>
            </w:r>
          </w:p>
        </w:tc>
        <w:tc>
          <w:tcPr>
            <w:tcW w:w="2269" w:type="dxa"/>
            <w:vAlign w:val="center"/>
          </w:tcPr>
          <w:p w:rsidR="00A15D04" w:rsidRPr="00541C98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584.7</w:t>
            </w:r>
          </w:p>
        </w:tc>
        <w:tc>
          <w:tcPr>
            <w:tcW w:w="4393" w:type="dxa"/>
          </w:tcPr>
          <w:p w:rsidR="00A15D04" w:rsidRPr="00541C98" w:rsidRDefault="00B80326" w:rsidP="00541C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национального праздника «Сабанту</w:t>
            </w:r>
            <w:r w:rsidR="00541C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  <w:vAlign w:val="center"/>
          </w:tcPr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Централизованная клубная система</w:t>
            </w:r>
          </w:p>
        </w:tc>
        <w:tc>
          <w:tcPr>
            <w:tcW w:w="2269" w:type="dxa"/>
            <w:vAlign w:val="center"/>
          </w:tcPr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4393" w:type="dxa"/>
          </w:tcPr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национального праздника «Сабантуй»</w:t>
            </w:r>
          </w:p>
        </w:tc>
      </w:tr>
      <w:tr w:rsidR="00A15D04" w:rsidRPr="00A15D04" w:rsidTr="00E17132">
        <w:trPr>
          <w:trHeight w:val="58"/>
        </w:trPr>
        <w:tc>
          <w:tcPr>
            <w:tcW w:w="3544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15D0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9" w:type="dxa"/>
          </w:tcPr>
          <w:p w:rsidR="00A15D04" w:rsidRPr="00A15D04" w:rsidRDefault="00541C98" w:rsidP="00A15D0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8 395,80</w:t>
            </w:r>
          </w:p>
        </w:tc>
        <w:tc>
          <w:tcPr>
            <w:tcW w:w="4393" w:type="dxa"/>
          </w:tcPr>
          <w:p w:rsidR="00A15D04" w:rsidRPr="00A15D04" w:rsidRDefault="00A15D04" w:rsidP="00A15D0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A15D04" w:rsidRPr="00A15D04" w:rsidRDefault="00A15D04" w:rsidP="00A15D04">
      <w:pPr>
        <w:tabs>
          <w:tab w:val="left" w:pos="8080"/>
        </w:tabs>
        <w:rPr>
          <w:rFonts w:ascii="Arial" w:hAnsi="Arial" w:cs="Arial"/>
          <w:sz w:val="24"/>
          <w:szCs w:val="24"/>
        </w:rPr>
      </w:pP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D04" w:rsidRPr="00A15D04" w:rsidRDefault="00A15D04" w:rsidP="00A15D04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15D04" w:rsidRPr="00A15D04" w:rsidSect="00E1713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6D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45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8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D61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A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47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A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01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B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C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2E48"/>
    <w:multiLevelType w:val="hybridMultilevel"/>
    <w:tmpl w:val="42AAF4BE"/>
    <w:lvl w:ilvl="0" w:tplc="739494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411BAE"/>
    <w:multiLevelType w:val="hybridMultilevel"/>
    <w:tmpl w:val="1DACB9C4"/>
    <w:lvl w:ilvl="0" w:tplc="62608538">
      <w:start w:val="2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1537C7"/>
    <w:multiLevelType w:val="hybridMultilevel"/>
    <w:tmpl w:val="8866264E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73633"/>
    <w:multiLevelType w:val="hybridMultilevel"/>
    <w:tmpl w:val="0DBA13BA"/>
    <w:lvl w:ilvl="0" w:tplc="870EBFA8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2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453A115A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193CA1"/>
    <w:multiLevelType w:val="hybridMultilevel"/>
    <w:tmpl w:val="648478B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D61691"/>
    <w:multiLevelType w:val="hybridMultilevel"/>
    <w:tmpl w:val="CB68CA1E"/>
    <w:lvl w:ilvl="0" w:tplc="E47055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5B941E7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8" w15:restartNumberingAfterBreak="0">
    <w:nsid w:val="66F520B5"/>
    <w:multiLevelType w:val="hybridMultilevel"/>
    <w:tmpl w:val="E1CCFC96"/>
    <w:lvl w:ilvl="0" w:tplc="61A09FC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B4F7803"/>
    <w:multiLevelType w:val="hybridMultilevel"/>
    <w:tmpl w:val="D9F2AFA8"/>
    <w:lvl w:ilvl="0" w:tplc="1130DB62">
      <w:start w:val="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739E8"/>
    <w:multiLevelType w:val="hybridMultilevel"/>
    <w:tmpl w:val="E21CD9C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8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7"/>
  </w:num>
  <w:num w:numId="2">
    <w:abstractNumId w:val="34"/>
  </w:num>
  <w:num w:numId="3">
    <w:abstractNumId w:val="18"/>
  </w:num>
  <w:num w:numId="4">
    <w:abstractNumId w:val="48"/>
  </w:num>
  <w:num w:numId="5">
    <w:abstractNumId w:val="44"/>
  </w:num>
  <w:num w:numId="6">
    <w:abstractNumId w:val="46"/>
  </w:num>
  <w:num w:numId="7">
    <w:abstractNumId w:val="30"/>
  </w:num>
  <w:num w:numId="8">
    <w:abstractNumId w:val="13"/>
  </w:num>
  <w:num w:numId="9">
    <w:abstractNumId w:val="19"/>
  </w:num>
  <w:num w:numId="10">
    <w:abstractNumId w:val="29"/>
  </w:num>
  <w:num w:numId="11">
    <w:abstractNumId w:val="36"/>
  </w:num>
  <w:num w:numId="12">
    <w:abstractNumId w:val="14"/>
  </w:num>
  <w:num w:numId="13">
    <w:abstractNumId w:val="42"/>
  </w:num>
  <w:num w:numId="14">
    <w:abstractNumId w:val="25"/>
  </w:num>
  <w:num w:numId="15">
    <w:abstractNumId w:val="33"/>
  </w:num>
  <w:num w:numId="16">
    <w:abstractNumId w:val="20"/>
  </w:num>
  <w:num w:numId="17">
    <w:abstractNumId w:val="45"/>
  </w:num>
  <w:num w:numId="18">
    <w:abstractNumId w:val="11"/>
  </w:num>
  <w:num w:numId="19">
    <w:abstractNumId w:val="24"/>
  </w:num>
  <w:num w:numId="20">
    <w:abstractNumId w:val="31"/>
  </w:num>
  <w:num w:numId="21">
    <w:abstractNumId w:val="28"/>
  </w:num>
  <w:num w:numId="22">
    <w:abstractNumId w:val="15"/>
  </w:num>
  <w:num w:numId="23">
    <w:abstractNumId w:val="40"/>
  </w:num>
  <w:num w:numId="24">
    <w:abstractNumId w:val="10"/>
  </w:num>
  <w:num w:numId="25">
    <w:abstractNumId w:val="16"/>
  </w:num>
  <w:num w:numId="26">
    <w:abstractNumId w:val="41"/>
  </w:num>
  <w:num w:numId="27">
    <w:abstractNumId w:val="47"/>
  </w:num>
  <w:num w:numId="28">
    <w:abstractNumId w:val="26"/>
  </w:num>
  <w:num w:numId="29">
    <w:abstractNumId w:val="22"/>
  </w:num>
  <w:num w:numId="30">
    <w:abstractNumId w:val="32"/>
  </w:num>
  <w:num w:numId="31">
    <w:abstractNumId w:val="21"/>
  </w:num>
  <w:num w:numId="32">
    <w:abstractNumId w:val="37"/>
  </w:num>
  <w:num w:numId="33">
    <w:abstractNumId w:val="23"/>
  </w:num>
  <w:num w:numId="34">
    <w:abstractNumId w:val="27"/>
  </w:num>
  <w:num w:numId="35">
    <w:abstractNumId w:val="12"/>
  </w:num>
  <w:num w:numId="36">
    <w:abstractNumId w:val="3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9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04"/>
    <w:rsid w:val="0019064E"/>
    <w:rsid w:val="00303DFC"/>
    <w:rsid w:val="00403FCB"/>
    <w:rsid w:val="00541C98"/>
    <w:rsid w:val="005B5FFC"/>
    <w:rsid w:val="00660BEB"/>
    <w:rsid w:val="008C6674"/>
    <w:rsid w:val="00923576"/>
    <w:rsid w:val="009B0333"/>
    <w:rsid w:val="00A15D04"/>
    <w:rsid w:val="00AF7CE8"/>
    <w:rsid w:val="00B20766"/>
    <w:rsid w:val="00B4064F"/>
    <w:rsid w:val="00B80326"/>
    <w:rsid w:val="00E17132"/>
    <w:rsid w:val="00E2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F32"/>
  <w15:chartTrackingRefBased/>
  <w15:docId w15:val="{AB3E96ED-47A6-47C8-9ADD-56D06EEB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5D0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paragraph" w:styleId="2">
    <w:name w:val="heading 2"/>
    <w:basedOn w:val="a"/>
    <w:next w:val="a"/>
    <w:link w:val="20"/>
    <w:qFormat/>
    <w:rsid w:val="00A15D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paragraph" w:styleId="3">
    <w:name w:val="heading 3"/>
    <w:basedOn w:val="a"/>
    <w:next w:val="a"/>
    <w:link w:val="30"/>
    <w:qFormat/>
    <w:rsid w:val="00A15D0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15D04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15D04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15D0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A15D0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A15D0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D04"/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character" w:customStyle="1" w:styleId="20">
    <w:name w:val="Заголовок 2 Знак"/>
    <w:basedOn w:val="a0"/>
    <w:link w:val="2"/>
    <w:rsid w:val="00A15D04"/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character" w:customStyle="1" w:styleId="30">
    <w:name w:val="Заголовок 3 Знак"/>
    <w:basedOn w:val="a0"/>
    <w:link w:val="3"/>
    <w:rsid w:val="00A15D04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A15D04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15D04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A15D04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A15D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A15D04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15D04"/>
  </w:style>
  <w:style w:type="paragraph" w:customStyle="1" w:styleId="12">
    <w:name w:val="Ñòèëü1"/>
    <w:basedOn w:val="a"/>
    <w:rsid w:val="00A15D0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A15D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A15D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A15D0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15D04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A15D04"/>
    <w:rPr>
      <w:color w:val="800080"/>
      <w:u w:val="single"/>
    </w:rPr>
  </w:style>
  <w:style w:type="paragraph" w:customStyle="1" w:styleId="msonormal0">
    <w:name w:val="msonormal"/>
    <w:basedOn w:val="a"/>
    <w:rsid w:val="00A1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1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A1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A1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A15D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A15D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A15D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15D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A15D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A15D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A1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font9">
    <w:name w:val="font9"/>
    <w:basedOn w:val="a"/>
    <w:rsid w:val="00A15D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99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15D04"/>
  </w:style>
  <w:style w:type="character" w:customStyle="1" w:styleId="a8">
    <w:name w:val="Цветовое выделение"/>
    <w:rsid w:val="00A15D04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A15D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A15D04"/>
    <w:rPr>
      <w:vertAlign w:val="superscript"/>
    </w:rPr>
  </w:style>
  <w:style w:type="table" w:customStyle="1" w:styleId="13">
    <w:name w:val="Сетка таблицы1"/>
    <w:basedOn w:val="a1"/>
    <w:next w:val="a3"/>
    <w:rsid w:val="00A1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A15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A15D04"/>
    <w:rPr>
      <w:rFonts w:ascii="Arial" w:eastAsia="Times New Roman" w:hAnsi="Arial" w:cs="Arial"/>
      <w:lang w:eastAsia="ru-RU"/>
    </w:rPr>
  </w:style>
  <w:style w:type="paragraph" w:styleId="ac">
    <w:name w:val="footer"/>
    <w:basedOn w:val="a"/>
    <w:link w:val="ad"/>
    <w:unhideWhenUsed/>
    <w:rsid w:val="00A15D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Нижний колонтитул Знак"/>
    <w:basedOn w:val="a0"/>
    <w:link w:val="ac"/>
    <w:rsid w:val="00A15D04"/>
    <w:rPr>
      <w:rFonts w:ascii="Arial" w:eastAsia="Times New Roman" w:hAnsi="Arial" w:cs="Arial"/>
      <w:lang w:eastAsia="ru-RU"/>
    </w:rPr>
  </w:style>
  <w:style w:type="character" w:customStyle="1" w:styleId="14">
    <w:name w:val="Основной текст Знак1"/>
    <w:basedOn w:val="a0"/>
    <w:link w:val="ae"/>
    <w:uiPriority w:val="99"/>
    <w:locked/>
    <w:rsid w:val="00A15D04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4"/>
    <w:uiPriority w:val="99"/>
    <w:rsid w:val="00A15D04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rsid w:val="00A15D04"/>
  </w:style>
  <w:style w:type="paragraph" w:customStyle="1" w:styleId="af0">
    <w:name w:val="мф рт"/>
    <w:basedOn w:val="a"/>
    <w:link w:val="af1"/>
    <w:qFormat/>
    <w:rsid w:val="00A15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мф рт Знак"/>
    <w:link w:val="af0"/>
    <w:rsid w:val="00A15D0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15D04"/>
  </w:style>
  <w:style w:type="numbering" w:customStyle="1" w:styleId="210">
    <w:name w:val="Нет списка21"/>
    <w:next w:val="a2"/>
    <w:uiPriority w:val="99"/>
    <w:semiHidden/>
    <w:unhideWhenUsed/>
    <w:rsid w:val="00A15D04"/>
  </w:style>
  <w:style w:type="numbering" w:customStyle="1" w:styleId="31">
    <w:name w:val="Нет списка3"/>
    <w:next w:val="a2"/>
    <w:uiPriority w:val="99"/>
    <w:semiHidden/>
    <w:unhideWhenUsed/>
    <w:rsid w:val="00A15D04"/>
  </w:style>
  <w:style w:type="numbering" w:customStyle="1" w:styleId="41">
    <w:name w:val="Нет списка4"/>
    <w:next w:val="a2"/>
    <w:uiPriority w:val="99"/>
    <w:semiHidden/>
    <w:unhideWhenUsed/>
    <w:rsid w:val="00A15D04"/>
  </w:style>
  <w:style w:type="paragraph" w:customStyle="1" w:styleId="ConsPlusNonformat">
    <w:name w:val="ConsPlusNonformat"/>
    <w:rsid w:val="00A15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A15D04"/>
  </w:style>
  <w:style w:type="paragraph" w:customStyle="1" w:styleId="af3">
    <w:name w:val="Знак"/>
    <w:basedOn w:val="a"/>
    <w:rsid w:val="00A15D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A15D0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1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rsid w:val="00A15D04"/>
    <w:rPr>
      <w:b/>
      <w:bCs/>
      <w:color w:val="008000"/>
      <w:sz w:val="26"/>
      <w:szCs w:val="26"/>
    </w:rPr>
  </w:style>
  <w:style w:type="paragraph" w:styleId="af5">
    <w:name w:val="List Paragraph"/>
    <w:basedOn w:val="a"/>
    <w:qFormat/>
    <w:rsid w:val="00A15D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15">
    <w:name w:val="Стиль1"/>
    <w:basedOn w:val="a"/>
    <w:rsid w:val="00A15D0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rsid w:val="00A15D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7">
    <w:name w:val="Основной текст с отступом Знак"/>
    <w:basedOn w:val="a0"/>
    <w:link w:val="af6"/>
    <w:rsid w:val="00A15D04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harCharCharChar">
    <w:name w:val="Char Char Char Char"/>
    <w:basedOn w:val="a"/>
    <w:next w:val="a"/>
    <w:semiHidden/>
    <w:rsid w:val="00A15D0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A15D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Название Знак"/>
    <w:rsid w:val="00A15D04"/>
    <w:rPr>
      <w:sz w:val="28"/>
      <w:szCs w:val="24"/>
    </w:rPr>
  </w:style>
  <w:style w:type="paragraph" w:customStyle="1" w:styleId="ConsNonformat">
    <w:name w:val="ConsNonformat"/>
    <w:rsid w:val="00A1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A1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A1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22">
    <w:name w:val="Body Text 2"/>
    <w:basedOn w:val="a"/>
    <w:link w:val="23"/>
    <w:rsid w:val="00A15D04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A15D04"/>
    <w:rPr>
      <w:rFonts w:ascii="Arial" w:eastAsia="Times New Roman" w:hAnsi="Arial" w:cs="Times New Roman"/>
      <w:szCs w:val="20"/>
      <w:lang w:val="x-none" w:eastAsia="x-none"/>
    </w:rPr>
  </w:style>
  <w:style w:type="paragraph" w:styleId="32">
    <w:name w:val="Body Text 3"/>
    <w:basedOn w:val="a"/>
    <w:link w:val="33"/>
    <w:rsid w:val="00A15D04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A15D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A15D04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A15D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5"/>
    <w:rsid w:val="00A15D04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A15D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4">
    <w:name w:val="xl24"/>
    <w:basedOn w:val="a"/>
    <w:rsid w:val="00A15D0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9">
    <w:name w:val="Plain Text"/>
    <w:basedOn w:val="a"/>
    <w:link w:val="afa"/>
    <w:rsid w:val="00A15D04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A15D04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eeu1">
    <w:name w:val="Noeeu1"/>
    <w:basedOn w:val="a"/>
    <w:rsid w:val="00A15D04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A15D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A15D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8">
    <w:name w:val="xl28"/>
    <w:basedOn w:val="a"/>
    <w:rsid w:val="00A15D04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b">
    <w:name w:val="Текст (лев. подпись)"/>
    <w:basedOn w:val="a"/>
    <w:next w:val="a"/>
    <w:rsid w:val="00A1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rsid w:val="00A15D0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rsid w:val="00A15D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e">
    <w:name w:val="Знак Знак Знак"/>
    <w:basedOn w:val="a"/>
    <w:rsid w:val="00A15D0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A15D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">
    <w:name w:val="Title"/>
    <w:basedOn w:val="a"/>
    <w:next w:val="a"/>
    <w:link w:val="aff0"/>
    <w:uiPriority w:val="10"/>
    <w:qFormat/>
    <w:rsid w:val="00A15D04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A15D0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A15D04"/>
  </w:style>
  <w:style w:type="table" w:customStyle="1" w:styleId="26">
    <w:name w:val="Сетка таблицы2"/>
    <w:basedOn w:val="a1"/>
    <w:next w:val="a3"/>
    <w:rsid w:val="00A1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15D04"/>
  </w:style>
  <w:style w:type="numbering" w:customStyle="1" w:styleId="220">
    <w:name w:val="Нет списка22"/>
    <w:next w:val="a2"/>
    <w:uiPriority w:val="99"/>
    <w:semiHidden/>
    <w:unhideWhenUsed/>
    <w:rsid w:val="00A15D04"/>
  </w:style>
  <w:style w:type="numbering" w:customStyle="1" w:styleId="310">
    <w:name w:val="Нет списка31"/>
    <w:next w:val="a2"/>
    <w:uiPriority w:val="99"/>
    <w:semiHidden/>
    <w:unhideWhenUsed/>
    <w:rsid w:val="00A15D04"/>
  </w:style>
  <w:style w:type="numbering" w:customStyle="1" w:styleId="410">
    <w:name w:val="Нет списка41"/>
    <w:next w:val="a2"/>
    <w:uiPriority w:val="99"/>
    <w:semiHidden/>
    <w:unhideWhenUsed/>
    <w:rsid w:val="00A15D04"/>
  </w:style>
  <w:style w:type="table" w:customStyle="1" w:styleId="36">
    <w:name w:val="Сетка таблицы3"/>
    <w:basedOn w:val="a1"/>
    <w:next w:val="a3"/>
    <w:rsid w:val="00A1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A15D04"/>
  </w:style>
  <w:style w:type="paragraph" w:customStyle="1" w:styleId="xl112">
    <w:name w:val="xl112"/>
    <w:basedOn w:val="a"/>
    <w:rsid w:val="00A15D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5">
    <w:name w:val="xl115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6">
    <w:name w:val="xl116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7">
    <w:name w:val="xl117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8">
    <w:name w:val="xl118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9">
    <w:name w:val="xl119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B0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1">
    <w:name w:val="xl121"/>
    <w:basedOn w:val="a"/>
    <w:rsid w:val="009B0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51</Pages>
  <Words>13554</Words>
  <Characters>77262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nshe-pred-fo</cp:lastModifiedBy>
  <cp:revision>7</cp:revision>
  <cp:lastPrinted>2025-05-30T10:20:00Z</cp:lastPrinted>
  <dcterms:created xsi:type="dcterms:W3CDTF">2025-05-29T12:50:00Z</dcterms:created>
  <dcterms:modified xsi:type="dcterms:W3CDTF">2025-05-30T13:37:00Z</dcterms:modified>
</cp:coreProperties>
</file>