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531EB4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Совета Черемуховского</w:t>
      </w:r>
      <w:r w:rsidR="001958A5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pStyle w:val="a3"/>
        <w:tabs>
          <w:tab w:val="left" w:pos="708"/>
        </w:tabs>
        <w:ind w:firstLine="709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  <w:r>
        <w:rPr>
          <w:rFonts w:ascii="Arial" w:hAnsi="Arial" w:cs="Arial"/>
          <w:spacing w:val="60"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1845DF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="00531EB4">
        <w:rPr>
          <w:rFonts w:ascii="Arial" w:eastAsia="Times New Roman" w:hAnsi="Arial" w:cs="Arial"/>
          <w:sz w:val="24"/>
          <w:szCs w:val="24"/>
          <w:lang w:eastAsia="ru-RU"/>
        </w:rPr>
        <w:t>Совета Черемуховского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B788E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r w:rsidR="00531EB4">
        <w:rPr>
          <w:rFonts w:ascii="Arial" w:eastAsia="Times New Roman" w:hAnsi="Arial" w:cs="Arial"/>
          <w:sz w:val="24"/>
          <w:szCs w:val="24"/>
          <w:lang w:eastAsia="ru-RU"/>
        </w:rPr>
        <w:t>Черемуховское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="00531EB4">
        <w:rPr>
          <w:rFonts w:ascii="Arial" w:eastAsia="Times New Roman" w:hAnsi="Arial" w:cs="Arial"/>
          <w:sz w:val="24"/>
          <w:szCs w:val="24"/>
          <w:lang w:eastAsia="ru-RU"/>
        </w:rPr>
        <w:t>Совет Черемуховского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88E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1. Назна</w:t>
      </w:r>
      <w:r w:rsidR="00531EB4">
        <w:rPr>
          <w:rFonts w:ascii="Arial" w:hAnsi="Arial" w:cs="Arial"/>
          <w:sz w:val="24"/>
          <w:szCs w:val="24"/>
        </w:rPr>
        <w:t>чить выборы депутатов Совета Черемуховского</w:t>
      </w:r>
      <w:r w:rsidRPr="001845DF">
        <w:rPr>
          <w:rFonts w:ascii="Arial" w:hAnsi="Arial" w:cs="Arial"/>
          <w:sz w:val="24"/>
          <w:szCs w:val="24"/>
        </w:rPr>
        <w:t xml:space="preserve">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роль за исполнением настоящего решен</w:t>
      </w:r>
      <w:r w:rsidR="00531EB4">
        <w:rPr>
          <w:rFonts w:ascii="Arial" w:hAnsi="Arial" w:cs="Arial"/>
          <w:sz w:val="24"/>
          <w:szCs w:val="24"/>
        </w:rPr>
        <w:t>ия возложить на Главу Черемуховского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531EB4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овошешминского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531EB4">
        <w:rPr>
          <w:rFonts w:ascii="Arial" w:hAnsi="Arial" w:cs="Arial"/>
          <w:sz w:val="24"/>
          <w:szCs w:val="24"/>
        </w:rPr>
        <w:t>Черемуховского</w:t>
      </w:r>
      <w:r w:rsidR="00813BF1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</w:t>
      </w:r>
      <w:r w:rsidR="00531EB4">
        <w:rPr>
          <w:rFonts w:ascii="Arial" w:hAnsi="Arial" w:cs="Arial"/>
          <w:sz w:val="24"/>
          <w:szCs w:val="24"/>
        </w:rPr>
        <w:t xml:space="preserve">         Е. А. Сальцина</w:t>
      </w:r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1845DF"/>
    <w:rsid w:val="001958A5"/>
    <w:rsid w:val="00231DA3"/>
    <w:rsid w:val="004727EE"/>
    <w:rsid w:val="00531EB4"/>
    <w:rsid w:val="00591A49"/>
    <w:rsid w:val="00813BF1"/>
    <w:rsid w:val="008E4AD7"/>
    <w:rsid w:val="00922C5E"/>
    <w:rsid w:val="00940850"/>
    <w:rsid w:val="00995493"/>
    <w:rsid w:val="00CB788E"/>
    <w:rsid w:val="00D10F2E"/>
    <w:rsid w:val="00D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1DE8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Секретарь</cp:lastModifiedBy>
  <cp:revision>2</cp:revision>
  <cp:lastPrinted>2025-06-04T10:23:00Z</cp:lastPrinted>
  <dcterms:created xsi:type="dcterms:W3CDTF">2025-06-04T10:29:00Z</dcterms:created>
  <dcterms:modified xsi:type="dcterms:W3CDTF">2025-06-04T10:29:00Z</dcterms:modified>
</cp:coreProperties>
</file>