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6219ED">
        <w:rPr>
          <w:rFonts w:ascii="Arial" w:hAnsi="Arial" w:cs="Arial"/>
          <w:bCs/>
          <w:sz w:val="24"/>
          <w:szCs w:val="24"/>
        </w:rPr>
        <w:t>Утяшкинского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6219ED">
        <w:rPr>
          <w:rFonts w:ascii="Arial" w:eastAsia="Times New Roman" w:hAnsi="Arial" w:cs="Arial"/>
          <w:sz w:val="24"/>
          <w:szCs w:val="24"/>
          <w:lang w:eastAsia="ru-RU"/>
        </w:rPr>
        <w:t>Утяшкинского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proofErr w:type="spellStart"/>
      <w:r w:rsidR="006219ED">
        <w:rPr>
          <w:rFonts w:ascii="Arial" w:eastAsia="Times New Roman" w:hAnsi="Arial" w:cs="Arial"/>
          <w:sz w:val="24"/>
          <w:szCs w:val="24"/>
          <w:lang w:eastAsia="ru-RU"/>
        </w:rPr>
        <w:t>Утяшкинское</w:t>
      </w:r>
      <w:proofErr w:type="spellEnd"/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6219ED">
        <w:rPr>
          <w:rFonts w:ascii="Arial" w:eastAsia="Times New Roman" w:hAnsi="Arial" w:cs="Arial"/>
          <w:sz w:val="24"/>
          <w:szCs w:val="24"/>
          <w:lang w:eastAsia="ru-RU"/>
        </w:rPr>
        <w:t>Утяшкинского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6219ED">
        <w:rPr>
          <w:rFonts w:ascii="Arial" w:hAnsi="Arial" w:cs="Arial"/>
          <w:sz w:val="24"/>
          <w:szCs w:val="24"/>
        </w:rPr>
        <w:t>Утяшкинского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6219ED">
        <w:rPr>
          <w:rFonts w:ascii="Arial" w:hAnsi="Arial" w:cs="Arial"/>
          <w:sz w:val="24"/>
          <w:szCs w:val="24"/>
        </w:rPr>
        <w:t>Утяшкинского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6219ED">
        <w:rPr>
          <w:rFonts w:ascii="Arial" w:hAnsi="Arial" w:cs="Arial"/>
          <w:sz w:val="24"/>
          <w:szCs w:val="24"/>
        </w:rPr>
        <w:t>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6219ED">
        <w:rPr>
          <w:rFonts w:ascii="Arial" w:hAnsi="Arial" w:cs="Arial"/>
          <w:sz w:val="24"/>
          <w:szCs w:val="24"/>
        </w:rPr>
        <w:t>Утяшкинского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</w:t>
      </w:r>
      <w:r w:rsidR="006219ED">
        <w:rPr>
          <w:rFonts w:ascii="Arial" w:hAnsi="Arial" w:cs="Arial"/>
          <w:sz w:val="24"/>
          <w:szCs w:val="24"/>
        </w:rPr>
        <w:t xml:space="preserve"> А.И. </w:t>
      </w:r>
      <w:proofErr w:type="spellStart"/>
      <w:r w:rsidR="006219ED">
        <w:rPr>
          <w:rFonts w:ascii="Arial" w:hAnsi="Arial" w:cs="Arial"/>
          <w:sz w:val="24"/>
          <w:szCs w:val="24"/>
        </w:rPr>
        <w:t>Назмутдинова</w:t>
      </w:r>
      <w:proofErr w:type="spellEnd"/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6219ED"/>
    <w:rsid w:val="00813BF1"/>
    <w:rsid w:val="00922C5E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3E2C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Утяшкино</cp:lastModifiedBy>
  <cp:revision>7</cp:revision>
  <cp:lastPrinted>2025-04-30T11:20:00Z</cp:lastPrinted>
  <dcterms:created xsi:type="dcterms:W3CDTF">2025-06-03T15:59:00Z</dcterms:created>
  <dcterms:modified xsi:type="dcterms:W3CDTF">2025-06-04T10:31:00Z</dcterms:modified>
</cp:coreProperties>
</file>