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CA7219" w14:textId="77777777" w:rsidR="00DA1847" w:rsidRDefault="003F37E4" w:rsidP="003F37E4">
      <w:pPr>
        <w:widowControl w:val="0"/>
        <w:autoSpaceDE w:val="0"/>
        <w:autoSpaceDN w:val="0"/>
        <w:spacing w:before="72" w:after="0" w:line="288" w:lineRule="auto"/>
        <w:ind w:left="779" w:right="137" w:firstLine="5224"/>
        <w:jc w:val="right"/>
        <w:rPr>
          <w:rFonts w:ascii="Times New Roman" w:eastAsia="Times New Roman" w:hAnsi="Times New Roman" w:cs="Times New Roman"/>
          <w:b/>
          <w:sz w:val="28"/>
        </w:rPr>
      </w:pPr>
      <w:bookmarkStart w:id="0" w:name="Дата_размещения_–_09.04.2025"/>
      <w:bookmarkEnd w:id="0"/>
      <w:r w:rsidRPr="003F37E4">
        <w:rPr>
          <w:rFonts w:ascii="Times New Roman" w:eastAsia="Times New Roman" w:hAnsi="Times New Roman" w:cs="Times New Roman"/>
          <w:b/>
          <w:sz w:val="28"/>
        </w:rPr>
        <w:t>Дата</w:t>
      </w:r>
      <w:r w:rsidRPr="003F37E4"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размещения</w:t>
      </w:r>
      <w:r w:rsidRPr="003F37E4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–</w:t>
      </w:r>
      <w:r w:rsidRPr="003F37E4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="00242CE8">
        <w:rPr>
          <w:rFonts w:ascii="Times New Roman" w:eastAsia="Times New Roman" w:hAnsi="Times New Roman" w:cs="Times New Roman"/>
          <w:b/>
          <w:sz w:val="28"/>
        </w:rPr>
        <w:t>20</w:t>
      </w:r>
      <w:r w:rsidRPr="003F37E4">
        <w:rPr>
          <w:rFonts w:ascii="Times New Roman" w:eastAsia="Times New Roman" w:hAnsi="Times New Roman" w:cs="Times New Roman"/>
          <w:b/>
          <w:sz w:val="28"/>
        </w:rPr>
        <w:t>.0</w:t>
      </w:r>
      <w:r>
        <w:rPr>
          <w:rFonts w:ascii="Times New Roman" w:eastAsia="Times New Roman" w:hAnsi="Times New Roman" w:cs="Times New Roman"/>
          <w:b/>
          <w:sz w:val="28"/>
        </w:rPr>
        <w:t>6</w:t>
      </w:r>
      <w:r w:rsidRPr="003F37E4">
        <w:rPr>
          <w:rFonts w:ascii="Times New Roman" w:eastAsia="Times New Roman" w:hAnsi="Times New Roman" w:cs="Times New Roman"/>
          <w:b/>
          <w:sz w:val="28"/>
        </w:rPr>
        <w:t xml:space="preserve">.2025 </w:t>
      </w:r>
      <w:bookmarkStart w:id="1" w:name="Дата_истечения_срока_проведения_независи"/>
      <w:bookmarkEnd w:id="1"/>
    </w:p>
    <w:p w14:paraId="0591B427" w14:textId="28AEB109" w:rsidR="00DA1847" w:rsidRDefault="003F37E4" w:rsidP="003F37E4">
      <w:pPr>
        <w:widowControl w:val="0"/>
        <w:autoSpaceDE w:val="0"/>
        <w:autoSpaceDN w:val="0"/>
        <w:spacing w:before="72" w:after="0" w:line="288" w:lineRule="auto"/>
        <w:ind w:left="779" w:right="137" w:firstLine="5224"/>
        <w:jc w:val="right"/>
        <w:rPr>
          <w:rFonts w:ascii="Times New Roman" w:eastAsia="Times New Roman" w:hAnsi="Times New Roman" w:cs="Times New Roman"/>
          <w:b/>
          <w:sz w:val="28"/>
        </w:rPr>
      </w:pPr>
      <w:bookmarkStart w:id="2" w:name="_GoBack"/>
      <w:bookmarkEnd w:id="2"/>
      <w:r w:rsidRPr="003F37E4">
        <w:rPr>
          <w:rFonts w:ascii="Times New Roman" w:eastAsia="Times New Roman" w:hAnsi="Times New Roman" w:cs="Times New Roman"/>
          <w:b/>
          <w:sz w:val="28"/>
        </w:rPr>
        <w:t>Дата истечения срока проведения независимой антикоррупционной экспертизы</w:t>
      </w:r>
      <w:r w:rsidRPr="003F37E4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(не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менее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5</w:t>
      </w:r>
      <w:r w:rsidRPr="003F37E4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рабочих</w:t>
      </w:r>
      <w:r w:rsidRPr="003F37E4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дней</w:t>
      </w:r>
      <w:r w:rsidRPr="003F37E4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с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даты</w:t>
      </w:r>
      <w:r w:rsidRPr="003F37E4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размещения) –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2</w:t>
      </w:r>
      <w:r w:rsidR="00242CE8">
        <w:rPr>
          <w:rFonts w:ascii="Times New Roman" w:eastAsia="Times New Roman" w:hAnsi="Times New Roman" w:cs="Times New Roman"/>
          <w:b/>
          <w:sz w:val="28"/>
        </w:rPr>
        <w:t>7</w:t>
      </w:r>
      <w:r w:rsidRPr="003F37E4">
        <w:rPr>
          <w:rFonts w:ascii="Times New Roman" w:eastAsia="Times New Roman" w:hAnsi="Times New Roman" w:cs="Times New Roman"/>
          <w:b/>
          <w:sz w:val="28"/>
        </w:rPr>
        <w:t>.0</w:t>
      </w:r>
      <w:r>
        <w:rPr>
          <w:rFonts w:ascii="Times New Roman" w:eastAsia="Times New Roman" w:hAnsi="Times New Roman" w:cs="Times New Roman"/>
          <w:b/>
          <w:sz w:val="28"/>
        </w:rPr>
        <w:t>6</w:t>
      </w:r>
      <w:r w:rsidRPr="003F37E4">
        <w:rPr>
          <w:rFonts w:ascii="Times New Roman" w:eastAsia="Times New Roman" w:hAnsi="Times New Roman" w:cs="Times New Roman"/>
          <w:b/>
          <w:sz w:val="28"/>
        </w:rPr>
        <w:t xml:space="preserve">.2025 </w:t>
      </w:r>
      <w:bookmarkStart w:id="3" w:name="Почтовый_адрес_для_направления_результат"/>
      <w:bookmarkEnd w:id="3"/>
    </w:p>
    <w:p w14:paraId="40BB744B" w14:textId="66FCA6A3" w:rsidR="003F37E4" w:rsidRPr="003F37E4" w:rsidRDefault="003F37E4" w:rsidP="003F37E4">
      <w:pPr>
        <w:widowControl w:val="0"/>
        <w:autoSpaceDE w:val="0"/>
        <w:autoSpaceDN w:val="0"/>
        <w:spacing w:before="72" w:after="0" w:line="288" w:lineRule="auto"/>
        <w:ind w:left="779" w:right="137" w:firstLine="5224"/>
        <w:jc w:val="right"/>
        <w:rPr>
          <w:rFonts w:ascii="Times New Roman" w:eastAsia="Times New Roman" w:hAnsi="Times New Roman" w:cs="Times New Roman"/>
          <w:b/>
          <w:sz w:val="28"/>
        </w:rPr>
      </w:pPr>
      <w:r w:rsidRPr="003F37E4">
        <w:rPr>
          <w:rFonts w:ascii="Times New Roman" w:eastAsia="Times New Roman" w:hAnsi="Times New Roman" w:cs="Times New Roman"/>
          <w:b/>
          <w:sz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</w:rPr>
        <w:t>г.Казань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</w:rPr>
        <w:t>ул.Груздева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</w:rPr>
        <w:t>, д.5</w:t>
      </w:r>
    </w:p>
    <w:p w14:paraId="726928E0" w14:textId="77777777" w:rsidR="003F37E4" w:rsidRPr="003F37E4" w:rsidRDefault="003F37E4" w:rsidP="003F37E4">
      <w:pPr>
        <w:widowControl w:val="0"/>
        <w:autoSpaceDE w:val="0"/>
        <w:autoSpaceDN w:val="0"/>
        <w:spacing w:before="3" w:after="0" w:line="285" w:lineRule="auto"/>
        <w:ind w:left="996" w:right="131" w:firstLine="4859"/>
        <w:jc w:val="right"/>
        <w:rPr>
          <w:rFonts w:ascii="Times New Roman" w:eastAsia="Times New Roman" w:hAnsi="Times New Roman" w:cs="Times New Roman"/>
          <w:b/>
          <w:sz w:val="28"/>
        </w:rPr>
      </w:pPr>
      <w:bookmarkStart w:id="4" w:name="e-mail_–_Danila.Politov@tatar.ru"/>
      <w:bookmarkEnd w:id="4"/>
      <w:r w:rsidRPr="003F37E4">
        <w:rPr>
          <w:rFonts w:ascii="Times New Roman" w:eastAsia="Times New Roman" w:hAnsi="Times New Roman" w:cs="Times New Roman"/>
          <w:b/>
          <w:sz w:val="28"/>
        </w:rPr>
        <w:t>e-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</w:rPr>
        <w:t>mail</w:t>
      </w:r>
      <w:proofErr w:type="spellEnd"/>
      <w:r w:rsidRPr="003F37E4">
        <w:rPr>
          <w:rFonts w:ascii="Times New Roman" w:eastAsia="Times New Roman" w:hAnsi="Times New Roman" w:cs="Times New Roman"/>
          <w:b/>
          <w:spacing w:val="-17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–</w:t>
      </w:r>
      <w:r w:rsidRPr="003F37E4"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hyperlink r:id="rId8">
        <w:r w:rsidRPr="003F37E4">
          <w:rPr>
            <w:rFonts w:ascii="Times New Roman" w:eastAsia="Times New Roman" w:hAnsi="Times New Roman" w:cs="Times New Roman"/>
            <w:b/>
            <w:sz w:val="28"/>
          </w:rPr>
          <w:t>Danila.Politov@tatar.ru</w:t>
        </w:r>
      </w:hyperlink>
      <w:r w:rsidRPr="003F37E4">
        <w:rPr>
          <w:rFonts w:ascii="Times New Roman" w:eastAsia="Times New Roman" w:hAnsi="Times New Roman" w:cs="Times New Roman"/>
          <w:b/>
          <w:sz w:val="28"/>
        </w:rPr>
        <w:t xml:space="preserve"> </w:t>
      </w:r>
      <w:bookmarkStart w:id="5" w:name="На_имя_начальника_отдела_проектов_планир"/>
      <w:bookmarkEnd w:id="5"/>
      <w:r w:rsidRPr="003F37E4">
        <w:rPr>
          <w:rFonts w:ascii="Times New Roman" w:eastAsia="Times New Roman" w:hAnsi="Times New Roman" w:cs="Times New Roman"/>
          <w:b/>
          <w:sz w:val="28"/>
        </w:rPr>
        <w:t>На</w:t>
      </w:r>
      <w:r w:rsidRPr="003F37E4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имя</w:t>
      </w:r>
      <w:r w:rsidRPr="003F37E4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начальника</w:t>
      </w:r>
      <w:r w:rsidRPr="003F37E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отдела</w:t>
      </w:r>
      <w:r w:rsidRPr="003F37E4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проектов</w:t>
      </w:r>
      <w:r w:rsidRPr="003F37E4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планировок</w:t>
      </w:r>
      <w:r w:rsidRPr="003F37E4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МКУ</w:t>
      </w:r>
      <w:r w:rsidRPr="003F37E4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pacing w:val="-2"/>
          <w:sz w:val="28"/>
        </w:rPr>
        <w:t>"Управление</w:t>
      </w:r>
    </w:p>
    <w:p w14:paraId="47520C17" w14:textId="77777777" w:rsidR="003F37E4" w:rsidRPr="003F37E4" w:rsidRDefault="003F37E4" w:rsidP="003F37E4">
      <w:pPr>
        <w:widowControl w:val="0"/>
        <w:autoSpaceDE w:val="0"/>
        <w:autoSpaceDN w:val="0"/>
        <w:spacing w:before="7" w:after="0" w:line="240" w:lineRule="auto"/>
        <w:ind w:right="140"/>
        <w:jc w:val="right"/>
        <w:rPr>
          <w:rFonts w:ascii="Times New Roman" w:eastAsia="Times New Roman" w:hAnsi="Times New Roman" w:cs="Times New Roman"/>
          <w:b/>
          <w:sz w:val="28"/>
        </w:rPr>
      </w:pPr>
      <w:r w:rsidRPr="003F37E4">
        <w:rPr>
          <w:rFonts w:ascii="Times New Roman" w:eastAsia="Times New Roman" w:hAnsi="Times New Roman" w:cs="Times New Roman"/>
          <w:b/>
          <w:sz w:val="28"/>
        </w:rPr>
        <w:t>архитектуры</w:t>
      </w:r>
      <w:r w:rsidRPr="003F37E4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z w:val="28"/>
        </w:rPr>
        <w:t>и</w:t>
      </w:r>
      <w:r w:rsidRPr="003F37E4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spacing w:val="-2"/>
          <w:sz w:val="28"/>
        </w:rPr>
        <w:t>градостроительства</w:t>
      </w:r>
    </w:p>
    <w:p w14:paraId="31A6ABCB" w14:textId="621951A0" w:rsidR="003F37E4" w:rsidRDefault="003F37E4" w:rsidP="003F37E4">
      <w:pPr>
        <w:widowControl w:val="0"/>
        <w:autoSpaceDE w:val="0"/>
        <w:autoSpaceDN w:val="0"/>
        <w:spacing w:before="63" w:after="0" w:line="240" w:lineRule="auto"/>
        <w:ind w:left="5466"/>
        <w:rPr>
          <w:rFonts w:ascii="Times New Roman" w:eastAsia="Times New Roman" w:hAnsi="Times New Roman" w:cs="Times New Roman"/>
          <w:b/>
          <w:bCs/>
          <w:spacing w:val="-2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sz w:val="29"/>
          <w:szCs w:val="29"/>
        </w:rPr>
        <w:t xml:space="preserve">              </w:t>
      </w:r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ИК</w:t>
      </w:r>
      <w:r w:rsidRPr="003F37E4">
        <w:rPr>
          <w:rFonts w:ascii="Times New Roman" w:eastAsia="Times New Roman" w:hAnsi="Times New Roman" w:cs="Times New Roman"/>
          <w:b/>
          <w:bCs/>
          <w:spacing w:val="-3"/>
          <w:sz w:val="29"/>
          <w:szCs w:val="29"/>
        </w:rPr>
        <w:t xml:space="preserve"> </w:t>
      </w:r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МО</w:t>
      </w:r>
      <w:r w:rsidRPr="003F37E4">
        <w:rPr>
          <w:rFonts w:ascii="Times New Roman" w:eastAsia="Times New Roman" w:hAnsi="Times New Roman" w:cs="Times New Roman"/>
          <w:b/>
          <w:bCs/>
          <w:spacing w:val="-4"/>
          <w:sz w:val="29"/>
          <w:szCs w:val="29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b/>
          <w:bCs/>
          <w:sz w:val="29"/>
          <w:szCs w:val="29"/>
        </w:rPr>
        <w:t>"</w:t>
      </w:r>
      <w:r w:rsidRPr="003F37E4">
        <w:rPr>
          <w:rFonts w:ascii="Times New Roman" w:eastAsia="Times New Roman" w:hAnsi="Times New Roman" w:cs="Times New Roman"/>
          <w:b/>
          <w:bCs/>
          <w:spacing w:val="-6"/>
          <w:sz w:val="29"/>
          <w:szCs w:val="29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b/>
          <w:bCs/>
          <w:spacing w:val="-2"/>
          <w:sz w:val="29"/>
          <w:szCs w:val="29"/>
        </w:rPr>
        <w:t>Д.С.Политова</w:t>
      </w:r>
      <w:proofErr w:type="spellEnd"/>
    </w:p>
    <w:p w14:paraId="005D60E3" w14:textId="77777777" w:rsidR="003F37E4" w:rsidRPr="003F37E4" w:rsidRDefault="003F37E4" w:rsidP="003F37E4">
      <w:pPr>
        <w:widowControl w:val="0"/>
        <w:autoSpaceDE w:val="0"/>
        <w:autoSpaceDN w:val="0"/>
        <w:spacing w:before="63" w:after="0" w:line="240" w:lineRule="auto"/>
        <w:ind w:left="5466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14:paraId="5E38AAAF" w14:textId="77777777" w:rsidR="003F37E4" w:rsidRPr="003F37E4" w:rsidRDefault="003F37E4" w:rsidP="003F37E4">
      <w:pPr>
        <w:spacing w:after="0" w:line="288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3F37E4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О внесении изменений в </w:t>
      </w:r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проект планировки территории, ограниченной улицами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Павлюхина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и Роторная, утвержденный постановлением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от 07.09.2018 №4824,</w:t>
      </w:r>
    </w:p>
    <w:p w14:paraId="3EF8D6B0" w14:textId="77777777" w:rsidR="003F37E4" w:rsidRDefault="003F37E4" w:rsidP="003F37E4">
      <w:pPr>
        <w:spacing w:after="0" w:line="288" w:lineRule="auto"/>
        <w:ind w:left="708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</w:pPr>
      <w:r w:rsidRPr="003F37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проект планировки территории</w:t>
      </w:r>
      <w:r w:rsidRPr="003F37E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,</w:t>
      </w:r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 ограниченной улицами Роторная, </w:t>
      </w:r>
      <w:proofErr w:type="spellStart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>Хади</w:t>
      </w:r>
      <w:proofErr w:type="spellEnd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>Такташа</w:t>
      </w:r>
      <w:proofErr w:type="spellEnd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, Нурсултана Назарбаева и проспектом Универсиады, утвержденный постановлением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  <w:t xml:space="preserve"> от 19.09.2019 №3320</w:t>
      </w:r>
    </w:p>
    <w:p w14:paraId="2093C64E" w14:textId="77777777" w:rsidR="003F37E4" w:rsidRDefault="003F37E4" w:rsidP="003F37E4">
      <w:pPr>
        <w:spacing w:after="0" w:line="288" w:lineRule="auto"/>
        <w:ind w:left="708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0"/>
          <w:lang w:eastAsia="ru-RU"/>
        </w:rPr>
      </w:pPr>
    </w:p>
    <w:p w14:paraId="3C7FAD85" w14:textId="77777777" w:rsidR="003F37E4" w:rsidRPr="003F37E4" w:rsidRDefault="003F37E4" w:rsidP="003F37E4">
      <w:pPr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от 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</w:t>
      </w:r>
      <w:r w:rsidRPr="003F37E4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 xml:space="preserve"> Кабинета Министров Республики Татарстан от 27.07.2022 №722 «Об установлении в 2022, 2023, 2024 и 2025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 </w:t>
      </w:r>
      <w:r w:rsidRPr="003F3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</w:t>
      </w:r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9309E9D" w14:textId="77777777" w:rsidR="003F37E4" w:rsidRPr="003F37E4" w:rsidRDefault="003F37E4" w:rsidP="003F37E4">
      <w:pPr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7E4">
        <w:rPr>
          <w:rFonts w:ascii="Times New Roman" w:eastAsia="Times New Roman" w:hAnsi="Times New Roman" w:cs="Times New Roman"/>
          <w:sz w:val="28"/>
          <w:szCs w:val="28"/>
        </w:rPr>
        <w:t xml:space="preserve">1. Внести изменения в проект планировки территории, ограниченной улицами </w:t>
      </w:r>
      <w:proofErr w:type="spellStart"/>
      <w:r w:rsidRPr="003F37E4">
        <w:rPr>
          <w:rFonts w:ascii="Times New Roman" w:eastAsia="Times New Roman" w:hAnsi="Times New Roman" w:cs="Times New Roman"/>
          <w:sz w:val="28"/>
          <w:szCs w:val="28"/>
        </w:rPr>
        <w:t>Павлюхина</w:t>
      </w:r>
      <w:proofErr w:type="spellEnd"/>
      <w:r w:rsidRPr="003F37E4">
        <w:rPr>
          <w:rFonts w:ascii="Times New Roman" w:eastAsia="Times New Roman" w:hAnsi="Times New Roman" w:cs="Times New Roman"/>
          <w:sz w:val="28"/>
          <w:szCs w:val="28"/>
        </w:rPr>
        <w:t xml:space="preserve"> и Роторная, утвержденный постановлением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sz w:val="28"/>
          <w:szCs w:val="28"/>
        </w:rPr>
        <w:lastRenderedPageBreak/>
        <w:t>г.Казани</w:t>
      </w:r>
      <w:proofErr w:type="spellEnd"/>
      <w:r w:rsidRPr="003F37E4">
        <w:rPr>
          <w:rFonts w:ascii="Times New Roman" w:eastAsia="Times New Roman" w:hAnsi="Times New Roman" w:cs="Times New Roman"/>
          <w:sz w:val="28"/>
          <w:szCs w:val="28"/>
        </w:rPr>
        <w:t xml:space="preserve"> от 07.09.2018 №4824, </w:t>
      </w:r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путем утверждения отдельных частей проекта планировки территории </w:t>
      </w:r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приложению №1 к настоящему постановлению.</w:t>
      </w:r>
    </w:p>
    <w:p w14:paraId="2941919A" w14:textId="77777777" w:rsidR="003F37E4" w:rsidRPr="003F37E4" w:rsidRDefault="003F37E4" w:rsidP="003F37E4">
      <w:pPr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37E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Внести изменения в проект планировки территории, ограниченной улицами Роторная, </w:t>
      </w:r>
      <w:proofErr w:type="spellStart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Хади</w:t>
      </w:r>
      <w:proofErr w:type="spellEnd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Такташа</w:t>
      </w:r>
      <w:proofErr w:type="spellEnd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Нурсултана Назарбаева и проспектом Универсиады, утвержденный постановлением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19.09.2019 №3320 </w:t>
      </w:r>
      <w:r w:rsidRPr="003F37E4">
        <w:rPr>
          <w:rFonts w:ascii="Times New Roman" w:eastAsia="Times New Roman" w:hAnsi="Times New Roman" w:cs="Times New Roman"/>
          <w:sz w:val="29"/>
          <w:szCs w:val="20"/>
          <w:lang w:eastAsia="ru-RU"/>
        </w:rPr>
        <w:t xml:space="preserve">(с учетом изменений, внесенных в него постановлениями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sz w:val="29"/>
          <w:szCs w:val="20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sz w:val="29"/>
          <w:szCs w:val="20"/>
          <w:lang w:eastAsia="ru-RU"/>
        </w:rPr>
        <w:t xml:space="preserve"> от 30.09.2020 №2757, от 16.04.2021 №899, от 10.10.2022 №3448, от 15.12.2022 №4367, от 29.05.2023 №1503, от 31.01.2024 №347</w:t>
      </w:r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 от </w:t>
      </w:r>
      <w:r w:rsidRPr="003F37E4">
        <w:rPr>
          <w:rFonts w:ascii="Times New Roman" w:eastAsia="Times New Roman" w:hAnsi="Times New Roman" w:cs="Times New Roman"/>
          <w:sz w:val="29"/>
          <w:szCs w:val="20"/>
          <w:lang w:eastAsia="ru-RU"/>
        </w:rPr>
        <w:t>30.09.2024 №4122)</w:t>
      </w:r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утверждения отдельных частей проекта планировки территории</w:t>
      </w:r>
      <w:r w:rsidRPr="003F3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приложению №2 к настоящему постановлению.</w:t>
      </w:r>
    </w:p>
    <w:p w14:paraId="537B8CFF" w14:textId="77777777" w:rsidR="003F37E4" w:rsidRPr="003F37E4" w:rsidRDefault="003F37E4" w:rsidP="003F37E4">
      <w:pPr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7E4">
        <w:rPr>
          <w:rFonts w:ascii="Times New Roman" w:eastAsia="Times New Roman" w:hAnsi="Times New Roman" w:cs="Times New Roman"/>
          <w:sz w:val="28"/>
          <w:szCs w:val="28"/>
        </w:rPr>
        <w:t>3. Опубликовать настоящее постановление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 за исключением перечня координат характерных точек устанавливаемых красных линий (материалы для служебного пользования).</w:t>
      </w:r>
    </w:p>
    <w:p w14:paraId="45DCFA7D" w14:textId="77777777" w:rsidR="003F37E4" w:rsidRPr="003F37E4" w:rsidRDefault="003F37E4" w:rsidP="003F37E4">
      <w:pPr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49825DCF" w14:textId="77777777" w:rsidR="003F37E4" w:rsidRPr="003F37E4" w:rsidRDefault="003F37E4" w:rsidP="003F37E4">
      <w:pPr>
        <w:suppressAutoHyphens/>
        <w:spacing w:after="0" w:line="288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г.Казани</w:t>
      </w:r>
      <w:proofErr w:type="spellEnd"/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А.Р.Нигматзянова</w:t>
      </w:r>
      <w:proofErr w:type="spellEnd"/>
      <w:r w:rsidRPr="003F37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55A438" w14:textId="77777777" w:rsidR="003F37E4" w:rsidRPr="003F37E4" w:rsidRDefault="003F37E4" w:rsidP="003F37E4">
      <w:pPr>
        <w:widowControl w:val="0"/>
        <w:tabs>
          <w:tab w:val="left" w:pos="2247"/>
        </w:tabs>
        <w:spacing w:after="0" w:line="288" w:lineRule="auto"/>
        <w:ind w:left="11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9BFE6" w14:textId="77777777" w:rsidR="003F37E4" w:rsidRPr="003F37E4" w:rsidRDefault="003F37E4" w:rsidP="003F37E4">
      <w:pPr>
        <w:tabs>
          <w:tab w:val="left" w:pos="2247"/>
        </w:tabs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</w:t>
      </w:r>
    </w:p>
    <w:p w14:paraId="74C474AB" w14:textId="77777777" w:rsidR="003F37E4" w:rsidRPr="003F37E4" w:rsidRDefault="003F37E4" w:rsidP="003F37E4">
      <w:pPr>
        <w:spacing w:after="0" w:line="288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14:paraId="21D32CC2" w14:textId="4C9D16E9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  <w:r w:rsidRPr="003F37E4">
        <w:rPr>
          <w:rFonts w:ascii="Times New Roman" w:eastAsia="Times New Roman" w:hAnsi="Times New Roman" w:cs="Times New Roman"/>
          <w:b/>
          <w:sz w:val="28"/>
          <w:szCs w:val="32"/>
        </w:rPr>
        <w:t xml:space="preserve"> </w:t>
      </w:r>
    </w:p>
    <w:p w14:paraId="0DC8496C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57B57904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67F084EA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1127E585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429CD0FE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150A8A86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5070FFE2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1A156CB4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42F7E293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3ABBE92F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55ED8A5D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14E1E6E8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396412F2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14:paraId="4F379E63" w14:textId="77777777" w:rsidR="003F37E4" w:rsidRDefault="003F37E4" w:rsidP="003F37E4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5A9E50" w14:textId="77777777" w:rsidR="003F37E4" w:rsidRDefault="003F37E4" w:rsidP="00FD4E0F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BDFC7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№1</w:t>
      </w:r>
    </w:p>
    <w:p w14:paraId="249497AE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 постановлению</w:t>
      </w:r>
    </w:p>
    <w:p w14:paraId="738BC580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Исполнительного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комитета</w:t>
      </w:r>
    </w:p>
    <w:p w14:paraId="5424B0CA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г. Казани</w:t>
      </w:r>
    </w:p>
    <w:p w14:paraId="1E9F27CD" w14:textId="77777777" w:rsidR="00FD4E0F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от _________№____</w:t>
      </w:r>
    </w:p>
    <w:p w14:paraId="5AC6A4F5" w14:textId="77777777" w:rsidR="00FD4E0F" w:rsidRPr="00946153" w:rsidRDefault="00FD4E0F" w:rsidP="00FD4E0F">
      <w:pPr>
        <w:spacing w:after="0" w:line="288" w:lineRule="auto"/>
        <w:ind w:left="77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EED239" w14:textId="2F076325" w:rsidR="00FD4E0F" w:rsidRPr="00FD4E0F" w:rsidRDefault="00FD4E0F" w:rsidP="00FD4E0F">
      <w:pPr>
        <w:widowControl w:val="0"/>
        <w:autoSpaceDE w:val="0"/>
        <w:autoSpaceDN w:val="0"/>
        <w:spacing w:after="0" w:line="288" w:lineRule="auto"/>
        <w:ind w:left="1450" w:right="556" w:firstLine="6"/>
        <w:jc w:val="center"/>
        <w:rPr>
          <w:rFonts w:ascii="Times New Roman" w:eastAsia="Times New Roman" w:hAnsi="Times New Roman" w:cs="Times New Roman"/>
          <w:b/>
          <w:spacing w:val="1"/>
          <w:sz w:val="28"/>
        </w:rPr>
      </w:pPr>
      <w:r w:rsidRPr="004F5505">
        <w:rPr>
          <w:rFonts w:ascii="Times New Roman" w:eastAsia="Times New Roman" w:hAnsi="Times New Roman" w:cs="Times New Roman"/>
          <w:b/>
          <w:bCs/>
          <w:sz w:val="28"/>
          <w:szCs w:val="28"/>
        </w:rPr>
        <w:t>Изменения, вносимые в проект планировки территории</w:t>
      </w:r>
      <w:r w:rsidRPr="004F5505">
        <w:rPr>
          <w:rFonts w:ascii="Times New Roman" w:eastAsia="Times New Roman" w:hAnsi="Times New Roman" w:cs="Times New Roman"/>
          <w:b/>
          <w:sz w:val="28"/>
        </w:rPr>
        <w:t>,</w:t>
      </w:r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 xml:space="preserve"> ограниченной улицами </w:t>
      </w:r>
      <w:proofErr w:type="spellStart"/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>Павлюхина</w:t>
      </w:r>
      <w:proofErr w:type="spellEnd"/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 xml:space="preserve"> и Роторная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>,</w:t>
      </w:r>
      <w:r w:rsidRPr="004F5505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4F5505">
        <w:rPr>
          <w:rFonts w:ascii="Times New Roman" w:eastAsia="Times New Roman" w:hAnsi="Times New Roman" w:cs="Times New Roman"/>
          <w:b/>
          <w:sz w:val="28"/>
        </w:rPr>
        <w:t xml:space="preserve">утвержденный постановлением Исполнительного комитета </w:t>
      </w:r>
      <w:proofErr w:type="spellStart"/>
      <w:r w:rsidRPr="004F5505">
        <w:rPr>
          <w:rFonts w:ascii="Times New Roman" w:eastAsia="Times New Roman" w:hAnsi="Times New Roman" w:cs="Times New Roman"/>
          <w:b/>
          <w:sz w:val="28"/>
        </w:rPr>
        <w:t>г.Казани</w:t>
      </w:r>
      <w:proofErr w:type="spellEnd"/>
      <w:r w:rsidRPr="004F5505">
        <w:rPr>
          <w:rFonts w:ascii="Times New Roman" w:eastAsia="Times New Roman" w:hAnsi="Times New Roman" w:cs="Times New Roman"/>
          <w:b/>
          <w:spacing w:val="-67"/>
          <w:sz w:val="28"/>
        </w:rPr>
        <w:t xml:space="preserve">          </w:t>
      </w:r>
      <w:r w:rsidRPr="004F5505">
        <w:rPr>
          <w:rFonts w:ascii="Times New Roman" w:eastAsia="Times New Roman" w:hAnsi="Times New Roman" w:cs="Times New Roman"/>
          <w:b/>
          <w:sz w:val="28"/>
        </w:rPr>
        <w:t>от</w:t>
      </w:r>
      <w:r w:rsidRPr="004F5505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4F5505">
        <w:rPr>
          <w:rFonts w:ascii="Times New Roman" w:eastAsia="Times New Roman" w:hAnsi="Times New Roman" w:cs="Times New Roman"/>
          <w:b/>
          <w:sz w:val="28"/>
        </w:rPr>
        <w:t>07.09.2018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4F5505">
        <w:rPr>
          <w:rFonts w:ascii="Times New Roman" w:eastAsia="Times New Roman" w:hAnsi="Times New Roman" w:cs="Times New Roman"/>
          <w:b/>
          <w:sz w:val="28"/>
        </w:rPr>
        <w:t>№4824</w:t>
      </w:r>
    </w:p>
    <w:p w14:paraId="79039C43" w14:textId="77777777" w:rsidR="00FD4E0F" w:rsidRDefault="00FD4E0F" w:rsidP="00FD4E0F">
      <w:pPr>
        <w:widowControl w:val="0"/>
        <w:autoSpaceDE w:val="0"/>
        <w:autoSpaceDN w:val="0"/>
        <w:spacing w:after="0" w:line="288" w:lineRule="auto"/>
        <w:ind w:left="1450" w:right="556" w:firstLine="6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A8EA217" w14:textId="77777777" w:rsidR="00FD4E0F" w:rsidRPr="00F912DD" w:rsidRDefault="00FD4E0F" w:rsidP="00FD4E0F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 w:line="288" w:lineRule="auto"/>
        <w:ind w:left="993" w:right="556" w:firstLine="567"/>
        <w:jc w:val="both"/>
        <w:rPr>
          <w:rFonts w:ascii="Times New Roman" w:eastAsia="Times New Roman" w:hAnsi="Times New Roman" w:cs="Times New Roman"/>
          <w:b/>
          <w:spacing w:val="-67"/>
          <w:sz w:val="28"/>
        </w:rPr>
      </w:pPr>
      <w:r w:rsidRPr="00F912DD">
        <w:rPr>
          <w:rFonts w:ascii="Times New Roman" w:eastAsia="Times New Roman" w:hAnsi="Times New Roman" w:cs="Times New Roman"/>
          <w:sz w:val="28"/>
        </w:rPr>
        <w:t xml:space="preserve">В Чертеж </w:t>
      </w:r>
      <w:r>
        <w:rPr>
          <w:rFonts w:ascii="Times New Roman" w:eastAsia="Times New Roman" w:hAnsi="Times New Roman" w:cs="Times New Roman"/>
          <w:sz w:val="28"/>
        </w:rPr>
        <w:t>П</w:t>
      </w:r>
      <w:r w:rsidRPr="00F912DD">
        <w:rPr>
          <w:rFonts w:ascii="Times New Roman" w:eastAsia="Times New Roman" w:hAnsi="Times New Roman" w:cs="Times New Roman"/>
          <w:sz w:val="28"/>
        </w:rPr>
        <w:t>роекта планировк</w:t>
      </w:r>
      <w:r>
        <w:rPr>
          <w:rFonts w:ascii="Times New Roman" w:eastAsia="Times New Roman" w:hAnsi="Times New Roman" w:cs="Times New Roman"/>
          <w:sz w:val="28"/>
        </w:rPr>
        <w:t>и</w:t>
      </w:r>
      <w:r w:rsidRPr="00F912DD">
        <w:rPr>
          <w:rFonts w:ascii="Times New Roman" w:eastAsia="Times New Roman" w:hAnsi="Times New Roman" w:cs="Times New Roman"/>
          <w:sz w:val="28"/>
        </w:rPr>
        <w:t xml:space="preserve">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</w:t>
      </w:r>
      <w:r>
        <w:rPr>
          <w:rFonts w:ascii="Times New Roman" w:eastAsia="Times New Roman" w:hAnsi="Times New Roman" w:cs="Times New Roman"/>
          <w:sz w:val="28"/>
        </w:rPr>
        <w:t>:</w:t>
      </w:r>
    </w:p>
    <w:p w14:paraId="6CED079F" w14:textId="77777777" w:rsidR="00FD4E0F" w:rsidRDefault="00FD4E0F" w:rsidP="00FD4E0F">
      <w:pPr>
        <w:pStyle w:val="a9"/>
        <w:widowControl w:val="0"/>
        <w:numPr>
          <w:ilvl w:val="1"/>
          <w:numId w:val="4"/>
        </w:numPr>
        <w:autoSpaceDE w:val="0"/>
        <w:autoSpaceDN w:val="0"/>
        <w:spacing w:after="0" w:line="288" w:lineRule="auto"/>
        <w:ind w:left="993" w:right="556"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таблице №2 «</w:t>
      </w:r>
      <w:r w:rsidRPr="0005304F">
        <w:rPr>
          <w:rFonts w:ascii="Times New Roman" w:eastAsia="Times New Roman" w:hAnsi="Times New Roman" w:cs="Times New Roman"/>
          <w:sz w:val="28"/>
        </w:rPr>
        <w:t>Объекты обслуживания нового строительства</w:t>
      </w:r>
      <w:r>
        <w:rPr>
          <w:rFonts w:ascii="Times New Roman" w:eastAsia="Times New Roman" w:hAnsi="Times New Roman" w:cs="Times New Roman"/>
          <w:sz w:val="28"/>
        </w:rPr>
        <w:t xml:space="preserve">»: </w:t>
      </w:r>
    </w:p>
    <w:p w14:paraId="5C4A5299" w14:textId="77777777" w:rsidR="00FD4E0F" w:rsidRPr="00947ABE" w:rsidRDefault="00FD4E0F" w:rsidP="00FD4E0F">
      <w:pPr>
        <w:pStyle w:val="a9"/>
        <w:widowControl w:val="0"/>
        <w:numPr>
          <w:ilvl w:val="2"/>
          <w:numId w:val="4"/>
        </w:numPr>
        <w:autoSpaceDE w:val="0"/>
        <w:autoSpaceDN w:val="0"/>
        <w:spacing w:after="0" w:line="288" w:lineRule="auto"/>
        <w:ind w:left="2694" w:right="556" w:hanging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строку с обозначением по генплану «Ш-1» изложить в новой редакции:</w:t>
      </w:r>
    </w:p>
    <w:tbl>
      <w:tblPr>
        <w:tblW w:w="9923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252"/>
        <w:gridCol w:w="1559"/>
        <w:gridCol w:w="851"/>
        <w:gridCol w:w="708"/>
        <w:gridCol w:w="1277"/>
      </w:tblGrid>
      <w:tr w:rsidR="00FD4E0F" w:rsidRPr="00D70555" w14:paraId="7EE73CA9" w14:textId="77777777" w:rsidTr="0054597B">
        <w:trPr>
          <w:trHeight w:val="456"/>
        </w:trPr>
        <w:tc>
          <w:tcPr>
            <w:tcW w:w="1276" w:type="dxa"/>
            <w:shd w:val="clear" w:color="auto" w:fill="auto"/>
            <w:noWrap/>
            <w:vAlign w:val="center"/>
          </w:tcPr>
          <w:p w14:paraId="2A4FB0E5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Ш-1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14:paraId="4E41F797" w14:textId="77777777" w:rsidR="00FD4E0F" w:rsidRPr="00D70555" w:rsidRDefault="00FD4E0F" w:rsidP="0054597B">
            <w:pPr>
              <w:spacing w:after="0" w:line="240" w:lineRule="auto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Спортивный комплекс общеобразовательной школы №88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C430C0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88F07E0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22DD2DA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02FEAAB3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1,31</w:t>
            </w:r>
          </w:p>
        </w:tc>
      </w:tr>
    </w:tbl>
    <w:p w14:paraId="080F22FA" w14:textId="77777777" w:rsidR="00FD4E0F" w:rsidRDefault="00FD4E0F" w:rsidP="00FD4E0F">
      <w:pPr>
        <w:pStyle w:val="a9"/>
        <w:widowControl w:val="0"/>
        <w:numPr>
          <w:ilvl w:val="0"/>
          <w:numId w:val="2"/>
        </w:numPr>
        <w:spacing w:after="0" w:line="288" w:lineRule="auto"/>
        <w:ind w:left="993" w:firstLine="567"/>
        <w:jc w:val="both"/>
        <w:rPr>
          <w:rFonts w:ascii="Times New Roman" w:eastAsia="Times New Roman" w:hAnsi="Times New Roman" w:cs="Times New Roman"/>
          <w:sz w:val="28"/>
        </w:rPr>
      </w:pPr>
      <w:r w:rsidRPr="00450C01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раздел </w:t>
      </w:r>
      <w:r>
        <w:rPr>
          <w:rFonts w:ascii="Times New Roman" w:eastAsia="Times New Roman" w:hAnsi="Times New Roman" w:cs="Times New Roman"/>
          <w:sz w:val="28"/>
          <w:lang w:val="en-US"/>
        </w:rPr>
        <w:t>III</w:t>
      </w:r>
      <w:r w:rsidRPr="0097695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</w:t>
      </w:r>
      <w:r w:rsidRPr="00976954">
        <w:rPr>
          <w:rFonts w:ascii="Times New Roman" w:eastAsia="Times New Roman" w:hAnsi="Times New Roman" w:cs="Times New Roman"/>
          <w:sz w:val="28"/>
        </w:rPr>
        <w:t>Положение о характеристиках планируемого развития территории, о характеристиках объектов капитального строительства жилого,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>
        <w:rPr>
          <w:rFonts w:ascii="Times New Roman" w:eastAsia="Times New Roman" w:hAnsi="Times New Roman" w:cs="Times New Roman"/>
          <w:sz w:val="28"/>
        </w:rPr>
        <w:t>».</w:t>
      </w:r>
    </w:p>
    <w:p w14:paraId="47BD7383" w14:textId="77777777" w:rsidR="00FD4E0F" w:rsidRPr="00DA7257" w:rsidRDefault="00FD4E0F" w:rsidP="00FD4E0F">
      <w:pPr>
        <w:widowControl w:val="0"/>
        <w:tabs>
          <w:tab w:val="left" w:pos="1560"/>
        </w:tabs>
        <w:autoSpaceDE w:val="0"/>
        <w:autoSpaceDN w:val="0"/>
        <w:spacing w:after="0" w:line="288" w:lineRule="auto"/>
        <w:ind w:left="1843" w:right="-1" w:hanging="283"/>
        <w:rPr>
          <w:rFonts w:ascii="Times New Roman" w:eastAsia="Times New Roman" w:hAnsi="Times New Roman" w:cs="Times New Roman"/>
          <w:sz w:val="28"/>
        </w:rPr>
      </w:pPr>
      <w:r w:rsidRPr="00DA7257">
        <w:rPr>
          <w:rFonts w:ascii="Times New Roman" w:eastAsia="Times New Roman" w:hAnsi="Times New Roman" w:cs="Times New Roman"/>
          <w:sz w:val="28"/>
        </w:rPr>
        <w:t>2.1</w:t>
      </w:r>
      <w:r w:rsidRPr="00DA7257">
        <w:rPr>
          <w:rFonts w:ascii="Times New Roman" w:eastAsia="Times New Roman" w:hAnsi="Times New Roman" w:cs="Times New Roman"/>
          <w:sz w:val="28"/>
        </w:rPr>
        <w:tab/>
        <w:t>в пункт 2 таблица №2 «Объекты обслуживания нового</w:t>
      </w:r>
      <w:r w:rsidRPr="005B69B1">
        <w:rPr>
          <w:rFonts w:ascii="Times New Roman" w:eastAsia="Times New Roman" w:hAnsi="Times New Roman" w:cs="Times New Roman"/>
          <w:sz w:val="28"/>
        </w:rPr>
        <w:t xml:space="preserve"> </w:t>
      </w:r>
      <w:r w:rsidRPr="00DA7257">
        <w:rPr>
          <w:rFonts w:ascii="Times New Roman" w:eastAsia="Times New Roman" w:hAnsi="Times New Roman" w:cs="Times New Roman"/>
          <w:sz w:val="28"/>
        </w:rPr>
        <w:t xml:space="preserve">строительства» </w:t>
      </w:r>
    </w:p>
    <w:p w14:paraId="4A054640" w14:textId="77777777" w:rsidR="00FD4E0F" w:rsidRPr="00DA7257" w:rsidRDefault="00FD4E0F" w:rsidP="00FD4E0F">
      <w:pPr>
        <w:widowControl w:val="0"/>
        <w:autoSpaceDE w:val="0"/>
        <w:autoSpaceDN w:val="0"/>
        <w:spacing w:after="0" w:line="288" w:lineRule="auto"/>
        <w:ind w:left="2694" w:right="554" w:hanging="709"/>
        <w:jc w:val="both"/>
        <w:rPr>
          <w:rFonts w:ascii="Times New Roman" w:eastAsia="Times New Roman" w:hAnsi="Times New Roman" w:cs="Times New Roman"/>
          <w:sz w:val="28"/>
        </w:rPr>
      </w:pPr>
      <w:r w:rsidRPr="00DA7257">
        <w:rPr>
          <w:rFonts w:ascii="Times New Roman" w:eastAsia="Times New Roman" w:hAnsi="Times New Roman" w:cs="Times New Roman"/>
          <w:sz w:val="28"/>
        </w:rPr>
        <w:t>2.1.1</w:t>
      </w:r>
      <w:r>
        <w:rPr>
          <w:rFonts w:ascii="Times New Roman" w:eastAsia="Times New Roman" w:hAnsi="Times New Roman" w:cs="Times New Roman"/>
          <w:sz w:val="28"/>
        </w:rPr>
        <w:tab/>
      </w:r>
      <w:r w:rsidRPr="00DA7257">
        <w:rPr>
          <w:rFonts w:ascii="Times New Roman" w:eastAsia="Times New Roman" w:hAnsi="Times New Roman" w:cs="Times New Roman"/>
          <w:sz w:val="28"/>
        </w:rPr>
        <w:t>строку с обозначением по генплану «Ш-1» изложить в новой</w:t>
      </w:r>
      <w:r w:rsidRPr="005B69B1">
        <w:rPr>
          <w:rFonts w:ascii="Times New Roman" w:eastAsia="Times New Roman" w:hAnsi="Times New Roman" w:cs="Times New Roman"/>
          <w:sz w:val="28"/>
        </w:rPr>
        <w:t xml:space="preserve"> </w:t>
      </w:r>
      <w:r w:rsidRPr="00DA7257">
        <w:rPr>
          <w:rFonts w:ascii="Times New Roman" w:eastAsia="Times New Roman" w:hAnsi="Times New Roman" w:cs="Times New Roman"/>
          <w:sz w:val="28"/>
        </w:rPr>
        <w:t>редакции:</w:t>
      </w:r>
    </w:p>
    <w:tbl>
      <w:tblPr>
        <w:tblW w:w="9923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252"/>
        <w:gridCol w:w="1559"/>
        <w:gridCol w:w="851"/>
        <w:gridCol w:w="708"/>
        <w:gridCol w:w="1277"/>
      </w:tblGrid>
      <w:tr w:rsidR="00FD4E0F" w:rsidRPr="00D70555" w14:paraId="318AD94A" w14:textId="77777777" w:rsidTr="0054597B">
        <w:trPr>
          <w:trHeight w:val="456"/>
        </w:trPr>
        <w:tc>
          <w:tcPr>
            <w:tcW w:w="1276" w:type="dxa"/>
            <w:shd w:val="clear" w:color="auto" w:fill="auto"/>
            <w:noWrap/>
            <w:vAlign w:val="center"/>
          </w:tcPr>
          <w:p w14:paraId="4764E109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Ш-1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14:paraId="041A03AB" w14:textId="77777777" w:rsidR="00FD4E0F" w:rsidRPr="00D70555" w:rsidRDefault="00FD4E0F" w:rsidP="0054597B">
            <w:pPr>
              <w:spacing w:after="0" w:line="240" w:lineRule="auto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Спортивный комплекс общеобразовательной школы №88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0B7216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324B452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2269138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5C9DEC9B" w14:textId="77777777" w:rsidR="00FD4E0F" w:rsidRPr="00D70555" w:rsidRDefault="00FD4E0F" w:rsidP="0054597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</w:pP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,</w:t>
            </w:r>
            <w:r w:rsidRPr="00D70555">
              <w:rPr>
                <w:rFonts w:ascii="Times New Roman" w:eastAsia="Times New Roman" w:hAnsi="Times New Roman" w:cs="Arial"/>
                <w:iCs/>
                <w:kern w:val="32"/>
                <w:sz w:val="24"/>
                <w:szCs w:val="24"/>
                <w:lang w:eastAsia="ru-RU"/>
              </w:rPr>
              <w:t>31</w:t>
            </w:r>
          </w:p>
        </w:tc>
      </w:tr>
    </w:tbl>
    <w:p w14:paraId="36BEC3B3" w14:textId="77777777" w:rsidR="00FD4E0F" w:rsidRDefault="00FD4E0F" w:rsidP="00FD4E0F">
      <w:pPr>
        <w:pStyle w:val="a9"/>
        <w:widowControl w:val="0"/>
        <w:autoSpaceDE w:val="0"/>
        <w:autoSpaceDN w:val="0"/>
        <w:spacing w:after="0" w:line="276" w:lineRule="auto"/>
        <w:ind w:left="2694" w:right="554"/>
        <w:jc w:val="both"/>
        <w:rPr>
          <w:rFonts w:ascii="Times New Roman" w:eastAsia="Times New Roman" w:hAnsi="Times New Roman" w:cs="Times New Roman"/>
          <w:sz w:val="28"/>
        </w:rPr>
      </w:pPr>
    </w:p>
    <w:p w14:paraId="4F667F5F" w14:textId="77777777" w:rsidR="00FD4E0F" w:rsidRDefault="00FD4E0F" w:rsidP="00FD4E0F">
      <w:pPr>
        <w:rPr>
          <w:rFonts w:cs="Times New Roman"/>
        </w:rPr>
      </w:pPr>
    </w:p>
    <w:p w14:paraId="1FF191F8" w14:textId="77777777" w:rsidR="00D1186B" w:rsidRDefault="00D1186B" w:rsidP="002F0E32">
      <w:pPr>
        <w:jc w:val="center"/>
      </w:pPr>
    </w:p>
    <w:p w14:paraId="5B9C5958" w14:textId="77777777" w:rsidR="00242CE8" w:rsidRPr="00EA0A52" w:rsidRDefault="00242CE8" w:rsidP="00242CE8">
      <w:pPr>
        <w:jc w:val="center"/>
        <w:rPr>
          <w:b/>
        </w:rPr>
      </w:pPr>
      <w:r>
        <w:rPr>
          <w:b/>
        </w:rPr>
        <w:t xml:space="preserve">                                </w:t>
      </w:r>
      <w:r w:rsidRPr="00EA0A52">
        <w:rPr>
          <w:b/>
        </w:rPr>
        <w:t>________________________</w:t>
      </w:r>
    </w:p>
    <w:p w14:paraId="1179A2B3" w14:textId="77777777" w:rsidR="004F5505" w:rsidRDefault="004F5505" w:rsidP="00FD4E0F"/>
    <w:p w14:paraId="3B0F544D" w14:textId="77777777" w:rsidR="00125575" w:rsidRDefault="00125575" w:rsidP="004F5505"/>
    <w:p w14:paraId="181C5E70" w14:textId="77777777" w:rsidR="00242CE8" w:rsidRDefault="00242CE8" w:rsidP="004F5505"/>
    <w:p w14:paraId="51AFBA9F" w14:textId="77777777" w:rsidR="00242CE8" w:rsidRPr="00335508" w:rsidRDefault="00242CE8" w:rsidP="004F5505"/>
    <w:p w14:paraId="5621E1BE" w14:textId="3CA0CA8D" w:rsidR="00125575" w:rsidRPr="00335508" w:rsidRDefault="00125575" w:rsidP="004F5505"/>
    <w:p w14:paraId="6982A3F5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p w14:paraId="53D8D45B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 постановлению</w:t>
      </w:r>
    </w:p>
    <w:p w14:paraId="4057858B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Исполнительного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комитета</w:t>
      </w:r>
    </w:p>
    <w:p w14:paraId="78AB0135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г. Казани</w:t>
      </w:r>
    </w:p>
    <w:p w14:paraId="535A34AE" w14:textId="77777777" w:rsidR="00FD4E0F" w:rsidRPr="00946153" w:rsidRDefault="00FD4E0F" w:rsidP="00242CE8">
      <w:pPr>
        <w:spacing w:after="0" w:line="288" w:lineRule="auto"/>
        <w:ind w:left="70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6153">
        <w:rPr>
          <w:rFonts w:ascii="Times New Roman" w:eastAsia="Times New Roman" w:hAnsi="Times New Roman" w:cs="Times New Roman"/>
          <w:sz w:val="28"/>
          <w:szCs w:val="24"/>
          <w:lang w:eastAsia="ru-RU"/>
        </w:rPr>
        <w:t>от _________№____</w:t>
      </w:r>
    </w:p>
    <w:p w14:paraId="6A408E98" w14:textId="77777777" w:rsidR="0041192C" w:rsidRPr="00335508" w:rsidRDefault="0041192C" w:rsidP="004F5505"/>
    <w:p w14:paraId="21F31657" w14:textId="51C6FB69" w:rsidR="004F5505" w:rsidRPr="00335508" w:rsidRDefault="004F5505" w:rsidP="00FD4E0F">
      <w:pPr>
        <w:widowControl w:val="0"/>
        <w:autoSpaceDE w:val="0"/>
        <w:autoSpaceDN w:val="0"/>
        <w:spacing w:after="0" w:line="288" w:lineRule="auto"/>
        <w:ind w:left="1452" w:right="284" w:firstLine="6"/>
        <w:jc w:val="center"/>
        <w:rPr>
          <w:rFonts w:ascii="Times New Roman" w:eastAsia="Times New Roman" w:hAnsi="Times New Roman" w:cs="Times New Roman"/>
          <w:b/>
          <w:spacing w:val="1"/>
          <w:sz w:val="28"/>
        </w:rPr>
      </w:pPr>
      <w:r w:rsidRPr="00335508">
        <w:rPr>
          <w:rFonts w:ascii="Times New Roman" w:eastAsia="Times New Roman" w:hAnsi="Times New Roman" w:cs="Times New Roman"/>
          <w:b/>
          <w:bCs/>
          <w:sz w:val="28"/>
          <w:szCs w:val="28"/>
        </w:rPr>
        <w:t>Изменения, вносимые в проект планировки территории</w:t>
      </w:r>
      <w:r w:rsidRPr="00335508">
        <w:rPr>
          <w:rFonts w:ascii="Times New Roman" w:eastAsia="Times New Roman" w:hAnsi="Times New Roman" w:cs="Times New Roman"/>
          <w:b/>
          <w:sz w:val="28"/>
        </w:rPr>
        <w:t>,</w:t>
      </w:r>
      <w:r w:rsidRPr="00335508">
        <w:rPr>
          <w:rFonts w:ascii="Times New Roman" w:eastAsia="Times New Roman" w:hAnsi="Times New Roman" w:cs="Times New Roman"/>
          <w:b/>
          <w:spacing w:val="1"/>
          <w:sz w:val="28"/>
        </w:rPr>
        <w:t xml:space="preserve"> ограниченной улицами </w:t>
      </w:r>
      <w:r w:rsidR="002655F8" w:rsidRPr="00335508">
        <w:rPr>
          <w:rFonts w:ascii="Times New Roman" w:eastAsia="Times New Roman" w:hAnsi="Times New Roman" w:cs="Times New Roman"/>
          <w:b/>
          <w:spacing w:val="1"/>
          <w:sz w:val="28"/>
        </w:rPr>
        <w:t>Роторная, Хади Такташа, Нурсултана</w:t>
      </w:r>
      <w:r w:rsidR="0068475F" w:rsidRPr="00335508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="002655F8" w:rsidRPr="00335508">
        <w:rPr>
          <w:rFonts w:ascii="Times New Roman" w:eastAsia="Times New Roman" w:hAnsi="Times New Roman" w:cs="Times New Roman"/>
          <w:b/>
          <w:spacing w:val="1"/>
          <w:sz w:val="28"/>
        </w:rPr>
        <w:t xml:space="preserve">Назарбаева и проспектом </w:t>
      </w:r>
      <w:r w:rsidR="00F12241" w:rsidRPr="00335508">
        <w:rPr>
          <w:rFonts w:ascii="Times New Roman" w:eastAsia="Times New Roman" w:hAnsi="Times New Roman" w:cs="Times New Roman"/>
          <w:b/>
          <w:spacing w:val="1"/>
          <w:sz w:val="28"/>
        </w:rPr>
        <w:t>Универсиады, утвержденный</w:t>
      </w:r>
      <w:r w:rsidR="002655F8" w:rsidRPr="00335508">
        <w:rPr>
          <w:rFonts w:ascii="Times New Roman" w:eastAsia="Times New Roman" w:hAnsi="Times New Roman" w:cs="Times New Roman"/>
          <w:b/>
          <w:spacing w:val="1"/>
          <w:sz w:val="28"/>
        </w:rPr>
        <w:t xml:space="preserve"> постановлением Исполнительного комитета </w:t>
      </w:r>
      <w:proofErr w:type="spellStart"/>
      <w:r w:rsidR="002655F8" w:rsidRPr="00335508">
        <w:rPr>
          <w:rFonts w:ascii="Times New Roman" w:eastAsia="Times New Roman" w:hAnsi="Times New Roman" w:cs="Times New Roman"/>
          <w:b/>
          <w:spacing w:val="1"/>
          <w:sz w:val="28"/>
        </w:rPr>
        <w:t>г.Казани</w:t>
      </w:r>
      <w:proofErr w:type="spellEnd"/>
      <w:r w:rsidR="0068475F" w:rsidRPr="00335508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="002655F8" w:rsidRPr="00335508">
        <w:rPr>
          <w:rFonts w:ascii="Times New Roman" w:eastAsia="Times New Roman" w:hAnsi="Times New Roman" w:cs="Times New Roman"/>
          <w:b/>
          <w:spacing w:val="1"/>
          <w:sz w:val="28"/>
        </w:rPr>
        <w:t>от 19.09.2019 №3320</w:t>
      </w:r>
    </w:p>
    <w:p w14:paraId="05ACDEC0" w14:textId="19CB2B51" w:rsidR="00D70555" w:rsidRPr="00335508" w:rsidRDefault="00D70555" w:rsidP="00FD4E0F">
      <w:pPr>
        <w:widowControl w:val="0"/>
        <w:autoSpaceDE w:val="0"/>
        <w:autoSpaceDN w:val="0"/>
        <w:spacing w:after="0" w:line="288" w:lineRule="auto"/>
        <w:ind w:left="1450" w:right="554" w:firstLine="6"/>
        <w:jc w:val="center"/>
        <w:rPr>
          <w:rFonts w:ascii="Times New Roman" w:eastAsia="Times New Roman" w:hAnsi="Times New Roman" w:cs="Times New Roman"/>
          <w:b/>
          <w:spacing w:val="-67"/>
          <w:sz w:val="28"/>
        </w:rPr>
      </w:pPr>
    </w:p>
    <w:p w14:paraId="2F3E3228" w14:textId="439BFCE6" w:rsidR="00655824" w:rsidRPr="00335508" w:rsidRDefault="004B5B8A" w:rsidP="00FD4E0F">
      <w:pPr>
        <w:pStyle w:val="a9"/>
        <w:widowControl w:val="0"/>
        <w:numPr>
          <w:ilvl w:val="0"/>
          <w:numId w:val="2"/>
        </w:numPr>
        <w:spacing w:after="0" w:line="288" w:lineRule="auto"/>
        <w:ind w:firstLine="3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508">
        <w:rPr>
          <w:rFonts w:ascii="Times New Roman" w:eastAsia="Times New Roman" w:hAnsi="Times New Roman" w:cs="Times New Roman"/>
          <w:sz w:val="28"/>
          <w:szCs w:val="28"/>
        </w:rPr>
        <w:t>Фрагмент чертежа планировки территории с границами зон планируемого размещения объектов социально-культурного и коммунально-бытового назначения, иных объектов капитального строительства изложить в редакции согласно приложению №1 к настоящим изменениям.</w:t>
      </w:r>
    </w:p>
    <w:p w14:paraId="5241ECD4" w14:textId="7EE2F337" w:rsidR="009236C2" w:rsidRPr="00335508" w:rsidRDefault="009236C2" w:rsidP="00FD4E0F">
      <w:pPr>
        <w:pStyle w:val="a9"/>
        <w:widowControl w:val="0"/>
        <w:numPr>
          <w:ilvl w:val="0"/>
          <w:numId w:val="2"/>
        </w:numPr>
        <w:spacing w:after="0" w:line="288" w:lineRule="auto"/>
        <w:ind w:firstLine="3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508">
        <w:rPr>
          <w:rFonts w:ascii="Times New Roman" w:eastAsia="Times New Roman" w:hAnsi="Times New Roman" w:cs="Times New Roman"/>
          <w:sz w:val="28"/>
          <w:szCs w:val="28"/>
        </w:rPr>
        <w:t>Фрагмент чертежа проекта планировки с указанием красных линий, линий, обозначающих дороги, улицы, проезды, линий связи, объекты инженерной и транспортной инфраструктур изложить в редакции согласно приложению №2 к настоящим изменениям.</w:t>
      </w:r>
    </w:p>
    <w:p w14:paraId="53EA28BE" w14:textId="089AA1CF" w:rsidR="00450C01" w:rsidRDefault="00586E1A" w:rsidP="00FD4E0F">
      <w:pPr>
        <w:pStyle w:val="a9"/>
        <w:widowControl w:val="0"/>
        <w:numPr>
          <w:ilvl w:val="0"/>
          <w:numId w:val="2"/>
        </w:numPr>
        <w:spacing w:after="0" w:line="288" w:lineRule="auto"/>
        <w:ind w:left="99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508">
        <w:rPr>
          <w:rFonts w:ascii="Times New Roman" w:eastAsia="Times New Roman" w:hAnsi="Times New Roman" w:cs="Times New Roman"/>
          <w:sz w:val="28"/>
          <w:szCs w:val="28"/>
        </w:rPr>
        <w:t xml:space="preserve">В раздел </w:t>
      </w:r>
      <w:r w:rsidRPr="00335508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="0068475F" w:rsidRPr="003355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550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F4D25" w:rsidRPr="00335508">
        <w:rPr>
          <w:rFonts w:ascii="Times New Roman" w:eastAsia="Times New Roman" w:hAnsi="Times New Roman" w:cs="Times New Roman"/>
          <w:sz w:val="28"/>
          <w:szCs w:val="28"/>
        </w:rPr>
        <w:t>Положени</w:t>
      </w:r>
      <w:r w:rsidRPr="00335508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F4D25" w:rsidRPr="00335508">
        <w:rPr>
          <w:rFonts w:ascii="Times New Roman" w:eastAsia="Times New Roman" w:hAnsi="Times New Roman" w:cs="Times New Roman"/>
          <w:sz w:val="28"/>
          <w:szCs w:val="28"/>
        </w:rPr>
        <w:t xml:space="preserve"> о размещении объектов капитального строительства, а также о характеристиках планируемого развития территории, в том числе плотности и </w:t>
      </w:r>
      <w:r w:rsidR="00D02323" w:rsidRPr="00335508">
        <w:rPr>
          <w:rFonts w:ascii="Times New Roman" w:eastAsia="Times New Roman" w:hAnsi="Times New Roman" w:cs="Times New Roman"/>
          <w:sz w:val="28"/>
          <w:szCs w:val="28"/>
        </w:rPr>
        <w:t>параметрах застройки территории,</w:t>
      </w:r>
      <w:r w:rsidR="00CF4D25" w:rsidRPr="00335508">
        <w:rPr>
          <w:rFonts w:ascii="Times New Roman" w:eastAsia="Times New Roman" w:hAnsi="Times New Roman" w:cs="Times New Roman"/>
          <w:sz w:val="28"/>
          <w:szCs w:val="28"/>
        </w:rPr>
        <w:t xml:space="preserve"> и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14:paraId="49934B8F" w14:textId="78BABEB6" w:rsidR="003C1CE7" w:rsidRPr="003C1CE7" w:rsidRDefault="003C1CE7" w:rsidP="003C1CE7">
      <w:pPr>
        <w:pStyle w:val="a9"/>
        <w:widowControl w:val="0"/>
        <w:numPr>
          <w:ilvl w:val="1"/>
          <w:numId w:val="6"/>
        </w:numPr>
        <w:spacing w:after="0" w:line="288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C1CE7">
        <w:rPr>
          <w:rFonts w:ascii="Times New Roman" w:eastAsia="Times New Roman" w:hAnsi="Times New Roman" w:cs="Times New Roman"/>
          <w:sz w:val="28"/>
          <w:szCs w:val="28"/>
        </w:rPr>
        <w:t xml:space="preserve">В пункте 3 </w:t>
      </w:r>
      <w:r w:rsidRPr="003C1CE7">
        <w:rPr>
          <w:rFonts w:ascii="Times New Roman" w:eastAsia="Times New Roman" w:hAnsi="Times New Roman" w:cs="Times New Roman"/>
          <w:iCs/>
          <w:sz w:val="28"/>
          <w:szCs w:val="28"/>
        </w:rPr>
        <w:t>«Характеристики нового жилищного строительства»:</w:t>
      </w:r>
    </w:p>
    <w:p w14:paraId="32C69A58" w14:textId="0E320D05" w:rsidR="003C1CE7" w:rsidRPr="003C1CE7" w:rsidRDefault="003C1CE7" w:rsidP="003C1CE7">
      <w:pPr>
        <w:pStyle w:val="a9"/>
        <w:spacing w:after="0"/>
        <w:ind w:left="1418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5.1.1. </w:t>
      </w:r>
      <w:r w:rsidRPr="003C1CE7">
        <w:rPr>
          <w:rFonts w:ascii="Times New Roman" w:eastAsia="Times New Roman" w:hAnsi="Times New Roman" w:cs="Times New Roman"/>
          <w:iCs/>
          <w:sz w:val="28"/>
          <w:szCs w:val="28"/>
        </w:rPr>
        <w:t xml:space="preserve"> В таблице количество надземных этажей на участке №2.2 читать как «до 12»;</w:t>
      </w:r>
    </w:p>
    <w:p w14:paraId="081C034E" w14:textId="5E0F356D" w:rsidR="003C1CE7" w:rsidRPr="003C1CE7" w:rsidRDefault="003C1CE7" w:rsidP="003C1CE7">
      <w:pPr>
        <w:pStyle w:val="a9"/>
        <w:spacing w:after="0"/>
        <w:ind w:left="1418"/>
        <w:rPr>
          <w:rFonts w:ascii="Times New Roman" w:eastAsia="Times New Roman" w:hAnsi="Times New Roman" w:cs="Times New Roman"/>
          <w:iCs/>
          <w:sz w:val="28"/>
          <w:szCs w:val="28"/>
        </w:rPr>
        <w:sectPr w:rsidR="003C1CE7" w:rsidRPr="003C1CE7" w:rsidSect="00E26772">
          <w:footerReference w:type="default" r:id="rId9"/>
          <w:pgSz w:w="11906" w:h="16838" w:code="9"/>
          <w:pgMar w:top="993" w:right="850" w:bottom="993" w:left="142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5.1.2. </w:t>
      </w:r>
      <w:r w:rsidRPr="003C1CE7">
        <w:rPr>
          <w:rFonts w:ascii="Times New Roman" w:eastAsia="Times New Roman" w:hAnsi="Times New Roman" w:cs="Times New Roman"/>
          <w:iCs/>
          <w:sz w:val="28"/>
          <w:szCs w:val="28"/>
        </w:rPr>
        <w:t>⁠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Pr="003C1CE7">
        <w:rPr>
          <w:rFonts w:ascii="Times New Roman" w:eastAsia="Times New Roman" w:hAnsi="Times New Roman" w:cs="Times New Roman"/>
          <w:iCs/>
          <w:sz w:val="28"/>
          <w:szCs w:val="28"/>
        </w:rPr>
        <w:t xml:space="preserve"> абзаце 4 (п.2.1.3.) после слов «№2.4» дополнить словам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 «и №2.2»</w:t>
      </w:r>
    </w:p>
    <w:p w14:paraId="66CE9B2E" w14:textId="1F241C3D" w:rsidR="003C1CE7" w:rsidRPr="003C1CE7" w:rsidRDefault="003C1CE7" w:rsidP="003C1CE7">
      <w:pPr>
        <w:widowControl w:val="0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F47980" w14:textId="6636AD5D" w:rsidR="00CF4D25" w:rsidRPr="00335508" w:rsidRDefault="003C1CE7" w:rsidP="00FD4E0F">
      <w:pPr>
        <w:spacing w:after="0" w:line="288" w:lineRule="auto"/>
        <w:ind w:left="99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</w:t>
      </w:r>
      <w:r w:rsidR="00D02323" w:rsidRPr="00335508">
        <w:rPr>
          <w:rFonts w:ascii="Times New Roman" w:eastAsia="Times New Roman" w:hAnsi="Times New Roman" w:cs="Times New Roman"/>
          <w:sz w:val="28"/>
          <w:szCs w:val="28"/>
        </w:rPr>
        <w:tab/>
      </w:r>
      <w:r w:rsidR="00CF4D25" w:rsidRPr="003355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550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F4D25" w:rsidRPr="00335508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4D5BCA" w:rsidRPr="00335508">
        <w:rPr>
          <w:rFonts w:ascii="Times New Roman" w:eastAsia="Times New Roman" w:hAnsi="Times New Roman" w:cs="Times New Roman"/>
          <w:sz w:val="28"/>
          <w:szCs w:val="28"/>
        </w:rPr>
        <w:t xml:space="preserve">ункте </w:t>
      </w:r>
      <w:r w:rsidR="00CF4D25" w:rsidRPr="00335508">
        <w:rPr>
          <w:rFonts w:ascii="Times New Roman" w:eastAsia="Times New Roman" w:hAnsi="Times New Roman" w:cs="Times New Roman"/>
          <w:sz w:val="28"/>
          <w:szCs w:val="28"/>
        </w:rPr>
        <w:t>4. «Характеристика социально-бытового и культурного</w:t>
      </w:r>
      <w:r w:rsidR="00D02323" w:rsidRPr="003355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D25" w:rsidRPr="00335508">
        <w:rPr>
          <w:rFonts w:ascii="Times New Roman" w:eastAsia="Times New Roman" w:hAnsi="Times New Roman" w:cs="Times New Roman"/>
          <w:sz w:val="28"/>
          <w:szCs w:val="28"/>
        </w:rPr>
        <w:t>строительства»</w:t>
      </w:r>
      <w:r w:rsidR="00D02323" w:rsidRPr="003355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D25" w:rsidRPr="00335508">
        <w:rPr>
          <w:rFonts w:ascii="Times New Roman" w:eastAsia="Times New Roman" w:hAnsi="Times New Roman" w:cs="Times New Roman"/>
          <w:sz w:val="28"/>
          <w:szCs w:val="28"/>
        </w:rPr>
        <w:t>таблицу дополнить строкой следующего содержания:</w:t>
      </w:r>
    </w:p>
    <w:tbl>
      <w:tblPr>
        <w:tblW w:w="10093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7"/>
        <w:gridCol w:w="4391"/>
        <w:gridCol w:w="1295"/>
        <w:gridCol w:w="1137"/>
        <w:gridCol w:w="711"/>
        <w:gridCol w:w="1422"/>
      </w:tblGrid>
      <w:tr w:rsidR="00335508" w:rsidRPr="00335508" w14:paraId="575A3590" w14:textId="77777777" w:rsidTr="00C87566">
        <w:trPr>
          <w:cantSplit/>
          <w:trHeight w:val="1811"/>
          <w:tblHeader/>
        </w:trPr>
        <w:tc>
          <w:tcPr>
            <w:tcW w:w="1137" w:type="dxa"/>
            <w:shd w:val="clear" w:color="auto" w:fill="auto"/>
            <w:noWrap/>
            <w:textDirection w:val="btLr"/>
            <w:vAlign w:val="center"/>
          </w:tcPr>
          <w:p w14:paraId="24AB2939" w14:textId="77777777" w:rsidR="00CF4D25" w:rsidRPr="00335508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bookmarkStart w:id="6" w:name="_Hlk184901117"/>
            <w:r w:rsidRPr="0033550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Обозначение</w:t>
            </w:r>
          </w:p>
          <w:p w14:paraId="555936F6" w14:textId="77777777" w:rsidR="00CF4D25" w:rsidRPr="00335508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 генплану</w:t>
            </w:r>
          </w:p>
        </w:tc>
        <w:tc>
          <w:tcPr>
            <w:tcW w:w="4391" w:type="dxa"/>
            <w:shd w:val="clear" w:color="auto" w:fill="auto"/>
            <w:noWrap/>
            <w:vAlign w:val="center"/>
          </w:tcPr>
          <w:p w14:paraId="5A9E719A" w14:textId="77777777" w:rsidR="00CF4D25" w:rsidRPr="00335508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0B7912EA" w14:textId="77777777" w:rsidR="00CF4D25" w:rsidRPr="00335508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3ED7590D" w14:textId="77777777" w:rsidR="00CF4D25" w:rsidRPr="00335508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66800A7B" w14:textId="77777777" w:rsidR="00CF4D25" w:rsidRPr="00335508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591F0AD1" w14:textId="77777777" w:rsidR="00CF4D25" w:rsidRPr="00335508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</w:t>
            </w:r>
          </w:p>
          <w:p w14:paraId="16EED09D" w14:textId="77777777" w:rsidR="00CF4D25" w:rsidRPr="00335508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62C5E4F5" w14:textId="77777777" w:rsidR="00CF4D25" w:rsidRPr="00335508" w:rsidRDefault="00CF4D25" w:rsidP="0041192C">
            <w:pPr>
              <w:spacing w:after="0" w:line="24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95" w:type="dxa"/>
            <w:shd w:val="clear" w:color="auto" w:fill="auto"/>
            <w:textDirection w:val="btLr"/>
            <w:vAlign w:val="center"/>
          </w:tcPr>
          <w:p w14:paraId="5CED879C" w14:textId="77777777" w:rsidR="00CF4D25" w:rsidRPr="00335508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137" w:type="dxa"/>
            <w:shd w:val="clear" w:color="auto" w:fill="auto"/>
            <w:textDirection w:val="btLr"/>
            <w:vAlign w:val="center"/>
          </w:tcPr>
          <w:p w14:paraId="1F784823" w14:textId="77777777" w:rsidR="00CF4D25" w:rsidRPr="00335508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Вместимость по проекту</w:t>
            </w:r>
          </w:p>
        </w:tc>
        <w:tc>
          <w:tcPr>
            <w:tcW w:w="711" w:type="dxa"/>
            <w:shd w:val="clear" w:color="auto" w:fill="auto"/>
            <w:noWrap/>
            <w:textDirection w:val="btLr"/>
            <w:vAlign w:val="center"/>
          </w:tcPr>
          <w:p w14:paraId="64741FBC" w14:textId="77777777" w:rsidR="00CF4D25" w:rsidRPr="00335508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Количество объектов</w:t>
            </w:r>
          </w:p>
        </w:tc>
        <w:tc>
          <w:tcPr>
            <w:tcW w:w="1422" w:type="dxa"/>
            <w:shd w:val="clear" w:color="auto" w:fill="auto"/>
            <w:textDirection w:val="btLr"/>
            <w:vAlign w:val="center"/>
          </w:tcPr>
          <w:p w14:paraId="55F251E7" w14:textId="77777777" w:rsidR="00CF4D25" w:rsidRPr="00335508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Площадь земельного участка </w:t>
            </w:r>
          </w:p>
          <w:p w14:paraId="4C3CE641" w14:textId="77777777" w:rsidR="00CF4D25" w:rsidRPr="00335508" w:rsidRDefault="00CF4D25" w:rsidP="0041192C">
            <w:pPr>
              <w:spacing w:after="0" w:line="2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(га)</w:t>
            </w:r>
          </w:p>
        </w:tc>
      </w:tr>
      <w:tr w:rsidR="00335508" w:rsidRPr="00335508" w14:paraId="0BE5F277" w14:textId="77777777" w:rsidTr="00940196">
        <w:trPr>
          <w:trHeight w:val="456"/>
        </w:trPr>
        <w:tc>
          <w:tcPr>
            <w:tcW w:w="10093" w:type="dxa"/>
            <w:gridSpan w:val="6"/>
            <w:shd w:val="clear" w:color="auto" w:fill="auto"/>
            <w:noWrap/>
            <w:vAlign w:val="center"/>
          </w:tcPr>
          <w:p w14:paraId="4BF18772" w14:textId="766E01D6" w:rsidR="00CF4D25" w:rsidRPr="00335508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Общеобразовательные </w:t>
            </w:r>
            <w:r w:rsidR="00724A9C" w:rsidRPr="0033550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организации</w:t>
            </w:r>
            <w:r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335508" w:rsidRPr="00335508" w14:paraId="572983CF" w14:textId="77777777" w:rsidTr="00C87566">
        <w:trPr>
          <w:trHeight w:val="456"/>
        </w:trPr>
        <w:tc>
          <w:tcPr>
            <w:tcW w:w="1137" w:type="dxa"/>
            <w:shd w:val="clear" w:color="auto" w:fill="auto"/>
            <w:vAlign w:val="center"/>
          </w:tcPr>
          <w:p w14:paraId="0F936EBD" w14:textId="3CA8FE1E" w:rsidR="00CF4D25" w:rsidRPr="00335508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Ш-1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260C0248" w14:textId="72F133FF" w:rsidR="00CF4D25" w:rsidRPr="00335508" w:rsidRDefault="00940196" w:rsidP="0041192C">
            <w:pPr>
              <w:spacing w:after="0" w:line="24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CF4D25"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бщеобразовательная школа</w:t>
            </w:r>
            <w:r w:rsidR="00D02323"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C85082"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D02323"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ОШ №88</w:t>
            </w:r>
            <w:r w:rsidR="00C85082"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строительством пристроя</w:t>
            </w:r>
            <w:r w:rsidR="00C85082"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</w:t>
            </w:r>
            <w:r w:rsidR="001B0B56"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EB450E"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  <w:r w:rsidR="00E048ED"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 (реконструкция)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35C051C8" w14:textId="77777777" w:rsidR="00CF4D25" w:rsidRPr="00335508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E0E4664" w14:textId="53666B5A" w:rsidR="00D02323" w:rsidRPr="00335508" w:rsidRDefault="00EB450E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1B0B56"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14:paraId="74AF30E8" w14:textId="77777777" w:rsidR="00CF4D25" w:rsidRPr="00335508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7FF43887" w14:textId="65FA07F0" w:rsidR="00D02323" w:rsidRPr="00335508" w:rsidRDefault="00CF4D25" w:rsidP="0041192C">
            <w:pPr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43BCB"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335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bookmarkEnd w:id="6"/>
    </w:tbl>
    <w:p w14:paraId="56991A5B" w14:textId="77777777" w:rsidR="00F33DFF" w:rsidRPr="00335508" w:rsidRDefault="00F33DFF" w:rsidP="0041192C">
      <w:pPr>
        <w:pStyle w:val="a9"/>
        <w:widowControl w:val="0"/>
        <w:spacing w:after="0" w:line="24" w:lineRule="atLeast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D018A1" w14:textId="103E781E" w:rsidR="005570F3" w:rsidRPr="00335508" w:rsidRDefault="003C1CE7" w:rsidP="00FD4E0F">
      <w:pPr>
        <w:pStyle w:val="a9"/>
        <w:widowControl w:val="0"/>
        <w:spacing w:after="0" w:line="288" w:lineRule="auto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</w:t>
      </w:r>
      <w:r w:rsidR="00E26772" w:rsidRPr="003355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36C2" w:rsidRPr="00335508">
        <w:rPr>
          <w:rFonts w:ascii="Times New Roman" w:eastAsia="Times New Roman" w:hAnsi="Times New Roman" w:cs="Times New Roman"/>
          <w:sz w:val="28"/>
          <w:szCs w:val="28"/>
        </w:rPr>
        <w:tab/>
      </w:r>
      <w:r w:rsidRPr="0033550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236C2" w:rsidRPr="00335508">
        <w:rPr>
          <w:rFonts w:ascii="Times New Roman" w:eastAsia="Times New Roman" w:hAnsi="Times New Roman" w:cs="Times New Roman"/>
          <w:sz w:val="28"/>
          <w:szCs w:val="28"/>
        </w:rPr>
        <w:t xml:space="preserve"> пункте 6. «Характеристика развития системы инженерно- технического обеспечения».</w:t>
      </w:r>
      <w:r w:rsidR="005570F3" w:rsidRPr="003355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D3E0B7" w14:textId="21706DE0" w:rsidR="0056742C" w:rsidRPr="00335508" w:rsidRDefault="003C1CE7" w:rsidP="00FD4E0F">
      <w:pPr>
        <w:pStyle w:val="a9"/>
        <w:widowControl w:val="0"/>
        <w:spacing w:after="0" w:line="288" w:lineRule="auto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5.3.1.</w:t>
      </w:r>
      <w:r w:rsidR="0056742C" w:rsidRPr="00335508">
        <w:rPr>
          <w:rFonts w:ascii="Times New Roman" w:eastAsia="Times New Roman" w:hAnsi="Times New Roman" w:cs="Times New Roman"/>
          <w:sz w:val="28"/>
          <w:szCs w:val="28"/>
        </w:rPr>
        <w:tab/>
        <w:t>в подпункт 6.1 «Водоснабжение» дополнить абзацами следующего содержания:</w:t>
      </w:r>
    </w:p>
    <w:p w14:paraId="7A41B04B" w14:textId="5ABAC1D3" w:rsidR="0056742C" w:rsidRPr="00335508" w:rsidRDefault="002F0E32" w:rsidP="00FD4E0F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«</w:t>
      </w:r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Нагрузка на </w:t>
      </w:r>
      <w:r w:rsidR="000B3004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систему </w:t>
      </w:r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водоснабжени</w:t>
      </w:r>
      <w:r w:rsidR="000B3004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я</w:t>
      </w:r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 пристроя к зданию МБОУ «СОШ №88» составляет 117,74 м</w:t>
      </w:r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  <w:vertAlign w:val="superscript"/>
        </w:rPr>
        <w:t>3</w:t>
      </w:r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/</w:t>
      </w:r>
      <w:proofErr w:type="spellStart"/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сут</w:t>
      </w:r>
      <w:proofErr w:type="spellEnd"/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</w:t>
      </w:r>
    </w:p>
    <w:p w14:paraId="1FF1B2CA" w14:textId="2C327773" w:rsidR="0056742C" w:rsidRPr="00335508" w:rsidRDefault="0056742C" w:rsidP="00FD4E0F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Водоснабжение пристроя к зданию МБОУ «СОШ №88» предлагается осуществить от существующего водопровода Ø300мм по </w:t>
      </w:r>
      <w:proofErr w:type="spellStart"/>
      <w:r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ул.Ботаническая</w:t>
      </w:r>
      <w:proofErr w:type="spellEnd"/>
      <w:r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 Проектом предусматривается строительство сети водоснабжения Ø110мм протяженностью 27м.</w:t>
      </w:r>
    </w:p>
    <w:p w14:paraId="5D8A4689" w14:textId="72709F8C" w:rsidR="0056742C" w:rsidRPr="00335508" w:rsidRDefault="0056742C" w:rsidP="00FD4E0F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В связи с демонтажом здания котельной проектом предлагается перенос водонапорной насосной станции (ВНС) и перекладка сетей водоснабжения.</w:t>
      </w:r>
      <w:r w:rsidR="002F0E32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»</w:t>
      </w:r>
    </w:p>
    <w:p w14:paraId="55DFA4BB" w14:textId="6E7C5E3C" w:rsidR="0056742C" w:rsidRPr="00335508" w:rsidRDefault="003C1CE7" w:rsidP="00FD4E0F">
      <w:pPr>
        <w:pStyle w:val="a9"/>
        <w:widowControl w:val="0"/>
        <w:spacing w:after="0" w:line="288" w:lineRule="auto"/>
        <w:ind w:leftChars="515" w:left="11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5.3.2.</w:t>
      </w:r>
      <w:r w:rsidR="0056742C" w:rsidRPr="00335508">
        <w:rPr>
          <w:rFonts w:ascii="Times New Roman" w:eastAsia="Times New Roman" w:hAnsi="Times New Roman" w:cs="Times New Roman"/>
          <w:sz w:val="28"/>
          <w:szCs w:val="28"/>
        </w:rPr>
        <w:tab/>
        <w:t>в подпункт 6.2 «Водо</w:t>
      </w:r>
      <w:r w:rsidR="00F60821" w:rsidRPr="00335508">
        <w:rPr>
          <w:rFonts w:ascii="Times New Roman" w:eastAsia="Times New Roman" w:hAnsi="Times New Roman" w:cs="Times New Roman"/>
          <w:sz w:val="28"/>
          <w:szCs w:val="28"/>
        </w:rPr>
        <w:t>отведение</w:t>
      </w:r>
      <w:r w:rsidR="0056742C" w:rsidRPr="00335508">
        <w:rPr>
          <w:rFonts w:ascii="Times New Roman" w:eastAsia="Times New Roman" w:hAnsi="Times New Roman" w:cs="Times New Roman"/>
          <w:sz w:val="28"/>
          <w:szCs w:val="28"/>
        </w:rPr>
        <w:t>» дополнить абзацами следующего содержания:</w:t>
      </w:r>
    </w:p>
    <w:p w14:paraId="508ED857" w14:textId="075FE581" w:rsidR="0056742C" w:rsidRPr="00335508" w:rsidRDefault="002F0E32" w:rsidP="00FD4E0F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«</w:t>
      </w:r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Нагрузка на </w:t>
      </w:r>
      <w:r w:rsidR="000B3004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систему </w:t>
      </w:r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водоотведени</w:t>
      </w:r>
      <w:r w:rsidR="000B3004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я </w:t>
      </w:r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пристроя к зданию МБОУ «СОШ №88» составляет 117,74 м</w:t>
      </w:r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  <w:vertAlign w:val="superscript"/>
        </w:rPr>
        <w:t>3</w:t>
      </w:r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/</w:t>
      </w:r>
      <w:proofErr w:type="spellStart"/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сут</w:t>
      </w:r>
      <w:proofErr w:type="spellEnd"/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</w:t>
      </w:r>
    </w:p>
    <w:p w14:paraId="6C8D24C2" w14:textId="75455685" w:rsidR="0056742C" w:rsidRPr="00335508" w:rsidRDefault="0056742C" w:rsidP="00FD4E0F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Водоотведение предлагается осуществить в канализационный коллектор Ø800мм по ул. Бугульминская. Проектом предусматривается строительство сети водоотведения Ø225мм протяженностью 140м.</w:t>
      </w:r>
      <w:r w:rsidR="002F0E32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»</w:t>
      </w:r>
    </w:p>
    <w:p w14:paraId="55D18463" w14:textId="00D6E4C3" w:rsidR="0056742C" w:rsidRPr="00335508" w:rsidRDefault="003C1CE7" w:rsidP="00FD4E0F">
      <w:pPr>
        <w:pStyle w:val="a9"/>
        <w:widowControl w:val="0"/>
        <w:spacing w:after="0" w:line="288" w:lineRule="auto"/>
        <w:ind w:leftChars="515" w:left="11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5.3.3.</w:t>
      </w:r>
      <w:r w:rsidR="0056742C" w:rsidRPr="00335508">
        <w:rPr>
          <w:rFonts w:ascii="Times New Roman" w:eastAsia="Times New Roman" w:hAnsi="Times New Roman" w:cs="Times New Roman"/>
          <w:sz w:val="28"/>
          <w:szCs w:val="28"/>
        </w:rPr>
        <w:tab/>
        <w:t>в подпункт 6.3 «Дождевая канализация» дополнить абзацами следующего содержания:</w:t>
      </w:r>
    </w:p>
    <w:p w14:paraId="74AE8B45" w14:textId="7197865C" w:rsidR="0056742C" w:rsidRPr="00335508" w:rsidRDefault="002F0E32" w:rsidP="00FD4E0F">
      <w:pPr>
        <w:spacing w:after="0" w:line="288" w:lineRule="auto"/>
        <w:ind w:leftChars="515" w:left="1133"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</w:pPr>
      <w:r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«</w:t>
      </w:r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 xml:space="preserve">Ливневые стоки с территории пристроя предлагается отводить к существующим сетям ливневой канализации, расположенным в районе дома №14 по </w:t>
      </w:r>
      <w:proofErr w:type="spellStart"/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ул.Ботаническая</w:t>
      </w:r>
      <w:proofErr w:type="spellEnd"/>
      <w:r w:rsidR="0056742C"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.</w:t>
      </w:r>
      <w:r w:rsidRPr="00335508">
        <w:rPr>
          <w:rFonts w:ascii="Times New Roman" w:eastAsia="Calibri" w:hAnsi="Times New Roman" w:cs="Times New Roman"/>
          <w:bCs/>
          <w:sz w:val="28"/>
          <w:szCs w:val="28"/>
          <w:shd w:val="clear" w:color="auto" w:fill="F8F9FA"/>
        </w:rPr>
        <w:t>»</w:t>
      </w:r>
    </w:p>
    <w:p w14:paraId="330D4A12" w14:textId="2BD08C87" w:rsidR="005570F3" w:rsidRPr="00335508" w:rsidRDefault="003C1CE7" w:rsidP="00FD4E0F">
      <w:pPr>
        <w:pStyle w:val="a9"/>
        <w:widowControl w:val="0"/>
        <w:spacing w:after="0" w:line="288" w:lineRule="auto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5.3.4</w:t>
      </w:r>
      <w:r w:rsidR="005570F3" w:rsidRPr="00335508">
        <w:rPr>
          <w:rFonts w:ascii="Times New Roman" w:eastAsia="Times New Roman" w:hAnsi="Times New Roman" w:cs="Times New Roman"/>
          <w:sz w:val="28"/>
          <w:szCs w:val="28"/>
        </w:rPr>
        <w:tab/>
        <w:t xml:space="preserve">в подпункт 6.4 «Теплоснабжение» дополнить абзацем следующего </w:t>
      </w:r>
      <w:r w:rsidR="005570F3" w:rsidRPr="00335508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содержания:</w:t>
      </w:r>
    </w:p>
    <w:p w14:paraId="1FDF75B9" w14:textId="3234EB77" w:rsidR="005570F3" w:rsidRPr="00335508" w:rsidRDefault="005570F3" w:rsidP="00FD4E0F">
      <w:pPr>
        <w:spacing w:after="0" w:line="288" w:lineRule="auto"/>
        <w:ind w:left="11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5508">
        <w:rPr>
          <w:rFonts w:ascii="Times New Roman" w:hAnsi="Times New Roman" w:cs="Times New Roman"/>
          <w:sz w:val="28"/>
          <w:szCs w:val="28"/>
        </w:rPr>
        <w:t>«Теплоснабжение проектируемого пристроя к зданию МБОУ «СОШ №88» осуществляется от сети теплоснабжения 2Ø325мм</w:t>
      </w:r>
      <w:r w:rsidR="00585E6C" w:rsidRPr="00335508">
        <w:rPr>
          <w:rFonts w:ascii="Times New Roman" w:hAnsi="Times New Roman" w:cs="Times New Roman"/>
          <w:sz w:val="28"/>
          <w:szCs w:val="28"/>
        </w:rPr>
        <w:t xml:space="preserve"> (</w:t>
      </w:r>
      <w:r w:rsidRPr="00335508">
        <w:rPr>
          <w:rFonts w:ascii="Times New Roman" w:hAnsi="Times New Roman" w:cs="Times New Roman"/>
          <w:sz w:val="28"/>
          <w:szCs w:val="28"/>
        </w:rPr>
        <w:t>после перекладки данных сетей в подземное исполнение</w:t>
      </w:r>
      <w:r w:rsidR="00775F4D" w:rsidRPr="00335508">
        <w:rPr>
          <w:rFonts w:ascii="Times New Roman" w:hAnsi="Times New Roman" w:cs="Times New Roman"/>
          <w:sz w:val="28"/>
          <w:szCs w:val="28"/>
        </w:rPr>
        <w:t>).</w:t>
      </w:r>
      <w:r w:rsidR="0041192C" w:rsidRPr="003355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2D5BC4" w14:textId="2E2003FC" w:rsidR="009236C2" w:rsidRPr="00335508" w:rsidRDefault="003C1CE7" w:rsidP="00FD4E0F">
      <w:pPr>
        <w:pStyle w:val="a9"/>
        <w:widowControl w:val="0"/>
        <w:spacing w:line="288" w:lineRule="auto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5.3.5.</w:t>
      </w:r>
      <w:r w:rsidR="009236C2" w:rsidRPr="00335508">
        <w:rPr>
          <w:rFonts w:ascii="Times New Roman" w:eastAsia="Times New Roman" w:hAnsi="Times New Roman" w:cs="Times New Roman"/>
          <w:sz w:val="28"/>
          <w:szCs w:val="28"/>
        </w:rPr>
        <w:tab/>
        <w:t>в подпункт 6.5</w:t>
      </w:r>
      <w:r w:rsidR="0041192C" w:rsidRPr="003355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36C2" w:rsidRPr="00335508">
        <w:rPr>
          <w:rFonts w:ascii="Times New Roman" w:eastAsia="Times New Roman" w:hAnsi="Times New Roman" w:cs="Times New Roman"/>
          <w:sz w:val="28"/>
          <w:szCs w:val="28"/>
        </w:rPr>
        <w:t>«Электроснабжение»</w:t>
      </w:r>
      <w:r w:rsidR="009236C2" w:rsidRPr="00335508">
        <w:rPr>
          <w:sz w:val="28"/>
          <w:szCs w:val="28"/>
        </w:rPr>
        <w:t xml:space="preserve"> </w:t>
      </w:r>
      <w:r w:rsidR="009236C2" w:rsidRPr="00335508">
        <w:rPr>
          <w:rFonts w:ascii="Times New Roman" w:eastAsia="Times New Roman" w:hAnsi="Times New Roman" w:cs="Times New Roman"/>
          <w:sz w:val="28"/>
          <w:szCs w:val="28"/>
        </w:rPr>
        <w:t>дополнить абзац</w:t>
      </w:r>
      <w:r w:rsidR="00200855" w:rsidRPr="00335508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9236C2" w:rsidRPr="00335508">
        <w:rPr>
          <w:rFonts w:ascii="Times New Roman" w:eastAsia="Times New Roman" w:hAnsi="Times New Roman" w:cs="Times New Roman"/>
          <w:sz w:val="28"/>
          <w:szCs w:val="28"/>
        </w:rPr>
        <w:t xml:space="preserve"> следующего содержания:</w:t>
      </w:r>
    </w:p>
    <w:p w14:paraId="208069C4" w14:textId="4E516357" w:rsidR="009236C2" w:rsidRPr="00335508" w:rsidRDefault="005E732A" w:rsidP="00FD4E0F">
      <w:pPr>
        <w:pStyle w:val="a9"/>
        <w:widowControl w:val="0"/>
        <w:spacing w:line="288" w:lineRule="auto"/>
        <w:ind w:left="1134" w:firstLine="709"/>
        <w:jc w:val="both"/>
        <w:rPr>
          <w:rFonts w:cs="Times New Roman"/>
          <w:iCs/>
          <w:sz w:val="28"/>
          <w:szCs w:val="28"/>
        </w:rPr>
      </w:pPr>
      <w:r w:rsidRPr="0033550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32BB4" w:rsidRPr="0033550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103D3" w:rsidRPr="00335508">
        <w:rPr>
          <w:rFonts w:ascii="Times New Roman" w:eastAsia="Times New Roman" w:hAnsi="Times New Roman" w:cs="Times New Roman"/>
          <w:sz w:val="28"/>
          <w:szCs w:val="28"/>
        </w:rPr>
        <w:t xml:space="preserve">еконструкция кабельной линии электроснабжения 0,4 </w:t>
      </w:r>
      <w:proofErr w:type="spellStart"/>
      <w:r w:rsidR="007103D3" w:rsidRPr="00335508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7103D3" w:rsidRPr="00335508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="007103D3" w:rsidRPr="00335508">
        <w:rPr>
          <w:rFonts w:ascii="Times New Roman" w:eastAsia="Times New Roman" w:hAnsi="Times New Roman" w:cs="Times New Roman"/>
          <w:sz w:val="28"/>
          <w:szCs w:val="28"/>
        </w:rPr>
        <w:t>демонтажом</w:t>
      </w:r>
      <w:proofErr w:type="spellEnd"/>
      <w:r w:rsidR="007103D3" w:rsidRPr="00335508">
        <w:rPr>
          <w:rFonts w:ascii="Times New Roman" w:eastAsia="Times New Roman" w:hAnsi="Times New Roman" w:cs="Times New Roman"/>
          <w:sz w:val="28"/>
          <w:szCs w:val="28"/>
        </w:rPr>
        <w:t xml:space="preserve"> участка </w:t>
      </w:r>
      <w:r w:rsidR="00C32BB4" w:rsidRPr="00335508">
        <w:rPr>
          <w:rFonts w:ascii="Times New Roman" w:eastAsia="Times New Roman" w:hAnsi="Times New Roman" w:cs="Times New Roman"/>
          <w:sz w:val="28"/>
          <w:szCs w:val="28"/>
        </w:rPr>
        <w:t>протяженностью</w:t>
      </w:r>
      <w:r w:rsidR="007103D3" w:rsidRPr="00335508">
        <w:rPr>
          <w:rFonts w:ascii="Times New Roman" w:eastAsia="Times New Roman" w:hAnsi="Times New Roman" w:cs="Times New Roman"/>
          <w:sz w:val="28"/>
          <w:szCs w:val="28"/>
        </w:rPr>
        <w:t xml:space="preserve"> 180 метров, попадающего в зону строительства </w:t>
      </w:r>
      <w:r w:rsidR="00C32BB4" w:rsidRPr="00335508">
        <w:rPr>
          <w:rFonts w:ascii="Times New Roman" w:eastAsia="Times New Roman" w:hAnsi="Times New Roman" w:cs="Times New Roman"/>
          <w:sz w:val="28"/>
          <w:szCs w:val="28"/>
        </w:rPr>
        <w:t>пристроя к школе №88</w:t>
      </w:r>
      <w:r w:rsidR="00725366" w:rsidRPr="0033550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32BB4" w:rsidRPr="0033550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AEBBD2" w14:textId="168D86FC" w:rsidR="005E732A" w:rsidRPr="00335508" w:rsidRDefault="003C1CE7" w:rsidP="00FD4E0F">
      <w:pPr>
        <w:pStyle w:val="a9"/>
        <w:widowControl w:val="0"/>
        <w:spacing w:line="288" w:lineRule="auto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5.3.6.</w:t>
      </w:r>
      <w:r w:rsidR="005E732A" w:rsidRPr="00335508"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7" w:name="_Hlk186112278"/>
      <w:r w:rsidR="005E732A" w:rsidRPr="00335508">
        <w:rPr>
          <w:rFonts w:ascii="Times New Roman" w:eastAsia="Times New Roman" w:hAnsi="Times New Roman" w:cs="Times New Roman"/>
          <w:sz w:val="28"/>
          <w:szCs w:val="28"/>
        </w:rPr>
        <w:t>в подпункт 6.6 «Газоснабжение» дополнить абзацем следующего содержания:</w:t>
      </w:r>
    </w:p>
    <w:bookmarkEnd w:id="7"/>
    <w:p w14:paraId="5B45ECF1" w14:textId="77777777" w:rsidR="00E26772" w:rsidRPr="00335508" w:rsidRDefault="005E732A" w:rsidP="00FD4E0F">
      <w:pPr>
        <w:pStyle w:val="a9"/>
        <w:widowControl w:val="0"/>
        <w:spacing w:line="288" w:lineRule="auto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50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32BB4" w:rsidRPr="0033550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35508">
        <w:rPr>
          <w:rFonts w:ascii="Times New Roman" w:eastAsia="Times New Roman" w:hAnsi="Times New Roman" w:cs="Times New Roman"/>
          <w:sz w:val="28"/>
          <w:szCs w:val="28"/>
        </w:rPr>
        <w:t>ынос газопровода низкого давления ф219 мм,</w:t>
      </w:r>
      <w:r w:rsidR="00C32BB4" w:rsidRPr="00335508">
        <w:rPr>
          <w:rFonts w:ascii="Times New Roman" w:eastAsia="Times New Roman" w:hAnsi="Times New Roman" w:cs="Times New Roman"/>
          <w:sz w:val="28"/>
          <w:szCs w:val="28"/>
        </w:rPr>
        <w:t xml:space="preserve"> протяженностью 310 м, </w:t>
      </w:r>
      <w:r w:rsidRPr="00335508">
        <w:rPr>
          <w:rFonts w:ascii="Times New Roman" w:eastAsia="Times New Roman" w:hAnsi="Times New Roman" w:cs="Times New Roman"/>
          <w:sz w:val="28"/>
          <w:szCs w:val="28"/>
        </w:rPr>
        <w:t xml:space="preserve">попадающего в зону строительства </w:t>
      </w:r>
      <w:r w:rsidR="00C32BB4" w:rsidRPr="00335508">
        <w:rPr>
          <w:rFonts w:ascii="Times New Roman" w:eastAsia="Times New Roman" w:hAnsi="Times New Roman" w:cs="Times New Roman"/>
          <w:sz w:val="28"/>
          <w:szCs w:val="28"/>
        </w:rPr>
        <w:t>пристроя к школе №88».</w:t>
      </w:r>
    </w:p>
    <w:p w14:paraId="76EDDF98" w14:textId="1408114B" w:rsidR="00646DCD" w:rsidRPr="00335508" w:rsidRDefault="003C1CE7" w:rsidP="00FD4E0F">
      <w:pPr>
        <w:pStyle w:val="a9"/>
        <w:widowControl w:val="0"/>
        <w:spacing w:line="288" w:lineRule="auto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5.3.7.</w:t>
      </w:r>
      <w:r w:rsidR="00646DCD" w:rsidRPr="00335508">
        <w:rPr>
          <w:rFonts w:ascii="Times New Roman" w:eastAsia="Times New Roman" w:hAnsi="Times New Roman" w:cs="Times New Roman"/>
          <w:sz w:val="28"/>
          <w:szCs w:val="28"/>
        </w:rPr>
        <w:t xml:space="preserve"> в подпункт 6.7 «</w:t>
      </w:r>
      <w:r w:rsidR="00A717C9" w:rsidRPr="00335508">
        <w:rPr>
          <w:rFonts w:ascii="Times New Roman" w:eastAsia="Times New Roman" w:hAnsi="Times New Roman" w:cs="Times New Roman"/>
          <w:sz w:val="28"/>
          <w:szCs w:val="28"/>
        </w:rPr>
        <w:t>Слаботочные сети</w:t>
      </w:r>
      <w:r w:rsidR="00646DCD" w:rsidRPr="00335508">
        <w:rPr>
          <w:rFonts w:ascii="Times New Roman" w:eastAsia="Times New Roman" w:hAnsi="Times New Roman" w:cs="Times New Roman"/>
          <w:sz w:val="28"/>
          <w:szCs w:val="28"/>
        </w:rPr>
        <w:t>» дополнить абзацем следующего содержания:</w:t>
      </w:r>
    </w:p>
    <w:p w14:paraId="68654773" w14:textId="3720B720" w:rsidR="00A717C9" w:rsidRDefault="00A717C9" w:rsidP="00FD4E0F">
      <w:pPr>
        <w:pStyle w:val="a9"/>
        <w:widowControl w:val="0"/>
        <w:spacing w:line="288" w:lineRule="auto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508">
        <w:rPr>
          <w:rFonts w:ascii="Times New Roman" w:eastAsia="Times New Roman" w:hAnsi="Times New Roman" w:cs="Times New Roman"/>
          <w:sz w:val="28"/>
          <w:szCs w:val="28"/>
        </w:rPr>
        <w:t xml:space="preserve">«Реконструкция сети связи с выносом участка протяженностью 63 метра, попадающего в зону строительства </w:t>
      </w:r>
      <w:proofErr w:type="spellStart"/>
      <w:r w:rsidRPr="00335508">
        <w:rPr>
          <w:rFonts w:ascii="Times New Roman" w:eastAsia="Times New Roman" w:hAnsi="Times New Roman" w:cs="Times New Roman"/>
          <w:sz w:val="28"/>
          <w:szCs w:val="28"/>
        </w:rPr>
        <w:t>пристроя</w:t>
      </w:r>
      <w:proofErr w:type="spellEnd"/>
      <w:r w:rsidRPr="00335508">
        <w:rPr>
          <w:rFonts w:ascii="Times New Roman" w:eastAsia="Times New Roman" w:hAnsi="Times New Roman" w:cs="Times New Roman"/>
          <w:sz w:val="28"/>
          <w:szCs w:val="28"/>
        </w:rPr>
        <w:t xml:space="preserve"> к школе №88».</w:t>
      </w:r>
    </w:p>
    <w:p w14:paraId="0962C7ED" w14:textId="77777777" w:rsidR="00242CE8" w:rsidRDefault="00242CE8" w:rsidP="00FD4E0F">
      <w:pPr>
        <w:pStyle w:val="a9"/>
        <w:widowControl w:val="0"/>
        <w:spacing w:line="288" w:lineRule="auto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9C723E" w14:textId="77777777" w:rsidR="00242CE8" w:rsidRDefault="00242CE8" w:rsidP="00FD4E0F">
      <w:pPr>
        <w:pStyle w:val="a9"/>
        <w:widowControl w:val="0"/>
        <w:spacing w:line="288" w:lineRule="auto"/>
        <w:ind w:left="113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A6296D" w14:textId="5D5E6558" w:rsidR="0054597B" w:rsidRPr="0054597B" w:rsidRDefault="00242CE8" w:rsidP="00242CE8">
      <w:pPr>
        <w:widowControl w:val="0"/>
        <w:spacing w:line="288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A0A52">
        <w:rPr>
          <w:b/>
        </w:rPr>
        <w:t>________________________</w:t>
      </w:r>
    </w:p>
    <w:p w14:paraId="69B05E59" w14:textId="77777777" w:rsidR="003C1CE7" w:rsidRPr="003C1CE7" w:rsidRDefault="003C1CE7" w:rsidP="003C1CE7">
      <w:pPr>
        <w:widowControl w:val="0"/>
        <w:spacing w:line="288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7AAE7A8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2860176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29E560E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F583C8B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71751BA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4A70D01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E206FF3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7E5F38E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4D200FF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ADDCC6B" w14:textId="77777777" w:rsidR="003C1CE7" w:rsidRPr="003C1CE7" w:rsidRDefault="003C1CE7" w:rsidP="003C1CE7">
      <w:pPr>
        <w:widowControl w:val="0"/>
        <w:spacing w:line="288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5C1BED0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1AB9411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ADE1D3F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D2F394C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1D4D9FB" w14:textId="77777777" w:rsidR="003C1CE7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DED71DE" w14:textId="77777777" w:rsidR="003C1CE7" w:rsidRPr="0054597B" w:rsidRDefault="003C1CE7" w:rsidP="0054597B">
      <w:pPr>
        <w:pStyle w:val="a9"/>
        <w:widowControl w:val="0"/>
        <w:spacing w:line="288" w:lineRule="auto"/>
        <w:ind w:left="1134" w:firstLine="709"/>
        <w:jc w:val="both"/>
        <w:rPr>
          <w:rFonts w:ascii="Times New Roman" w:hAnsi="Times New Roman" w:cs="Times New Roman"/>
          <w:iCs/>
          <w:sz w:val="28"/>
          <w:szCs w:val="28"/>
        </w:rPr>
        <w:sectPr w:rsidR="003C1CE7" w:rsidRPr="0054597B" w:rsidSect="00E26772">
          <w:footerReference w:type="default" r:id="rId10"/>
          <w:pgSz w:w="11906" w:h="16838" w:code="9"/>
          <w:pgMar w:top="993" w:right="850" w:bottom="993" w:left="142" w:header="708" w:footer="708" w:gutter="0"/>
          <w:cols w:space="708"/>
          <w:docGrid w:linePitch="360"/>
        </w:sectPr>
      </w:pPr>
    </w:p>
    <w:p w14:paraId="44999688" w14:textId="035C6526" w:rsidR="005570F3" w:rsidRPr="00335508" w:rsidRDefault="002F0E32" w:rsidP="00F12241">
      <w:pPr>
        <w:ind w:left="7088"/>
        <w:jc w:val="right"/>
        <w:rPr>
          <w:rFonts w:ascii="Times New Roman" w:hAnsi="Times New Roman" w:cs="Times New Roman"/>
          <w:sz w:val="28"/>
          <w:szCs w:val="28"/>
        </w:rPr>
      </w:pPr>
      <w:bookmarkStart w:id="8" w:name="_Hlk195801440"/>
      <w:r w:rsidRPr="003355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60B1623" wp14:editId="07DC3F42">
            <wp:simplePos x="0" y="0"/>
            <wp:positionH relativeFrom="column">
              <wp:posOffset>451484</wp:posOffset>
            </wp:positionH>
            <wp:positionV relativeFrom="paragraph">
              <wp:posOffset>1088390</wp:posOffset>
            </wp:positionV>
            <wp:extent cx="8479155" cy="5200650"/>
            <wp:effectExtent l="0" t="0" r="0" b="0"/>
            <wp:wrapNone/>
            <wp:docPr id="3956656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65664" name="Рисунок 39566566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" t="7889" b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41" w:rsidRPr="00335508">
        <w:rPr>
          <w:rFonts w:ascii="Times New Roman" w:hAnsi="Times New Roman" w:cs="Times New Roman"/>
          <w:sz w:val="28"/>
          <w:szCs w:val="28"/>
        </w:rPr>
        <w:t xml:space="preserve">Приложение №1 к изменениям, вносимым в проект планировки территории, ограниченной улицами Роторная, Хади Такташа, Нурсултана Назарбаева и проспектом Универсиады, утвержденный постановлением Исполнительного комитета </w:t>
      </w:r>
      <w:proofErr w:type="spellStart"/>
      <w:r w:rsidR="00F12241" w:rsidRPr="00335508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="00F12241" w:rsidRPr="00335508">
        <w:rPr>
          <w:rFonts w:ascii="Times New Roman" w:hAnsi="Times New Roman" w:cs="Times New Roman"/>
          <w:sz w:val="28"/>
          <w:szCs w:val="28"/>
        </w:rPr>
        <w:t xml:space="preserve"> от 19.09.2019 №3320</w:t>
      </w:r>
      <w:bookmarkEnd w:id="8"/>
    </w:p>
    <w:p w14:paraId="6D9BFE77" w14:textId="00A46211" w:rsidR="00F12241" w:rsidRPr="00335508" w:rsidRDefault="00F12241" w:rsidP="00CC7F24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14:paraId="442869BF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046E8C05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78717638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7D1B303A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47496947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70B49A69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6F4DDC65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20978BD7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5636222A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5250C363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4D806AEC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63A679E6" w14:textId="77777777" w:rsidR="004259F0" w:rsidRPr="00335508" w:rsidRDefault="004259F0" w:rsidP="004259F0">
      <w:pPr>
        <w:rPr>
          <w:rFonts w:ascii="Times New Roman" w:hAnsi="Times New Roman" w:cs="Times New Roman"/>
          <w:sz w:val="28"/>
          <w:szCs w:val="28"/>
        </w:rPr>
      </w:pPr>
    </w:p>
    <w:p w14:paraId="6EAF931A" w14:textId="77777777" w:rsidR="004259F0" w:rsidRPr="00335508" w:rsidRDefault="004259F0" w:rsidP="004259F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B56C29" w14:textId="77777777" w:rsidR="002F0E32" w:rsidRPr="00335508" w:rsidRDefault="002F0E32" w:rsidP="004259F0">
      <w:pPr>
        <w:ind w:left="7513"/>
        <w:jc w:val="right"/>
        <w:rPr>
          <w:rFonts w:ascii="Times New Roman" w:hAnsi="Times New Roman" w:cs="Times New Roman"/>
          <w:sz w:val="28"/>
          <w:szCs w:val="28"/>
        </w:rPr>
      </w:pPr>
    </w:p>
    <w:p w14:paraId="22B47B94" w14:textId="0847829A" w:rsidR="004259F0" w:rsidRPr="00335508" w:rsidRDefault="002F0E32" w:rsidP="004259F0">
      <w:pPr>
        <w:ind w:left="7513"/>
        <w:jc w:val="right"/>
        <w:rPr>
          <w:rFonts w:ascii="Times New Roman" w:hAnsi="Times New Roman" w:cs="Times New Roman"/>
          <w:sz w:val="28"/>
          <w:szCs w:val="28"/>
        </w:rPr>
      </w:pPr>
      <w:r w:rsidRPr="003355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705CDB3" wp14:editId="3189A06D">
            <wp:simplePos x="0" y="0"/>
            <wp:positionH relativeFrom="column">
              <wp:posOffset>1192656</wp:posOffset>
            </wp:positionH>
            <wp:positionV relativeFrom="paragraph">
              <wp:posOffset>-143001</wp:posOffset>
            </wp:positionV>
            <wp:extent cx="5682688" cy="8036870"/>
            <wp:effectExtent l="4128" t="0" r="0" b="0"/>
            <wp:wrapNone/>
            <wp:docPr id="11528729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72990" name="Рисунок 11528729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97194" cy="805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9F0" w:rsidRPr="00335508">
        <w:rPr>
          <w:rFonts w:ascii="Times New Roman" w:hAnsi="Times New Roman" w:cs="Times New Roman"/>
          <w:sz w:val="28"/>
          <w:szCs w:val="28"/>
        </w:rPr>
        <w:t xml:space="preserve">Приложение №2 к изменениям, вносимым в проект планировки территории, ограниченной улицами Роторная, Хади Такташа, Нурсултана Назарбаева и проспектом Универсиады, утвержденный постановлением Исполнительного комитета </w:t>
      </w:r>
      <w:proofErr w:type="spellStart"/>
      <w:r w:rsidR="004259F0" w:rsidRPr="00335508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="004259F0" w:rsidRPr="00335508">
        <w:rPr>
          <w:rFonts w:ascii="Times New Roman" w:hAnsi="Times New Roman" w:cs="Times New Roman"/>
          <w:sz w:val="28"/>
          <w:szCs w:val="28"/>
        </w:rPr>
        <w:t xml:space="preserve"> от 19.09.2019 №3320</w:t>
      </w:r>
    </w:p>
    <w:p w14:paraId="158CB541" w14:textId="13B455AD" w:rsidR="004259F0" w:rsidRPr="00335508" w:rsidRDefault="00364AC5" w:rsidP="004259F0">
      <w:pPr>
        <w:rPr>
          <w:rFonts w:ascii="Times New Roman" w:hAnsi="Times New Roman" w:cs="Times New Roman"/>
          <w:sz w:val="28"/>
          <w:szCs w:val="28"/>
        </w:rPr>
      </w:pPr>
      <w:r w:rsidRPr="00335508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4259F0" w:rsidRPr="00335508" w:rsidSect="00F33DFF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57EB5" w14:textId="77777777" w:rsidR="00F57628" w:rsidRDefault="00F57628" w:rsidP="004F5505">
      <w:pPr>
        <w:spacing w:after="0" w:line="240" w:lineRule="auto"/>
      </w:pPr>
      <w:r>
        <w:separator/>
      </w:r>
    </w:p>
  </w:endnote>
  <w:endnote w:type="continuationSeparator" w:id="0">
    <w:p w14:paraId="25BD5F71" w14:textId="77777777" w:rsidR="00F57628" w:rsidRDefault="00F57628" w:rsidP="004F5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77277" w14:textId="77777777" w:rsidR="003C1CE7" w:rsidRDefault="003C1CE7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1B14C97" wp14:editId="69D43A48">
              <wp:simplePos x="0" y="0"/>
              <wp:positionH relativeFrom="page">
                <wp:posOffset>241300</wp:posOffset>
              </wp:positionH>
              <wp:positionV relativeFrom="page">
                <wp:posOffset>10359390</wp:posOffset>
              </wp:positionV>
              <wp:extent cx="4304030" cy="27876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403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778F0" w14:textId="77777777" w:rsidR="003C1CE7" w:rsidRDefault="003C1CE7">
                          <w:pPr>
                            <w:spacing w:before="12" w:line="290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14C97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19pt;margin-top:815.7pt;width:338.9pt;height:2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" filled="f" stroked="f">
              <v:textbox inset="0,0,0,0">
                <w:txbxContent>
                  <w:p w14:paraId="35B778F0" w14:textId="77777777" w:rsidR="003C1CE7" w:rsidRDefault="003C1CE7">
                    <w:pPr>
                      <w:spacing w:before="12" w:line="290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6D965" w14:textId="77777777" w:rsidR="0054597B" w:rsidRDefault="0054597B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8F1239" wp14:editId="7ABAEE05">
              <wp:simplePos x="0" y="0"/>
              <wp:positionH relativeFrom="page">
                <wp:posOffset>241300</wp:posOffset>
              </wp:positionH>
              <wp:positionV relativeFrom="page">
                <wp:posOffset>10359390</wp:posOffset>
              </wp:positionV>
              <wp:extent cx="4304030" cy="27876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403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A236F" w14:textId="77777777" w:rsidR="0054597B" w:rsidRDefault="0054597B">
                          <w:pPr>
                            <w:spacing w:before="12" w:line="290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8F1239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19pt;margin-top:815.7pt;width:338.9pt;height:2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" filled="f" stroked="f">
              <v:textbox inset="0,0,0,0">
                <w:txbxContent>
                  <w:p w14:paraId="704A236F" w14:textId="77777777" w:rsidR="0054597B" w:rsidRDefault="0054597B">
                    <w:pPr>
                      <w:spacing w:before="12" w:line="290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DF21C" w14:textId="77777777" w:rsidR="00F57628" w:rsidRDefault="00F57628" w:rsidP="004F5505">
      <w:pPr>
        <w:spacing w:after="0" w:line="240" w:lineRule="auto"/>
      </w:pPr>
      <w:r>
        <w:separator/>
      </w:r>
    </w:p>
  </w:footnote>
  <w:footnote w:type="continuationSeparator" w:id="0">
    <w:p w14:paraId="42D8E1DF" w14:textId="77777777" w:rsidR="00F57628" w:rsidRDefault="00F57628" w:rsidP="004F5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10E39"/>
    <w:multiLevelType w:val="multilevel"/>
    <w:tmpl w:val="A574DCE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6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176" w:hanging="2160"/>
      </w:pPr>
      <w:rPr>
        <w:rFonts w:hint="default"/>
      </w:rPr>
    </w:lvl>
  </w:abstractNum>
  <w:abstractNum w:abstractNumId="1" w15:restartNumberingAfterBreak="0">
    <w:nsid w:val="237C132A"/>
    <w:multiLevelType w:val="multilevel"/>
    <w:tmpl w:val="DDD27F6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22" w:hanging="4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23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2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26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27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28" w:hanging="720"/>
      </w:pPr>
      <w:rPr>
        <w:rFonts w:hint="default"/>
      </w:rPr>
    </w:lvl>
  </w:abstractNum>
  <w:abstractNum w:abstractNumId="2" w15:restartNumberingAfterBreak="0">
    <w:nsid w:val="2C946EB8"/>
    <w:multiLevelType w:val="multilevel"/>
    <w:tmpl w:val="CFB4D9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3" w15:restartNumberingAfterBreak="0">
    <w:nsid w:val="2F325DA7"/>
    <w:multiLevelType w:val="multilevel"/>
    <w:tmpl w:val="0DAE343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4" w15:restartNumberingAfterBreak="0">
    <w:nsid w:val="70757903"/>
    <w:multiLevelType w:val="hybridMultilevel"/>
    <w:tmpl w:val="B76ACBCE"/>
    <w:lvl w:ilvl="0" w:tplc="169E0076">
      <w:start w:val="1"/>
      <w:numFmt w:val="decimal"/>
      <w:lvlText w:val="%1."/>
      <w:lvlJc w:val="left"/>
      <w:pPr>
        <w:ind w:left="1032" w:hanging="358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8"/>
        <w:szCs w:val="28"/>
        <w:lang w:val="ru-RU" w:eastAsia="en-US" w:bidi="ar-SA"/>
      </w:rPr>
    </w:lvl>
    <w:lvl w:ilvl="1" w:tplc="517A2C3E">
      <w:numFmt w:val="bullet"/>
      <w:lvlText w:val="•"/>
      <w:lvlJc w:val="left"/>
      <w:pPr>
        <w:ind w:left="2016" w:hanging="358"/>
      </w:pPr>
      <w:rPr>
        <w:rFonts w:hint="default"/>
        <w:lang w:val="ru-RU" w:eastAsia="en-US" w:bidi="ar-SA"/>
      </w:rPr>
    </w:lvl>
    <w:lvl w:ilvl="2" w:tplc="C02E31E2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  <w:lvl w:ilvl="3" w:tplc="18A4A9CA">
      <w:numFmt w:val="bullet"/>
      <w:lvlText w:val="•"/>
      <w:lvlJc w:val="left"/>
      <w:pPr>
        <w:ind w:left="3969" w:hanging="358"/>
      </w:pPr>
      <w:rPr>
        <w:rFonts w:hint="default"/>
        <w:lang w:val="ru-RU" w:eastAsia="en-US" w:bidi="ar-SA"/>
      </w:rPr>
    </w:lvl>
    <w:lvl w:ilvl="4" w:tplc="57387358">
      <w:numFmt w:val="bullet"/>
      <w:lvlText w:val="•"/>
      <w:lvlJc w:val="left"/>
      <w:pPr>
        <w:ind w:left="4946" w:hanging="358"/>
      </w:pPr>
      <w:rPr>
        <w:rFonts w:hint="default"/>
        <w:lang w:val="ru-RU" w:eastAsia="en-US" w:bidi="ar-SA"/>
      </w:rPr>
    </w:lvl>
    <w:lvl w:ilvl="5" w:tplc="69F2F022">
      <w:numFmt w:val="bullet"/>
      <w:lvlText w:val="•"/>
      <w:lvlJc w:val="left"/>
      <w:pPr>
        <w:ind w:left="5923" w:hanging="358"/>
      </w:pPr>
      <w:rPr>
        <w:rFonts w:hint="default"/>
        <w:lang w:val="ru-RU" w:eastAsia="en-US" w:bidi="ar-SA"/>
      </w:rPr>
    </w:lvl>
    <w:lvl w:ilvl="6" w:tplc="0B0AB9CA">
      <w:numFmt w:val="bullet"/>
      <w:lvlText w:val="•"/>
      <w:lvlJc w:val="left"/>
      <w:pPr>
        <w:ind w:left="6899" w:hanging="358"/>
      </w:pPr>
      <w:rPr>
        <w:rFonts w:hint="default"/>
        <w:lang w:val="ru-RU" w:eastAsia="en-US" w:bidi="ar-SA"/>
      </w:rPr>
    </w:lvl>
    <w:lvl w:ilvl="7" w:tplc="FA680F7E">
      <w:numFmt w:val="bullet"/>
      <w:lvlText w:val="•"/>
      <w:lvlJc w:val="left"/>
      <w:pPr>
        <w:ind w:left="7876" w:hanging="358"/>
      </w:pPr>
      <w:rPr>
        <w:rFonts w:hint="default"/>
        <w:lang w:val="ru-RU" w:eastAsia="en-US" w:bidi="ar-SA"/>
      </w:rPr>
    </w:lvl>
    <w:lvl w:ilvl="8" w:tplc="B62C4950">
      <w:numFmt w:val="bullet"/>
      <w:lvlText w:val="•"/>
      <w:lvlJc w:val="left"/>
      <w:pPr>
        <w:ind w:left="8853" w:hanging="358"/>
      </w:pPr>
      <w:rPr>
        <w:rFonts w:hint="default"/>
        <w:lang w:val="ru-RU" w:eastAsia="en-US" w:bidi="ar-SA"/>
      </w:rPr>
    </w:lvl>
  </w:abstractNum>
  <w:abstractNum w:abstractNumId="5" w15:restartNumberingAfterBreak="0">
    <w:nsid w:val="712905FF"/>
    <w:multiLevelType w:val="hybridMultilevel"/>
    <w:tmpl w:val="84B0CF3A"/>
    <w:lvl w:ilvl="0" w:tplc="942CE4D8">
      <w:start w:val="1"/>
      <w:numFmt w:val="decimal"/>
      <w:lvlText w:val="%1."/>
      <w:lvlJc w:val="left"/>
      <w:pPr>
        <w:ind w:left="1032" w:hanging="4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C47F7A">
      <w:numFmt w:val="bullet"/>
      <w:lvlText w:val="•"/>
      <w:lvlJc w:val="left"/>
      <w:pPr>
        <w:ind w:left="2016" w:hanging="464"/>
      </w:pPr>
      <w:rPr>
        <w:rFonts w:hint="default"/>
        <w:lang w:val="ru-RU" w:eastAsia="en-US" w:bidi="ar-SA"/>
      </w:rPr>
    </w:lvl>
    <w:lvl w:ilvl="2" w:tplc="135AC8BE">
      <w:numFmt w:val="bullet"/>
      <w:lvlText w:val="•"/>
      <w:lvlJc w:val="left"/>
      <w:pPr>
        <w:ind w:left="2993" w:hanging="464"/>
      </w:pPr>
      <w:rPr>
        <w:rFonts w:hint="default"/>
        <w:lang w:val="ru-RU" w:eastAsia="en-US" w:bidi="ar-SA"/>
      </w:rPr>
    </w:lvl>
    <w:lvl w:ilvl="3" w:tplc="A33A7602">
      <w:numFmt w:val="bullet"/>
      <w:lvlText w:val="•"/>
      <w:lvlJc w:val="left"/>
      <w:pPr>
        <w:ind w:left="3969" w:hanging="464"/>
      </w:pPr>
      <w:rPr>
        <w:rFonts w:hint="default"/>
        <w:lang w:val="ru-RU" w:eastAsia="en-US" w:bidi="ar-SA"/>
      </w:rPr>
    </w:lvl>
    <w:lvl w:ilvl="4" w:tplc="B49070AE">
      <w:numFmt w:val="bullet"/>
      <w:lvlText w:val="•"/>
      <w:lvlJc w:val="left"/>
      <w:pPr>
        <w:ind w:left="4946" w:hanging="464"/>
      </w:pPr>
      <w:rPr>
        <w:rFonts w:hint="default"/>
        <w:lang w:val="ru-RU" w:eastAsia="en-US" w:bidi="ar-SA"/>
      </w:rPr>
    </w:lvl>
    <w:lvl w:ilvl="5" w:tplc="48463726">
      <w:numFmt w:val="bullet"/>
      <w:lvlText w:val="•"/>
      <w:lvlJc w:val="left"/>
      <w:pPr>
        <w:ind w:left="5923" w:hanging="464"/>
      </w:pPr>
      <w:rPr>
        <w:rFonts w:hint="default"/>
        <w:lang w:val="ru-RU" w:eastAsia="en-US" w:bidi="ar-SA"/>
      </w:rPr>
    </w:lvl>
    <w:lvl w:ilvl="6" w:tplc="1FAEB290">
      <w:numFmt w:val="bullet"/>
      <w:lvlText w:val="•"/>
      <w:lvlJc w:val="left"/>
      <w:pPr>
        <w:ind w:left="6899" w:hanging="464"/>
      </w:pPr>
      <w:rPr>
        <w:rFonts w:hint="default"/>
        <w:lang w:val="ru-RU" w:eastAsia="en-US" w:bidi="ar-SA"/>
      </w:rPr>
    </w:lvl>
    <w:lvl w:ilvl="7" w:tplc="B65ED61C">
      <w:numFmt w:val="bullet"/>
      <w:lvlText w:val="•"/>
      <w:lvlJc w:val="left"/>
      <w:pPr>
        <w:ind w:left="7876" w:hanging="464"/>
      </w:pPr>
      <w:rPr>
        <w:rFonts w:hint="default"/>
        <w:lang w:val="ru-RU" w:eastAsia="en-US" w:bidi="ar-SA"/>
      </w:rPr>
    </w:lvl>
    <w:lvl w:ilvl="8" w:tplc="A960503C">
      <w:numFmt w:val="bullet"/>
      <w:lvlText w:val="•"/>
      <w:lvlJc w:val="left"/>
      <w:pPr>
        <w:ind w:left="8853" w:hanging="46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505"/>
    <w:rsid w:val="0000458E"/>
    <w:rsid w:val="00013605"/>
    <w:rsid w:val="000247A3"/>
    <w:rsid w:val="00030232"/>
    <w:rsid w:val="0005304F"/>
    <w:rsid w:val="000B3004"/>
    <w:rsid w:val="000C72E3"/>
    <w:rsid w:val="000E3C90"/>
    <w:rsid w:val="00125575"/>
    <w:rsid w:val="00153979"/>
    <w:rsid w:val="00165AD1"/>
    <w:rsid w:val="001A090E"/>
    <w:rsid w:val="001B0B56"/>
    <w:rsid w:val="00200855"/>
    <w:rsid w:val="00241715"/>
    <w:rsid w:val="00242CE8"/>
    <w:rsid w:val="002655F8"/>
    <w:rsid w:val="00287C53"/>
    <w:rsid w:val="002A192A"/>
    <w:rsid w:val="002C32E9"/>
    <w:rsid w:val="002E6A44"/>
    <w:rsid w:val="002F0E32"/>
    <w:rsid w:val="00331700"/>
    <w:rsid w:val="00332A03"/>
    <w:rsid w:val="00335508"/>
    <w:rsid w:val="0034581B"/>
    <w:rsid w:val="00352133"/>
    <w:rsid w:val="00364AC5"/>
    <w:rsid w:val="0039583D"/>
    <w:rsid w:val="003B24EC"/>
    <w:rsid w:val="003B5327"/>
    <w:rsid w:val="003C1CE7"/>
    <w:rsid w:val="003F37E4"/>
    <w:rsid w:val="003F5E98"/>
    <w:rsid w:val="0041192C"/>
    <w:rsid w:val="004259F0"/>
    <w:rsid w:val="004352E6"/>
    <w:rsid w:val="00440669"/>
    <w:rsid w:val="00443BCB"/>
    <w:rsid w:val="00450C01"/>
    <w:rsid w:val="0046699B"/>
    <w:rsid w:val="004729A0"/>
    <w:rsid w:val="00495080"/>
    <w:rsid w:val="004B5B8A"/>
    <w:rsid w:val="004D5BCA"/>
    <w:rsid w:val="004F5505"/>
    <w:rsid w:val="0050561E"/>
    <w:rsid w:val="00530FFC"/>
    <w:rsid w:val="0054597B"/>
    <w:rsid w:val="005570F3"/>
    <w:rsid w:val="00563A46"/>
    <w:rsid w:val="0056742C"/>
    <w:rsid w:val="00585E6C"/>
    <w:rsid w:val="00586E1A"/>
    <w:rsid w:val="005B73D2"/>
    <w:rsid w:val="005E732A"/>
    <w:rsid w:val="00646DCD"/>
    <w:rsid w:val="00655824"/>
    <w:rsid w:val="0067470D"/>
    <w:rsid w:val="0068475F"/>
    <w:rsid w:val="006C2A82"/>
    <w:rsid w:val="006D1825"/>
    <w:rsid w:val="006F2AFB"/>
    <w:rsid w:val="007103D3"/>
    <w:rsid w:val="00724A9C"/>
    <w:rsid w:val="00725366"/>
    <w:rsid w:val="0074316F"/>
    <w:rsid w:val="00775F4D"/>
    <w:rsid w:val="0079650B"/>
    <w:rsid w:val="00822FF5"/>
    <w:rsid w:val="0083714E"/>
    <w:rsid w:val="00837AAC"/>
    <w:rsid w:val="0088515D"/>
    <w:rsid w:val="00913F13"/>
    <w:rsid w:val="0091726F"/>
    <w:rsid w:val="009236C2"/>
    <w:rsid w:val="00940196"/>
    <w:rsid w:val="00952D0B"/>
    <w:rsid w:val="0097013E"/>
    <w:rsid w:val="00976954"/>
    <w:rsid w:val="00993B09"/>
    <w:rsid w:val="00A21294"/>
    <w:rsid w:val="00A3295F"/>
    <w:rsid w:val="00A717C9"/>
    <w:rsid w:val="00AA420B"/>
    <w:rsid w:val="00AA74E4"/>
    <w:rsid w:val="00AD0EE6"/>
    <w:rsid w:val="00AF452A"/>
    <w:rsid w:val="00B01BB6"/>
    <w:rsid w:val="00B47D6F"/>
    <w:rsid w:val="00B6571B"/>
    <w:rsid w:val="00B97DE7"/>
    <w:rsid w:val="00BA4F21"/>
    <w:rsid w:val="00BB3F6A"/>
    <w:rsid w:val="00BD4B9F"/>
    <w:rsid w:val="00BE6B4D"/>
    <w:rsid w:val="00BF4DE6"/>
    <w:rsid w:val="00C040BE"/>
    <w:rsid w:val="00C115F9"/>
    <w:rsid w:val="00C2612C"/>
    <w:rsid w:val="00C3108B"/>
    <w:rsid w:val="00C32BB4"/>
    <w:rsid w:val="00C70CFE"/>
    <w:rsid w:val="00C85082"/>
    <w:rsid w:val="00C87566"/>
    <w:rsid w:val="00C920D0"/>
    <w:rsid w:val="00C922AD"/>
    <w:rsid w:val="00C92A06"/>
    <w:rsid w:val="00C93815"/>
    <w:rsid w:val="00CC1740"/>
    <w:rsid w:val="00CC7F24"/>
    <w:rsid w:val="00CE62BF"/>
    <w:rsid w:val="00CF4D25"/>
    <w:rsid w:val="00D02323"/>
    <w:rsid w:val="00D05AC0"/>
    <w:rsid w:val="00D1186B"/>
    <w:rsid w:val="00D30897"/>
    <w:rsid w:val="00D317B1"/>
    <w:rsid w:val="00D51B4B"/>
    <w:rsid w:val="00D531A0"/>
    <w:rsid w:val="00D54E3B"/>
    <w:rsid w:val="00D703A6"/>
    <w:rsid w:val="00D70555"/>
    <w:rsid w:val="00D77498"/>
    <w:rsid w:val="00D845B3"/>
    <w:rsid w:val="00DA1847"/>
    <w:rsid w:val="00DE1FC5"/>
    <w:rsid w:val="00E048ED"/>
    <w:rsid w:val="00E26772"/>
    <w:rsid w:val="00E32F62"/>
    <w:rsid w:val="00E62134"/>
    <w:rsid w:val="00E940C5"/>
    <w:rsid w:val="00EA428F"/>
    <w:rsid w:val="00EB027F"/>
    <w:rsid w:val="00EB450E"/>
    <w:rsid w:val="00EB5CDE"/>
    <w:rsid w:val="00EE332A"/>
    <w:rsid w:val="00F12241"/>
    <w:rsid w:val="00F255B5"/>
    <w:rsid w:val="00F33DFF"/>
    <w:rsid w:val="00F539C1"/>
    <w:rsid w:val="00F56BCE"/>
    <w:rsid w:val="00F57628"/>
    <w:rsid w:val="00F60821"/>
    <w:rsid w:val="00F912DD"/>
    <w:rsid w:val="00FA649C"/>
    <w:rsid w:val="00FD4E0F"/>
    <w:rsid w:val="00FD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88825C"/>
  <w15:chartTrackingRefBased/>
  <w15:docId w15:val="{F9808475-5961-4F6E-9309-7E6D9288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F550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F5505"/>
  </w:style>
  <w:style w:type="paragraph" w:styleId="a5">
    <w:name w:val="header"/>
    <w:basedOn w:val="a"/>
    <w:link w:val="a6"/>
    <w:uiPriority w:val="99"/>
    <w:unhideWhenUsed/>
    <w:rsid w:val="004F5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5505"/>
  </w:style>
  <w:style w:type="paragraph" w:styleId="a7">
    <w:name w:val="footer"/>
    <w:basedOn w:val="a"/>
    <w:link w:val="a8"/>
    <w:uiPriority w:val="99"/>
    <w:unhideWhenUsed/>
    <w:rsid w:val="004F5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5505"/>
  </w:style>
  <w:style w:type="paragraph" w:styleId="a9">
    <w:name w:val="List Paragraph"/>
    <w:basedOn w:val="a"/>
    <w:uiPriority w:val="34"/>
    <w:qFormat/>
    <w:rsid w:val="00450C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8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la.Politov@tatar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CEA87-59FD-4A83-9E01-37EFCA807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Ильнур З. Назмеев</cp:lastModifiedBy>
  <cp:revision>4</cp:revision>
  <dcterms:created xsi:type="dcterms:W3CDTF">2025-06-19T07:18:00Z</dcterms:created>
  <dcterms:modified xsi:type="dcterms:W3CDTF">2025-06-20T10:59:00Z</dcterms:modified>
</cp:coreProperties>
</file>