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44EB7" w14:textId="77777777" w:rsidR="00F749F7" w:rsidRDefault="00A84791">
      <w:pPr>
        <w:pStyle w:val="22"/>
        <w:widowControl/>
        <w:ind w:right="0"/>
      </w:pPr>
      <w:r>
        <w:rPr>
          <w:noProof/>
          <w:lang w:val="ru-RU" w:eastAsia="ru-RU"/>
        </w:rPr>
        <mc:AlternateContent>
          <mc:Choice Requires="wpg">
            <w:drawing>
              <wp:anchor distT="0" distB="3175" distL="0" distR="0" simplePos="0" relativeHeight="2" behindDoc="0" locked="0" layoutInCell="1" allowOverlap="1" wp14:anchorId="206E7E7C" wp14:editId="7F7881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12865" cy="2053590"/>
                <wp:effectExtent l="0" t="0" r="0" b="3810"/>
                <wp:wrapNone/>
                <wp:docPr id="1" name="Группа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040" cy="2053440"/>
                          <a:chOff x="0" y="0"/>
                          <a:chExt cx="6413040" cy="20534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47080" cy="1069200"/>
                            <a:chOff x="0" y="0"/>
                            <a:chExt cx="6247080" cy="1069200"/>
                          </a:xfrm>
                        </wpg:grpSpPr>
                        <wps:wsp>
                          <wps:cNvPr id="3" name="Rectangle 6"/>
                          <wps:cNvSpPr/>
                          <wps:spPr>
                            <a:xfrm>
                              <a:off x="4020120" y="0"/>
                              <a:ext cx="2226960" cy="99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251D8B8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14:paraId="08F3E343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14:paraId="0F6241B5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ru-RU"/>
                                  </w:rPr>
                                  <w:t>Ь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14:paraId="477F715A" w14:textId="77777777" w:rsidR="00F749F7" w:rsidRPr="006456C7" w:rsidRDefault="00A84791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14:paraId="7F2C7729" w14:textId="77777777" w:rsidR="00F749F7" w:rsidRDefault="00F749F7">
                                <w:pPr>
                                  <w:jc w:val="center"/>
                                  <w:rPr>
                                    <w:b/>
                                    <w:caps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s:wsp>
                          <wps:cNvPr id="4" name="Rectangle 7"/>
                          <wps:cNvSpPr/>
                          <wps:spPr>
                            <a:xfrm>
                              <a:off x="0" y="0"/>
                              <a:ext cx="2593440" cy="95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417237CB" w14:textId="77777777" w:rsidR="00F749F7" w:rsidRPr="006456C7" w:rsidRDefault="00A84791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6456C7">
                                  <w:rPr>
                                    <w:rFonts w:ascii="Times New Roman" w:hAnsi="Times New Roman" w:cs="Times New Roman"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6456C7">
                                  <w:rPr>
                                    <w:rFonts w:ascii="Times New Roman" w:hAnsi="Times New Roman" w:cs="Times New Roman"/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РЕСПУБЛИКИ ТАТАРСТАН</w:t>
                                </w:r>
                              </w:p>
                              <w:p w14:paraId="55D34A66" w14:textId="77777777" w:rsidR="00F749F7" w:rsidRPr="006456C7" w:rsidRDefault="00F749F7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  <wpg:grpSp>
                          <wpg:cNvPr id="6" name="Группа 6"/>
                          <wpg:cNvGrpSpPr/>
                          <wpg:grpSpPr>
                            <a:xfrm>
                              <a:off x="33480" y="1007640"/>
                              <a:ext cx="6144120" cy="61560"/>
                              <a:chOff x="0" y="0"/>
                              <a:chExt cx="0" cy="0"/>
                            </a:xfrm>
                          </wpg:grpSpPr>
                          <wps:wsp>
                            <wps:cNvPr id="7" name="Прямая соединительная линия 7"/>
                            <wps:cNvCnPr/>
                            <wps:spPr>
                              <a:xfrm>
                                <a:off x="0" y="0"/>
                                <a:ext cx="6144120" cy="144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рямая соединительная линия 8"/>
                            <wps:cNvCnPr/>
                            <wps:spPr>
                              <a:xfrm>
                                <a:off x="0" y="59760"/>
                                <a:ext cx="6144120" cy="1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Pr id="9" name="Rectangle 11"/>
                          <wps:cNvSpPr/>
                          <wps:spPr>
                            <a:xfrm>
                              <a:off x="2757960" y="0"/>
                              <a:ext cx="981000" cy="976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3B533053" w14:textId="77777777" w:rsidR="00F749F7" w:rsidRDefault="00A84791">
                                <w:r>
                                  <w:rPr>
                                    <w:noProof/>
                                    <w:lang w:val="ru-RU" w:eastAsia="ru-RU"/>
                                  </w:rPr>
                                  <w:drawing>
                                    <wp:inline distT="0" distB="0" distL="0" distR="0" wp14:anchorId="02CD235D" wp14:editId="12D26282">
                                      <wp:extent cx="967740" cy="935355"/>
                                      <wp:effectExtent l="0" t="0" r="0" b="0"/>
                                      <wp:docPr id="5" name="Рисунок 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" name="Рисунок 5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grayscl/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lIns="12600" tIns="12600" rIns="12600" bIns="12600" anchor="t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/>
                        <wps:spPr>
                          <a:xfrm>
                            <a:off x="0" y="1139760"/>
                            <a:ext cx="6413040" cy="913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2D69880" w14:textId="77777777" w:rsidR="00F749F7" w:rsidRPr="006456C7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__________</w:t>
                              </w:r>
                            </w:p>
                            <w:p w14:paraId="7DA5249D" w14:textId="77777777" w:rsidR="00F749F7" w:rsidRPr="006456C7" w:rsidRDefault="00FD10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ПРИКАЗ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        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ab/>
                                <w:t xml:space="preserve">                                 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     </w:t>
                              </w:r>
                              <w:r w:rsid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="00A84791"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14:paraId="437A96A1" w14:textId="77777777" w:rsidR="00F749F7" w:rsidRPr="00325D1A" w:rsidRDefault="00A8479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  <w:r w:rsidRPr="006456C7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 </w:t>
                              </w:r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«____</w:t>
                              </w:r>
                              <w:proofErr w:type="gramStart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>_»_</w:t>
                              </w:r>
                              <w:proofErr w:type="gramEnd"/>
                              <w:r w:rsidRPr="00325D1A"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  <w:t xml:space="preserve">_____________20__ </w:t>
                              </w:r>
                            </w:p>
                            <w:p w14:paraId="50F165E5" w14:textId="77777777" w:rsidR="00F749F7" w:rsidRPr="00325D1A" w:rsidRDefault="00F749F7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E7E7C" id="Группа 43" o:spid="_x0000_s1026" style="position:absolute;left:0;text-align:left;margin-left:0;margin-top:-.05pt;width:504.95pt;height:161.7pt;z-index:2;mso-wrap-distance-left:0;mso-wrap-distance-right:0;mso-wrap-distance-bottom:.25pt" coordsize="64130,20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">
                <v:group id="Группа 2" o:spid="_x0000_s1027" style="position:absolute;width:62470;height:10692" coordsize="62470,10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6" o:spid="_x0000_s1028" style="position:absolute;left:40201;width:22269;height:9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btRwwAAANoAAAAPAAAAZHJzL2Rvd25yZXYueG1sRI9Ra8Iw&#10;FIXfB/6HcIW9zUSH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B3m7U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3251D8B8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14:paraId="08F3E343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14:paraId="0F6241B5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ru-RU"/>
                            </w:rPr>
                            <w:t>Ь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14:paraId="477F715A" w14:textId="77777777" w:rsidR="00F749F7" w:rsidRPr="006456C7" w:rsidRDefault="00A84791">
                          <w:pPr>
                            <w:widowControl/>
                            <w:ind w:right="15"/>
                            <w:jc w:val="center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14:paraId="7F2C7729" w14:textId="77777777" w:rsidR="00F749F7" w:rsidRDefault="00F749F7">
                          <w:pPr>
                            <w:jc w:val="center"/>
                            <w:rPr>
                              <w:b/>
                              <w:caps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width:25934;height:95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" filled="f" stroked="f" strokeweight="0">
                    <v:textbox inset=".35mm,.35mm,.35mm,.35mm">
                      <w:txbxContent>
                        <w:p w14:paraId="417237CB" w14:textId="77777777" w:rsidR="00F749F7" w:rsidRPr="006456C7" w:rsidRDefault="00A84791">
                          <w:pPr>
                            <w:keepNext/>
                            <w:jc w:val="center"/>
                            <w:outlineLvl w:val="2"/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6456C7">
                            <w:rPr>
                              <w:rFonts w:ascii="Times New Roman" w:hAnsi="Times New Roman" w:cs="Times New Roman"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6456C7">
                            <w:rPr>
                              <w:rFonts w:ascii="Times New Roman" w:hAnsi="Times New Roman" w:cs="Times New Roman"/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РЕСПУБЛИКИ ТАТАРСТАН</w:t>
                          </w:r>
                        </w:p>
                        <w:p w14:paraId="55D34A66" w14:textId="77777777" w:rsidR="00F749F7" w:rsidRPr="006456C7" w:rsidRDefault="00F749F7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Группа 6" o:spid="_x0000_s1030" style="position:absolute;left:334;top:10076;width:61442;height:616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Прямая соединительная линия 7" o:spid="_x0000_s1031" style="position:absolute;visibility:visible;mso-wrap-style:square" from="0,0" to="6144120,1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      <v:line id="Прямая соединительная линия 8" o:spid="_x0000_s1032" style="position:absolute;visibility:visible;mso-wrap-style:square" from="0,59760" to="6144120,61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    </v:group>
                  <v:rect id="Rectangle 11" o:spid="_x0000_s1033" style="position:absolute;left:27579;width:9810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" filled="f" stroked="f" strokeweight="0">
                    <v:textbox inset=".35mm,.35mm,.35mm,.35mm">
                      <w:txbxContent>
                        <w:p w14:paraId="3B533053" w14:textId="77777777" w:rsidR="00F749F7" w:rsidRDefault="00A84791">
                          <w:r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 wp14:anchorId="02CD235D" wp14:editId="12D26282">
                                <wp:extent cx="967740" cy="935355"/>
                                <wp:effectExtent l="0" t="0" r="0" b="0"/>
                                <wp:docPr id="5" name="Рисунок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Рисунок 5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grayscl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rect id="Text Box 12" o:spid="_x0000_s1034" style="position:absolute;top:11397;width:64130;height:9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  <v:textbox inset="0,0,0,0">
                    <w:txbxContent>
                      <w:p w14:paraId="02D69880" w14:textId="77777777" w:rsidR="00F749F7" w:rsidRPr="006456C7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№</w:t>
                        </w: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__________</w:t>
                        </w:r>
                      </w:p>
                      <w:p w14:paraId="7DA5249D" w14:textId="77777777" w:rsidR="00F749F7" w:rsidRPr="006456C7" w:rsidRDefault="00FD10EC">
                        <w:pP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ПРИКАЗ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        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ab/>
                          <w:t xml:space="preserve">                                 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     </w:t>
                        </w:r>
                        <w:r w:rsid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="00A84791" w:rsidRPr="006456C7">
                          <w:rPr>
                            <w:rFonts w:ascii="Times New Roman" w:hAnsi="Times New Roman" w:cs="Times New Roman"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14:paraId="437A96A1" w14:textId="77777777" w:rsidR="00F749F7" w:rsidRPr="00325D1A" w:rsidRDefault="00A8479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  <w:r w:rsidRPr="006456C7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 </w:t>
                        </w:r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«____</w:t>
                        </w:r>
                        <w:proofErr w:type="gramStart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>_»_</w:t>
                        </w:r>
                        <w:proofErr w:type="gramEnd"/>
                        <w:r w:rsidRPr="00325D1A"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  <w:t xml:space="preserve">_____________20__ </w:t>
                        </w:r>
                      </w:p>
                      <w:p w14:paraId="50F165E5" w14:textId="77777777" w:rsidR="00F749F7" w:rsidRPr="00325D1A" w:rsidRDefault="00F749F7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bookmarkStart w:id="0" w:name="sub_100"/>
      <w:bookmarkEnd w:id="0"/>
    </w:p>
    <w:p w14:paraId="293C90E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1390DB1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732F3E0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8C2BA62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1750B8F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2492B24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6C08D4C6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29D7A1D3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5067D2B9" w14:textId="77777777" w:rsidR="00F749F7" w:rsidRDefault="00F749F7">
      <w:pPr>
        <w:pStyle w:val="22"/>
        <w:widowControl/>
        <w:ind w:right="0" w:firstLine="709"/>
        <w:rPr>
          <w:lang w:val="ru-RU"/>
        </w:rPr>
      </w:pPr>
    </w:p>
    <w:p w14:paraId="3A0BF074" w14:textId="77777777" w:rsidR="005239A4" w:rsidRDefault="005239A4" w:rsidP="006956E5">
      <w:pPr>
        <w:tabs>
          <w:tab w:val="left" w:pos="6237"/>
        </w:tabs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2"/>
        <w:tblW w:w="103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91"/>
      </w:tblGrid>
      <w:tr w:rsidR="005239A4" w:rsidRPr="003216F5" w14:paraId="462D7E11" w14:textId="77777777" w:rsidTr="00BE0F1F">
        <w:tc>
          <w:tcPr>
            <w:tcW w:w="5245" w:type="dxa"/>
          </w:tcPr>
          <w:p w14:paraId="487F7724" w14:textId="095926A9" w:rsidR="00134551" w:rsidRPr="0098276E" w:rsidRDefault="00FC2AFA" w:rsidP="00FC2AFA">
            <w:pPr>
              <w:tabs>
                <w:tab w:val="left" w:pos="4562"/>
                <w:tab w:val="left" w:pos="6237"/>
              </w:tabs>
              <w:ind w:right="-11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Об утверждении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проект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межевания территории, расположенной в Высокогорском муниципальном районе Республики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Татарстан, западнее поселка Дачное</w:t>
            </w:r>
            <w:r w:rsid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71CE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(1-я </w:t>
            </w:r>
            <w:r w:rsidR="00273BF2" w:rsidRPr="00273BF2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очередь), в границах земельных участков c кадастровыми номерами 16:16:000000:9707 и 16:16:300401:645</w:t>
            </w:r>
          </w:p>
          <w:p w14:paraId="648818FA" w14:textId="0EDA2C51" w:rsidR="005239A4" w:rsidRPr="00553706" w:rsidRDefault="005239A4" w:rsidP="00F26575">
            <w:pPr>
              <w:tabs>
                <w:tab w:val="left" w:pos="6237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</w:pPr>
          </w:p>
        </w:tc>
        <w:tc>
          <w:tcPr>
            <w:tcW w:w="5091" w:type="dxa"/>
          </w:tcPr>
          <w:p w14:paraId="5433115A" w14:textId="77777777" w:rsidR="005239A4" w:rsidRDefault="005239A4" w:rsidP="006956E5">
            <w:pPr>
              <w:tabs>
                <w:tab w:val="left" w:pos="6237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5A4A19E2" w14:textId="77777777" w:rsidR="00DD5C9E" w:rsidRDefault="00DD5C9E" w:rsidP="00D4687D">
      <w:pPr>
        <w:tabs>
          <w:tab w:val="left" w:pos="6237"/>
        </w:tabs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CFC66B" w14:textId="295CED44" w:rsidR="00F749F7" w:rsidRPr="00A568F9" w:rsidRDefault="00E83EC0" w:rsidP="00086B9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В целях обеспечения 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устойчивого развития территории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>, в соответствии с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пунктом 12 стать</w:t>
      </w:r>
      <w:r w:rsidR="00CA14D1" w:rsidRPr="00A568F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43,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статьями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45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>, 46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A5F77" w:rsidRPr="00A568F9">
        <w:rPr>
          <w:rFonts w:ascii="Times New Roman" w:hAnsi="Times New Roman" w:cs="Times New Roman"/>
          <w:sz w:val="28"/>
          <w:szCs w:val="28"/>
          <w:lang w:val="ru-RU"/>
        </w:rPr>
        <w:t>Градостроительного кодекса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Законом Республики Татарстан от 23 декабря 2023 года № 131-ЗРТ «О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 г</w:t>
      </w:r>
      <w:r w:rsidR="00086B9F" w:rsidRPr="00A568F9">
        <w:rPr>
          <w:rFonts w:ascii="Times New Roman" w:hAnsi="Times New Roman" w:cs="Times New Roman"/>
          <w:sz w:val="28"/>
          <w:szCs w:val="28"/>
          <w:lang w:val="ru-RU"/>
        </w:rPr>
        <w:t>радостроительной деятельности»,</w:t>
      </w:r>
      <w:r w:rsidR="006956E5"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568F9">
        <w:rPr>
          <w:rFonts w:ascii="Times New Roman" w:hAnsi="Times New Roman" w:cs="Times New Roman"/>
          <w:sz w:val="28"/>
          <w:szCs w:val="28"/>
          <w:lang w:val="ru-RU"/>
        </w:rPr>
        <w:t xml:space="preserve">приказом Министерства строительства, архитектуры и жилищно-коммунального хозяйства Республики </w:t>
      </w:r>
      <w:r w:rsidRPr="00F24476">
        <w:rPr>
          <w:rFonts w:ascii="Times New Roman" w:hAnsi="Times New Roman" w:cs="Times New Roman"/>
          <w:sz w:val="28"/>
          <w:szCs w:val="28"/>
          <w:lang w:val="ru-RU"/>
        </w:rPr>
        <w:t xml:space="preserve">Татарстан 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2AFA">
        <w:rPr>
          <w:rFonts w:ascii="Times New Roman" w:hAnsi="Times New Roman" w:cs="Times New Roman"/>
          <w:sz w:val="28"/>
          <w:szCs w:val="28"/>
          <w:lang w:val="ru-RU"/>
        </w:rPr>
        <w:t>2025</w:t>
      </w:r>
      <w:r w:rsidR="00295554"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="000D7A3D">
        <w:rPr>
          <w:rFonts w:ascii="Times New Roman" w:hAnsi="Times New Roman" w:cs="Times New Roman"/>
          <w:sz w:val="28"/>
          <w:szCs w:val="28"/>
          <w:lang w:val="ru-RU"/>
        </w:rPr>
        <w:t>283</w:t>
      </w:r>
      <w:r w:rsidR="00192863" w:rsidRPr="00E613CD">
        <w:rPr>
          <w:rFonts w:ascii="Times New Roman" w:hAnsi="Times New Roman" w:cs="Times New Roman"/>
          <w:sz w:val="28"/>
          <w:szCs w:val="28"/>
          <w:lang w:val="ru-RU"/>
        </w:rPr>
        <w:t>/о</w:t>
      </w:r>
      <w:r w:rsidRPr="00E613CD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0D7A3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D7A3D" w:rsidRPr="000D7A3D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подготовке проекта межевания территории</w:t>
      </w:r>
      <w:r w:rsidR="003216F5">
        <w:rPr>
          <w:rFonts w:ascii="Times New Roman" w:hAnsi="Times New Roman" w:cs="Times New Roman"/>
          <w:sz w:val="28"/>
          <w:szCs w:val="28"/>
          <w:lang w:val="ru-RU"/>
        </w:rPr>
        <w:t>,</w:t>
      </w:r>
      <w:bookmarkStart w:id="1" w:name="_GoBack"/>
      <w:bookmarkEnd w:id="1"/>
      <w:r w:rsidR="000D7A3D" w:rsidRPr="000D7A3D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расположенной в Высокогорском муниципальном районе Республики Татарстан, западнее поселка «Дачное» (1</w:t>
      </w:r>
      <w:r w:rsidR="00271CEA">
        <w:rPr>
          <w:rFonts w:ascii="Times New Roman" w:hAnsi="Times New Roman" w:cs="Times New Roman"/>
          <w:sz w:val="28"/>
          <w:szCs w:val="28"/>
          <w:lang w:val="ru-RU"/>
        </w:rPr>
        <w:t>-я</w:t>
      </w:r>
      <w:r w:rsidR="000D7A3D" w:rsidRPr="000D7A3D">
        <w:rPr>
          <w:rFonts w:ascii="Times New Roman" w:hAnsi="Times New Roman" w:cs="Times New Roman"/>
          <w:sz w:val="28"/>
          <w:szCs w:val="28"/>
          <w:lang w:val="ru-RU"/>
        </w:rPr>
        <w:t xml:space="preserve"> очередь), в границах земельных участков c кадастровыми номерами 16:16:000000:9707 и 16:16:300401:645</w:t>
      </w:r>
      <w:r w:rsidR="000D7A3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7D10" w:rsidRPr="00E613C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525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791" w:rsidRPr="00A568F9">
        <w:rPr>
          <w:rFonts w:ascii="Times New Roman" w:hAnsi="Times New Roman" w:cs="Times New Roman"/>
          <w:sz w:val="28"/>
          <w:szCs w:val="28"/>
          <w:lang w:val="ru-RU"/>
        </w:rPr>
        <w:t>п р и к а з ы в а ю:</w:t>
      </w:r>
    </w:p>
    <w:p w14:paraId="28FBF67A" w14:textId="77777777" w:rsidR="00F749F7" w:rsidRPr="007F552E" w:rsidRDefault="00F749F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RU"/>
        </w:rPr>
      </w:pPr>
    </w:p>
    <w:p w14:paraId="652B669B" w14:textId="03108187" w:rsidR="00E83EC0" w:rsidRPr="00AC3903" w:rsidRDefault="00855AAD" w:rsidP="006956E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C3903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F52D91" w:rsidRPr="00AC39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2175" w:rsidRPr="00946E10">
        <w:rPr>
          <w:rFonts w:ascii="Times New Roman" w:hAnsi="Times New Roman" w:cs="Times New Roman"/>
          <w:sz w:val="28"/>
          <w:szCs w:val="28"/>
          <w:lang w:val="ru-RU"/>
        </w:rPr>
        <w:t>Утвердить прилагаем</w:t>
      </w:r>
      <w:r w:rsidR="0083126A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="00D7358C" w:rsidRPr="00946E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3BF2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>проект межевания территории, расположенной в Высокогорском муниципальном районе Республики</w:t>
      </w:r>
      <w:r w:rsidR="0027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73BF2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>Татарстан, западнее поселка Дачное</w:t>
      </w:r>
      <w:r w:rsidR="00273BF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73BF2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>(1-я</w:t>
      </w:r>
      <w:r w:rsidR="00271CE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273BF2" w:rsidRPr="00273BF2">
        <w:rPr>
          <w:rFonts w:ascii="Times New Roman" w:eastAsia="Calibri" w:hAnsi="Times New Roman" w:cs="Times New Roman"/>
          <w:sz w:val="28"/>
          <w:szCs w:val="28"/>
          <w:lang w:val="ru-RU"/>
        </w:rPr>
        <w:t>очередь), в границах земельных участков c кадастровыми номерами 16:16:000000:9707 и 16:16:300401:645</w:t>
      </w:r>
      <w:r w:rsidR="00752593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14:paraId="62FAF893" w14:textId="48FE3F55" w:rsidR="00D4687D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Отделу развития Казанской агломерации управления развития агломераций департамента развития территорий (Р.А.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Маматовой</w:t>
      </w:r>
      <w:proofErr w:type="spellEnd"/>
      <w:r w:rsidR="00D4687D" w:rsidRPr="00D4687D">
        <w:rPr>
          <w:rFonts w:ascii="Times New Roman" w:hAnsi="Times New Roman" w:cs="Times New Roman"/>
          <w:sz w:val="28"/>
          <w:szCs w:val="28"/>
          <w:lang w:val="ru-RU"/>
        </w:rPr>
        <w:t>) обеспечить:</w:t>
      </w:r>
    </w:p>
    <w:p w14:paraId="5BE4A447" w14:textId="194E479D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направление настоящего приказа Руководителю Исполнительного комитета </w:t>
      </w:r>
      <w:r w:rsidR="00273BF2">
        <w:rPr>
          <w:rFonts w:ascii="Times New Roman" w:hAnsi="Times New Roman" w:cs="Times New Roman"/>
          <w:sz w:val="28"/>
          <w:szCs w:val="28"/>
          <w:lang w:val="ru-RU"/>
        </w:rPr>
        <w:t>Высокогорского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</w:t>
      </w:r>
      <w:r w:rsidR="00072B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5650">
        <w:rPr>
          <w:rFonts w:ascii="Times New Roman" w:hAnsi="Times New Roman" w:cs="Times New Roman"/>
          <w:sz w:val="28"/>
          <w:szCs w:val="28"/>
          <w:lang w:val="ru-RU"/>
        </w:rPr>
        <w:t>в срок не позднее семи календарных дней с даты вступления его в силу;</w:t>
      </w:r>
    </w:p>
    <w:p w14:paraId="5B3D448C" w14:textId="77777777" w:rsidR="00DE5658" w:rsidRPr="00DE5658" w:rsidRDefault="00DE5658" w:rsidP="00DE56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настоящего приказа в государственной информационной системе Республики Татарстан «Информационное обеспечение градостроительной </w:t>
      </w:r>
      <w:r w:rsidRPr="00DE5658">
        <w:rPr>
          <w:rFonts w:ascii="Times New Roman" w:hAnsi="Times New Roman" w:cs="Times New Roman"/>
          <w:sz w:val="28"/>
          <w:szCs w:val="28"/>
          <w:lang w:val="ru-RU"/>
        </w:rPr>
        <w:lastRenderedPageBreak/>
        <w:t>деятельности Республики Татарстан» в течение 10 рабочих дней с даты его издания;</w:t>
      </w:r>
    </w:p>
    <w:p w14:paraId="587B9DE7" w14:textId="4DD0737E" w:rsidR="00DE5658" w:rsidRPr="00DE5658" w:rsidRDefault="00DE5658" w:rsidP="00DE56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t>направление в филиал публично-правовой компании «</w:t>
      </w:r>
      <w:proofErr w:type="spellStart"/>
      <w:r w:rsidRPr="00DE5658">
        <w:rPr>
          <w:rFonts w:ascii="Times New Roman" w:hAnsi="Times New Roman" w:cs="Times New Roman"/>
          <w:sz w:val="28"/>
          <w:szCs w:val="28"/>
          <w:lang w:val="ru-RU"/>
        </w:rPr>
        <w:t>Роскадастр</w:t>
      </w:r>
      <w:proofErr w:type="spellEnd"/>
      <w:r w:rsidRPr="00DE5658">
        <w:rPr>
          <w:rFonts w:ascii="Times New Roman" w:hAnsi="Times New Roman" w:cs="Times New Roman"/>
          <w:sz w:val="28"/>
          <w:szCs w:val="28"/>
          <w:lang w:val="ru-RU"/>
        </w:rPr>
        <w:t xml:space="preserve">» по Республике Татарстан в электронной форме сведений, содержащих перечень координат, используемых для ведения Единого </w:t>
      </w:r>
      <w:r w:rsidR="00714E54">
        <w:rPr>
          <w:rFonts w:ascii="Times New Roman" w:hAnsi="Times New Roman" w:cs="Times New Roman"/>
          <w:sz w:val="28"/>
          <w:szCs w:val="28"/>
          <w:lang w:val="ru-RU"/>
        </w:rPr>
        <w:t>государственного реест</w:t>
      </w:r>
      <w:r w:rsidRPr="00DE5658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14E5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DE5658">
        <w:rPr>
          <w:rFonts w:ascii="Times New Roman" w:hAnsi="Times New Roman" w:cs="Times New Roman"/>
          <w:sz w:val="28"/>
          <w:szCs w:val="28"/>
          <w:lang w:val="ru-RU"/>
        </w:rPr>
        <w:t xml:space="preserve"> недвижимости, в течении пяти рабочих дней с даты вступления в силу настоящего приказа;</w:t>
      </w:r>
    </w:p>
    <w:p w14:paraId="05198C32" w14:textId="1965881A" w:rsidR="00DE5658" w:rsidRDefault="00DE5658" w:rsidP="00DE56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5658">
        <w:rPr>
          <w:rFonts w:ascii="Times New Roman" w:hAnsi="Times New Roman" w:cs="Times New Roman"/>
          <w:sz w:val="28"/>
          <w:szCs w:val="28"/>
          <w:lang w:val="ru-RU"/>
        </w:rPr>
        <w:t>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 в срок не позднее семи календарных дней с даты вступления его в силу.</w:t>
      </w:r>
    </w:p>
    <w:p w14:paraId="1946803D" w14:textId="67231779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 xml:space="preserve"> 3. Юридическому отделу (Р.И.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Кузьмину) обеспечить направление настоящего приказа на государственную регистрацию в Министерство юстиции Республики Татарстан.</w:t>
      </w:r>
    </w:p>
    <w:p w14:paraId="40B250AB" w14:textId="77777777" w:rsidR="00F26575" w:rsidRPr="005A6ACA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4. Установить, что настоящий приказ вступает в силу со дня его официального опубликования.</w:t>
      </w:r>
    </w:p>
    <w:p w14:paraId="13CD85EB" w14:textId="6E2AD652" w:rsidR="00F26575" w:rsidRPr="00F54460" w:rsidRDefault="00F26575" w:rsidP="00F26575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  <w:r w:rsidRPr="005A6ACA">
        <w:rPr>
          <w:rFonts w:ascii="Times New Roman" w:hAnsi="Times New Roman" w:cs="Times New Roman"/>
          <w:sz w:val="28"/>
          <w:szCs w:val="28"/>
          <w:lang w:val="ru-RU"/>
        </w:rPr>
        <w:t>5. Контроль за исполнением настоящего приказа возложить на начальника управления развития агломераций департамента развития территорий С.А.</w:t>
      </w:r>
      <w:r w:rsidR="00391AB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Рыбаков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5A6A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E2A752" w14:textId="77777777" w:rsidR="00F54460" w:rsidRPr="00F54460" w:rsidRDefault="00F54460" w:rsidP="00A40CCA">
      <w:pPr>
        <w:pStyle w:val="a4"/>
        <w:ind w:firstLine="709"/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1939D4C6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5AA47D8E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73719151" w14:textId="77777777" w:rsidR="00F54460" w:rsidRPr="00F54460" w:rsidRDefault="00F54460" w:rsidP="00F54460">
      <w:pPr>
        <w:jc w:val="both"/>
        <w:rPr>
          <w:rFonts w:ascii="Times New Roman" w:hAnsi="Times New Roman" w:cs="Times New Roman"/>
          <w:b/>
          <w:sz w:val="18"/>
          <w:szCs w:val="18"/>
          <w:lang w:val="ru-RU"/>
        </w:rPr>
      </w:pPr>
    </w:p>
    <w:p w14:paraId="66E0BD5F" w14:textId="7C6CF8C7" w:rsidR="00FA06EA" w:rsidRPr="002615E5" w:rsidRDefault="00A40CCA" w:rsidP="00A40CCA">
      <w:pPr>
        <w:pStyle w:val="a4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Заместитель министра                                                    </w:t>
      </w:r>
      <w:r w:rsid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</w:t>
      </w:r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В.Н.</w:t>
      </w:r>
      <w:r w:rsidR="00391AB5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615E5">
        <w:rPr>
          <w:rFonts w:ascii="Times New Roman" w:hAnsi="Times New Roman" w:cs="Times New Roman"/>
          <w:bCs/>
          <w:sz w:val="28"/>
          <w:szCs w:val="28"/>
          <w:lang w:val="ru-RU"/>
        </w:rPr>
        <w:t>Кудряшев</w:t>
      </w:r>
      <w:proofErr w:type="spellEnd"/>
    </w:p>
    <w:p w14:paraId="012E54CD" w14:textId="77777777" w:rsidR="00A40CCA" w:rsidRDefault="00A40CCA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6EB4058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E3653C" w14:textId="77777777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F03820" w14:textId="448B2D86" w:rsidR="0079424D" w:rsidRDefault="0079424D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9F226CE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3C34C56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8BF31A" w14:textId="77777777" w:rsidR="00A568F9" w:rsidRDefault="00A568F9" w:rsidP="00A40CCA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D1664D0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C3FD551" w14:textId="77777777" w:rsidR="00AC3903" w:rsidRDefault="00AC3903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E24086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286787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7932DE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03C806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EB32E9F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D262F8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9B7C002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071A3C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9144044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05C976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BB264A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5E46EA0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4B46E95" w14:textId="77777777" w:rsidR="00E1718E" w:rsidRDefault="00E1718E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ED3AA20" w14:textId="38A7B2C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Утвержден</w:t>
      </w:r>
    </w:p>
    <w:p w14:paraId="0932666B" w14:textId="77777777" w:rsidR="00086334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приказом Министерства </w:t>
      </w:r>
    </w:p>
    <w:p w14:paraId="6D8FD3B6" w14:textId="77777777" w:rsidR="00A40CCA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строительства, архитектуры и жилищно-коммунального </w:t>
      </w:r>
    </w:p>
    <w:p w14:paraId="41B9D9D7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хозяйства Республики Татарстан</w:t>
      </w:r>
    </w:p>
    <w:p w14:paraId="11E6D62A" w14:textId="77777777" w:rsidR="00A40CCA" w:rsidRPr="00D3029C" w:rsidRDefault="00A40CCA" w:rsidP="00A40CCA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D3029C">
        <w:rPr>
          <w:rFonts w:ascii="Times New Roman" w:eastAsia="Calibri" w:hAnsi="Times New Roman" w:cs="Times New Roman"/>
          <w:sz w:val="28"/>
          <w:szCs w:val="28"/>
          <w:lang w:val="ru-RU"/>
        </w:rPr>
        <w:t>от___________№______</w:t>
      </w:r>
    </w:p>
    <w:p w14:paraId="5FB2C08E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791E35F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2CCA0E8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45C59D" w14:textId="77777777" w:rsidR="00A40CCA" w:rsidRPr="00D3029C" w:rsidRDefault="00A40CCA" w:rsidP="00A40CCA">
      <w:pPr>
        <w:widowControl/>
        <w:suppressAutoHyphens w:val="0"/>
        <w:ind w:left="48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1CBFE7" w14:textId="6CF7B654" w:rsidR="00D4687D" w:rsidRPr="00D4687D" w:rsidRDefault="00273BF2" w:rsidP="00D4687D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sz w:val="36"/>
          <w:szCs w:val="36"/>
          <w:lang w:val="ru-RU"/>
        </w:rPr>
        <w:t>П</w:t>
      </w:r>
      <w:r w:rsidRPr="00273BF2">
        <w:rPr>
          <w:rFonts w:ascii="Times New Roman" w:eastAsia="Calibri" w:hAnsi="Times New Roman" w:cs="Times New Roman"/>
          <w:sz w:val="36"/>
          <w:szCs w:val="36"/>
          <w:lang w:val="ru-RU"/>
        </w:rPr>
        <w:t>роект межевания территории, расположенной в Высокогорском муниципальном районе Республики Татарстан, западнее поселка Дачное (1-яочередь), в границах земельных участков c кадастровыми номерами 16:16:000000:9707 и 16:16:300401:645</w:t>
      </w:r>
    </w:p>
    <w:p w14:paraId="556D1FAF" w14:textId="2B48B38C" w:rsidR="003368C4" w:rsidRPr="003368C4" w:rsidRDefault="003368C4" w:rsidP="003368C4">
      <w:pPr>
        <w:pStyle w:val="a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7D0674AC" w14:textId="77777777" w:rsidR="002611BE" w:rsidRPr="003368C4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042971F" w14:textId="77777777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25674366" w14:textId="77777777" w:rsidR="00755A8B" w:rsidRDefault="00755A8B" w:rsidP="002611BE">
      <w:pPr>
        <w:widowControl/>
        <w:suppressAutoHyphens w:val="0"/>
        <w:ind w:left="5954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B290091" w14:textId="77777777" w:rsidR="002611BE" w:rsidRDefault="002611BE" w:rsidP="002611BE">
      <w:pPr>
        <w:pStyle w:val="a4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p w14:paraId="3DC4C33E" w14:textId="75645BB0" w:rsidR="002611BE" w:rsidRDefault="002611BE" w:rsidP="00281CFE">
      <w:pPr>
        <w:pStyle w:val="a4"/>
        <w:ind w:left="567" w:right="849"/>
        <w:jc w:val="center"/>
        <w:rPr>
          <w:rFonts w:ascii="Times New Roman" w:eastAsia="Calibri" w:hAnsi="Times New Roman" w:cs="Times New Roman"/>
          <w:sz w:val="36"/>
          <w:szCs w:val="36"/>
          <w:lang w:val="ru-RU"/>
        </w:rPr>
      </w:pPr>
    </w:p>
    <w:sectPr w:rsidR="002611BE" w:rsidSect="00FA06E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D5617"/>
    <w:multiLevelType w:val="hybridMultilevel"/>
    <w:tmpl w:val="9E663DF4"/>
    <w:lvl w:ilvl="0" w:tplc="31480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F7"/>
    <w:rsid w:val="0000138A"/>
    <w:rsid w:val="00006338"/>
    <w:rsid w:val="000214FC"/>
    <w:rsid w:val="00037F55"/>
    <w:rsid w:val="00044A16"/>
    <w:rsid w:val="00054D95"/>
    <w:rsid w:val="00072B6D"/>
    <w:rsid w:val="00086334"/>
    <w:rsid w:val="00086B9F"/>
    <w:rsid w:val="000878A8"/>
    <w:rsid w:val="000901EB"/>
    <w:rsid w:val="00093689"/>
    <w:rsid w:val="000A19CE"/>
    <w:rsid w:val="000C4F1F"/>
    <w:rsid w:val="000D713B"/>
    <w:rsid w:val="000D7A3D"/>
    <w:rsid w:val="000F3283"/>
    <w:rsid w:val="00114EB4"/>
    <w:rsid w:val="001271EE"/>
    <w:rsid w:val="00134551"/>
    <w:rsid w:val="00163A49"/>
    <w:rsid w:val="001771E4"/>
    <w:rsid w:val="00191111"/>
    <w:rsid w:val="00192863"/>
    <w:rsid w:val="00194306"/>
    <w:rsid w:val="001A7F6A"/>
    <w:rsid w:val="001D2369"/>
    <w:rsid w:val="001D78AB"/>
    <w:rsid w:val="002154A2"/>
    <w:rsid w:val="002170F2"/>
    <w:rsid w:val="00226DAC"/>
    <w:rsid w:val="002367A9"/>
    <w:rsid w:val="00242B09"/>
    <w:rsid w:val="00243070"/>
    <w:rsid w:val="00254437"/>
    <w:rsid w:val="00254F07"/>
    <w:rsid w:val="002611BE"/>
    <w:rsid w:val="002615E5"/>
    <w:rsid w:val="002639C8"/>
    <w:rsid w:val="0026516B"/>
    <w:rsid w:val="0026771B"/>
    <w:rsid w:val="00271CEA"/>
    <w:rsid w:val="00273BF2"/>
    <w:rsid w:val="00281CFE"/>
    <w:rsid w:val="00295554"/>
    <w:rsid w:val="002C37BA"/>
    <w:rsid w:val="002C5321"/>
    <w:rsid w:val="002D2E06"/>
    <w:rsid w:val="002E0996"/>
    <w:rsid w:val="003104AE"/>
    <w:rsid w:val="003216F5"/>
    <w:rsid w:val="00325D1A"/>
    <w:rsid w:val="003368C4"/>
    <w:rsid w:val="00356BD5"/>
    <w:rsid w:val="00381DA1"/>
    <w:rsid w:val="00391AB5"/>
    <w:rsid w:val="003A4BB7"/>
    <w:rsid w:val="003B4191"/>
    <w:rsid w:val="00410951"/>
    <w:rsid w:val="00422B4B"/>
    <w:rsid w:val="004264BC"/>
    <w:rsid w:val="00443D8D"/>
    <w:rsid w:val="004515C1"/>
    <w:rsid w:val="00452175"/>
    <w:rsid w:val="00452EBD"/>
    <w:rsid w:val="004547D8"/>
    <w:rsid w:val="00461461"/>
    <w:rsid w:val="00492AB4"/>
    <w:rsid w:val="00493975"/>
    <w:rsid w:val="004A50EF"/>
    <w:rsid w:val="004F760E"/>
    <w:rsid w:val="0050405C"/>
    <w:rsid w:val="00517295"/>
    <w:rsid w:val="005239A4"/>
    <w:rsid w:val="00541FB3"/>
    <w:rsid w:val="00547F21"/>
    <w:rsid w:val="00553706"/>
    <w:rsid w:val="005608D7"/>
    <w:rsid w:val="005866E7"/>
    <w:rsid w:val="00593B47"/>
    <w:rsid w:val="005B0255"/>
    <w:rsid w:val="005B136D"/>
    <w:rsid w:val="005F7C58"/>
    <w:rsid w:val="006456C7"/>
    <w:rsid w:val="00663629"/>
    <w:rsid w:val="006956E5"/>
    <w:rsid w:val="006A5F77"/>
    <w:rsid w:val="006B7A57"/>
    <w:rsid w:val="006D632B"/>
    <w:rsid w:val="006E2314"/>
    <w:rsid w:val="00714E54"/>
    <w:rsid w:val="007306A8"/>
    <w:rsid w:val="00752593"/>
    <w:rsid w:val="00755A8B"/>
    <w:rsid w:val="0079424D"/>
    <w:rsid w:val="007B3ACB"/>
    <w:rsid w:val="007B521F"/>
    <w:rsid w:val="007E59B0"/>
    <w:rsid w:val="007F479A"/>
    <w:rsid w:val="007F552E"/>
    <w:rsid w:val="00827D10"/>
    <w:rsid w:val="00830280"/>
    <w:rsid w:val="0083126A"/>
    <w:rsid w:val="00844F72"/>
    <w:rsid w:val="00855AAD"/>
    <w:rsid w:val="008630FE"/>
    <w:rsid w:val="008766F9"/>
    <w:rsid w:val="008C61A7"/>
    <w:rsid w:val="008F3F15"/>
    <w:rsid w:val="008F7756"/>
    <w:rsid w:val="009058D9"/>
    <w:rsid w:val="00946E10"/>
    <w:rsid w:val="0097664D"/>
    <w:rsid w:val="0098276E"/>
    <w:rsid w:val="0099057F"/>
    <w:rsid w:val="009F4EB1"/>
    <w:rsid w:val="00A15650"/>
    <w:rsid w:val="00A34D83"/>
    <w:rsid w:val="00A3606D"/>
    <w:rsid w:val="00A40CCA"/>
    <w:rsid w:val="00A47E00"/>
    <w:rsid w:val="00A51924"/>
    <w:rsid w:val="00A568F9"/>
    <w:rsid w:val="00A57BB0"/>
    <w:rsid w:val="00A651ED"/>
    <w:rsid w:val="00A76088"/>
    <w:rsid w:val="00A84791"/>
    <w:rsid w:val="00A85066"/>
    <w:rsid w:val="00A97B2A"/>
    <w:rsid w:val="00AC3903"/>
    <w:rsid w:val="00AD2C34"/>
    <w:rsid w:val="00AD2E42"/>
    <w:rsid w:val="00AE4654"/>
    <w:rsid w:val="00B32B08"/>
    <w:rsid w:val="00B3304E"/>
    <w:rsid w:val="00B83C51"/>
    <w:rsid w:val="00BA5F13"/>
    <w:rsid w:val="00BD4CD3"/>
    <w:rsid w:val="00BE0F1F"/>
    <w:rsid w:val="00BE1B46"/>
    <w:rsid w:val="00BE24F5"/>
    <w:rsid w:val="00BF4807"/>
    <w:rsid w:val="00C06A1B"/>
    <w:rsid w:val="00C21B75"/>
    <w:rsid w:val="00C42551"/>
    <w:rsid w:val="00C54D0A"/>
    <w:rsid w:val="00CA14D1"/>
    <w:rsid w:val="00CC5D68"/>
    <w:rsid w:val="00D07A3E"/>
    <w:rsid w:val="00D304B1"/>
    <w:rsid w:val="00D401FF"/>
    <w:rsid w:val="00D4687D"/>
    <w:rsid w:val="00D541F2"/>
    <w:rsid w:val="00D7358C"/>
    <w:rsid w:val="00D74518"/>
    <w:rsid w:val="00D80407"/>
    <w:rsid w:val="00D86C5E"/>
    <w:rsid w:val="00D95D57"/>
    <w:rsid w:val="00DA47A5"/>
    <w:rsid w:val="00DC645C"/>
    <w:rsid w:val="00DD5C9E"/>
    <w:rsid w:val="00DE2EF7"/>
    <w:rsid w:val="00DE5658"/>
    <w:rsid w:val="00E04EE0"/>
    <w:rsid w:val="00E11112"/>
    <w:rsid w:val="00E1718E"/>
    <w:rsid w:val="00E55B89"/>
    <w:rsid w:val="00E613CD"/>
    <w:rsid w:val="00E7368B"/>
    <w:rsid w:val="00E743AA"/>
    <w:rsid w:val="00E80B34"/>
    <w:rsid w:val="00E83EC0"/>
    <w:rsid w:val="00EA4B7D"/>
    <w:rsid w:val="00EA6CB1"/>
    <w:rsid w:val="00EB62EB"/>
    <w:rsid w:val="00EC1AF7"/>
    <w:rsid w:val="00EC3313"/>
    <w:rsid w:val="00EC5A3D"/>
    <w:rsid w:val="00EF78F8"/>
    <w:rsid w:val="00F17D8B"/>
    <w:rsid w:val="00F24476"/>
    <w:rsid w:val="00F26575"/>
    <w:rsid w:val="00F26935"/>
    <w:rsid w:val="00F277D7"/>
    <w:rsid w:val="00F51491"/>
    <w:rsid w:val="00F52D91"/>
    <w:rsid w:val="00F54460"/>
    <w:rsid w:val="00F70468"/>
    <w:rsid w:val="00F749F7"/>
    <w:rsid w:val="00F91299"/>
    <w:rsid w:val="00FA06EA"/>
    <w:rsid w:val="00FA371B"/>
    <w:rsid w:val="00FC2AFA"/>
    <w:rsid w:val="00FC5FB4"/>
    <w:rsid w:val="00FD10EC"/>
    <w:rsid w:val="00FE7CE9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7974"/>
  <w15:docId w15:val="{5DDEE7BF-0317-4EC2-A4B8-C8E75B31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4687D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50CB"/>
    <w:pPr>
      <w:widowControl/>
      <w:spacing w:line="276" w:lineRule="auto"/>
      <w:outlineLvl w:val="1"/>
    </w:pPr>
    <w:rPr>
      <w:rFonts w:eastAsiaTheme="minorEastAsia"/>
      <w:smallCaps/>
      <w:spacing w:val="5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12F6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4050CB"/>
    <w:rPr>
      <w:rFonts w:eastAsiaTheme="minorEastAsia"/>
      <w:smallCaps/>
      <w:spacing w:val="5"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qFormat/>
    <w:rsid w:val="005D12F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a3">
    <w:name w:val="Абзац списка Знак"/>
    <w:link w:val="a4"/>
    <w:uiPriority w:val="34"/>
    <w:qFormat/>
    <w:locked/>
    <w:rsid w:val="004050CB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535EEB"/>
    <w:rPr>
      <w:rFonts w:ascii="Segoe UI" w:hAnsi="Segoe UI" w:cs="Segoe UI"/>
      <w:sz w:val="18"/>
      <w:szCs w:val="18"/>
    </w:rPr>
  </w:style>
  <w:style w:type="character" w:customStyle="1" w:styleId="21">
    <w:name w:val="Основной текст 2 Знак"/>
    <w:basedOn w:val="a0"/>
    <w:link w:val="22"/>
    <w:uiPriority w:val="99"/>
    <w:qFormat/>
    <w:rsid w:val="0006415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986A05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uiPriority w:val="99"/>
    <w:semiHidden/>
    <w:qFormat/>
    <w:rsid w:val="005D12F6"/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5D12F6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b">
    <w:name w:val="Hyperlink"/>
    <w:basedOn w:val="a0"/>
    <w:uiPriority w:val="99"/>
    <w:unhideWhenUsed/>
    <w:rsid w:val="005D12F6"/>
    <w:rPr>
      <w:color w:val="0000FF" w:themeColor="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List Paragraph"/>
    <w:basedOn w:val="a"/>
    <w:link w:val="a3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5"/>
    <w:uiPriority w:val="99"/>
    <w:semiHidden/>
    <w:unhideWhenUsed/>
    <w:qFormat/>
    <w:rsid w:val="00535EEB"/>
    <w:rPr>
      <w:rFonts w:ascii="Segoe UI" w:hAnsi="Segoe UI" w:cs="Segoe UI"/>
      <w:sz w:val="18"/>
      <w:szCs w:val="18"/>
    </w:rPr>
  </w:style>
  <w:style w:type="paragraph" w:styleId="22">
    <w:name w:val="Body Text 2"/>
    <w:basedOn w:val="a"/>
    <w:link w:val="21"/>
    <w:uiPriority w:val="99"/>
    <w:qFormat/>
    <w:rsid w:val="00064157"/>
    <w:pPr>
      <w:ind w:right="5101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2">
    <w:name w:val="Body Text Indent 3"/>
    <w:basedOn w:val="a"/>
    <w:link w:val="31"/>
    <w:uiPriority w:val="99"/>
    <w:semiHidden/>
    <w:unhideWhenUsed/>
    <w:qFormat/>
    <w:rsid w:val="00986A05"/>
    <w:pPr>
      <w:spacing w:after="120"/>
      <w:ind w:left="283"/>
    </w:pPr>
    <w:rPr>
      <w:sz w:val="16"/>
      <w:szCs w:val="16"/>
    </w:rPr>
  </w:style>
  <w:style w:type="paragraph" w:customStyle="1" w:styleId="FORMATTEXT">
    <w:name w:val=".FORMATTEXT"/>
    <w:basedOn w:val="a"/>
    <w:uiPriority w:val="99"/>
    <w:qFormat/>
    <w:rsid w:val="00986A05"/>
    <w:pPr>
      <w:widowControl/>
    </w:pPr>
    <w:rPr>
      <w:rFonts w:ascii="Arial" w:eastAsia="Calibri" w:hAnsi="Arial" w:cs="Arial"/>
      <w:sz w:val="20"/>
      <w:szCs w:val="20"/>
      <w:lang w:val="ru-RU" w:eastAsia="ru-RU"/>
    </w:rPr>
  </w:style>
  <w:style w:type="paragraph" w:styleId="a8">
    <w:name w:val="annotation text"/>
    <w:basedOn w:val="a"/>
    <w:link w:val="a7"/>
    <w:uiPriority w:val="99"/>
    <w:semiHidden/>
    <w:unhideWhenUsed/>
    <w:qFormat/>
    <w:rsid w:val="005D12F6"/>
    <w:pPr>
      <w:widowControl/>
      <w:spacing w:after="200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1">
    <w:name w:val="Обычный1"/>
    <w:qFormat/>
    <w:rsid w:val="005D12F6"/>
    <w:pPr>
      <w:spacing w:after="160" w:line="252" w:lineRule="auto"/>
    </w:pPr>
    <w:rPr>
      <w:rFonts w:cs="Calibri"/>
      <w:lang w:val="ru-RU" w:eastAsia="ru-RU"/>
    </w:rPr>
  </w:style>
  <w:style w:type="paragraph" w:customStyle="1" w:styleId="toleft">
    <w:name w:val="toleft"/>
    <w:basedOn w:val="a"/>
    <w:qFormat/>
    <w:rsid w:val="005D12F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rsid w:val="005D12F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5D12F6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paragraph" w:customStyle="1" w:styleId="af1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39"/>
    <w:rsid w:val="00523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3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94DB7-9068-42C9-A60D-BB9179F30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Лист8</vt:lpstr>
    </vt:vector>
  </TitlesOfParts>
  <Company>SPecialiST RePack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Лист8</dc:title>
  <dc:subject/>
  <dc:creator>стройпроектнадзор</dc:creator>
  <dc:description/>
  <cp:lastModifiedBy>ЮрийГараев</cp:lastModifiedBy>
  <cp:revision>8</cp:revision>
  <cp:lastPrinted>2025-04-22T11:44:00Z</cp:lastPrinted>
  <dcterms:created xsi:type="dcterms:W3CDTF">2025-04-23T06:21:00Z</dcterms:created>
  <dcterms:modified xsi:type="dcterms:W3CDTF">2025-06-17T07:04:00Z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