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D2C" w:rsidRPr="00A47D2C" w:rsidRDefault="00A47D2C" w:rsidP="00A47D2C">
      <w:pPr>
        <w:widowControl w:val="0"/>
        <w:ind w:left="4962" w:right="-2"/>
        <w:jc w:val="right"/>
        <w:rPr>
          <w:sz w:val="28"/>
        </w:rPr>
      </w:pPr>
      <w:r w:rsidRPr="00A47D2C">
        <w:rPr>
          <w:sz w:val="28"/>
        </w:rPr>
        <w:t>Контактные лица для направления</w:t>
      </w:r>
    </w:p>
    <w:p w:rsidR="00A47D2C" w:rsidRPr="00A47D2C" w:rsidRDefault="00A47D2C" w:rsidP="00A47D2C">
      <w:pPr>
        <w:widowControl w:val="0"/>
        <w:ind w:left="4962" w:right="-2"/>
        <w:jc w:val="right"/>
        <w:rPr>
          <w:sz w:val="28"/>
        </w:rPr>
      </w:pPr>
      <w:r w:rsidRPr="00A47D2C">
        <w:rPr>
          <w:sz w:val="28"/>
        </w:rPr>
        <w:t>замечаний и предложений:</w:t>
      </w:r>
    </w:p>
    <w:p w:rsidR="00A47D2C" w:rsidRPr="00A47D2C" w:rsidRDefault="00A47D2C" w:rsidP="00A47D2C">
      <w:pPr>
        <w:widowControl w:val="0"/>
        <w:ind w:left="4962" w:right="-2"/>
        <w:jc w:val="right"/>
        <w:rPr>
          <w:sz w:val="28"/>
        </w:rPr>
      </w:pPr>
      <w:r w:rsidRPr="00A47D2C">
        <w:rPr>
          <w:sz w:val="28"/>
        </w:rPr>
        <w:t>Хусаинов Айрат Шавкатович</w:t>
      </w:r>
    </w:p>
    <w:p w:rsidR="00A47D2C" w:rsidRPr="00A47D2C" w:rsidRDefault="00A47D2C" w:rsidP="00A47D2C">
      <w:pPr>
        <w:widowControl w:val="0"/>
        <w:ind w:left="4962" w:right="-2"/>
        <w:jc w:val="right"/>
        <w:rPr>
          <w:sz w:val="28"/>
        </w:rPr>
      </w:pPr>
      <w:r w:rsidRPr="00A47D2C">
        <w:rPr>
          <w:sz w:val="28"/>
        </w:rPr>
        <w:t>Зам. начальника отдела инвестиционной политики и целевых программ</w:t>
      </w:r>
    </w:p>
    <w:p w:rsidR="00A47D2C" w:rsidRPr="00A47D2C" w:rsidRDefault="00A47D2C" w:rsidP="00A47D2C">
      <w:pPr>
        <w:widowControl w:val="0"/>
        <w:ind w:left="4962" w:right="-2"/>
        <w:jc w:val="right"/>
        <w:rPr>
          <w:sz w:val="28"/>
        </w:rPr>
      </w:pPr>
      <w:r w:rsidRPr="00A47D2C">
        <w:rPr>
          <w:sz w:val="28"/>
        </w:rPr>
        <w:t>Телефон: +7 (843) 221-76-29</w:t>
      </w:r>
    </w:p>
    <w:p w:rsidR="00A47D2C" w:rsidRPr="00A47D2C" w:rsidRDefault="00A47D2C" w:rsidP="00A47D2C">
      <w:pPr>
        <w:widowControl w:val="0"/>
        <w:ind w:left="4962" w:right="-2"/>
        <w:jc w:val="right"/>
        <w:rPr>
          <w:sz w:val="28"/>
        </w:rPr>
      </w:pPr>
      <w:r w:rsidRPr="00A47D2C">
        <w:rPr>
          <w:sz w:val="28"/>
        </w:rPr>
        <w:t>Email: Ayrat.Husainov@tatar.ru</w:t>
      </w:r>
    </w:p>
    <w:p w:rsidR="00A47D2C" w:rsidRPr="00A47D2C" w:rsidRDefault="00A47D2C" w:rsidP="00A47D2C">
      <w:pPr>
        <w:widowControl w:val="0"/>
        <w:ind w:left="4962" w:right="-2"/>
        <w:jc w:val="right"/>
        <w:rPr>
          <w:sz w:val="28"/>
        </w:rPr>
      </w:pPr>
    </w:p>
    <w:p w:rsidR="00A47D2C" w:rsidRPr="00A47D2C" w:rsidRDefault="00A47D2C" w:rsidP="00A47D2C">
      <w:pPr>
        <w:widowControl w:val="0"/>
        <w:ind w:left="4962" w:right="-2"/>
        <w:jc w:val="right"/>
        <w:rPr>
          <w:sz w:val="28"/>
        </w:rPr>
      </w:pPr>
      <w:r w:rsidRPr="00A47D2C">
        <w:rPr>
          <w:sz w:val="28"/>
        </w:rPr>
        <w:t>Калимуллин Ильнар Ирекович</w:t>
      </w:r>
    </w:p>
    <w:p w:rsidR="00A47D2C" w:rsidRPr="00A47D2C" w:rsidRDefault="00A47D2C" w:rsidP="00A47D2C">
      <w:pPr>
        <w:widowControl w:val="0"/>
        <w:ind w:left="4962" w:right="-2"/>
        <w:jc w:val="right"/>
        <w:rPr>
          <w:sz w:val="28"/>
        </w:rPr>
      </w:pPr>
      <w:r w:rsidRPr="00A47D2C">
        <w:rPr>
          <w:sz w:val="28"/>
        </w:rPr>
        <w:t>Начальник юридического отдела</w:t>
      </w:r>
    </w:p>
    <w:p w:rsidR="00A47D2C" w:rsidRPr="00A47D2C" w:rsidRDefault="00A47D2C" w:rsidP="00A47D2C">
      <w:pPr>
        <w:widowControl w:val="0"/>
        <w:ind w:left="4962" w:right="-2"/>
        <w:jc w:val="right"/>
        <w:rPr>
          <w:sz w:val="28"/>
        </w:rPr>
      </w:pPr>
      <w:r w:rsidRPr="00A47D2C">
        <w:rPr>
          <w:sz w:val="28"/>
        </w:rPr>
        <w:t>Телефон: +7 (843) 221-76-14</w:t>
      </w:r>
    </w:p>
    <w:p w:rsidR="00A47D2C" w:rsidRPr="00A47D2C" w:rsidRDefault="00A47D2C" w:rsidP="00A47D2C">
      <w:pPr>
        <w:widowControl w:val="0"/>
        <w:ind w:right="5102"/>
        <w:jc w:val="both"/>
        <w:rPr>
          <w:sz w:val="28"/>
          <w:lang w:val="en-US"/>
        </w:rPr>
      </w:pPr>
    </w:p>
    <w:p w:rsidR="00896414" w:rsidRPr="00A47D2C" w:rsidRDefault="00896414">
      <w:pPr>
        <w:jc w:val="center"/>
        <w:rPr>
          <w:sz w:val="28"/>
          <w:lang w:val="en-US"/>
        </w:rPr>
      </w:pPr>
    </w:p>
    <w:p w:rsidR="00896414" w:rsidRDefault="00610004">
      <w:pPr>
        <w:jc w:val="center"/>
      </w:pPr>
      <w:r>
        <w:rPr>
          <w:sz w:val="28"/>
        </w:rPr>
        <w:t>КАБИНЕТ МИНИСТРОВ РЕСПУБЛИКИ ТАТАРСТАН</w:t>
      </w:r>
    </w:p>
    <w:p w:rsidR="00896414" w:rsidRDefault="00610004">
      <w:pPr>
        <w:jc w:val="center"/>
      </w:pPr>
      <w:r>
        <w:rPr>
          <w:sz w:val="28"/>
        </w:rPr>
        <w:t>РАСПОРЯЖЕНИЕ</w:t>
      </w:r>
    </w:p>
    <w:p w:rsidR="00896414" w:rsidRDefault="00896414"/>
    <w:p w:rsidR="00896414" w:rsidRDefault="00896414"/>
    <w:p w:rsidR="00896414" w:rsidRDefault="00896414">
      <w:pPr>
        <w:rPr>
          <w:sz w:val="28"/>
        </w:rPr>
      </w:pPr>
    </w:p>
    <w:p w:rsidR="00896414" w:rsidRDefault="00896414">
      <w:pPr>
        <w:rPr>
          <w:sz w:val="28"/>
        </w:rPr>
      </w:pPr>
    </w:p>
    <w:p w:rsidR="00896414" w:rsidRDefault="00896414">
      <w:pPr>
        <w:rPr>
          <w:sz w:val="28"/>
        </w:rPr>
      </w:pPr>
    </w:p>
    <w:p w:rsidR="00896414" w:rsidRDefault="00610004">
      <w:r>
        <w:rPr>
          <w:sz w:val="28"/>
        </w:rPr>
        <w:t xml:space="preserve">от  «____» _______ 2025 г. </w:t>
      </w:r>
      <w:r>
        <w:rPr>
          <w:sz w:val="28"/>
        </w:rPr>
        <w:tab/>
        <w:t xml:space="preserve">                      </w:t>
      </w:r>
      <w:r>
        <w:rPr>
          <w:sz w:val="28"/>
        </w:rPr>
        <w:tab/>
        <w:t xml:space="preserve">                                   № ________</w:t>
      </w:r>
    </w:p>
    <w:p w:rsidR="00896414" w:rsidRDefault="00610004">
      <w:pPr>
        <w:ind w:firstLine="709"/>
        <w:jc w:val="both"/>
      </w:pPr>
      <w:r>
        <w:tab/>
        <w:t xml:space="preserve">   </w:t>
      </w:r>
      <w:r>
        <w:tab/>
      </w:r>
      <w:r>
        <w:tab/>
      </w:r>
    </w:p>
    <w:p w:rsidR="00896414" w:rsidRDefault="00610004">
      <w:pPr>
        <w:ind w:firstLine="709"/>
        <w:jc w:val="both"/>
      </w:pPr>
      <w:r>
        <w:tab/>
      </w:r>
      <w:r>
        <w:tab/>
      </w:r>
    </w:p>
    <w:p w:rsidR="00896414" w:rsidRDefault="00610004">
      <w:pPr>
        <w:ind w:firstLine="709"/>
        <w:jc w:val="both"/>
      </w:pPr>
      <w:r>
        <w:tab/>
      </w:r>
      <w:r>
        <w:tab/>
      </w:r>
    </w:p>
    <w:p w:rsidR="00896414" w:rsidRDefault="00896414">
      <w:pPr>
        <w:ind w:firstLine="709"/>
        <w:jc w:val="both"/>
      </w:pPr>
    </w:p>
    <w:p w:rsidR="00896414" w:rsidRDefault="00896414">
      <w:pPr>
        <w:ind w:firstLine="709"/>
        <w:jc w:val="both"/>
      </w:pPr>
    </w:p>
    <w:p w:rsidR="00896414" w:rsidRDefault="00610004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Утвердить прилагаемый перечень </w:t>
      </w:r>
      <w:bookmarkStart w:id="1" w:name="_Hlk193814789"/>
      <w:r>
        <w:rPr>
          <w:sz w:val="28"/>
          <w:szCs w:val="28"/>
        </w:rPr>
        <w:t>проектов по комплексному развитию сельских территорий Республики Татарстан, подлежащих реализации в 2025 году в рамках государственной программы Российской Федерации «Комплексное                    развитие сельских территорий»</w:t>
      </w:r>
      <w:bookmarkEnd w:id="0"/>
      <w:r>
        <w:rPr>
          <w:sz w:val="28"/>
          <w:szCs w:val="28"/>
        </w:rPr>
        <w:t>, утвержденной постановлением</w:t>
      </w:r>
      <w:r>
        <w:rPr>
          <w:sz w:val="28"/>
          <w:szCs w:val="28"/>
        </w:rPr>
        <w:t xml:space="preserve">                    Правительства  Российской Федерации от 31 мая 2019 г.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</w:t>
      </w:r>
      <w:r>
        <w:rPr>
          <w:sz w:val="28"/>
          <w:szCs w:val="28"/>
        </w:rPr>
        <w:t xml:space="preserve">ации» с общим объемом финансирования в сумме                          2 277 375 474,09 рубля, в том числе за счет средств </w:t>
      </w:r>
      <w:bookmarkEnd w:id="1"/>
      <w:r>
        <w:rPr>
          <w:sz w:val="28"/>
          <w:szCs w:val="28"/>
        </w:rPr>
        <w:t>субсидии из федерального бюджета бюджету Республики Татарстан - 1 359 622 200,0 рубля, за счет средств бюджета Республики  Татарстан -</w:t>
      </w:r>
      <w:r>
        <w:rPr>
          <w:sz w:val="28"/>
          <w:szCs w:val="28"/>
        </w:rPr>
        <w:t xml:space="preserve"> 361 418 559,52 рубля, за счет внебюджетных источников - 556 334 714,57 рубля.</w:t>
      </w:r>
    </w:p>
    <w:p w:rsidR="00896414" w:rsidRDefault="00896414">
      <w:pPr>
        <w:jc w:val="both"/>
        <w:rPr>
          <w:sz w:val="28"/>
          <w:szCs w:val="28"/>
        </w:rPr>
      </w:pPr>
    </w:p>
    <w:p w:rsidR="00896414" w:rsidRDefault="00896414">
      <w:pPr>
        <w:ind w:firstLine="709"/>
        <w:jc w:val="both"/>
      </w:pPr>
    </w:p>
    <w:p w:rsidR="00896414" w:rsidRDefault="00896414">
      <w:pPr>
        <w:ind w:firstLine="709"/>
        <w:jc w:val="both"/>
        <w:rPr>
          <w:color w:val="auto"/>
        </w:rPr>
      </w:pPr>
    </w:p>
    <w:p w:rsidR="00896414" w:rsidRDefault="00896414">
      <w:pPr>
        <w:ind w:firstLine="709"/>
        <w:jc w:val="both"/>
        <w:rPr>
          <w:color w:val="auto"/>
        </w:rPr>
      </w:pPr>
    </w:p>
    <w:p w:rsidR="00896414" w:rsidRDefault="00610004">
      <w:pPr>
        <w:ind w:firstLine="709"/>
        <w:jc w:val="both"/>
        <w:rPr>
          <w:color w:val="auto"/>
        </w:rPr>
      </w:pPr>
      <w:r>
        <w:tab/>
        <w:t xml:space="preserve"> </w:t>
      </w:r>
    </w:p>
    <w:p w:rsidR="00896414" w:rsidRDefault="00896414">
      <w:pPr>
        <w:ind w:firstLine="709"/>
        <w:jc w:val="both"/>
        <w:rPr>
          <w:color w:val="auto"/>
        </w:rPr>
      </w:pPr>
    </w:p>
    <w:p w:rsidR="00896414" w:rsidRDefault="00610004">
      <w:pPr>
        <w:outlineLvl w:val="0"/>
        <w:rPr>
          <w:color w:val="auto"/>
        </w:rPr>
      </w:pPr>
      <w:r>
        <w:rPr>
          <w:sz w:val="28"/>
        </w:rPr>
        <w:t>Премьер-министр</w:t>
      </w:r>
    </w:p>
    <w:p w:rsidR="00896414" w:rsidRDefault="00610004">
      <w:pPr>
        <w:outlineLvl w:val="0"/>
        <w:rPr>
          <w:color w:val="auto"/>
        </w:rPr>
        <w:sectPr w:rsidR="00896414">
          <w:pgSz w:w="11906" w:h="16838"/>
          <w:pgMar w:top="1134" w:right="707" w:bottom="1134" w:left="1134" w:header="0" w:footer="0" w:gutter="0"/>
          <w:cols w:space="720"/>
          <w:formProt w:val="0"/>
          <w:docGrid w:linePitch="100" w:charSpace="8192"/>
        </w:sectPr>
      </w:pPr>
      <w:r>
        <w:rPr>
          <w:sz w:val="28"/>
        </w:rPr>
        <w:t>Республики Татарстан                                                                                 А.В.Песошин</w:t>
      </w:r>
    </w:p>
    <w:p w:rsidR="00896414" w:rsidRDefault="00610004">
      <w:pPr>
        <w:ind w:firstLine="11482"/>
        <w:rPr>
          <w:color w:val="auto"/>
        </w:rPr>
      </w:pPr>
      <w:r>
        <w:rPr>
          <w:sz w:val="28"/>
        </w:rPr>
        <w:lastRenderedPageBreak/>
        <w:t xml:space="preserve">Утвержден </w:t>
      </w:r>
    </w:p>
    <w:p w:rsidR="00896414" w:rsidRDefault="00610004">
      <w:pPr>
        <w:ind w:firstLine="11482"/>
        <w:rPr>
          <w:color w:val="auto"/>
        </w:rPr>
      </w:pPr>
      <w:r>
        <w:rPr>
          <w:sz w:val="28"/>
        </w:rPr>
        <w:t xml:space="preserve">распоряжением </w:t>
      </w:r>
    </w:p>
    <w:p w:rsidR="00896414" w:rsidRDefault="00610004">
      <w:pPr>
        <w:ind w:firstLine="11482"/>
        <w:rPr>
          <w:color w:val="auto"/>
        </w:rPr>
      </w:pPr>
      <w:r>
        <w:rPr>
          <w:sz w:val="28"/>
        </w:rPr>
        <w:t>Кабинета Министров</w:t>
      </w:r>
    </w:p>
    <w:p w:rsidR="00896414" w:rsidRDefault="00610004">
      <w:pPr>
        <w:ind w:firstLine="11482"/>
        <w:rPr>
          <w:color w:val="auto"/>
        </w:rPr>
      </w:pPr>
      <w:r>
        <w:rPr>
          <w:sz w:val="28"/>
        </w:rPr>
        <w:t>Республики Татарстан</w:t>
      </w:r>
    </w:p>
    <w:p w:rsidR="00896414" w:rsidRDefault="00610004">
      <w:pPr>
        <w:ind w:firstLine="11482"/>
        <w:rPr>
          <w:color w:val="auto"/>
        </w:rPr>
      </w:pPr>
      <w:r>
        <w:rPr>
          <w:sz w:val="28"/>
        </w:rPr>
        <w:t>от _____ 2025 № ___________</w:t>
      </w:r>
    </w:p>
    <w:p w:rsidR="00896414" w:rsidRDefault="00896414">
      <w:pPr>
        <w:jc w:val="center"/>
        <w:rPr>
          <w:color w:val="auto"/>
          <w:sz w:val="28"/>
        </w:rPr>
      </w:pPr>
    </w:p>
    <w:p w:rsidR="00896414" w:rsidRDefault="00896414">
      <w:pPr>
        <w:jc w:val="center"/>
        <w:rPr>
          <w:color w:val="auto"/>
          <w:sz w:val="28"/>
        </w:rPr>
      </w:pPr>
    </w:p>
    <w:p w:rsidR="00896414" w:rsidRDefault="00896414">
      <w:pPr>
        <w:jc w:val="center"/>
        <w:rPr>
          <w:color w:val="auto"/>
          <w:sz w:val="28"/>
        </w:rPr>
      </w:pPr>
    </w:p>
    <w:p w:rsidR="00896414" w:rsidRDefault="00896414">
      <w:pPr>
        <w:jc w:val="center"/>
        <w:rPr>
          <w:color w:val="auto"/>
          <w:sz w:val="28"/>
        </w:rPr>
      </w:pPr>
    </w:p>
    <w:p w:rsidR="00896414" w:rsidRDefault="00610004">
      <w:pPr>
        <w:jc w:val="center"/>
        <w:rPr>
          <w:color w:val="auto"/>
        </w:rPr>
      </w:pPr>
      <w:r>
        <w:rPr>
          <w:sz w:val="28"/>
        </w:rPr>
        <w:t>Перечень</w:t>
      </w:r>
    </w:p>
    <w:p w:rsidR="00896414" w:rsidRDefault="00610004">
      <w:pPr>
        <w:jc w:val="center"/>
        <w:rPr>
          <w:color w:val="auto"/>
        </w:rPr>
      </w:pPr>
      <w:r>
        <w:rPr>
          <w:sz w:val="28"/>
        </w:rPr>
        <w:t xml:space="preserve">проектов по комплексному развитию сельских территорий Республики Татарстан, </w:t>
      </w:r>
    </w:p>
    <w:p w:rsidR="00896414" w:rsidRDefault="00610004">
      <w:pPr>
        <w:jc w:val="center"/>
        <w:rPr>
          <w:color w:val="auto"/>
        </w:rPr>
      </w:pPr>
      <w:r>
        <w:rPr>
          <w:sz w:val="28"/>
        </w:rPr>
        <w:t>подлежащих реализации в 2025 году в рамках государственной программы Российской Фед</w:t>
      </w:r>
      <w:r>
        <w:rPr>
          <w:sz w:val="28"/>
        </w:rPr>
        <w:t xml:space="preserve">ерации </w:t>
      </w:r>
    </w:p>
    <w:p w:rsidR="00896414" w:rsidRDefault="00610004">
      <w:pPr>
        <w:jc w:val="center"/>
        <w:rPr>
          <w:color w:val="auto"/>
        </w:rPr>
      </w:pPr>
      <w:r>
        <w:rPr>
          <w:sz w:val="28"/>
        </w:rPr>
        <w:t xml:space="preserve">«Комплексное развитие сельских территорий», утвержденной постановлением Правительства Российской Федерации </w:t>
      </w:r>
    </w:p>
    <w:p w:rsidR="00896414" w:rsidRDefault="00610004">
      <w:pPr>
        <w:jc w:val="center"/>
        <w:rPr>
          <w:color w:val="auto"/>
        </w:rPr>
      </w:pPr>
      <w:r>
        <w:rPr>
          <w:sz w:val="28"/>
        </w:rPr>
        <w:t xml:space="preserve">от 31 мая 2019 г. № 696 «Об утверждении государственной программы Российской Федерации «Комплексное развитие </w:t>
      </w:r>
      <w:r>
        <w:rPr>
          <w:sz w:val="28"/>
        </w:rPr>
        <w:br/>
        <w:t>сельских территорий» и о внесе</w:t>
      </w:r>
      <w:r>
        <w:rPr>
          <w:sz w:val="28"/>
        </w:rPr>
        <w:t>нии изменений в некоторые акты Правительства Российской Федерации»</w:t>
      </w:r>
    </w:p>
    <w:p w:rsidR="00896414" w:rsidRDefault="00896414">
      <w:pPr>
        <w:rPr>
          <w:color w:val="auto"/>
          <w:sz w:val="28"/>
        </w:rPr>
      </w:pPr>
    </w:p>
    <w:tbl>
      <w:tblPr>
        <w:tblW w:w="15622" w:type="dxa"/>
        <w:tblInd w:w="-86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711"/>
        <w:gridCol w:w="3148"/>
        <w:gridCol w:w="1559"/>
        <w:gridCol w:w="2126"/>
        <w:gridCol w:w="1985"/>
        <w:gridCol w:w="1706"/>
        <w:gridCol w:w="1698"/>
        <w:gridCol w:w="1611"/>
        <w:gridCol w:w="1078"/>
      </w:tblGrid>
      <w:tr w:rsidR="00896414">
        <w:trPr>
          <w:trHeight w:val="2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14" w:rsidRDefault="00610004">
            <w:pPr>
              <w:widowControl w:val="0"/>
              <w:jc w:val="center"/>
              <w:rPr>
                <w:color w:val="auto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14" w:rsidRDefault="00610004">
            <w:pPr>
              <w:widowControl w:val="0"/>
              <w:jc w:val="center"/>
              <w:rPr>
                <w:color w:val="auto"/>
              </w:rPr>
            </w:pPr>
            <w:r>
              <w:rPr>
                <w:sz w:val="24"/>
              </w:rPr>
              <w:t>Наименование проекта,</w:t>
            </w:r>
          </w:p>
          <w:p w:rsidR="00896414" w:rsidRDefault="00610004">
            <w:pPr>
              <w:widowControl w:val="0"/>
              <w:jc w:val="center"/>
              <w:rPr>
                <w:color w:val="auto"/>
              </w:rPr>
            </w:pPr>
            <w:r>
              <w:rPr>
                <w:sz w:val="24"/>
              </w:rPr>
              <w:t>подраздела,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14" w:rsidRDefault="00610004">
            <w:pPr>
              <w:widowControl w:val="0"/>
              <w:jc w:val="center"/>
              <w:rPr>
                <w:color w:val="auto"/>
              </w:rPr>
            </w:pPr>
            <w:r>
              <w:rPr>
                <w:sz w:val="24"/>
              </w:rPr>
              <w:t>Адрес объекта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14" w:rsidRDefault="00610004">
            <w:pPr>
              <w:widowControl w:val="0"/>
              <w:jc w:val="center"/>
              <w:rPr>
                <w:color w:val="auto"/>
              </w:rPr>
            </w:pPr>
            <w:r>
              <w:rPr>
                <w:sz w:val="24"/>
              </w:rPr>
              <w:t>Кадастровые номера земельных участков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14" w:rsidRDefault="00610004">
            <w:pPr>
              <w:widowControl w:val="0"/>
              <w:tabs>
                <w:tab w:val="left" w:pos="3119"/>
              </w:tabs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финансирования всего, рублей</w:t>
            </w:r>
          </w:p>
        </w:tc>
        <w:tc>
          <w:tcPr>
            <w:tcW w:w="5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14" w:rsidRDefault="00610004">
            <w:pPr>
              <w:widowControl w:val="0"/>
              <w:jc w:val="center"/>
              <w:rPr>
                <w:color w:val="auto"/>
              </w:rPr>
            </w:pPr>
            <w:r>
              <w:rPr>
                <w:sz w:val="24"/>
              </w:rPr>
              <w:t>В том числе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14" w:rsidRDefault="00610004">
            <w:pPr>
              <w:widowControl w:val="0"/>
              <w:jc w:val="center"/>
              <w:rPr>
                <w:color w:val="auto"/>
              </w:rPr>
            </w:pPr>
            <w:r>
              <w:rPr>
                <w:sz w:val="24"/>
              </w:rPr>
              <w:t xml:space="preserve">Наиме-нование государ-ствен-ного </w:t>
            </w:r>
            <w:r>
              <w:rPr>
                <w:sz w:val="24"/>
              </w:rPr>
              <w:t>заказчи-ка</w:t>
            </w:r>
          </w:p>
        </w:tc>
      </w:tr>
      <w:tr w:rsidR="00896414">
        <w:trPr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14" w:rsidRDefault="00896414">
            <w:pPr>
              <w:widowControl w:val="0"/>
              <w:rPr>
                <w:color w:val="auto"/>
                <w:sz w:val="24"/>
              </w:rPr>
            </w:pPr>
          </w:p>
        </w:tc>
        <w:tc>
          <w:tcPr>
            <w:tcW w:w="31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14" w:rsidRDefault="00896414">
            <w:pPr>
              <w:widowControl w:val="0"/>
              <w:rPr>
                <w:color w:val="auto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14" w:rsidRDefault="00896414">
            <w:pPr>
              <w:widowControl w:val="0"/>
              <w:rPr>
                <w:color w:val="auto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14" w:rsidRDefault="00896414">
            <w:pPr>
              <w:widowControl w:val="0"/>
              <w:rPr>
                <w:color w:val="auto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14" w:rsidRDefault="00896414">
            <w:pPr>
              <w:widowControl w:val="0"/>
              <w:rPr>
                <w:color w:val="auto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14" w:rsidRDefault="00610004">
            <w:pPr>
              <w:widowControl w:val="0"/>
              <w:jc w:val="center"/>
              <w:rPr>
                <w:color w:val="auto"/>
              </w:rPr>
            </w:pPr>
            <w:r>
              <w:rPr>
                <w:sz w:val="24"/>
              </w:rPr>
              <w:t>субсидии из федерального бюджета бюджету Республики Татарстан, рублей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14" w:rsidRDefault="00610004">
            <w:pPr>
              <w:widowControl w:val="0"/>
              <w:jc w:val="center"/>
              <w:rPr>
                <w:color w:val="auto"/>
              </w:rPr>
            </w:pPr>
            <w:r>
              <w:rPr>
                <w:sz w:val="24"/>
              </w:rPr>
              <w:t>средства бюджета Республики Татарстан, рублей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14" w:rsidRDefault="00610004">
            <w:pPr>
              <w:widowControl w:val="0"/>
              <w:jc w:val="center"/>
              <w:rPr>
                <w:color w:val="auto"/>
              </w:rPr>
            </w:pPr>
            <w:r>
              <w:rPr>
                <w:sz w:val="24"/>
              </w:rPr>
              <w:t>внебюджет-ные источ-ники,</w:t>
            </w:r>
          </w:p>
          <w:p w:rsidR="00896414" w:rsidRDefault="00610004">
            <w:pPr>
              <w:widowControl w:val="0"/>
              <w:jc w:val="center"/>
              <w:rPr>
                <w:color w:val="auto"/>
              </w:rPr>
            </w:pPr>
            <w:r>
              <w:rPr>
                <w:sz w:val="24"/>
              </w:rPr>
              <w:t>рублей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14" w:rsidRDefault="00896414">
            <w:pPr>
              <w:widowControl w:val="0"/>
              <w:rPr>
                <w:color w:val="auto"/>
                <w:sz w:val="24"/>
              </w:rPr>
            </w:pPr>
          </w:p>
        </w:tc>
      </w:tr>
    </w:tbl>
    <w:p w:rsidR="00896414" w:rsidRDefault="00896414">
      <w:pPr>
        <w:rPr>
          <w:color w:val="auto"/>
          <w:sz w:val="2"/>
        </w:rPr>
      </w:pPr>
    </w:p>
    <w:tbl>
      <w:tblPr>
        <w:tblW w:w="15622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3149"/>
        <w:gridCol w:w="1559"/>
        <w:gridCol w:w="2126"/>
        <w:gridCol w:w="1985"/>
        <w:gridCol w:w="1706"/>
        <w:gridCol w:w="1698"/>
        <w:gridCol w:w="1611"/>
        <w:gridCol w:w="1078"/>
      </w:tblGrid>
      <w:tr w:rsidR="00896414">
        <w:trPr>
          <w:trHeight w:val="20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9</w:t>
            </w:r>
          </w:p>
        </w:tc>
      </w:tr>
      <w:tr w:rsidR="0089641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896414" w:rsidRDefault="00610004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Реализация проектов по обу-стройству объектов инженерной инфраструктуры и благо-устройству площадок, распо-ложенных на сельских территориях, под </w:t>
            </w:r>
            <w:r>
              <w:rPr>
                <w:sz w:val="24"/>
                <w:szCs w:val="24"/>
              </w:rPr>
              <w:lastRenderedPageBreak/>
              <w:t xml:space="preserve">компактную жилищную застройку – всего, </w:t>
            </w:r>
            <w:r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250 059 240,51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197 546 800,0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52 512 440,51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  <w:rPr>
                <w:szCs w:val="24"/>
              </w:rPr>
            </w:pPr>
          </w:p>
        </w:tc>
      </w:tr>
      <w:tr w:rsidR="00896414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spacing w:line="228" w:lineRule="auto"/>
              <w:jc w:val="both"/>
            </w:pPr>
            <w:r>
              <w:rPr>
                <w:sz w:val="24"/>
                <w:szCs w:val="24"/>
              </w:rPr>
              <w:t>Обустройство объектами ин-женерной инфраструктуры и благоустройство площадок под компактную жилищную застройку на 340 индиви-дуальных жилых дома в мкр.«Новый» с.Верхний Ус-лон Верхнеуслонского муни-ципального района Респуб-лики Татарстан – всего, в том чис</w:t>
            </w:r>
            <w:r>
              <w:rPr>
                <w:sz w:val="24"/>
                <w:szCs w:val="24"/>
              </w:rPr>
              <w:t>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90 147 215,19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71 216 300,0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18 930 915,19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  <w:rPr>
                <w:szCs w:val="24"/>
              </w:rPr>
            </w:pPr>
          </w:p>
        </w:tc>
      </w:tr>
      <w:tr w:rsidR="00896414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both"/>
            </w:pPr>
            <w:r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Республика Татарстан, Верхнеуслон-ский муници-пальный рай-он, с.Верхний Услон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16:15:050501:259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90 147 215,19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71 216 300,0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18 930 915,19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 xml:space="preserve">государ-ственное казенное учре-ждение </w:t>
            </w:r>
            <w:r>
              <w:rPr>
                <w:szCs w:val="24"/>
              </w:rPr>
              <w:t>«Главное инвести-ционно-строи-тельное управле-ние Рес-публики Татар-стан»</w:t>
            </w:r>
          </w:p>
        </w:tc>
      </w:tr>
      <w:tr w:rsidR="00896414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Обустройство объектами ин-женерной инфраструктуры и благоустройство площадок под компактную жилищную застройку на 350 жилых до-</w:t>
            </w:r>
            <w:r>
              <w:rPr>
                <w:szCs w:val="24"/>
              </w:rPr>
              <w:lastRenderedPageBreak/>
              <w:t>ма в с.Среднее Девятово, Лаишевского муниципаль-н</w:t>
            </w:r>
            <w:r>
              <w:rPr>
                <w:szCs w:val="24"/>
              </w:rPr>
              <w:t>ого района, Республики Та-тарстан – 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32 263 924,05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25 488 500,0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6 775 424,05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  <w:rPr>
                <w:szCs w:val="24"/>
              </w:rPr>
            </w:pPr>
          </w:p>
        </w:tc>
      </w:tr>
      <w:tr w:rsidR="00896414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both"/>
            </w:pPr>
            <w:r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Республика Татарстан, Лаишевский муниципаль-ный район, с.Среднее Де-вятово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16:24:100501:1443,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16:24:100501:1442,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16:24:100501:1441,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16:24:100501:1439,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16:24:100501:1438,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16:24:100501:1437,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16:24:100501:1436,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16:24:100501:1435,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16:24:100501:1434,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16:24:100501:1433,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16:24:100501:1432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16:24:100501:1488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16:24:100501:1498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16:24:100501:1489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16:24:100501:1490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</w:t>
            </w:r>
            <w:r>
              <w:rPr>
                <w:szCs w:val="24"/>
              </w:rPr>
              <w:t>491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16:24:100501:1653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16:24:100501:1492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16:24:100501:2010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16:24:100501:1648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16:24:100501:2021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16:24:100501:1657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16:24:100501:1658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16:24:100501:1659</w:t>
            </w:r>
          </w:p>
          <w:p w:rsidR="00896414" w:rsidRDefault="00610004">
            <w:pPr>
              <w:pStyle w:val="af7"/>
              <w:widowControl w:val="0"/>
              <w:spacing w:after="0"/>
              <w:ind w:left="-109" w:right="-108"/>
              <w:jc w:val="center"/>
            </w:pPr>
            <w:r>
              <w:rPr>
                <w:szCs w:val="24"/>
              </w:rPr>
              <w:t>16:24:100501:1113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32 263 924,05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25 488 500,0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6 775 424,05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государ-ственное казенное учре-ждение «Главное</w:t>
            </w:r>
            <w:r>
              <w:rPr>
                <w:szCs w:val="24"/>
              </w:rPr>
              <w:t xml:space="preserve"> инвести-ционно-строи-тельное управле-ние Рес-публики Татар-стан»</w:t>
            </w:r>
          </w:p>
        </w:tc>
      </w:tr>
      <w:tr w:rsidR="00896414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-108" w:right="-33"/>
              <w:jc w:val="center"/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Комплексное обустройство площадки под компактную жилую застройку на 256 жи-лых домов в микрорайоне </w:t>
            </w:r>
            <w:r>
              <w:rPr>
                <w:sz w:val="24"/>
                <w:szCs w:val="24"/>
              </w:rPr>
              <w:lastRenderedPageBreak/>
              <w:t>«Южный» с.Черемшан Че-ремшанского муниципаль-ного района – 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127 </w:t>
            </w:r>
            <w:r>
              <w:rPr>
                <w:sz w:val="24"/>
                <w:szCs w:val="24"/>
              </w:rPr>
              <w:t>648 101,27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100 842 000,0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26 806 101,27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  <w:rPr>
                <w:szCs w:val="24"/>
              </w:rPr>
            </w:pPr>
          </w:p>
        </w:tc>
      </w:tr>
      <w:tr w:rsidR="00896414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both"/>
            </w:pPr>
            <w:r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both"/>
            </w:pPr>
            <w:r>
              <w:rPr>
                <w:sz w:val="24"/>
                <w:szCs w:val="24"/>
              </w:rPr>
              <w:t>Республика Татарстан, Черемшан-ский муници-пальный рай-он, с.Черем-шан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tabs>
                <w:tab w:val="center" w:pos="813"/>
              </w:tabs>
              <w:ind w:left="-108" w:right="-108" w:hanging="1"/>
              <w:jc w:val="center"/>
            </w:pPr>
            <w:r>
              <w:rPr>
                <w:sz w:val="24"/>
                <w:szCs w:val="24"/>
              </w:rPr>
              <w:t xml:space="preserve">16:41:080131:684, 16:41:000000:2101, 16:41:000000:2112, 16:41:000000:2102, 16:41:000000:2104, 16:41:080131:685, </w:t>
            </w:r>
            <w:r>
              <w:rPr>
                <w:sz w:val="24"/>
                <w:szCs w:val="24"/>
              </w:rPr>
              <w:t>16:41:000000:2103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111 248 227,85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87 886 100,0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23 362 127,85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государ-ственное казенное учре-ждение «Главное инвести-ционно-строи-тельное управле-ние Рес-публики Татар-стан»</w:t>
            </w:r>
          </w:p>
        </w:tc>
      </w:tr>
      <w:tr w:rsidR="00896414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-108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both"/>
            </w:pPr>
            <w:r>
              <w:rPr>
                <w:sz w:val="24"/>
                <w:szCs w:val="24"/>
              </w:rPr>
              <w:t>сети электроснабжения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Республика Татарстан, Черемшан-ский муници-пальный </w:t>
            </w:r>
            <w:r>
              <w:rPr>
                <w:sz w:val="24"/>
                <w:szCs w:val="24"/>
              </w:rPr>
              <w:t>рай-он, с.Черем-шан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tabs>
                <w:tab w:val="center" w:pos="813"/>
              </w:tabs>
              <w:ind w:left="-108" w:right="-108" w:hanging="1"/>
              <w:jc w:val="center"/>
            </w:pPr>
            <w:r>
              <w:rPr>
                <w:sz w:val="24"/>
                <w:szCs w:val="24"/>
              </w:rPr>
              <w:t>16:41:000000:1131, 16:41:080131:683, 16:41:080131:682 16:41:080131:684, 16:41:000000:2101, 16:41:000000:2112, 16:41:000000:2102, 16:41:000000:2104, 16:41:080131:685, 16:41:000000:2103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16 399 873,42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12 955 900,0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3 443 973,42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государ-ственное казенное учре-ждение «Главное инвести-ционно-строи-тельное управле-ние Рес-публики Татар-</w:t>
            </w:r>
            <w:r>
              <w:rPr>
                <w:szCs w:val="24"/>
              </w:rPr>
              <w:lastRenderedPageBreak/>
              <w:t>стан»</w:t>
            </w:r>
          </w:p>
        </w:tc>
      </w:tr>
      <w:tr w:rsidR="0089641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Реализация проектов ком-плексного развития сельских территорий – 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9" w:right="-113" w:hanging="109"/>
              <w:jc w:val="center"/>
            </w:pPr>
            <w:r>
              <w:rPr>
                <w:sz w:val="24"/>
                <w:szCs w:val="24"/>
              </w:rPr>
              <w:t>2 027 316 233,58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-56" w:firstLine="56"/>
              <w:jc w:val="center"/>
            </w:pPr>
            <w:r>
              <w:rPr>
                <w:sz w:val="24"/>
                <w:szCs w:val="24"/>
              </w:rPr>
              <w:t>1 162 075 400,0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right="-108"/>
              <w:jc w:val="center"/>
            </w:pPr>
            <w:r>
              <w:rPr>
                <w:sz w:val="24"/>
                <w:szCs w:val="24"/>
              </w:rPr>
              <w:t>308 906 119,01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57" w:right="-113" w:hanging="113"/>
              <w:jc w:val="center"/>
            </w:pPr>
            <w:r>
              <w:rPr>
                <w:szCs w:val="24"/>
              </w:rPr>
              <w:t xml:space="preserve">556 </w:t>
            </w:r>
            <w:r>
              <w:rPr>
                <w:szCs w:val="24"/>
              </w:rPr>
              <w:t>334 714,57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 w:right="-108"/>
              <w:jc w:val="both"/>
              <w:rPr>
                <w:szCs w:val="24"/>
              </w:rPr>
            </w:pPr>
          </w:p>
        </w:tc>
      </w:tr>
      <w:tr w:rsidR="00896414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4" w:right="-111" w:hanging="104"/>
              <w:jc w:val="center"/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Строительство систем водоотведения в г. Агрыз Агрызского муниципального района Республики Татарстан</w:t>
            </w:r>
          </w:p>
          <w:p w:rsidR="00896414" w:rsidRDefault="0089641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spacing w:line="228" w:lineRule="auto"/>
              <w:jc w:val="both"/>
            </w:pPr>
            <w:r>
              <w:rPr>
                <w:sz w:val="24"/>
                <w:szCs w:val="24"/>
              </w:rPr>
              <w:t>Республика Татарстан, Агрызский муници-пальный рай-он, г.Агрыз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-57" w:right="-113" w:hanging="113"/>
              <w:jc w:val="center"/>
            </w:pPr>
            <w:r>
              <w:rPr>
                <w:sz w:val="24"/>
                <w:szCs w:val="24"/>
              </w:rPr>
              <w:t xml:space="preserve">16:01:220556:27, 16:01:220573:149, 16:01220401:584, 16:01:220573:170, </w:t>
            </w:r>
            <w:r>
              <w:rPr>
                <w:sz w:val="24"/>
                <w:szCs w:val="24"/>
              </w:rPr>
              <w:t>16:01:220527:185, 16:01:220573:147, 16:01:220527:159, 16:01:220527:201, 16:01:220573:148, 16:01:220527:158, 16:01:220401:515, 16:01:220404:6, 16:01:000000:2238, 16:01:000000:2694, 16:01:220401:909, 16:01:000000:3401, 16:01:22401:930, 16:01:000000:3351, 16:</w:t>
            </w:r>
            <w:r>
              <w:rPr>
                <w:sz w:val="24"/>
                <w:szCs w:val="24"/>
              </w:rPr>
              <w:t>01:220573:4, 16:01:220573:164</w:t>
            </w:r>
          </w:p>
          <w:p w:rsidR="00896414" w:rsidRDefault="00896414">
            <w:pPr>
              <w:widowControl w:val="0"/>
              <w:ind w:left="108" w:right="-109" w:hanging="108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54 869 680,0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39 012 400,0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10 370 384,81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5 486 895,19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государ-ственное казенное учре-ждение «Главное управ-ление инженер-ных сетей Респуб-лики Та-тарстан»</w:t>
            </w:r>
          </w:p>
        </w:tc>
      </w:tr>
      <w:tr w:rsidR="00896414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104" w:right="-111" w:hanging="104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в том числе расходы на строительный контроль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-57" w:right="-113" w:hanging="113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1 029 973,29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 xml:space="preserve">813 </w:t>
            </w:r>
            <w:r>
              <w:rPr>
                <w:sz w:val="24"/>
                <w:szCs w:val="24"/>
              </w:rPr>
              <w:t>678,90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216 294,39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</w:tc>
      </w:tr>
      <w:tr w:rsidR="00896414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4" w:right="-111" w:hanging="104"/>
              <w:jc w:val="center"/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 xml:space="preserve">Реконструкция и строительство водопроводных сетей в г.Мензелинск Мензелинского муниципального района </w:t>
            </w:r>
            <w:r>
              <w:rPr>
                <w:sz w:val="24"/>
                <w:szCs w:val="24"/>
              </w:rPr>
              <w:lastRenderedPageBreak/>
              <w:t>Республики Татарстан</w:t>
            </w:r>
          </w:p>
          <w:p w:rsidR="00896414" w:rsidRDefault="0089641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spacing w:line="228" w:lineRule="auto"/>
              <w:jc w:val="both"/>
            </w:pPr>
            <w:r>
              <w:rPr>
                <w:sz w:val="24"/>
                <w:szCs w:val="24"/>
              </w:rPr>
              <w:lastRenderedPageBreak/>
              <w:t xml:space="preserve">Республика Татарстан, Мензелинский муници-пальный рай-он, </w:t>
            </w:r>
            <w:r>
              <w:rPr>
                <w:sz w:val="24"/>
                <w:szCs w:val="24"/>
              </w:rPr>
              <w:lastRenderedPageBreak/>
              <w:t>г.Мензелинск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361"/>
            </w:pPr>
            <w:r>
              <w:rPr>
                <w:sz w:val="24"/>
                <w:szCs w:val="24"/>
              </w:rPr>
              <w:lastRenderedPageBreak/>
              <w:t>16:28:180117,</w:t>
            </w:r>
          </w:p>
          <w:p w:rsidR="00896414" w:rsidRDefault="00610004">
            <w:pPr>
              <w:widowControl w:val="0"/>
              <w:ind w:left="361"/>
            </w:pPr>
            <w:r>
              <w:rPr>
                <w:sz w:val="24"/>
                <w:szCs w:val="24"/>
              </w:rPr>
              <w:t xml:space="preserve">16:28:180123, </w:t>
            </w:r>
            <w:r>
              <w:rPr>
                <w:sz w:val="24"/>
                <w:szCs w:val="24"/>
              </w:rPr>
              <w:t>16:28:180127,</w:t>
            </w:r>
          </w:p>
          <w:p w:rsidR="00896414" w:rsidRDefault="00610004">
            <w:pPr>
              <w:widowControl w:val="0"/>
              <w:ind w:left="361"/>
            </w:pPr>
            <w:r>
              <w:rPr>
                <w:sz w:val="24"/>
                <w:szCs w:val="24"/>
              </w:rPr>
              <w:t>16:28:180141,</w:t>
            </w:r>
          </w:p>
          <w:p w:rsidR="00896414" w:rsidRDefault="00610004">
            <w:pPr>
              <w:widowControl w:val="0"/>
              <w:ind w:left="361"/>
            </w:pPr>
            <w:r>
              <w:rPr>
                <w:sz w:val="24"/>
                <w:szCs w:val="24"/>
              </w:rPr>
              <w:t>16:28:180178,</w:t>
            </w:r>
          </w:p>
          <w:p w:rsidR="00896414" w:rsidRDefault="00610004">
            <w:pPr>
              <w:widowControl w:val="0"/>
              <w:ind w:left="361"/>
            </w:pPr>
            <w:r>
              <w:rPr>
                <w:sz w:val="24"/>
                <w:szCs w:val="24"/>
              </w:rPr>
              <w:t>16:28:180179,</w:t>
            </w:r>
          </w:p>
          <w:p w:rsidR="00896414" w:rsidRDefault="00610004">
            <w:pPr>
              <w:widowControl w:val="0"/>
              <w:ind w:left="361"/>
            </w:pPr>
            <w:r>
              <w:rPr>
                <w:sz w:val="24"/>
                <w:szCs w:val="24"/>
              </w:rPr>
              <w:lastRenderedPageBreak/>
              <w:t>16:28:180182,</w:t>
            </w:r>
          </w:p>
          <w:p w:rsidR="00896414" w:rsidRDefault="00610004">
            <w:pPr>
              <w:widowControl w:val="0"/>
              <w:ind w:left="361"/>
            </w:pPr>
            <w:r>
              <w:rPr>
                <w:sz w:val="24"/>
                <w:szCs w:val="24"/>
              </w:rPr>
              <w:t>16:28:180401,</w:t>
            </w:r>
          </w:p>
          <w:p w:rsidR="00896414" w:rsidRDefault="00610004">
            <w:pPr>
              <w:widowControl w:val="0"/>
              <w:ind w:left="361"/>
            </w:pPr>
            <w:r>
              <w:rPr>
                <w:sz w:val="24"/>
                <w:szCs w:val="24"/>
              </w:rPr>
              <w:t>16:28:180134,</w:t>
            </w:r>
          </w:p>
          <w:p w:rsidR="00896414" w:rsidRDefault="00610004">
            <w:pPr>
              <w:widowControl w:val="0"/>
              <w:ind w:left="361"/>
            </w:pPr>
            <w:r>
              <w:rPr>
                <w:sz w:val="24"/>
                <w:szCs w:val="24"/>
              </w:rPr>
              <w:t>16:28:180136,</w:t>
            </w:r>
          </w:p>
          <w:p w:rsidR="00896414" w:rsidRDefault="00610004">
            <w:pPr>
              <w:widowControl w:val="0"/>
              <w:ind w:left="361"/>
            </w:pPr>
            <w:r>
              <w:rPr>
                <w:sz w:val="24"/>
                <w:szCs w:val="24"/>
              </w:rPr>
              <w:t>16:28:180112,</w:t>
            </w:r>
          </w:p>
          <w:p w:rsidR="00896414" w:rsidRDefault="00610004">
            <w:pPr>
              <w:widowControl w:val="0"/>
              <w:ind w:left="361"/>
            </w:pPr>
            <w:r>
              <w:rPr>
                <w:sz w:val="24"/>
                <w:szCs w:val="24"/>
              </w:rPr>
              <w:t>16:28:180128,</w:t>
            </w:r>
          </w:p>
          <w:p w:rsidR="00896414" w:rsidRDefault="00610004">
            <w:pPr>
              <w:widowControl w:val="0"/>
              <w:ind w:left="361"/>
            </w:pPr>
            <w:r>
              <w:rPr>
                <w:sz w:val="24"/>
                <w:szCs w:val="24"/>
              </w:rPr>
              <w:t>16:28:180135,</w:t>
            </w:r>
          </w:p>
          <w:p w:rsidR="00896414" w:rsidRDefault="00610004">
            <w:pPr>
              <w:widowControl w:val="0"/>
              <w:ind w:left="361"/>
            </w:pPr>
            <w:r>
              <w:rPr>
                <w:sz w:val="24"/>
                <w:szCs w:val="24"/>
              </w:rPr>
              <w:t>16:28:180118,</w:t>
            </w:r>
          </w:p>
          <w:p w:rsidR="00896414" w:rsidRDefault="00610004">
            <w:pPr>
              <w:widowControl w:val="0"/>
              <w:ind w:left="361"/>
            </w:pPr>
            <w:r>
              <w:rPr>
                <w:sz w:val="24"/>
                <w:szCs w:val="24"/>
              </w:rPr>
              <w:t>16:28:180119,</w:t>
            </w:r>
          </w:p>
          <w:p w:rsidR="00896414" w:rsidRDefault="00610004">
            <w:pPr>
              <w:widowControl w:val="0"/>
              <w:ind w:left="361"/>
            </w:pPr>
            <w:bookmarkStart w:id="2" w:name="_GoBack_Копия_1"/>
            <w:r>
              <w:rPr>
                <w:sz w:val="24"/>
                <w:szCs w:val="24"/>
              </w:rPr>
              <w:t>16:28:180122</w:t>
            </w:r>
            <w:bookmarkEnd w:id="2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75 951 030,0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45 000 000,0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11 962 025,32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18 989 004,68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 xml:space="preserve">государ-ственное казенное учре-ждение «Главное </w:t>
            </w:r>
            <w:r>
              <w:rPr>
                <w:szCs w:val="24"/>
              </w:rPr>
              <w:lastRenderedPageBreak/>
              <w:t>управле-ние инже-нерных сетей Респуб-лики Та-тарстан»</w:t>
            </w:r>
          </w:p>
        </w:tc>
      </w:tr>
      <w:tr w:rsidR="00896414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104" w:right="-111" w:hanging="104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в том числе расходы на строительный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-57" w:right="-113" w:hanging="113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1 193 447,56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942 823,57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250 623,99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</w:tc>
      </w:tr>
      <w:tr w:rsidR="00896414">
        <w:trPr>
          <w:trHeight w:val="357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4" w:right="-111" w:hanging="104"/>
              <w:jc w:val="center"/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 xml:space="preserve">Строительство сетей водоснабжения в с. Шемордан Сабинского </w:t>
            </w:r>
            <w:r>
              <w:rPr>
                <w:sz w:val="24"/>
                <w:szCs w:val="24"/>
              </w:rPr>
              <w:t>муниципального района Республики Татарстан</w:t>
            </w:r>
          </w:p>
          <w:p w:rsidR="00896414" w:rsidRDefault="0089641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both"/>
            </w:pPr>
            <w:r>
              <w:rPr>
                <w:sz w:val="24"/>
                <w:szCs w:val="24"/>
              </w:rPr>
              <w:t>Республика Татарстан, Сабинский муниципаль-ный район, с.Шемордан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16:35:200105:5,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16:35:070907:231,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16:35:071301:376,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16:35:070907:37,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16:35:070907:516,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16:35:070907:145,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16:35:070907:443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31 688 240,0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22 530 200,0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5 989 040,51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3 168 999,49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государ-ственное казенное учре-ждение «Главное управле-ние инже-нерных сетей Респуб-лики Та-тарстан»</w:t>
            </w:r>
          </w:p>
        </w:tc>
      </w:tr>
      <w:tr w:rsidR="00896414">
        <w:trPr>
          <w:trHeight w:val="48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в том числе расходы на строительный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-57" w:right="-113" w:hanging="113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594 614,06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469 745,11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124 868,95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</w:tc>
      </w:tr>
      <w:tr w:rsidR="00896414">
        <w:trPr>
          <w:trHeight w:val="481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 xml:space="preserve">Строительство дренажной системы по </w:t>
            </w:r>
            <w:r>
              <w:rPr>
                <w:sz w:val="24"/>
                <w:szCs w:val="24"/>
              </w:rPr>
              <w:t xml:space="preserve">ул. Строителей, Газовиков, Горького, Ф.Карима, Молодежная, Фрунзе, Азина, Школьная, Советская, </w:t>
            </w:r>
            <w:r>
              <w:rPr>
                <w:sz w:val="24"/>
                <w:szCs w:val="24"/>
              </w:rPr>
              <w:lastRenderedPageBreak/>
              <w:t>Железнодорожная в с.Шемордан Сабинского муниципального района</w:t>
            </w:r>
          </w:p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Республики Татарстан</w:t>
            </w:r>
          </w:p>
          <w:p w:rsidR="00896414" w:rsidRDefault="0089641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both"/>
            </w:pPr>
            <w:r>
              <w:rPr>
                <w:sz w:val="24"/>
                <w:szCs w:val="24"/>
              </w:rPr>
              <w:lastRenderedPageBreak/>
              <w:t>Республика Татарстан, Сабинский муниципаль-ный район, с.Шемордан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16:35:200120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16:35:200123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16:35:200120:63,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16:35:200120:67,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16:35:200120:73,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lastRenderedPageBreak/>
              <w:t>16:35:200120:74,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16:35:200120:375,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16:35:200122:12,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16:35:200122:15,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16:35:200122:30,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16:35:200122:40,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16:35:200122:42,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16:35:200122:43,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16:35:200122:44,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16:35:200122:61,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16:35:200122:95,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16:35:200122:148,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16:35:200122:149,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16:35:200122:111,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16:35:200122:150,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16:35:200122:154,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16:35:200122:156,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16:35:200122:159,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16:35:200122:160,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16:35:200122:161,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16:35:200122:162,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16:35:200122:163,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16:35:200122:164,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16:35:200122:167,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</w:t>
            </w:r>
            <w:r>
              <w:rPr>
                <w:sz w:val="24"/>
                <w:szCs w:val="24"/>
              </w:rPr>
              <w:t>:200122:170,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16:35:200122:171,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16:35:200122:175,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16:35:200122:177,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16:35:200122:1286,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16:35:200122:1408,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16:35:200122:1478,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16:35:200122:1483,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16:35:200123:88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110 773 490,0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78 760 000,0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right="-102"/>
              <w:jc w:val="center"/>
            </w:pPr>
            <w:r>
              <w:rPr>
                <w:sz w:val="24"/>
                <w:szCs w:val="24"/>
              </w:rPr>
              <w:t>20 936 202,53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11 077 287,47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t xml:space="preserve">государ-ственное казенное учре-ждение </w:t>
            </w:r>
            <w:r>
              <w:t xml:space="preserve">«Главное </w:t>
            </w:r>
            <w:r>
              <w:lastRenderedPageBreak/>
              <w:t>инвести-ционно-строи-тельное управле-ние Рес-публики Татар-стан»</w:t>
            </w:r>
          </w:p>
        </w:tc>
      </w:tr>
      <w:tr w:rsidR="00896414">
        <w:trPr>
          <w:trHeight w:val="48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в том числе расходы на строительный контроль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-57" w:right="-113" w:hanging="113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2 133 498,73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1 685 464,0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448 034,73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</w:tc>
      </w:tr>
      <w:tr w:rsidR="0089641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Наружные инженерные и дорожные сети части г.Буинск (Ипподром) Буинского муниципального</w:t>
            </w:r>
            <w:r>
              <w:rPr>
                <w:sz w:val="24"/>
                <w:szCs w:val="24"/>
              </w:rPr>
              <w:t xml:space="preserve"> района Республики Татарстан (сети связи)</w:t>
            </w:r>
          </w:p>
          <w:p w:rsidR="00896414" w:rsidRDefault="0089641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both"/>
            </w:pPr>
            <w:r>
              <w:rPr>
                <w:sz w:val="24"/>
                <w:szCs w:val="24"/>
              </w:rPr>
              <w:t>Республика Татарстан, Буинский  муници-пальный район, г.Буинск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16:14:990126:13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1 049 360,0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746 000,0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right="-102"/>
              <w:jc w:val="center"/>
            </w:pPr>
            <w:r>
              <w:rPr>
                <w:sz w:val="24"/>
                <w:szCs w:val="24"/>
              </w:rPr>
              <w:t>198 303,80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105 056,20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 xml:space="preserve">государ-ственное казенное учре-ждение «Главное инвести-ционно-строи-тельное управле-ние </w:t>
            </w:r>
            <w:r>
              <w:rPr>
                <w:szCs w:val="24"/>
              </w:rPr>
              <w:t>Рес-публики Татар-стан»</w:t>
            </w:r>
          </w:p>
        </w:tc>
      </w:tr>
      <w:tr w:rsidR="0089641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ВОЛС с базовой станцией в с.Шемордан Сабинского муниципального района Республики Татарстан</w:t>
            </w:r>
          </w:p>
          <w:p w:rsidR="00896414" w:rsidRDefault="0089641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both"/>
            </w:pPr>
            <w:r>
              <w:rPr>
                <w:sz w:val="24"/>
                <w:szCs w:val="24"/>
              </w:rPr>
              <w:t>Республика Татарстан, Сабинский муниципаль-ный район, с.Шемордан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16:35:000000:1604, 16:35:070907:443, 16:35:070907:37, 16:35:070907:5,</w:t>
            </w:r>
            <w:r>
              <w:rPr>
                <w:sz w:val="24"/>
                <w:szCs w:val="24"/>
              </w:rPr>
              <w:t xml:space="preserve"> 16:35:070907:4, 16:35:070907:231 ,  16:35:070907:145, 16:35:070907, 16:35:071301:376 , 16:35:071301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7 699 870,0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5 474 600,0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1 455 273,42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769 996,58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государ-ственное казенное учре-ждение «Главное инвести-ционно-строи-тельное управле-ние Рес-публики Татар-с</w:t>
            </w:r>
            <w:r>
              <w:rPr>
                <w:szCs w:val="24"/>
              </w:rPr>
              <w:t>тан»</w:t>
            </w:r>
          </w:p>
        </w:tc>
      </w:tr>
      <w:tr w:rsidR="00896414">
        <w:trPr>
          <w:trHeight w:val="426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Строительство дошкольной образовательной организа-ции на 80 мест в пгт.Апас-тово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right="-57"/>
              <w:jc w:val="both"/>
            </w:pPr>
            <w:r>
              <w:rPr>
                <w:sz w:val="24"/>
                <w:szCs w:val="24"/>
              </w:rPr>
              <w:t>Республика Татарстан, Апастовский муниципаль-ный район, пгт.Апастово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16:08:020122:475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63 171 256,67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42 847 000,0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right="-102"/>
              <w:jc w:val="center"/>
            </w:pPr>
            <w:r>
              <w:rPr>
                <w:sz w:val="24"/>
                <w:szCs w:val="24"/>
              </w:rPr>
              <w:t>11 389 708,86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8 934 547,81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 xml:space="preserve">государ-ственное </w:t>
            </w:r>
            <w:r>
              <w:rPr>
                <w:szCs w:val="24"/>
              </w:rPr>
              <w:t>казенное учре-ждение «Главное инвести-ционно-строи-тельное управле-ние Рес-публики Татар-стан»</w:t>
            </w:r>
          </w:p>
        </w:tc>
      </w:tr>
      <w:tr w:rsidR="00896414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в том числе расходы на строительный контроль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-57" w:right="-113" w:hanging="113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1 160 665,57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916 925,80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243 739,77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</w:tc>
      </w:tr>
      <w:tr w:rsidR="00896414">
        <w:trPr>
          <w:trHeight w:val="346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4" w:right="-111" w:hanging="104"/>
              <w:jc w:val="center"/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 xml:space="preserve">Строительство многофунк-ционального центра по ул. Азина д.10А </w:t>
            </w:r>
            <w:r>
              <w:rPr>
                <w:szCs w:val="24"/>
              </w:rPr>
              <w:t>г.Мамадыш, Мамадышский муниципаль-ный район, Республика Татарстан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 w:right="27"/>
              <w:jc w:val="both"/>
            </w:pPr>
            <w:r>
              <w:rPr>
                <w:szCs w:val="24"/>
              </w:rPr>
              <w:t>Республика Татарстан, Мамадыш-ский муници-пальный район, г.Ма-мадыш</w:t>
            </w:r>
          </w:p>
          <w:p w:rsidR="00896414" w:rsidRDefault="00896414">
            <w:pPr>
              <w:pStyle w:val="af7"/>
              <w:widowControl w:val="0"/>
              <w:spacing w:after="0"/>
              <w:ind w:left="0" w:right="27"/>
              <w:jc w:val="both"/>
            </w:pPr>
          </w:p>
          <w:p w:rsidR="00896414" w:rsidRDefault="00896414">
            <w:pPr>
              <w:pStyle w:val="af7"/>
              <w:widowControl w:val="0"/>
              <w:spacing w:after="0"/>
              <w:ind w:left="0" w:right="27"/>
              <w:jc w:val="both"/>
            </w:pPr>
          </w:p>
          <w:p w:rsidR="00896414" w:rsidRDefault="00896414">
            <w:pPr>
              <w:pStyle w:val="af7"/>
              <w:widowControl w:val="0"/>
              <w:spacing w:after="0"/>
              <w:ind w:left="0" w:right="27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-107" w:right="-174"/>
              <w:jc w:val="center"/>
            </w:pPr>
            <w:r>
              <w:rPr>
                <w:szCs w:val="24"/>
              </w:rPr>
              <w:t>16:26:340120:86, 16:26:340120:1335, 16:26:340120:70</w:t>
            </w:r>
          </w:p>
          <w:p w:rsidR="00896414" w:rsidRDefault="00896414">
            <w:pPr>
              <w:pStyle w:val="af7"/>
              <w:widowControl w:val="0"/>
              <w:spacing w:after="0"/>
              <w:ind w:left="-107" w:right="-174"/>
              <w:jc w:val="center"/>
              <w:rPr>
                <w:szCs w:val="24"/>
              </w:rPr>
            </w:pPr>
          </w:p>
          <w:p w:rsidR="00896414" w:rsidRDefault="00896414">
            <w:pPr>
              <w:widowControl w:val="0"/>
              <w:ind w:right="-109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37 277 031,60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3 901 200,0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1 037 027,85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32 338 803,75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государ-стве</w:t>
            </w:r>
            <w:r>
              <w:rPr>
                <w:szCs w:val="24"/>
              </w:rPr>
              <w:t>нное казенное учре-ждение «Главное инвести-ционно-строи-тельное управле-ние Рес-публики Татар-стан»</w:t>
            </w:r>
          </w:p>
        </w:tc>
      </w:tr>
      <w:tr w:rsidR="00896414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104" w:right="-111" w:hanging="104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в том числе расходы на строительный контроль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-57" w:right="-113" w:hanging="113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105 678,08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83 485,68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22 192,40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</w:tc>
      </w:tr>
      <w:tr w:rsidR="00896414">
        <w:trPr>
          <w:trHeight w:val="35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4" w:right="-111" w:hanging="104"/>
              <w:jc w:val="center"/>
            </w:pPr>
            <w:r>
              <w:rPr>
                <w:sz w:val="24"/>
                <w:szCs w:val="24"/>
              </w:rPr>
              <w:lastRenderedPageBreak/>
              <w:t>2.9.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 xml:space="preserve">Строительство здания для размещения начальных клас-сов </w:t>
            </w:r>
            <w:r>
              <w:rPr>
                <w:szCs w:val="24"/>
              </w:rPr>
              <w:t>муниципального бюджетного общеобразовательного учреждения «Кукморская средняя школа № 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Республика Татарстан, Кукморский муниципаль-ный район, г.Кукмор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 w:right="-115" w:hanging="107"/>
              <w:jc w:val="center"/>
            </w:pPr>
            <w:r>
              <w:rPr>
                <w:szCs w:val="24"/>
              </w:rPr>
              <w:t>16:23:260240:1026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153 742 550,0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39 500 000,0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10 500 000,0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103 742 550,0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 xml:space="preserve">государ-ственное казенное </w:t>
            </w:r>
            <w:r>
              <w:rPr>
                <w:szCs w:val="24"/>
              </w:rPr>
              <w:t>учре-ждение «Главное инвести-ционно-строи-тельное управле-ние Рес-публики Татар-стан»</w:t>
            </w:r>
          </w:p>
        </w:tc>
      </w:tr>
      <w:tr w:rsidR="00896414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104" w:right="-111" w:hanging="104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в том числе расходы на строительный контроль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-57" w:right="-113" w:hanging="113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905 000,00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714 950,00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190 050,00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</w:tc>
      </w:tr>
      <w:tr w:rsidR="00896414">
        <w:trPr>
          <w:trHeight w:val="3052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4" w:right="-111" w:hanging="104"/>
              <w:jc w:val="center"/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</w:rPr>
              <w:t>Строительство многофункционального центра в г.Агрыз</w:t>
            </w:r>
          </w:p>
          <w:p w:rsidR="00896414" w:rsidRDefault="00896414">
            <w:pPr>
              <w:widowControl w:val="0"/>
              <w:rPr>
                <w:sz w:val="24"/>
              </w:rPr>
            </w:pPr>
          </w:p>
          <w:p w:rsidR="00896414" w:rsidRDefault="00896414">
            <w:pPr>
              <w:widowControl w:val="0"/>
              <w:rPr>
                <w:sz w:val="24"/>
              </w:rPr>
            </w:pPr>
          </w:p>
          <w:p w:rsidR="00896414" w:rsidRDefault="00896414">
            <w:pPr>
              <w:widowControl w:val="0"/>
              <w:rPr>
                <w:sz w:val="24"/>
              </w:rPr>
            </w:pPr>
          </w:p>
          <w:p w:rsidR="00896414" w:rsidRDefault="00896414">
            <w:pPr>
              <w:widowControl w:val="0"/>
              <w:rPr>
                <w:sz w:val="24"/>
              </w:rPr>
            </w:pPr>
          </w:p>
          <w:p w:rsidR="00896414" w:rsidRDefault="00896414">
            <w:pPr>
              <w:widowControl w:val="0"/>
              <w:rPr>
                <w:sz w:val="24"/>
              </w:rPr>
            </w:pPr>
          </w:p>
          <w:p w:rsidR="00896414" w:rsidRDefault="00896414">
            <w:pPr>
              <w:widowControl w:val="0"/>
              <w:rPr>
                <w:sz w:val="24"/>
              </w:rPr>
            </w:pPr>
          </w:p>
          <w:p w:rsidR="00896414" w:rsidRDefault="00896414">
            <w:pPr>
              <w:widowControl w:val="0"/>
              <w:rPr>
                <w:sz w:val="24"/>
              </w:rPr>
            </w:pPr>
          </w:p>
          <w:p w:rsidR="00896414" w:rsidRDefault="00896414">
            <w:pPr>
              <w:widowControl w:val="0"/>
              <w:rPr>
                <w:sz w:val="24"/>
              </w:rPr>
            </w:pPr>
          </w:p>
          <w:p w:rsidR="00896414" w:rsidRDefault="00896414">
            <w:pPr>
              <w:widowControl w:val="0"/>
              <w:rPr>
                <w:sz w:val="24"/>
              </w:rPr>
            </w:pPr>
          </w:p>
          <w:p w:rsidR="00896414" w:rsidRDefault="00896414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spacing w:line="228" w:lineRule="auto"/>
              <w:jc w:val="both"/>
            </w:pPr>
            <w:r>
              <w:rPr>
                <w:sz w:val="24"/>
              </w:rPr>
              <w:t xml:space="preserve">Республика </w:t>
            </w:r>
            <w:r>
              <w:rPr>
                <w:sz w:val="24"/>
              </w:rPr>
              <w:t>Татарстан, Агрызский муници-пальный рай-он, г.Агрыз</w:t>
            </w: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16:01:220401:1935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85 777 490,0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60 987 600,0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16 211 893,67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8 577 996,33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t>государ-ственное казенное учре-ждение «Главное инвести-ционно-строи-тельное управле-ние Рес-публики Татар-стан»</w:t>
            </w:r>
          </w:p>
        </w:tc>
      </w:tr>
      <w:tr w:rsidR="00896414">
        <w:trPr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104" w:right="-111" w:hanging="104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 xml:space="preserve">в том </w:t>
            </w:r>
            <w:r>
              <w:rPr>
                <w:sz w:val="24"/>
                <w:szCs w:val="24"/>
              </w:rPr>
              <w:t>числе расходы на строительный контроль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-57" w:right="-113" w:hanging="113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1 652 069,16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1 305 134,64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346 934,52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</w:tc>
      </w:tr>
      <w:tr w:rsidR="00896414">
        <w:trPr>
          <w:trHeight w:val="337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4" w:right="-111" w:hanging="104"/>
              <w:jc w:val="center"/>
            </w:pPr>
            <w:r>
              <w:rPr>
                <w:sz w:val="24"/>
                <w:szCs w:val="24"/>
              </w:rPr>
              <w:lastRenderedPageBreak/>
              <w:t>2.11.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</w:rPr>
              <w:t>Строительство общеобразовательной школы на 500 мест в г. Агрыз Агрызского муниципального района</w:t>
            </w:r>
          </w:p>
          <w:p w:rsidR="00896414" w:rsidRDefault="00896414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spacing w:line="228" w:lineRule="auto"/>
              <w:jc w:val="both"/>
            </w:pPr>
            <w:r>
              <w:rPr>
                <w:sz w:val="24"/>
              </w:rPr>
              <w:t>Республика Татарстан, Агрызский муници-пальный рай-он, г.Агрыз</w:t>
            </w: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16:01:220401:930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140 647 280,0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100 000 000,0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26 582 278,48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14 065 001,52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t>государ-ственное казенное учре-ждение «Главное инвести-ционно-строи-тельное управле-ние Рес-публики Татар-стан»</w:t>
            </w:r>
          </w:p>
        </w:tc>
      </w:tr>
      <w:tr w:rsidR="00896414">
        <w:trPr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в том числе расходы на строительный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-57" w:right="-113" w:hanging="113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2 177 215,19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1 720 000,00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457 215,19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</w:tc>
      </w:tr>
      <w:tr w:rsidR="00896414">
        <w:trPr>
          <w:trHeight w:val="2152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2.12.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Строительство школы на 500 мест микрорайон Садак г.Мензелинск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spacing w:line="228" w:lineRule="auto"/>
              <w:jc w:val="both"/>
            </w:pPr>
            <w:r>
              <w:rPr>
                <w:sz w:val="24"/>
              </w:rPr>
              <w:t>Республика Татарстан, Мензелинский муници-пальный рай-он, г.Мензелинск</w:t>
            </w: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16:28:180401:1495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230 826 530,0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155 000 000,0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41 202 531,65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34 623 998,35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t>государ-ственное казенное учре-ждение «Главное инвести-ционно-строи-тельное управле-ние Рес-публики Татар-стан»</w:t>
            </w:r>
          </w:p>
        </w:tc>
      </w:tr>
      <w:tr w:rsidR="00896414">
        <w:trPr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в том числе расходы на строительный контроль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-57" w:right="-113" w:hanging="113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3 551 265,82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2 805 500,0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745 765,82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</w:tc>
      </w:tr>
      <w:tr w:rsidR="00896414">
        <w:trPr>
          <w:trHeight w:val="3526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2.13.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 xml:space="preserve">Строительство школы на 192 места в г. Буинске </w:t>
            </w:r>
            <w:r>
              <w:rPr>
                <w:sz w:val="24"/>
                <w:szCs w:val="24"/>
              </w:rPr>
              <w:t>Буинского муниципального района Республики Татарстан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both"/>
            </w:pPr>
            <w:r>
              <w:rPr>
                <w:sz w:val="24"/>
              </w:rPr>
              <w:t>Республика Татарстан, Буинский  муници-пальный район, г.Буинск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16:14:990126:426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285 802 530,0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203 205 800,0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54 016 731,65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28 579 998,35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t>государ-ственное казенное учре-ждение «Главное инвести-ционно-строи</w:t>
            </w:r>
            <w:r>
              <w:t>-тельное управле-ние Рес-публики Татар-стан»</w:t>
            </w:r>
          </w:p>
        </w:tc>
      </w:tr>
      <w:tr w:rsidR="00896414">
        <w:trPr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в том числе расходы на строительный контроль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-57" w:right="-113" w:hanging="113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4 655 727,82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3 678 024,98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977 702,84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</w:tc>
      </w:tr>
      <w:tr w:rsidR="00896414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 xml:space="preserve">Капитальный ремонт здания МБОУ "Шеморданский лицей "РОСТ" Сабинского муниципального района Республики Татарстан" </w:t>
            </w:r>
            <w:r>
              <w:rPr>
                <w:sz w:val="24"/>
                <w:szCs w:val="24"/>
              </w:rPr>
              <w:t>с приобретением оборудования, инвентаря, мебели и благоустройством территории</w:t>
            </w:r>
          </w:p>
          <w:p w:rsidR="00896414" w:rsidRDefault="0089641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both"/>
            </w:pPr>
            <w:r>
              <w:rPr>
                <w:sz w:val="24"/>
                <w:szCs w:val="24"/>
              </w:rPr>
              <w:t>Республика Татарстан, Сабинский муниципаль-ный район, с.Шемордан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16:35:200122:104</w:t>
            </w:r>
            <w:bookmarkStart w:id="3" w:name="_GoBack_Копия_1_Копия_1"/>
            <w:bookmarkEnd w:id="3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187 361 150,0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133 235 200,0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35 416 951,90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18 708 998,10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 xml:space="preserve">государ-ственное казенное учре-ждение </w:t>
            </w:r>
            <w:r>
              <w:rPr>
                <w:szCs w:val="24"/>
              </w:rPr>
              <w:t>«Главное инвести-ционно-строи-тельное управле-ние Рес-публики Татар-стан»</w:t>
            </w:r>
          </w:p>
        </w:tc>
      </w:tr>
      <w:tr w:rsidR="00896414">
        <w:trPr>
          <w:trHeight w:val="36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2.15.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</w:pPr>
            <w:r>
              <w:rPr>
                <w:szCs w:val="24"/>
              </w:rPr>
              <w:t>Реконструкция районного дома культуры по ул. Советская д.42 г.Мамадыш, Мамадышский муниципальный район, Республика Татарстан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 xml:space="preserve">Республика Татарстан, Мамадыш-ский муниципальный </w:t>
            </w:r>
            <w:r>
              <w:rPr>
                <w:szCs w:val="24"/>
              </w:rPr>
              <w:t>район, г.Мамадыш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16:26:340120:83,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16:26:340120:1338,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16:26:340120:1337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127 401 025,31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6 827 200,0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1 814 825,32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170" w:right="-57" w:hanging="283"/>
              <w:jc w:val="center"/>
            </w:pPr>
            <w:r>
              <w:rPr>
                <w:szCs w:val="24"/>
              </w:rPr>
              <w:t>118 758 999,99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государ-ственное казенное учре-ждение «Главное инвести-ционно-строи-тельное управле-ние Рес-публики Татар-стан»</w:t>
            </w:r>
          </w:p>
        </w:tc>
      </w:tr>
      <w:tr w:rsidR="00896414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t>расходы на строительный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-57" w:right="-113" w:hanging="113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184 939,34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146 102,08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38 837,26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</w:tc>
      </w:tr>
      <w:tr w:rsidR="00896414">
        <w:trPr>
          <w:trHeight w:val="1421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2.16.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Строительство многофункционального центра в г. Буинске Буинского муниципального района Республики Татарстан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both"/>
            </w:pPr>
            <w:r>
              <w:rPr>
                <w:sz w:val="24"/>
                <w:szCs w:val="24"/>
              </w:rPr>
              <w:t>Республика Татарстан, Буинский  муници-пальный район, г.Буинск</w:t>
            </w:r>
          </w:p>
          <w:p w:rsidR="00896414" w:rsidRDefault="00896414">
            <w:pPr>
              <w:widowControl w:val="0"/>
              <w:jc w:val="both"/>
            </w:pPr>
          </w:p>
          <w:p w:rsidR="00896414" w:rsidRDefault="00896414">
            <w:pPr>
              <w:widowControl w:val="0"/>
              <w:jc w:val="both"/>
            </w:pPr>
          </w:p>
          <w:p w:rsidR="00896414" w:rsidRDefault="00896414">
            <w:pPr>
              <w:widowControl w:val="0"/>
              <w:jc w:val="both"/>
            </w:pPr>
          </w:p>
          <w:p w:rsidR="00896414" w:rsidRDefault="00896414">
            <w:pPr>
              <w:widowControl w:val="0"/>
              <w:jc w:val="both"/>
            </w:pPr>
          </w:p>
          <w:p w:rsidR="00896414" w:rsidRDefault="00896414">
            <w:pPr>
              <w:widowControl w:val="0"/>
              <w:jc w:val="both"/>
            </w:pPr>
          </w:p>
          <w:p w:rsidR="00896414" w:rsidRDefault="00896414">
            <w:pPr>
              <w:widowControl w:val="0"/>
              <w:jc w:val="both"/>
            </w:pPr>
          </w:p>
          <w:p w:rsidR="00896414" w:rsidRDefault="00896414">
            <w:pPr>
              <w:widowControl w:val="0"/>
              <w:jc w:val="both"/>
            </w:pPr>
          </w:p>
          <w:p w:rsidR="00896414" w:rsidRDefault="00896414">
            <w:pPr>
              <w:widowControl w:val="0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16:14:990126:452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203 156 060,0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146 048 200,0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38 822 939,24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18 284 920,76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государ-ственное казенное учре-ждение «Главное инвести-ционно-строи-тельное управле-ние Рес-публики Татар-стан»</w:t>
            </w:r>
          </w:p>
        </w:tc>
      </w:tr>
      <w:tr w:rsidR="00896414">
        <w:trPr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в том числе расходы на строительный контроль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-57" w:right="-113" w:hanging="113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3 346 167,62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 xml:space="preserve">2 643 </w:t>
            </w:r>
            <w:r>
              <w:rPr>
                <w:sz w:val="24"/>
                <w:szCs w:val="24"/>
              </w:rPr>
              <w:t>472,42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702 695,20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</w:tc>
      </w:tr>
      <w:tr w:rsidR="00896414">
        <w:trPr>
          <w:trHeight w:val="363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2.17.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both"/>
            </w:pPr>
            <w:r>
              <w:rPr>
                <w:sz w:val="24"/>
                <w:szCs w:val="24"/>
              </w:rPr>
              <w:t>Строительство сосудистого центра государственного ав-тономного учреждения здра-воохранения «Сабинская центральная районная боль-ница» Сабинского муници-пального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Республика Татарстан, Сабинский муниципаль-ный район, </w:t>
            </w:r>
            <w:r>
              <w:rPr>
                <w:sz w:val="24"/>
                <w:szCs w:val="24"/>
              </w:rPr>
              <w:t>пгт.Богатые Сабы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16:35:140116:369,</w:t>
            </w:r>
          </w:p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16:35:140116:71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180 121 660,0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39 500 000,0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10 500 000,0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130 121 660,0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государ-ственное казенное учре-ждение «Главное инвести-ционно-строи-тельное управле-ние Рес-публики Татар-стан»</w:t>
            </w:r>
          </w:p>
        </w:tc>
      </w:tr>
      <w:tr w:rsidR="00896414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 xml:space="preserve">в том числе расходы на строительный </w:t>
            </w: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-57" w:right="-113" w:hanging="113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680 000,0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537 200,0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142 800,0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</w:tc>
      </w:tr>
      <w:tr w:rsidR="00896414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2.18.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Строительство молодежного центра «IDEA» в пгт.Рыбная Слобода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Республика Татарстан, Рыбно-Сло-бодский му-ниципальный район, пгт.Рыбная Слобода</w:t>
            </w:r>
          </w:p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108" w:right="-109" w:hanging="108"/>
              <w:jc w:val="center"/>
            </w:pPr>
            <w:r>
              <w:rPr>
                <w:sz w:val="24"/>
                <w:szCs w:val="24"/>
              </w:rPr>
              <w:t>16:34:200301:808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50 000 000,0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39 500 000,0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jc w:val="center"/>
            </w:pPr>
            <w:r>
              <w:rPr>
                <w:sz w:val="24"/>
                <w:szCs w:val="24"/>
              </w:rPr>
              <w:t>10 500 000,0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/>
              <w:jc w:val="both"/>
            </w:pPr>
            <w:r>
              <w:rPr>
                <w:szCs w:val="24"/>
              </w:rPr>
              <w:t>государ-ственное казенное учре-ждение «Главное инвести-ционно-строи-тельное управле-ние Рес-публики Татар-стан»</w:t>
            </w:r>
          </w:p>
        </w:tc>
      </w:tr>
      <w:tr w:rsidR="00896414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jc w:val="center"/>
            </w:pP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</w:pPr>
            <w:r>
              <w:rPr>
                <w:sz w:val="24"/>
                <w:szCs w:val="24"/>
              </w:rPr>
              <w:t>в том числе расходы на строительный контроль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spacing w:line="228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widowControl w:val="0"/>
              <w:ind w:left="-57" w:right="-113" w:hanging="113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1 070 000,0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845 300,0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224 700,0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6414" w:rsidRDefault="00610004">
            <w:pPr>
              <w:pStyle w:val="af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0"/>
              <w:jc w:val="both"/>
            </w:pPr>
          </w:p>
        </w:tc>
      </w:tr>
      <w:tr w:rsidR="00896414">
        <w:trPr>
          <w:trHeight w:val="628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0" w:right="-108"/>
            </w:pPr>
            <w:r>
              <w:rPr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</w:tcMar>
          </w:tcPr>
          <w:p w:rsidR="00896414" w:rsidRDefault="00610004">
            <w:pPr>
              <w:widowControl w:val="0"/>
              <w:ind w:left="-50"/>
              <w:jc w:val="center"/>
            </w:pPr>
            <w:r>
              <w:rPr>
                <w:sz w:val="24"/>
                <w:szCs w:val="24"/>
              </w:rPr>
              <w:t>2 277 375 474,09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83" w:hanging="83"/>
              <w:jc w:val="center"/>
            </w:pPr>
            <w:r>
              <w:rPr>
                <w:sz w:val="24"/>
                <w:szCs w:val="24"/>
              </w:rPr>
              <w:t>1 359 622 200,0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widowControl w:val="0"/>
              <w:ind w:left="-62"/>
              <w:jc w:val="center"/>
            </w:pPr>
            <w:r>
              <w:rPr>
                <w:sz w:val="24"/>
                <w:szCs w:val="24"/>
              </w:rPr>
              <w:t>361 418 559,52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610004">
            <w:pPr>
              <w:pStyle w:val="af7"/>
              <w:widowControl w:val="0"/>
              <w:spacing w:after="0"/>
              <w:ind w:left="57" w:right="-113" w:hanging="113"/>
              <w:jc w:val="center"/>
            </w:pPr>
            <w:r>
              <w:rPr>
                <w:szCs w:val="24"/>
              </w:rPr>
              <w:t>556 334 714,57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96414" w:rsidRDefault="00896414">
            <w:pPr>
              <w:pStyle w:val="af7"/>
              <w:widowControl w:val="0"/>
              <w:spacing w:after="0"/>
              <w:ind w:left="-108"/>
              <w:jc w:val="center"/>
              <w:rPr>
                <w:szCs w:val="24"/>
              </w:rPr>
            </w:pPr>
          </w:p>
        </w:tc>
      </w:tr>
    </w:tbl>
    <w:p w:rsidR="00896414" w:rsidRDefault="00896414">
      <w:pPr>
        <w:rPr>
          <w:color w:val="auto"/>
          <w:sz w:val="28"/>
        </w:rPr>
      </w:pPr>
    </w:p>
    <w:sectPr w:rsidR="00896414">
      <w:headerReference w:type="default" r:id="rId6"/>
      <w:headerReference w:type="first" r:id="rId7"/>
      <w:pgSz w:w="16838" w:h="11906" w:orient="landscape"/>
      <w:pgMar w:top="1134" w:right="538" w:bottom="1021" w:left="851" w:header="284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04" w:rsidRDefault="00610004">
      <w:r>
        <w:separator/>
      </w:r>
    </w:p>
  </w:endnote>
  <w:endnote w:type="continuationSeparator" w:id="0">
    <w:p w:rsidR="00610004" w:rsidRDefault="0061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L_Times New Roman">
    <w:altName w:val="Times New Roman"/>
    <w:charset w:val="01"/>
    <w:family w:val="roman"/>
    <w:pitch w:val="default"/>
  </w:font>
  <w:font w:name="XO Thames">
    <w:altName w:val="Times New Roman"/>
    <w:charset w:val="01"/>
    <w:family w:val="roman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04" w:rsidRDefault="00610004">
      <w:r>
        <w:separator/>
      </w:r>
    </w:p>
  </w:footnote>
  <w:footnote w:type="continuationSeparator" w:id="0">
    <w:p w:rsidR="00610004" w:rsidRDefault="00610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414" w:rsidRDefault="00610004">
    <w:pPr>
      <w:widowControl w:val="0"/>
      <w:ind w:left="108" w:right="-109" w:hanging="108"/>
      <w:jc w:val="center"/>
      <w:rPr>
        <w:sz w:val="24"/>
        <w:szCs w:val="24"/>
      </w:rPr>
    </w:pPr>
    <w:r>
      <w:rPr>
        <w:noProof/>
        <w:sz w:val="24"/>
        <w:szCs w:val="24"/>
        <w:lang w:eastAsia="ru-RU" w:bidi="ar-SA"/>
      </w:rPr>
      <mc:AlternateContent>
        <mc:Choice Requires="wps">
          <w:drawing>
            <wp:anchor distT="0" distB="0" distL="0" distR="0" simplePos="0" relativeHeight="2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541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96414" w:rsidRDefault="00610004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7D2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left:0;text-align:left;margin-left:0;margin-top:.05pt;width:10.05pt;height:11.45pt;z-index:-50331645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SY8QEAACMEAAAOAAAAZHJzL2Uyb0RvYy54bWysU0uO1DAQ3SNxB8t7OulWA6Oo0yPEaBAS&#10;ghEDB3A7dseSfyp7OukdZ+AkbBASpwg3oux8hs9qEBunXK5XVe9VZXfZG01OAoJytqbrVUmJsNw1&#10;yh5r+vHD9ZMLSkJktmHaWVHTswj0cv/40a7zldi41ulGAMEkNlSdr2kbo6+KIvBWGBZWzguLj9KB&#10;YRGvcCwaYB1mN7rYlOWzonPQeHBchIDeq/GR7nN+KQWP76QMIhJdU+wt5hPyeUhnsd+x6gjMt4pP&#10;bbB/6MIwZbHokuqKRUbuQP2VyigOLjgZV9yZwkmpuMgckM26/IPNbcu8yFxQnOAXmcL/S8vfnm6A&#10;qAZnR4llBkc0fP7xafg6fBu+D182SaDOhwrjbv0NTLeAZmLbSzDpizxIn0U9L6KKPhKOzvXm+UWJ&#10;0nN8Wm+fbrdZ9OIe7CHEV8IZkoyaAs4sS8lOb0LEghg6h6Ra1l0rrfPctCVdqvebG8O1RVTqeuwz&#10;W/GsRYrT9r2QSDi3mxyBw/HwUgMZtwLXFpuddyMnQ0AKlFj2gdgJktAiL+MD8Qso13c2LnijrIM0&#10;nJHnyC4Rjf2hn6Z0cM0Zh6tfW1yYtPyzAbNxmA1meetQgFH54F/cRZQ5q5+SjpmmYriJeSjTX5NW&#10;/dd7jrr/t/c/AQAA//8DAFBLAwQUAAYACAAAACEAfXeP/tUAAAADAQAADwAAAGRycy9kb3ducmV2&#10;LnhtbEyPQU/DMAyF70j8h8hI3FiyIVEoTSeE2B3GDhy9xjSBxqmabCv/Hu8Epyf7Wc/fa9ZzHNSR&#10;phwSW1guDCjiLrnAvYXd++bmHlQuyA6HxGThhzKs28uLBmuXTvxGx23plYRwrtGCL2Wstc6dp4h5&#10;kUZi8T7TFLHIOPXaTXiS8DjolTF3OmJg+eBxpGdP3ff2EC3oEL6qj7g0L7iZX/1DVQUTKmuvr+an&#10;R1CF5vJ3DGd8QYdWmPbpwC6rwYIUKeetEm9lRPeitwZ02+j/7O0vAAAA//8DAFBLAQItABQABgAI&#10;AAAAIQC2gziS/gAAAOEBAAATAAAAAAAAAAAAAAAAAAAAAABbQ29udGVudF9UeXBlc10ueG1sUEsB&#10;Ai0AFAAGAAgAAAAhADj9If/WAAAAlAEAAAsAAAAAAAAAAAAAAAAALwEAAF9yZWxzLy5yZWxzUEsB&#10;Ai0AFAAGAAgAAAAhALa6xJjxAQAAIwQAAA4AAAAAAAAAAAAAAAAALgIAAGRycy9lMm9Eb2MueG1s&#10;UEsBAi0AFAAGAAgAAAAhAH13j/7VAAAAAwEAAA8AAAAAAAAAAAAAAAAASwQAAGRycy9kb3ducmV2&#10;LnhtbFBLBQYAAAAABAAEAPMAAABNBQAAAAA=&#10;" o:allowincell="f" filled="f" stroked="f" strokeweight="0">
              <v:textbox style="mso-fit-shape-to-text:t" inset="0,0,0,0">
                <w:txbxContent>
                  <w:p w:rsidR="00896414" w:rsidRDefault="00610004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7D2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896414" w:rsidRDefault="00896414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414" w:rsidRDefault="008964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14"/>
    <w:rsid w:val="00610004"/>
    <w:rsid w:val="00896414"/>
    <w:rsid w:val="00A4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6EE15-2D16-4D15-AE35-9CA6FFCE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0">
    <w:name w:val="Ñòèëü1"/>
    <w:link w:val="11"/>
    <w:qFormat/>
    <w:rPr>
      <w:sz w:val="28"/>
    </w:rPr>
  </w:style>
  <w:style w:type="character" w:customStyle="1" w:styleId="12">
    <w:name w:val="Верхний колонтитул1"/>
    <w:qFormat/>
  </w:style>
  <w:style w:type="character" w:customStyle="1" w:styleId="a3">
    <w:name w:val="Текст выноски Знак"/>
    <w:link w:val="a4"/>
    <w:qFormat/>
    <w:rPr>
      <w:rFonts w:ascii="Tahoma" w:hAnsi="Tahoma"/>
      <w:sz w:val="16"/>
    </w:rPr>
  </w:style>
  <w:style w:type="character" w:customStyle="1" w:styleId="a5">
    <w:name w:val="Текст Знак"/>
    <w:link w:val="a6"/>
    <w:qFormat/>
    <w:rPr>
      <w:rFonts w:ascii="Consolas" w:hAnsi="Consolas"/>
      <w:sz w:val="21"/>
    </w:rPr>
  </w:style>
  <w:style w:type="character" w:customStyle="1" w:styleId="13">
    <w:name w:val="Стиль1"/>
    <w:link w:val="14"/>
    <w:qFormat/>
    <w:rPr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5">
    <w:name w:val="Нижний колонтитул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SL_Times New Roman" w:hAnsi="SL_Times New Roman"/>
      <w:b/>
      <w:sz w:val="24"/>
    </w:rPr>
  </w:style>
  <w:style w:type="character" w:customStyle="1" w:styleId="a7">
    <w:name w:val="Без интервала Знак"/>
    <w:link w:val="a8"/>
    <w:qFormat/>
    <w:rPr>
      <w:rFonts w:asciiTheme="minorHAnsi" w:hAnsiTheme="minorHAnsi"/>
      <w:sz w:val="22"/>
    </w:rPr>
  </w:style>
  <w:style w:type="character" w:customStyle="1" w:styleId="a9">
    <w:name w:val="МФ РТ"/>
    <w:basedOn w:val="10"/>
    <w:link w:val="aa"/>
    <w:qFormat/>
    <w:rPr>
      <w:sz w:val="28"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17">
    <w:name w:val="Заголовок1"/>
    <w:qFormat/>
    <w:rPr>
      <w:rFonts w:asciiTheme="majorHAnsi" w:hAnsiTheme="majorHAnsi"/>
      <w:spacing w:val="-10"/>
      <w:sz w:val="56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c">
    <w:name w:val="Абзац списка Знак"/>
    <w:link w:val="ad"/>
    <w:qFormat/>
  </w:style>
  <w:style w:type="character" w:customStyle="1" w:styleId="Textbodyindent">
    <w:name w:val="Text body indent"/>
    <w:qFormat/>
    <w:rPr>
      <w:sz w:val="24"/>
    </w:rPr>
  </w:style>
  <w:style w:type="paragraph" w:styleId="ae">
    <w:name w:val="Title"/>
    <w:basedOn w:val="a"/>
    <w:next w:val="af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18">
    <w:name w:val="Основной шрифт абзаца1"/>
    <w:qFormat/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11">
    <w:name w:val="Ñòèëü1"/>
    <w:basedOn w:val="a"/>
    <w:link w:val="10"/>
    <w:qFormat/>
    <w:pPr>
      <w:spacing w:line="288" w:lineRule="auto"/>
    </w:pPr>
    <w:rPr>
      <w:sz w:val="28"/>
    </w:rPr>
  </w:style>
  <w:style w:type="paragraph" w:customStyle="1" w:styleId="af3">
    <w:name w:val="Колонтитул"/>
    <w:qFormat/>
    <w:pPr>
      <w:jc w:val="both"/>
    </w:pPr>
    <w:rPr>
      <w:rFonts w:ascii="XO Thames" w:hAnsi="XO Thames"/>
    </w:rPr>
  </w:style>
  <w:style w:type="paragraph" w:styleId="af4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Balloon Text"/>
    <w:basedOn w:val="a"/>
    <w:link w:val="a3"/>
    <w:qFormat/>
    <w:rPr>
      <w:rFonts w:ascii="Tahoma" w:hAnsi="Tahoma"/>
      <w:sz w:val="16"/>
    </w:rPr>
  </w:style>
  <w:style w:type="paragraph" w:styleId="a6">
    <w:name w:val="Plain Text"/>
    <w:basedOn w:val="a"/>
    <w:link w:val="a5"/>
    <w:qFormat/>
    <w:rPr>
      <w:rFonts w:ascii="Consolas" w:hAnsi="Consolas"/>
      <w:sz w:val="21"/>
    </w:rPr>
  </w:style>
  <w:style w:type="paragraph" w:customStyle="1" w:styleId="14">
    <w:name w:val="Стиль1"/>
    <w:basedOn w:val="a"/>
    <w:link w:val="13"/>
    <w:qFormat/>
    <w:pPr>
      <w:spacing w:line="288" w:lineRule="auto"/>
    </w:pPr>
    <w:rPr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styleId="af5">
    <w:name w:val="footer"/>
    <w:basedOn w:val="a"/>
    <w:pPr>
      <w:tabs>
        <w:tab w:val="center" w:pos="4536"/>
        <w:tab w:val="right" w:pos="9072"/>
      </w:tabs>
    </w:pPr>
  </w:style>
  <w:style w:type="paragraph" w:styleId="a8">
    <w:name w:val="No Spacing"/>
    <w:link w:val="a7"/>
    <w:qFormat/>
    <w:rPr>
      <w:rFonts w:asciiTheme="minorHAnsi" w:hAnsiTheme="minorHAnsi"/>
      <w:sz w:val="22"/>
    </w:rPr>
  </w:style>
  <w:style w:type="paragraph" w:customStyle="1" w:styleId="aa">
    <w:name w:val="МФ РТ"/>
    <w:basedOn w:val="11"/>
    <w:link w:val="a9"/>
    <w:qFormat/>
    <w:pPr>
      <w:ind w:right="142" w:firstLine="709"/>
    </w:pPr>
  </w:style>
  <w:style w:type="paragraph" w:customStyle="1" w:styleId="Internetlink">
    <w:name w:val="Internet link"/>
    <w:basedOn w:val="18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9">
    <w:name w:val="toc 1"/>
    <w:next w:val="a"/>
    <w:uiPriority w:val="39"/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f6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d">
    <w:name w:val="List Paragraph"/>
    <w:basedOn w:val="a"/>
    <w:link w:val="ac"/>
    <w:qFormat/>
    <w:pPr>
      <w:ind w:left="720"/>
      <w:contextualSpacing/>
    </w:pPr>
  </w:style>
  <w:style w:type="paragraph" w:styleId="af7">
    <w:name w:val="Body Text Indent"/>
    <w:basedOn w:val="a"/>
    <w:pPr>
      <w:spacing w:after="120"/>
      <w:ind w:left="283"/>
    </w:pPr>
    <w:rPr>
      <w:sz w:val="24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2025-04-02T16:58:00Z</cp:lastPrinted>
  <dcterms:created xsi:type="dcterms:W3CDTF">2025-06-27T10:38:00Z</dcterms:created>
  <dcterms:modified xsi:type="dcterms:W3CDTF">2025-06-27T10:38:00Z</dcterms:modified>
  <dc:language>ru-RU</dc:language>
</cp:coreProperties>
</file>