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39" w:rsidRPr="002C0739" w:rsidRDefault="002C0739" w:rsidP="002C07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739">
        <w:rPr>
          <w:rFonts w:ascii="Times New Roman" w:hAnsi="Times New Roman" w:cs="Times New Roman"/>
          <w:b/>
          <w:sz w:val="28"/>
          <w:szCs w:val="28"/>
        </w:rPr>
        <w:t xml:space="preserve">СОВЕТ МУНИЦИПАЛЬНОГО ОБРАЗОВАНИЯ «ГОРОД БОЛГАР» </w:t>
      </w:r>
    </w:p>
    <w:p w:rsidR="002C0739" w:rsidRPr="002C0739" w:rsidRDefault="002C0739" w:rsidP="002C07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739">
        <w:rPr>
          <w:rFonts w:ascii="Times New Roman" w:hAnsi="Times New Roman" w:cs="Times New Roman"/>
          <w:b/>
          <w:sz w:val="28"/>
          <w:szCs w:val="28"/>
        </w:rPr>
        <w:t xml:space="preserve">СПАССКОГО МУНИЦИПАЛЬНОГО  РАЙОНА </w:t>
      </w:r>
    </w:p>
    <w:p w:rsidR="002C0739" w:rsidRPr="002C0739" w:rsidRDefault="002C0739" w:rsidP="002C07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739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224E21" w:rsidRDefault="00224E21" w:rsidP="00224E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639" w:rsidRDefault="00B83639" w:rsidP="000A67A7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:rsidR="000A67A7" w:rsidRPr="007F4E4C" w:rsidRDefault="002C0739" w:rsidP="000A67A7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7F4E4C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0A67A7" w:rsidRPr="007F4E4C">
        <w:rPr>
          <w:rFonts w:ascii="Times New Roman" w:hAnsi="Times New Roman" w:cs="Times New Roman"/>
          <w:color w:val="auto"/>
          <w:sz w:val="28"/>
          <w:szCs w:val="28"/>
        </w:rPr>
        <w:t>ЕШЕНИЕ</w:t>
      </w:r>
    </w:p>
    <w:p w:rsidR="000A67A7" w:rsidRPr="006505D7" w:rsidRDefault="000A67A7" w:rsidP="000A67A7">
      <w:pPr>
        <w:rPr>
          <w:sz w:val="28"/>
          <w:szCs w:val="28"/>
        </w:rPr>
      </w:pPr>
    </w:p>
    <w:p w:rsidR="006505D7" w:rsidRPr="006505D7" w:rsidRDefault="00736C91" w:rsidP="006505D7">
      <w:pPr>
        <w:tabs>
          <w:tab w:val="right" w:pos="963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 w:rsidR="00D244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6505D7" w:rsidRPr="006505D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6505D7" w:rsidRDefault="006505D7" w:rsidP="006505D7">
      <w:pPr>
        <w:rPr>
          <w:rFonts w:ascii="Times New Roman" w:hAnsi="Times New Roman" w:cs="Times New Roman"/>
          <w:sz w:val="28"/>
          <w:szCs w:val="28"/>
        </w:rPr>
      </w:pPr>
    </w:p>
    <w:p w:rsidR="00D7052F" w:rsidRPr="006505D7" w:rsidRDefault="00D7052F" w:rsidP="006505D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2"/>
      </w:tblGrid>
      <w:tr w:rsidR="006505D7" w:rsidRPr="006505D7" w:rsidTr="0077463E">
        <w:trPr>
          <w:trHeight w:val="391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6505D7" w:rsidRPr="00D7052F" w:rsidRDefault="00D7052F" w:rsidP="0077463E">
            <w:pPr>
              <w:ind w:right="28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52F">
              <w:rPr>
                <w:rFonts w:ascii="Times New Roman" w:hAnsi="Times New Roman" w:cs="Times New Roman"/>
                <w:sz w:val="28"/>
                <w:szCs w:val="28"/>
              </w:rPr>
              <w:t>О признании утратившим</w:t>
            </w:r>
            <w:r w:rsidR="000A3738">
              <w:rPr>
                <w:rFonts w:ascii="Times New Roman" w:hAnsi="Times New Roman" w:cs="Times New Roman"/>
                <w:sz w:val="28"/>
                <w:szCs w:val="28"/>
              </w:rPr>
              <w:t xml:space="preserve"> силу</w:t>
            </w:r>
            <w:r w:rsidRPr="00D7052F">
              <w:rPr>
                <w:rFonts w:ascii="Times New Roman" w:hAnsi="Times New Roman" w:cs="Times New Roman"/>
                <w:sz w:val="28"/>
                <w:szCs w:val="28"/>
              </w:rPr>
              <w:t xml:space="preserve"> решение Совета муниципального образования «город Болгар» Спасского муниципального района Республики Татарстан от 29.11.2023 № 32-1 «Об утверждении правил землепользования и застройки муниципального образования «город Болгар» Спасского муниципального района Республики Татарстан»</w:t>
            </w:r>
            <w:r w:rsidR="006505D7" w:rsidRPr="00D705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505D7" w:rsidRPr="006505D7" w:rsidRDefault="006505D7" w:rsidP="0077463E">
            <w:pPr>
              <w:ind w:right="-10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44E3" w:rsidRDefault="000A3738" w:rsidP="006505D7">
      <w:pPr>
        <w:pStyle w:val="formattext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7052F">
        <w:rPr>
          <w:sz w:val="28"/>
          <w:szCs w:val="28"/>
        </w:rPr>
        <w:t>В связи с принятием приказа Министерства строительства, архитектуры и жилищно-коммунального хозяйства Республики Татарстан от 15.07.2025 № 945/о «Об утверждении Правил землепользования и застройки муниципального образования «город Болгар» Спасского муниципального района Республики Татарстан</w:t>
      </w:r>
      <w:r w:rsidR="006505D7" w:rsidRPr="006505D7">
        <w:rPr>
          <w:sz w:val="28"/>
          <w:szCs w:val="28"/>
        </w:rPr>
        <w:t xml:space="preserve">,  Совет муниципального образования «город Болгар» Спасского муниципального района Республики Татарстан </w:t>
      </w:r>
    </w:p>
    <w:p w:rsidR="006505D7" w:rsidRDefault="006505D7" w:rsidP="006505D7">
      <w:pPr>
        <w:pStyle w:val="formattext0"/>
        <w:jc w:val="both"/>
        <w:rPr>
          <w:sz w:val="28"/>
          <w:szCs w:val="28"/>
        </w:rPr>
      </w:pPr>
      <w:r w:rsidRPr="006505D7">
        <w:rPr>
          <w:sz w:val="28"/>
          <w:szCs w:val="28"/>
        </w:rPr>
        <w:t>РЕШИЛ:</w:t>
      </w:r>
    </w:p>
    <w:p w:rsidR="006505D7" w:rsidRPr="00D7052F" w:rsidRDefault="00D244E3" w:rsidP="00D7052F">
      <w:pPr>
        <w:spacing w:line="276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D7052F">
        <w:rPr>
          <w:rFonts w:ascii="Times New Roman" w:hAnsi="Times New Roman" w:cs="Times New Roman"/>
          <w:sz w:val="28"/>
          <w:szCs w:val="28"/>
        </w:rPr>
        <w:t xml:space="preserve">         </w:t>
      </w:r>
      <w:r w:rsidR="006505D7" w:rsidRPr="00D7052F">
        <w:rPr>
          <w:rFonts w:ascii="Times New Roman" w:hAnsi="Times New Roman" w:cs="Times New Roman"/>
          <w:sz w:val="28"/>
          <w:szCs w:val="28"/>
        </w:rPr>
        <w:t xml:space="preserve">1. </w:t>
      </w:r>
      <w:r w:rsidR="00D7052F" w:rsidRPr="00D7052F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муниципального образования «город Болгар» Спасского муниципального района Республики Татарстан от 29.11.2023 № 32-1 «Об утверждении правил землепользования и застройки муниципального образования «город Болгар» Спасского муниципального района Республики Татарстан». </w:t>
      </w:r>
    </w:p>
    <w:p w:rsidR="0035489D" w:rsidRDefault="0035489D" w:rsidP="0035489D">
      <w:pPr>
        <w:pStyle w:val="afff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244E3" w:rsidRPr="00D7052F">
        <w:rPr>
          <w:rFonts w:ascii="Times New Roman" w:hAnsi="Times New Roman" w:cs="Times New Roman"/>
          <w:sz w:val="28"/>
          <w:szCs w:val="28"/>
        </w:rPr>
        <w:t xml:space="preserve">  2. Официально обнародовать настоящее решение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="00D244E3" w:rsidRPr="00D7052F">
        <w:rPr>
          <w:rFonts w:ascii="Times New Roman" w:hAnsi="Times New Roman" w:cs="Times New Roman"/>
          <w:sz w:val="28"/>
          <w:szCs w:val="28"/>
        </w:rPr>
        <w:t>htt</w:t>
      </w:r>
      <w:proofErr w:type="gramStart"/>
      <w:r w:rsidR="00D244E3" w:rsidRPr="00D7052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D244E3" w:rsidRPr="00D7052F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D244E3" w:rsidRPr="00D7052F">
        <w:rPr>
          <w:rFonts w:ascii="Times New Roman" w:hAnsi="Times New Roman" w:cs="Times New Roman"/>
          <w:sz w:val="28"/>
          <w:szCs w:val="28"/>
        </w:rPr>
        <w:t>pravo.tatarstan.ru</w:t>
      </w:r>
      <w:proofErr w:type="spellEnd"/>
      <w:r w:rsidR="00D244E3" w:rsidRPr="00D7052F">
        <w:rPr>
          <w:rFonts w:ascii="Times New Roman" w:hAnsi="Times New Roman" w:cs="Times New Roman"/>
          <w:sz w:val="28"/>
          <w:szCs w:val="28"/>
        </w:rPr>
        <w:t>.</w:t>
      </w:r>
    </w:p>
    <w:p w:rsidR="006505D7" w:rsidRPr="0035489D" w:rsidRDefault="0035489D" w:rsidP="0035489D">
      <w:pPr>
        <w:pStyle w:val="afff"/>
        <w:tabs>
          <w:tab w:val="left" w:pos="851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244E3" w:rsidRPr="00D7052F">
        <w:rPr>
          <w:rFonts w:ascii="Times New Roman" w:hAnsi="Times New Roman" w:cs="Times New Roman"/>
          <w:sz w:val="28"/>
          <w:szCs w:val="28"/>
        </w:rPr>
        <w:t xml:space="preserve">  3. </w:t>
      </w:r>
      <w:r w:rsidR="006505D7" w:rsidRPr="00D705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6505D7" w:rsidRPr="00D7052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6505D7" w:rsidRPr="00D7052F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возложить на Болгарский городской исполнительный комитет</w:t>
      </w:r>
      <w:r w:rsidR="00476A2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505D7" w:rsidRPr="00D244E3" w:rsidRDefault="006505D7" w:rsidP="006505D7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7052F" w:rsidRPr="005F23AD" w:rsidRDefault="00D7052F" w:rsidP="00D70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Pr="005F23A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F23A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D7052F" w:rsidRDefault="00D7052F" w:rsidP="00D7052F">
      <w:pPr>
        <w:rPr>
          <w:rFonts w:ascii="Times New Roman" w:hAnsi="Times New Roman" w:cs="Times New Roman"/>
          <w:sz w:val="28"/>
          <w:szCs w:val="28"/>
        </w:rPr>
      </w:pPr>
      <w:r w:rsidRPr="005F23AD">
        <w:rPr>
          <w:rFonts w:ascii="Times New Roman" w:hAnsi="Times New Roman" w:cs="Times New Roman"/>
          <w:sz w:val="28"/>
          <w:szCs w:val="28"/>
        </w:rPr>
        <w:t>образования «город Болгар»</w:t>
      </w:r>
    </w:p>
    <w:p w:rsidR="00D7052F" w:rsidRDefault="00D7052F" w:rsidP="00D705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Спасского муниципального района</w:t>
      </w:r>
    </w:p>
    <w:p w:rsidR="006C2AF8" w:rsidRPr="00D244E3" w:rsidRDefault="00D7052F" w:rsidP="00476A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5F2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F23AD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К.А.Молодов</w:t>
      </w:r>
      <w:proofErr w:type="spellEnd"/>
      <w:r w:rsidRPr="005F23A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C2AF8" w:rsidRPr="00D244E3" w:rsidSect="00E25D61">
      <w:pgSz w:w="11904" w:h="16836"/>
      <w:pgMar w:top="851" w:right="850" w:bottom="993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3BDD"/>
    <w:multiLevelType w:val="hybridMultilevel"/>
    <w:tmpl w:val="88AC973A"/>
    <w:lvl w:ilvl="0" w:tplc="18CA5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D850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4E81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E005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EE4A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3876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5064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CCB4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400D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16242A"/>
    <w:multiLevelType w:val="hybridMultilevel"/>
    <w:tmpl w:val="C9566856"/>
    <w:lvl w:ilvl="0" w:tplc="00A4E6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00BB6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4466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605C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60B1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8650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92B5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864F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D093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0BD7CA0"/>
    <w:multiLevelType w:val="hybridMultilevel"/>
    <w:tmpl w:val="AB2EB4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EE5144E"/>
    <w:multiLevelType w:val="hybridMultilevel"/>
    <w:tmpl w:val="62A6D932"/>
    <w:lvl w:ilvl="0" w:tplc="FC2CCB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684F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CC29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C6A2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F239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D094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3CBE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F42B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84BD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05A05D1"/>
    <w:multiLevelType w:val="hybridMultilevel"/>
    <w:tmpl w:val="B7527896"/>
    <w:lvl w:ilvl="0" w:tplc="ADFE82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C3A5B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C481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35AFF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2A7C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7660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B486D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044B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B863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66504B80"/>
    <w:multiLevelType w:val="hybridMultilevel"/>
    <w:tmpl w:val="64905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811001"/>
    <w:rsid w:val="00011CFF"/>
    <w:rsid w:val="00023115"/>
    <w:rsid w:val="0002756D"/>
    <w:rsid w:val="00027D50"/>
    <w:rsid w:val="000A3738"/>
    <w:rsid w:val="000A67A7"/>
    <w:rsid w:val="000E11BC"/>
    <w:rsid w:val="000F2333"/>
    <w:rsid w:val="00127EF5"/>
    <w:rsid w:val="00134B6A"/>
    <w:rsid w:val="001871D5"/>
    <w:rsid w:val="001C5C29"/>
    <w:rsid w:val="001E61A0"/>
    <w:rsid w:val="00204466"/>
    <w:rsid w:val="00224E21"/>
    <w:rsid w:val="002604D5"/>
    <w:rsid w:val="00274CB2"/>
    <w:rsid w:val="002C0739"/>
    <w:rsid w:val="002E2CA5"/>
    <w:rsid w:val="002F4697"/>
    <w:rsid w:val="00302C2D"/>
    <w:rsid w:val="00316310"/>
    <w:rsid w:val="0035489D"/>
    <w:rsid w:val="00363A23"/>
    <w:rsid w:val="00363DBA"/>
    <w:rsid w:val="00381408"/>
    <w:rsid w:val="003F2F39"/>
    <w:rsid w:val="00400D39"/>
    <w:rsid w:val="00402DAB"/>
    <w:rsid w:val="00476A2D"/>
    <w:rsid w:val="0053204D"/>
    <w:rsid w:val="005A26FB"/>
    <w:rsid w:val="005C62E3"/>
    <w:rsid w:val="005D229B"/>
    <w:rsid w:val="005F30EE"/>
    <w:rsid w:val="005F41FA"/>
    <w:rsid w:val="0064664D"/>
    <w:rsid w:val="006505D7"/>
    <w:rsid w:val="006678CC"/>
    <w:rsid w:val="006A266A"/>
    <w:rsid w:val="006C2AF8"/>
    <w:rsid w:val="006C3AB1"/>
    <w:rsid w:val="006D3DF3"/>
    <w:rsid w:val="006D6E9F"/>
    <w:rsid w:val="00720E00"/>
    <w:rsid w:val="00736C91"/>
    <w:rsid w:val="0074605A"/>
    <w:rsid w:val="00754CEC"/>
    <w:rsid w:val="007975A0"/>
    <w:rsid w:val="007F387A"/>
    <w:rsid w:val="007F4E4C"/>
    <w:rsid w:val="00811001"/>
    <w:rsid w:val="008A2E2E"/>
    <w:rsid w:val="008D3DA7"/>
    <w:rsid w:val="008D5A8B"/>
    <w:rsid w:val="008E425E"/>
    <w:rsid w:val="008F6955"/>
    <w:rsid w:val="00921988"/>
    <w:rsid w:val="00923228"/>
    <w:rsid w:val="0094608D"/>
    <w:rsid w:val="00965509"/>
    <w:rsid w:val="009733C1"/>
    <w:rsid w:val="00986938"/>
    <w:rsid w:val="009E7CC5"/>
    <w:rsid w:val="00A04049"/>
    <w:rsid w:val="00A0613F"/>
    <w:rsid w:val="00A106FC"/>
    <w:rsid w:val="00A165E8"/>
    <w:rsid w:val="00A25BC8"/>
    <w:rsid w:val="00A62D35"/>
    <w:rsid w:val="00A83E0D"/>
    <w:rsid w:val="00A84020"/>
    <w:rsid w:val="00A913B3"/>
    <w:rsid w:val="00AA2C12"/>
    <w:rsid w:val="00AA388E"/>
    <w:rsid w:val="00AC3441"/>
    <w:rsid w:val="00AF6A2E"/>
    <w:rsid w:val="00B45CCD"/>
    <w:rsid w:val="00B642E6"/>
    <w:rsid w:val="00B67404"/>
    <w:rsid w:val="00B83639"/>
    <w:rsid w:val="00C2192C"/>
    <w:rsid w:val="00C678D5"/>
    <w:rsid w:val="00C877E2"/>
    <w:rsid w:val="00CA7A3C"/>
    <w:rsid w:val="00CD19F4"/>
    <w:rsid w:val="00CD6B69"/>
    <w:rsid w:val="00D00471"/>
    <w:rsid w:val="00D07596"/>
    <w:rsid w:val="00D14060"/>
    <w:rsid w:val="00D244E3"/>
    <w:rsid w:val="00D30526"/>
    <w:rsid w:val="00D35F41"/>
    <w:rsid w:val="00D62FDC"/>
    <w:rsid w:val="00D7052F"/>
    <w:rsid w:val="00D94450"/>
    <w:rsid w:val="00DC42FB"/>
    <w:rsid w:val="00DC7FA8"/>
    <w:rsid w:val="00DD16B8"/>
    <w:rsid w:val="00E25D61"/>
    <w:rsid w:val="00E43B36"/>
    <w:rsid w:val="00E61EE9"/>
    <w:rsid w:val="00EA3D73"/>
    <w:rsid w:val="00EB7140"/>
    <w:rsid w:val="00EC166B"/>
    <w:rsid w:val="00ED5DDC"/>
    <w:rsid w:val="00F03E70"/>
    <w:rsid w:val="00F1114B"/>
    <w:rsid w:val="00F11747"/>
    <w:rsid w:val="00F134A4"/>
    <w:rsid w:val="00F52451"/>
    <w:rsid w:val="00F55ECB"/>
    <w:rsid w:val="00F8288F"/>
    <w:rsid w:val="00F85EDD"/>
    <w:rsid w:val="00FB1D16"/>
    <w:rsid w:val="00FB4A8D"/>
    <w:rsid w:val="00FC4FD5"/>
    <w:rsid w:val="00FD09CE"/>
    <w:rsid w:val="00FD32F7"/>
    <w:rsid w:val="00FD4940"/>
    <w:rsid w:val="00FE2541"/>
    <w:rsid w:val="00FF5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F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D19F4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CD19F4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CD19F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D19F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D19F4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CD19F4"/>
    <w:rPr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CD19F4"/>
    <w:rPr>
      <w:u w:val="single"/>
    </w:rPr>
  </w:style>
  <w:style w:type="paragraph" w:customStyle="1" w:styleId="a6">
    <w:name w:val="Основное меню (преемственное)"/>
    <w:basedOn w:val="a"/>
    <w:next w:val="a"/>
    <w:uiPriority w:val="99"/>
    <w:rsid w:val="00CD19F4"/>
    <w:pPr>
      <w:jc w:val="both"/>
    </w:pPr>
    <w:rPr>
      <w:rFonts w:ascii="Verdana" w:hAnsi="Verdana" w:cs="Verdana"/>
    </w:rPr>
  </w:style>
  <w:style w:type="paragraph" w:customStyle="1" w:styleId="a7">
    <w:name w:val="Заголовок"/>
    <w:basedOn w:val="a6"/>
    <w:next w:val="a"/>
    <w:uiPriority w:val="99"/>
    <w:rsid w:val="00CD19F4"/>
    <w:rPr>
      <w:rFonts w:ascii="Arial" w:hAnsi="Arial" w:cs="Arial"/>
      <w:b/>
      <w:bCs/>
      <w:color w:val="C0C0C0"/>
    </w:rPr>
  </w:style>
  <w:style w:type="character" w:customStyle="1" w:styleId="10">
    <w:name w:val="Заголовок 1 Знак"/>
    <w:basedOn w:val="a0"/>
    <w:link w:val="1"/>
    <w:uiPriority w:val="9"/>
    <w:rsid w:val="00CD19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D19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19F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D19F4"/>
    <w:rPr>
      <w:b/>
      <w:bCs/>
      <w:sz w:val="28"/>
      <w:szCs w:val="28"/>
    </w:rPr>
  </w:style>
  <w:style w:type="character" w:customStyle="1" w:styleId="a8">
    <w:name w:val="Заголовок своего сообщения"/>
    <w:basedOn w:val="a3"/>
    <w:uiPriority w:val="99"/>
    <w:rsid w:val="00CD19F4"/>
  </w:style>
  <w:style w:type="paragraph" w:customStyle="1" w:styleId="a9">
    <w:name w:val="Заголовок статьи"/>
    <w:basedOn w:val="a"/>
    <w:next w:val="a"/>
    <w:uiPriority w:val="99"/>
    <w:rsid w:val="00CD19F4"/>
    <w:pPr>
      <w:ind w:left="1612" w:hanging="892"/>
      <w:jc w:val="both"/>
    </w:pPr>
  </w:style>
  <w:style w:type="character" w:customStyle="1" w:styleId="aa">
    <w:name w:val="Заголовок чужого сообщения"/>
    <w:basedOn w:val="a3"/>
    <w:uiPriority w:val="99"/>
    <w:rsid w:val="00CD19F4"/>
    <w:rPr>
      <w:color w:val="FF0000"/>
    </w:rPr>
  </w:style>
  <w:style w:type="paragraph" w:customStyle="1" w:styleId="ab">
    <w:name w:val="Интерактивный заголовок"/>
    <w:basedOn w:val="a7"/>
    <w:next w:val="a"/>
    <w:uiPriority w:val="99"/>
    <w:rsid w:val="00CD19F4"/>
    <w:rPr>
      <w:b w:val="0"/>
      <w:bCs w:val="0"/>
      <w:color w:val="auto"/>
      <w:u w:val="single"/>
    </w:rPr>
  </w:style>
  <w:style w:type="paragraph" w:customStyle="1" w:styleId="ac">
    <w:name w:val="Интерфейс"/>
    <w:basedOn w:val="a"/>
    <w:next w:val="a"/>
    <w:uiPriority w:val="99"/>
    <w:rsid w:val="00CD19F4"/>
    <w:pPr>
      <w:jc w:val="both"/>
    </w:pPr>
    <w:rPr>
      <w:color w:val="E0DFE3"/>
      <w:sz w:val="22"/>
      <w:szCs w:val="22"/>
    </w:rPr>
  </w:style>
  <w:style w:type="paragraph" w:customStyle="1" w:styleId="ad">
    <w:name w:val="Комментарий"/>
    <w:basedOn w:val="a"/>
    <w:next w:val="a"/>
    <w:uiPriority w:val="99"/>
    <w:rsid w:val="00CD19F4"/>
    <w:pPr>
      <w:ind w:left="170"/>
      <w:jc w:val="both"/>
    </w:pPr>
    <w:rPr>
      <w:i/>
      <w:iCs/>
      <w:color w:val="80008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CD19F4"/>
    <w:pPr>
      <w:ind w:left="0"/>
    </w:pPr>
  </w:style>
  <w:style w:type="paragraph" w:customStyle="1" w:styleId="af">
    <w:name w:val="Текст (лев. подпись)"/>
    <w:basedOn w:val="a"/>
    <w:next w:val="a"/>
    <w:uiPriority w:val="99"/>
    <w:rsid w:val="00CD19F4"/>
  </w:style>
  <w:style w:type="paragraph" w:customStyle="1" w:styleId="af0">
    <w:name w:val="Колонтитул (левый)"/>
    <w:basedOn w:val="af"/>
    <w:next w:val="a"/>
    <w:uiPriority w:val="99"/>
    <w:rsid w:val="00CD19F4"/>
    <w:pPr>
      <w:jc w:val="both"/>
    </w:pPr>
    <w:rPr>
      <w:sz w:val="16"/>
      <w:szCs w:val="16"/>
    </w:rPr>
  </w:style>
  <w:style w:type="paragraph" w:customStyle="1" w:styleId="af1">
    <w:name w:val="Текст (прав. подпись)"/>
    <w:basedOn w:val="a"/>
    <w:next w:val="a"/>
    <w:uiPriority w:val="99"/>
    <w:rsid w:val="00CD19F4"/>
    <w:pPr>
      <w:jc w:val="right"/>
    </w:pPr>
  </w:style>
  <w:style w:type="paragraph" w:customStyle="1" w:styleId="af2">
    <w:name w:val="Колонтитул (правый)"/>
    <w:basedOn w:val="af1"/>
    <w:next w:val="a"/>
    <w:uiPriority w:val="99"/>
    <w:rsid w:val="00CD19F4"/>
    <w:pPr>
      <w:jc w:val="both"/>
    </w:pPr>
    <w:rPr>
      <w:sz w:val="16"/>
      <w:szCs w:val="16"/>
    </w:rPr>
  </w:style>
  <w:style w:type="paragraph" w:customStyle="1" w:styleId="af3">
    <w:name w:val="Комментарий пользователя"/>
    <w:basedOn w:val="ad"/>
    <w:next w:val="a"/>
    <w:uiPriority w:val="99"/>
    <w:rsid w:val="00CD19F4"/>
    <w:pPr>
      <w:ind w:left="0"/>
      <w:jc w:val="left"/>
    </w:pPr>
    <w:rPr>
      <w:i w:val="0"/>
      <w:iCs w:val="0"/>
      <w:color w:val="000080"/>
    </w:rPr>
  </w:style>
  <w:style w:type="paragraph" w:customStyle="1" w:styleId="af4">
    <w:name w:val="Моноширинный"/>
    <w:basedOn w:val="a"/>
    <w:next w:val="a"/>
    <w:uiPriority w:val="99"/>
    <w:rsid w:val="00CD19F4"/>
    <w:pPr>
      <w:jc w:val="both"/>
    </w:pPr>
    <w:rPr>
      <w:rFonts w:ascii="Courier New" w:hAnsi="Courier New" w:cs="Courier New"/>
    </w:rPr>
  </w:style>
  <w:style w:type="character" w:customStyle="1" w:styleId="af5">
    <w:name w:val="Найденные слова"/>
    <w:basedOn w:val="a3"/>
    <w:uiPriority w:val="99"/>
    <w:rsid w:val="00CD19F4"/>
  </w:style>
  <w:style w:type="character" w:customStyle="1" w:styleId="af6">
    <w:name w:val="Не вступил в силу"/>
    <w:basedOn w:val="a3"/>
    <w:uiPriority w:val="99"/>
    <w:rsid w:val="00CD19F4"/>
    <w:rPr>
      <w:color w:val="008080"/>
    </w:rPr>
  </w:style>
  <w:style w:type="paragraph" w:customStyle="1" w:styleId="af7">
    <w:name w:val="Нормальный (таблица)"/>
    <w:basedOn w:val="a"/>
    <w:next w:val="a"/>
    <w:uiPriority w:val="99"/>
    <w:rsid w:val="00CD19F4"/>
    <w:pPr>
      <w:jc w:val="both"/>
    </w:pPr>
  </w:style>
  <w:style w:type="paragraph" w:customStyle="1" w:styleId="af8">
    <w:name w:val="Объект"/>
    <w:basedOn w:val="a"/>
    <w:next w:val="a"/>
    <w:uiPriority w:val="99"/>
    <w:rsid w:val="00CD19F4"/>
    <w:pPr>
      <w:jc w:val="both"/>
    </w:pPr>
    <w:rPr>
      <w:rFonts w:ascii="Times New Roman" w:hAnsi="Times New Roman" w:cs="Times New Roman"/>
    </w:rPr>
  </w:style>
  <w:style w:type="paragraph" w:customStyle="1" w:styleId="af9">
    <w:name w:val="Таблицы (моноширинный)"/>
    <w:basedOn w:val="a"/>
    <w:next w:val="a"/>
    <w:uiPriority w:val="99"/>
    <w:rsid w:val="00CD19F4"/>
    <w:pPr>
      <w:jc w:val="both"/>
    </w:pPr>
    <w:rPr>
      <w:rFonts w:ascii="Courier New" w:hAnsi="Courier New" w:cs="Courier New"/>
    </w:rPr>
  </w:style>
  <w:style w:type="paragraph" w:customStyle="1" w:styleId="afa">
    <w:name w:val="Оглавление"/>
    <w:basedOn w:val="af9"/>
    <w:next w:val="a"/>
    <w:uiPriority w:val="99"/>
    <w:rsid w:val="00CD19F4"/>
    <w:pPr>
      <w:ind w:left="140"/>
    </w:pPr>
    <w:rPr>
      <w:rFonts w:ascii="Arial" w:hAnsi="Arial" w:cs="Arial"/>
    </w:rPr>
  </w:style>
  <w:style w:type="character" w:customStyle="1" w:styleId="afb">
    <w:name w:val="Опечатки"/>
    <w:uiPriority w:val="99"/>
    <w:rsid w:val="00CD19F4"/>
    <w:rPr>
      <w:color w:val="FF0000"/>
    </w:rPr>
  </w:style>
  <w:style w:type="paragraph" w:customStyle="1" w:styleId="afc">
    <w:name w:val="Переменная часть"/>
    <w:basedOn w:val="a6"/>
    <w:next w:val="a"/>
    <w:uiPriority w:val="99"/>
    <w:rsid w:val="00CD19F4"/>
    <w:rPr>
      <w:rFonts w:ascii="Arial" w:hAnsi="Arial" w:cs="Arial"/>
      <w:sz w:val="20"/>
      <w:szCs w:val="20"/>
    </w:rPr>
  </w:style>
  <w:style w:type="paragraph" w:customStyle="1" w:styleId="afd">
    <w:name w:val="Постоянная часть"/>
    <w:basedOn w:val="a6"/>
    <w:next w:val="a"/>
    <w:uiPriority w:val="99"/>
    <w:rsid w:val="00CD19F4"/>
    <w:rPr>
      <w:rFonts w:ascii="Arial" w:hAnsi="Arial" w:cs="Arial"/>
      <w:sz w:val="22"/>
      <w:szCs w:val="22"/>
    </w:rPr>
  </w:style>
  <w:style w:type="paragraph" w:customStyle="1" w:styleId="afe">
    <w:name w:val="Прижатый влево"/>
    <w:basedOn w:val="a"/>
    <w:next w:val="a"/>
    <w:uiPriority w:val="99"/>
    <w:rsid w:val="00CD19F4"/>
  </w:style>
  <w:style w:type="character" w:customStyle="1" w:styleId="aff">
    <w:name w:val="Продолжение ссылки"/>
    <w:basedOn w:val="a4"/>
    <w:uiPriority w:val="99"/>
    <w:rsid w:val="00CD19F4"/>
  </w:style>
  <w:style w:type="paragraph" w:customStyle="1" w:styleId="aff0">
    <w:name w:val="Словарная статья"/>
    <w:basedOn w:val="a"/>
    <w:next w:val="a"/>
    <w:uiPriority w:val="99"/>
    <w:rsid w:val="00CD19F4"/>
    <w:pPr>
      <w:ind w:right="118"/>
      <w:jc w:val="both"/>
    </w:pPr>
  </w:style>
  <w:style w:type="character" w:customStyle="1" w:styleId="aff1">
    <w:name w:val="Сравнение редакций"/>
    <w:basedOn w:val="a3"/>
    <w:uiPriority w:val="99"/>
    <w:rsid w:val="00CD19F4"/>
  </w:style>
  <w:style w:type="character" w:customStyle="1" w:styleId="aff2">
    <w:name w:val="Сравнение редакций. Добавленный фрагмент"/>
    <w:uiPriority w:val="99"/>
    <w:rsid w:val="00CD19F4"/>
    <w:rPr>
      <w:color w:val="0000FF"/>
    </w:rPr>
  </w:style>
  <w:style w:type="character" w:customStyle="1" w:styleId="aff3">
    <w:name w:val="Сравнение редакций. Удаленный фрагмент"/>
    <w:uiPriority w:val="99"/>
    <w:rsid w:val="00CD19F4"/>
    <w:rPr>
      <w:strike/>
      <w:color w:val="808000"/>
    </w:rPr>
  </w:style>
  <w:style w:type="paragraph" w:customStyle="1" w:styleId="aff4">
    <w:name w:val="Текст (справка)"/>
    <w:basedOn w:val="a"/>
    <w:next w:val="a"/>
    <w:uiPriority w:val="99"/>
    <w:rsid w:val="00CD19F4"/>
    <w:pPr>
      <w:ind w:left="170" w:right="170"/>
    </w:pPr>
  </w:style>
  <w:style w:type="paragraph" w:customStyle="1" w:styleId="aff5">
    <w:name w:val="Текст в таблице"/>
    <w:basedOn w:val="af7"/>
    <w:next w:val="a"/>
    <w:uiPriority w:val="99"/>
    <w:rsid w:val="00CD19F4"/>
    <w:pPr>
      <w:ind w:firstLine="500"/>
    </w:pPr>
  </w:style>
  <w:style w:type="paragraph" w:customStyle="1" w:styleId="aff6">
    <w:name w:val="Технический комментарий"/>
    <w:basedOn w:val="a"/>
    <w:next w:val="a"/>
    <w:uiPriority w:val="99"/>
    <w:rsid w:val="00CD19F4"/>
  </w:style>
  <w:style w:type="character" w:customStyle="1" w:styleId="aff7">
    <w:name w:val="Утратил силу"/>
    <w:basedOn w:val="a3"/>
    <w:uiPriority w:val="99"/>
    <w:rsid w:val="00CD19F4"/>
    <w:rPr>
      <w:strike/>
      <w:color w:val="808000"/>
    </w:rPr>
  </w:style>
  <w:style w:type="paragraph" w:customStyle="1" w:styleId="aff8">
    <w:name w:val="Центрированный (таблица)"/>
    <w:basedOn w:val="af7"/>
    <w:next w:val="a"/>
    <w:uiPriority w:val="99"/>
    <w:rsid w:val="00CD19F4"/>
    <w:pPr>
      <w:jc w:val="center"/>
    </w:pPr>
  </w:style>
  <w:style w:type="paragraph" w:styleId="aff9">
    <w:name w:val="List Paragraph"/>
    <w:basedOn w:val="a"/>
    <w:uiPriority w:val="34"/>
    <w:qFormat/>
    <w:rsid w:val="00A0613F"/>
    <w:pPr>
      <w:ind w:left="708"/>
    </w:pPr>
  </w:style>
  <w:style w:type="character" w:styleId="affa">
    <w:name w:val="Hyperlink"/>
    <w:basedOn w:val="a0"/>
    <w:rsid w:val="00D30526"/>
    <w:rPr>
      <w:color w:val="0000FF"/>
      <w:u w:val="single"/>
    </w:rPr>
  </w:style>
  <w:style w:type="paragraph" w:styleId="affb">
    <w:name w:val="Balloon Text"/>
    <w:basedOn w:val="a"/>
    <w:link w:val="affc"/>
    <w:uiPriority w:val="99"/>
    <w:semiHidden/>
    <w:unhideWhenUsed/>
    <w:rsid w:val="00FF579D"/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0"/>
    <w:link w:val="affb"/>
    <w:uiPriority w:val="99"/>
    <w:semiHidden/>
    <w:rsid w:val="00FF579D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a"/>
    <w:rsid w:val="0038140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d">
    <w:name w:val="header"/>
    <w:basedOn w:val="a"/>
    <w:link w:val="affe"/>
    <w:uiPriority w:val="99"/>
    <w:rsid w:val="00986938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fe">
    <w:name w:val="Верхний колонтитул Знак"/>
    <w:basedOn w:val="a0"/>
    <w:link w:val="affd"/>
    <w:uiPriority w:val="99"/>
    <w:rsid w:val="00986938"/>
    <w:rPr>
      <w:rFonts w:ascii="Times New Roman" w:hAnsi="Times New Roman"/>
    </w:rPr>
  </w:style>
  <w:style w:type="paragraph" w:styleId="31">
    <w:name w:val="Body Text 3"/>
    <w:basedOn w:val="a"/>
    <w:link w:val="32"/>
    <w:rsid w:val="00F11747"/>
    <w:pPr>
      <w:widowControl/>
      <w:autoSpaceDE/>
      <w:autoSpaceDN/>
      <w:adjustRightInd/>
      <w:ind w:right="-625"/>
    </w:pPr>
    <w:rPr>
      <w:rFonts w:ascii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F11747"/>
    <w:rPr>
      <w:rFonts w:ascii="Times New Roman" w:hAnsi="Times New Roman"/>
      <w:sz w:val="28"/>
    </w:rPr>
  </w:style>
  <w:style w:type="paragraph" w:customStyle="1" w:styleId="FORMATTEXT">
    <w:name w:val=".FORMATTEXT"/>
    <w:uiPriority w:val="99"/>
    <w:rsid w:val="006505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0">
    <w:name w:val="formattext"/>
    <w:basedOn w:val="a"/>
    <w:rsid w:val="006505D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f">
    <w:name w:val="No Spacing"/>
    <w:uiPriority w:val="1"/>
    <w:qFormat/>
    <w:rsid w:val="00D244E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80192-FDC9-4802-9AB8-AA418AD20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1</cp:lastModifiedBy>
  <cp:revision>10</cp:revision>
  <cp:lastPrinted>2025-07-22T10:25:00Z</cp:lastPrinted>
  <dcterms:created xsi:type="dcterms:W3CDTF">2025-07-22T06:12:00Z</dcterms:created>
  <dcterms:modified xsi:type="dcterms:W3CDTF">2025-07-24T05:40:00Z</dcterms:modified>
</cp:coreProperties>
</file>