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7E8" w:rsidRDefault="00B807E8" w:rsidP="00A61444">
      <w:pPr>
        <w:spacing w:after="0"/>
        <w:ind w:left="-567"/>
        <w:jc w:val="right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 xml:space="preserve">Проект </w:t>
      </w:r>
    </w:p>
    <w:p w:rsidR="00B807E8" w:rsidRDefault="00B807E8" w:rsidP="00A61444">
      <w:pPr>
        <w:spacing w:after="0"/>
        <w:ind w:left="-567"/>
        <w:jc w:val="center"/>
        <w:rPr>
          <w:rFonts w:asciiTheme="majorBidi" w:hAnsiTheme="majorBidi" w:cstheme="majorBidi"/>
          <w:sz w:val="28"/>
          <w:szCs w:val="28"/>
        </w:rPr>
      </w:pPr>
    </w:p>
    <w:p w:rsidR="00B807E8" w:rsidRDefault="00B807E8" w:rsidP="00A61444">
      <w:pPr>
        <w:spacing w:after="0"/>
        <w:ind w:left="-567"/>
        <w:jc w:val="center"/>
        <w:rPr>
          <w:rFonts w:asciiTheme="majorBidi" w:hAnsiTheme="majorBidi" w:cstheme="majorBidi"/>
          <w:sz w:val="28"/>
          <w:szCs w:val="28"/>
        </w:rPr>
      </w:pPr>
    </w:p>
    <w:p w:rsidR="00F43080" w:rsidRDefault="00F43080" w:rsidP="00094CF5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B807E8" w:rsidRDefault="00787486" w:rsidP="00306AFB">
      <w:pPr>
        <w:spacing w:after="0"/>
        <w:ind w:left="-567" w:right="5386"/>
        <w:jc w:val="both"/>
        <w:rPr>
          <w:rFonts w:asciiTheme="majorBidi" w:hAnsiTheme="majorBidi" w:cstheme="majorBidi"/>
          <w:sz w:val="28"/>
          <w:szCs w:val="28"/>
        </w:rPr>
      </w:pPr>
      <w:r w:rsidRPr="00F43080">
        <w:rPr>
          <w:rFonts w:asciiTheme="majorBidi" w:hAnsiTheme="majorBidi" w:cstheme="majorBidi"/>
          <w:sz w:val="28"/>
          <w:szCs w:val="28"/>
        </w:rPr>
        <w:t>О</w:t>
      </w:r>
      <w:r w:rsidR="00306AFB">
        <w:rPr>
          <w:rFonts w:asciiTheme="majorBidi" w:hAnsiTheme="majorBidi" w:cstheme="majorBidi"/>
          <w:sz w:val="28"/>
          <w:szCs w:val="28"/>
        </w:rPr>
        <w:t xml:space="preserve"> торгово-экономических представителях Республики Татарстан в субъектах Российской Федерации </w:t>
      </w:r>
    </w:p>
    <w:p w:rsidR="00B807E8" w:rsidRDefault="00B807E8" w:rsidP="00A61444">
      <w:pPr>
        <w:spacing w:after="0"/>
        <w:ind w:left="-567"/>
        <w:jc w:val="center"/>
        <w:rPr>
          <w:rFonts w:asciiTheme="majorBidi" w:hAnsiTheme="majorBidi" w:cstheme="majorBidi"/>
          <w:sz w:val="28"/>
          <w:szCs w:val="28"/>
        </w:rPr>
      </w:pPr>
    </w:p>
    <w:p w:rsidR="00D67793" w:rsidRDefault="00D67793" w:rsidP="003C7AA1">
      <w:pPr>
        <w:spacing w:after="0"/>
        <w:ind w:left="-567"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B807E8" w:rsidRDefault="00B807E8" w:rsidP="003C7AA1">
      <w:pPr>
        <w:spacing w:after="0"/>
        <w:ind w:left="-567"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Кабинет Министров Республики Татарстан ПОСТАНОВЛЯЕТ: </w:t>
      </w:r>
    </w:p>
    <w:p w:rsidR="00B807E8" w:rsidRDefault="00B807E8" w:rsidP="00A61444">
      <w:pPr>
        <w:spacing w:after="0"/>
        <w:ind w:left="-567"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036CE5" w:rsidRPr="0059552F" w:rsidRDefault="00B807E8" w:rsidP="00A61444">
      <w:pPr>
        <w:spacing w:after="0"/>
        <w:ind w:left="-567" w:firstLine="709"/>
        <w:jc w:val="both"/>
        <w:rPr>
          <w:rFonts w:asciiTheme="majorBidi" w:hAnsiTheme="majorBidi" w:cstheme="majorBidi"/>
          <w:sz w:val="28"/>
          <w:szCs w:val="28"/>
        </w:rPr>
      </w:pPr>
      <w:r w:rsidRPr="0059552F">
        <w:rPr>
          <w:rFonts w:asciiTheme="majorBidi" w:hAnsiTheme="majorBidi" w:cstheme="majorBidi"/>
          <w:sz w:val="28"/>
          <w:szCs w:val="28"/>
        </w:rPr>
        <w:t xml:space="preserve">1. </w:t>
      </w:r>
      <w:r w:rsidR="003C7AA1" w:rsidRPr="0059552F">
        <w:rPr>
          <w:rFonts w:asciiTheme="majorBidi" w:hAnsiTheme="majorBidi" w:cstheme="majorBidi"/>
          <w:sz w:val="28"/>
          <w:szCs w:val="28"/>
        </w:rPr>
        <w:t>Упразднить</w:t>
      </w:r>
      <w:r w:rsidR="00036CE5" w:rsidRPr="0059552F">
        <w:rPr>
          <w:rFonts w:asciiTheme="majorBidi" w:hAnsiTheme="majorBidi" w:cstheme="majorBidi"/>
          <w:sz w:val="28"/>
          <w:szCs w:val="28"/>
        </w:rPr>
        <w:t>:</w:t>
      </w:r>
      <w:r w:rsidR="003C7AA1" w:rsidRPr="0059552F">
        <w:rPr>
          <w:rFonts w:asciiTheme="majorBidi" w:hAnsiTheme="majorBidi" w:cstheme="majorBidi"/>
          <w:sz w:val="28"/>
          <w:szCs w:val="28"/>
        </w:rPr>
        <w:t xml:space="preserve"> </w:t>
      </w:r>
    </w:p>
    <w:p w:rsidR="003C7AA1" w:rsidRPr="0059552F" w:rsidRDefault="003C7AA1" w:rsidP="00A61444">
      <w:pPr>
        <w:spacing w:after="0"/>
        <w:ind w:left="-567" w:firstLine="709"/>
        <w:jc w:val="both"/>
        <w:rPr>
          <w:rFonts w:asciiTheme="majorBidi" w:hAnsiTheme="majorBidi" w:cstheme="majorBidi"/>
          <w:sz w:val="28"/>
          <w:szCs w:val="28"/>
        </w:rPr>
      </w:pPr>
      <w:r w:rsidRPr="0059552F">
        <w:rPr>
          <w:rFonts w:asciiTheme="majorBidi" w:hAnsiTheme="majorBidi" w:cstheme="majorBidi"/>
          <w:sz w:val="28"/>
          <w:szCs w:val="28"/>
        </w:rPr>
        <w:t>Торгово-экономическое представительство Республики Татарстан в Хант</w:t>
      </w:r>
      <w:r w:rsidR="00036CE5" w:rsidRPr="0059552F">
        <w:rPr>
          <w:rFonts w:asciiTheme="majorBidi" w:hAnsiTheme="majorBidi" w:cstheme="majorBidi"/>
          <w:sz w:val="28"/>
          <w:szCs w:val="28"/>
        </w:rPr>
        <w:t xml:space="preserve">ы-Мансийском автономном округе; </w:t>
      </w:r>
    </w:p>
    <w:p w:rsidR="00036CE5" w:rsidRPr="0059552F" w:rsidRDefault="00036CE5" w:rsidP="00036CE5">
      <w:pPr>
        <w:spacing w:after="0"/>
        <w:ind w:left="-567" w:firstLine="709"/>
        <w:jc w:val="both"/>
        <w:rPr>
          <w:rFonts w:asciiTheme="majorBidi" w:hAnsiTheme="majorBidi" w:cstheme="majorBidi"/>
          <w:sz w:val="28"/>
          <w:szCs w:val="28"/>
        </w:rPr>
      </w:pPr>
      <w:r w:rsidRPr="0059552F">
        <w:rPr>
          <w:rFonts w:asciiTheme="majorBidi" w:hAnsiTheme="majorBidi" w:cstheme="majorBidi"/>
          <w:sz w:val="28"/>
          <w:szCs w:val="28"/>
        </w:rPr>
        <w:t xml:space="preserve">Торгово-экономическое представительство Республики Татарстан в Нижегородской области; </w:t>
      </w:r>
    </w:p>
    <w:p w:rsidR="00036CE5" w:rsidRPr="00036CE5" w:rsidRDefault="00036CE5" w:rsidP="00036CE5">
      <w:pPr>
        <w:spacing w:after="0"/>
        <w:ind w:left="-567" w:firstLine="709"/>
        <w:jc w:val="both"/>
        <w:rPr>
          <w:rFonts w:asciiTheme="majorBidi" w:hAnsiTheme="majorBidi" w:cstheme="majorBidi"/>
          <w:sz w:val="28"/>
          <w:szCs w:val="28"/>
        </w:rPr>
      </w:pPr>
      <w:r w:rsidRPr="0059552F">
        <w:rPr>
          <w:rFonts w:asciiTheme="majorBidi" w:hAnsiTheme="majorBidi" w:cstheme="majorBidi"/>
          <w:sz w:val="28"/>
          <w:szCs w:val="28"/>
        </w:rPr>
        <w:t>Торгово-экономическое представительство Республики Татарстан в Саратовской области.</w:t>
      </w:r>
    </w:p>
    <w:p w:rsidR="00306AFB" w:rsidRDefault="00D67793" w:rsidP="00306AFB">
      <w:pPr>
        <w:spacing w:after="0"/>
        <w:ind w:left="-567"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</w:t>
      </w:r>
      <w:r w:rsidR="006D1D68">
        <w:rPr>
          <w:rFonts w:asciiTheme="majorBidi" w:hAnsiTheme="majorBidi" w:cstheme="majorBidi"/>
          <w:sz w:val="28"/>
          <w:szCs w:val="28"/>
        </w:rPr>
        <w:t xml:space="preserve">. </w:t>
      </w:r>
      <w:r w:rsidR="00306AFB">
        <w:rPr>
          <w:rFonts w:asciiTheme="majorBidi" w:hAnsiTheme="majorBidi" w:cstheme="majorBidi"/>
          <w:sz w:val="28"/>
          <w:szCs w:val="28"/>
        </w:rPr>
        <w:t xml:space="preserve">Установить, что: </w:t>
      </w:r>
    </w:p>
    <w:p w:rsidR="00306AFB" w:rsidRDefault="00306AFB" w:rsidP="00570098">
      <w:pPr>
        <w:spacing w:after="0"/>
        <w:ind w:left="-567" w:firstLine="709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Бадретдинов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Булат Маулитович осуществляет функции торгово-экономического представителя Республики Татарстан в Ханты-Мансийском автономном округе</w:t>
      </w:r>
      <w:r w:rsidR="00CB73EA" w:rsidRPr="00CB73EA">
        <w:rPr>
          <w:rFonts w:asciiTheme="majorBidi" w:hAnsiTheme="majorBidi" w:cstheme="majorBidi"/>
          <w:sz w:val="28"/>
          <w:szCs w:val="28"/>
        </w:rPr>
        <w:t xml:space="preserve"> </w:t>
      </w:r>
      <w:r w:rsidR="00094CF5">
        <w:rPr>
          <w:rFonts w:asciiTheme="majorBidi" w:hAnsiTheme="majorBidi" w:cstheme="majorBidi"/>
          <w:sz w:val="28"/>
          <w:szCs w:val="28"/>
        </w:rPr>
        <w:t xml:space="preserve">до 31 </w:t>
      </w:r>
      <w:r w:rsidR="00570098">
        <w:rPr>
          <w:rFonts w:asciiTheme="majorBidi" w:hAnsiTheme="majorBidi" w:cstheme="majorBidi"/>
          <w:sz w:val="28"/>
          <w:szCs w:val="28"/>
          <w:lang w:val="tt-RU"/>
        </w:rPr>
        <w:t>октября</w:t>
      </w:r>
      <w:r w:rsidR="00094CF5">
        <w:rPr>
          <w:rFonts w:asciiTheme="majorBidi" w:hAnsiTheme="majorBidi" w:cstheme="majorBidi"/>
          <w:sz w:val="28"/>
          <w:szCs w:val="28"/>
        </w:rPr>
        <w:t xml:space="preserve"> 2025 года </w:t>
      </w:r>
      <w:r w:rsidR="00CB73EA" w:rsidRPr="00CB73EA">
        <w:rPr>
          <w:rFonts w:asciiTheme="majorBidi" w:hAnsiTheme="majorBidi" w:cstheme="majorBidi"/>
          <w:sz w:val="28"/>
          <w:szCs w:val="28"/>
        </w:rPr>
        <w:t xml:space="preserve">с местонахождением в </w:t>
      </w:r>
      <w:r w:rsidR="00CB73EA">
        <w:rPr>
          <w:rFonts w:asciiTheme="majorBidi" w:hAnsiTheme="majorBidi" w:cstheme="majorBidi"/>
          <w:sz w:val="28"/>
          <w:szCs w:val="28"/>
        </w:rPr>
        <w:t xml:space="preserve">Ханты-Мансийском автономном округе; </w:t>
      </w:r>
    </w:p>
    <w:p w:rsidR="00CB73EA" w:rsidRDefault="00CB73EA" w:rsidP="00570098">
      <w:pPr>
        <w:spacing w:after="0"/>
        <w:ind w:left="-567"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Усманов Айрат Марселевич </w:t>
      </w:r>
      <w:r w:rsidRPr="00CB73EA">
        <w:rPr>
          <w:rFonts w:asciiTheme="majorBidi" w:hAnsiTheme="majorBidi" w:cstheme="majorBidi"/>
          <w:sz w:val="28"/>
          <w:szCs w:val="28"/>
        </w:rPr>
        <w:t>осуществляет функции торгово-экономического представителя Республики Татарстан в</w:t>
      </w:r>
      <w:r>
        <w:rPr>
          <w:rFonts w:asciiTheme="majorBidi" w:hAnsiTheme="majorBidi" w:cstheme="majorBidi"/>
          <w:sz w:val="28"/>
          <w:szCs w:val="28"/>
        </w:rPr>
        <w:t xml:space="preserve"> Нижегородской области до </w:t>
      </w:r>
      <w:r w:rsidR="00094CF5">
        <w:rPr>
          <w:rFonts w:asciiTheme="majorBidi" w:hAnsiTheme="majorBidi" w:cstheme="majorBidi"/>
          <w:sz w:val="28"/>
          <w:szCs w:val="28"/>
        </w:rPr>
        <w:t xml:space="preserve">31 </w:t>
      </w:r>
      <w:r w:rsidR="00570098" w:rsidRPr="00570098">
        <w:rPr>
          <w:rFonts w:asciiTheme="majorBidi" w:hAnsiTheme="majorBidi" w:cstheme="majorBidi"/>
          <w:sz w:val="28"/>
          <w:szCs w:val="28"/>
          <w:lang w:val="tt-RU"/>
        </w:rPr>
        <w:t>октября</w:t>
      </w:r>
      <w:r>
        <w:rPr>
          <w:rFonts w:asciiTheme="majorBidi" w:hAnsiTheme="majorBidi" w:cstheme="majorBidi"/>
          <w:sz w:val="28"/>
          <w:szCs w:val="28"/>
        </w:rPr>
        <w:t xml:space="preserve"> 2025 года с местонахождением в Нижегородской области; </w:t>
      </w:r>
    </w:p>
    <w:p w:rsidR="00306AFB" w:rsidRDefault="00CB73EA" w:rsidP="00570098">
      <w:pPr>
        <w:spacing w:after="0"/>
        <w:ind w:left="-567" w:firstLine="709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Аблязов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Камиль </w:t>
      </w:r>
      <w:proofErr w:type="spellStart"/>
      <w:r>
        <w:rPr>
          <w:rFonts w:asciiTheme="majorBidi" w:hAnsiTheme="majorBidi" w:cstheme="majorBidi"/>
          <w:sz w:val="28"/>
          <w:szCs w:val="28"/>
        </w:rPr>
        <w:t>Алимович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осуществляет функции </w:t>
      </w:r>
      <w:r w:rsidRPr="00CB73EA">
        <w:rPr>
          <w:rFonts w:asciiTheme="majorBidi" w:hAnsiTheme="majorBidi" w:cstheme="majorBidi"/>
          <w:sz w:val="28"/>
          <w:szCs w:val="28"/>
        </w:rPr>
        <w:t>торгово-экономического представителя Республики Татарстан</w:t>
      </w:r>
      <w:r>
        <w:rPr>
          <w:rFonts w:asciiTheme="majorBidi" w:hAnsiTheme="majorBidi" w:cstheme="majorBidi"/>
          <w:sz w:val="28"/>
          <w:szCs w:val="28"/>
        </w:rPr>
        <w:t xml:space="preserve"> в Саратовской области до </w:t>
      </w:r>
      <w:r w:rsidR="00094CF5">
        <w:rPr>
          <w:rFonts w:asciiTheme="majorBidi" w:hAnsiTheme="majorBidi" w:cstheme="majorBidi"/>
          <w:sz w:val="28"/>
          <w:szCs w:val="28"/>
        </w:rPr>
        <w:t xml:space="preserve">31 </w:t>
      </w:r>
      <w:r w:rsidR="00570098" w:rsidRPr="00570098">
        <w:rPr>
          <w:rFonts w:asciiTheme="majorBidi" w:hAnsiTheme="majorBidi" w:cstheme="majorBidi"/>
          <w:sz w:val="28"/>
          <w:szCs w:val="28"/>
          <w:lang w:val="tt-RU"/>
        </w:rPr>
        <w:t>октября</w:t>
      </w:r>
      <w:r>
        <w:rPr>
          <w:rFonts w:asciiTheme="majorBidi" w:hAnsiTheme="majorBidi" w:cstheme="majorBidi"/>
          <w:sz w:val="28"/>
          <w:szCs w:val="28"/>
        </w:rPr>
        <w:t xml:space="preserve"> 2025 года с местонахождением в Саратовской области. </w:t>
      </w:r>
    </w:p>
    <w:p w:rsidR="00A84DA8" w:rsidRDefault="00A84DA8" w:rsidP="00A84DA8">
      <w:pPr>
        <w:spacing w:after="0"/>
        <w:ind w:left="-567" w:firstLine="709"/>
        <w:jc w:val="both"/>
        <w:rPr>
          <w:rFonts w:asciiTheme="majorBidi" w:hAnsiTheme="majorBidi" w:cstheme="majorBidi"/>
          <w:sz w:val="28"/>
          <w:szCs w:val="28"/>
        </w:rPr>
      </w:pPr>
      <w:r w:rsidRPr="00A84DA8">
        <w:rPr>
          <w:rFonts w:asciiTheme="majorBidi" w:hAnsiTheme="majorBidi" w:cstheme="majorBidi"/>
          <w:sz w:val="28"/>
          <w:szCs w:val="28"/>
        </w:rPr>
        <w:t xml:space="preserve">3. Установить, что торгово-экономический представитель Республики Татарстан </w:t>
      </w:r>
      <w:r>
        <w:rPr>
          <w:rFonts w:asciiTheme="majorBidi" w:hAnsiTheme="majorBidi" w:cstheme="majorBidi"/>
          <w:sz w:val="28"/>
          <w:szCs w:val="28"/>
        </w:rPr>
        <w:t>в субъекте Российской Федерации</w:t>
      </w:r>
      <w:r w:rsidRPr="00A84DA8">
        <w:rPr>
          <w:rFonts w:asciiTheme="majorBidi" w:hAnsiTheme="majorBidi" w:cstheme="majorBidi"/>
          <w:sz w:val="28"/>
          <w:szCs w:val="28"/>
        </w:rPr>
        <w:t xml:space="preserve"> осуществляют деятельность в соответствии с Положением о торгово-экономическом (торговом) представителе Республики Татарстан </w:t>
      </w:r>
      <w:r>
        <w:rPr>
          <w:rFonts w:asciiTheme="majorBidi" w:hAnsiTheme="majorBidi" w:cstheme="majorBidi"/>
          <w:sz w:val="28"/>
          <w:szCs w:val="28"/>
        </w:rPr>
        <w:t>в субъекте Российской Федерации</w:t>
      </w:r>
      <w:r w:rsidRPr="00A84DA8">
        <w:rPr>
          <w:rFonts w:asciiTheme="majorBidi" w:hAnsiTheme="majorBidi" w:cstheme="majorBidi"/>
          <w:sz w:val="28"/>
          <w:szCs w:val="28"/>
        </w:rPr>
        <w:t xml:space="preserve">, утвержденным постановлением Кабинета Министров Республики Татарстан </w:t>
      </w:r>
      <w:r w:rsidRPr="00A84DA8">
        <w:rPr>
          <w:rFonts w:asciiTheme="majorBidi" w:hAnsiTheme="majorBidi" w:cstheme="majorBidi"/>
          <w:bCs/>
          <w:sz w:val="28"/>
          <w:szCs w:val="28"/>
        </w:rPr>
        <w:t xml:space="preserve">от 17.07.2025 № 524 </w:t>
      </w:r>
      <w:r w:rsidRPr="00A84DA8">
        <w:rPr>
          <w:rFonts w:asciiTheme="majorBidi" w:hAnsiTheme="majorBidi" w:cstheme="majorBidi"/>
          <w:sz w:val="28"/>
          <w:szCs w:val="28"/>
        </w:rPr>
        <w:t>«Об организации деятельности торгово-экономических (торговых) представительств Республики Татарстан и торгово-экономических (торговых) представителей Республики Татарстан».</w:t>
      </w:r>
      <w:bookmarkStart w:id="0" w:name="_GoBack"/>
      <w:bookmarkEnd w:id="0"/>
    </w:p>
    <w:p w:rsidR="00036CE5" w:rsidRDefault="00A84DA8" w:rsidP="003C7AA1">
      <w:pPr>
        <w:spacing w:after="0"/>
        <w:ind w:left="-567"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</w:t>
      </w:r>
      <w:r w:rsidR="00306AFB">
        <w:rPr>
          <w:rFonts w:asciiTheme="majorBidi" w:hAnsiTheme="majorBidi" w:cstheme="majorBidi"/>
          <w:sz w:val="28"/>
          <w:szCs w:val="28"/>
        </w:rPr>
        <w:t xml:space="preserve">. </w:t>
      </w:r>
      <w:r w:rsidR="00A323C2" w:rsidRPr="00A323C2">
        <w:rPr>
          <w:rFonts w:asciiTheme="majorBidi" w:hAnsiTheme="majorBidi" w:cstheme="majorBidi"/>
          <w:sz w:val="28"/>
          <w:szCs w:val="28"/>
        </w:rPr>
        <w:t>Признат</w:t>
      </w:r>
      <w:r w:rsidR="00F9247B">
        <w:rPr>
          <w:rFonts w:asciiTheme="majorBidi" w:hAnsiTheme="majorBidi" w:cstheme="majorBidi"/>
          <w:sz w:val="28"/>
          <w:szCs w:val="28"/>
        </w:rPr>
        <w:t>ь утратившим</w:t>
      </w:r>
      <w:r w:rsidR="00036CE5">
        <w:rPr>
          <w:rFonts w:asciiTheme="majorBidi" w:hAnsiTheme="majorBidi" w:cstheme="majorBidi"/>
          <w:sz w:val="28"/>
          <w:szCs w:val="28"/>
        </w:rPr>
        <w:t>и</w:t>
      </w:r>
      <w:r w:rsidR="00F9247B">
        <w:rPr>
          <w:rFonts w:asciiTheme="majorBidi" w:hAnsiTheme="majorBidi" w:cstheme="majorBidi"/>
          <w:sz w:val="28"/>
          <w:szCs w:val="28"/>
        </w:rPr>
        <w:t xml:space="preserve"> силу</w:t>
      </w:r>
      <w:r w:rsidR="00036CE5">
        <w:rPr>
          <w:rFonts w:asciiTheme="majorBidi" w:hAnsiTheme="majorBidi" w:cstheme="majorBidi"/>
          <w:sz w:val="28"/>
          <w:szCs w:val="28"/>
        </w:rPr>
        <w:t>:</w:t>
      </w:r>
      <w:r w:rsidR="00F9247B">
        <w:rPr>
          <w:rFonts w:asciiTheme="majorBidi" w:hAnsiTheme="majorBidi" w:cstheme="majorBidi"/>
          <w:sz w:val="28"/>
          <w:szCs w:val="28"/>
        </w:rPr>
        <w:t xml:space="preserve"> </w:t>
      </w:r>
    </w:p>
    <w:p w:rsidR="00A323C2" w:rsidRDefault="00F9247B" w:rsidP="003C7AA1">
      <w:pPr>
        <w:spacing w:after="0"/>
        <w:ind w:left="-567"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постановление</w:t>
      </w:r>
      <w:r w:rsidR="00A323C2" w:rsidRPr="00A323C2">
        <w:rPr>
          <w:rFonts w:asciiTheme="majorBidi" w:hAnsiTheme="majorBidi" w:cstheme="majorBidi"/>
          <w:sz w:val="28"/>
          <w:szCs w:val="28"/>
        </w:rPr>
        <w:t xml:space="preserve"> Кабинета</w:t>
      </w:r>
      <w:r>
        <w:rPr>
          <w:rFonts w:asciiTheme="majorBidi" w:hAnsiTheme="majorBidi" w:cstheme="majorBidi"/>
          <w:sz w:val="28"/>
          <w:szCs w:val="28"/>
        </w:rPr>
        <w:t xml:space="preserve"> Министров Республики Татарстан </w:t>
      </w:r>
      <w:r w:rsidR="00A323C2" w:rsidRPr="00A323C2">
        <w:rPr>
          <w:rFonts w:asciiTheme="majorBidi" w:hAnsiTheme="majorBidi" w:cstheme="majorBidi"/>
          <w:sz w:val="28"/>
          <w:szCs w:val="28"/>
        </w:rPr>
        <w:t xml:space="preserve">от </w:t>
      </w:r>
      <w:r w:rsidR="003C7AA1">
        <w:rPr>
          <w:rFonts w:asciiTheme="majorBidi" w:hAnsiTheme="majorBidi" w:cstheme="majorBidi"/>
          <w:sz w:val="28"/>
          <w:szCs w:val="28"/>
        </w:rPr>
        <w:t xml:space="preserve">05.05.2001 </w:t>
      </w:r>
      <w:r w:rsidR="00620440">
        <w:rPr>
          <w:rFonts w:asciiTheme="majorBidi" w:hAnsiTheme="majorBidi" w:cstheme="majorBidi"/>
          <w:sz w:val="28"/>
          <w:szCs w:val="28"/>
        </w:rPr>
        <w:t xml:space="preserve">    </w:t>
      </w:r>
      <w:r w:rsidR="003C7AA1">
        <w:rPr>
          <w:rFonts w:asciiTheme="majorBidi" w:hAnsiTheme="majorBidi" w:cstheme="majorBidi"/>
          <w:sz w:val="28"/>
          <w:szCs w:val="28"/>
        </w:rPr>
        <w:t>№ 257</w:t>
      </w:r>
      <w:r w:rsidR="00A323C2" w:rsidRPr="00A323C2">
        <w:rPr>
          <w:rFonts w:asciiTheme="majorBidi" w:hAnsiTheme="majorBidi" w:cstheme="majorBidi"/>
          <w:sz w:val="28"/>
          <w:szCs w:val="28"/>
        </w:rPr>
        <w:t xml:space="preserve"> «О</w:t>
      </w:r>
      <w:r>
        <w:rPr>
          <w:rFonts w:asciiTheme="majorBidi" w:hAnsiTheme="majorBidi" w:cstheme="majorBidi"/>
          <w:sz w:val="28"/>
          <w:szCs w:val="28"/>
        </w:rPr>
        <w:t xml:space="preserve">б учреждении Торгово-экономического представительства Республики Татарстан в </w:t>
      </w:r>
      <w:r w:rsidR="003C7AA1">
        <w:rPr>
          <w:rFonts w:asciiTheme="majorBidi" w:hAnsiTheme="majorBidi" w:cstheme="majorBidi"/>
          <w:sz w:val="28"/>
          <w:szCs w:val="28"/>
        </w:rPr>
        <w:t>Ханты-Мансийском автономном округе</w:t>
      </w:r>
      <w:r w:rsidR="00620440">
        <w:rPr>
          <w:rFonts w:asciiTheme="majorBidi" w:hAnsiTheme="majorBidi" w:cstheme="majorBidi"/>
          <w:sz w:val="28"/>
          <w:szCs w:val="28"/>
        </w:rPr>
        <w:t xml:space="preserve">»; </w:t>
      </w:r>
    </w:p>
    <w:p w:rsidR="00620440" w:rsidRDefault="00620440" w:rsidP="00620440">
      <w:pPr>
        <w:spacing w:after="0"/>
        <w:ind w:left="-567"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постановление</w:t>
      </w:r>
      <w:r w:rsidRPr="00A323C2">
        <w:rPr>
          <w:rFonts w:asciiTheme="majorBidi" w:hAnsiTheme="majorBidi" w:cstheme="majorBidi"/>
          <w:sz w:val="28"/>
          <w:szCs w:val="28"/>
        </w:rPr>
        <w:t xml:space="preserve"> Кабинета</w:t>
      </w:r>
      <w:r>
        <w:rPr>
          <w:rFonts w:asciiTheme="majorBidi" w:hAnsiTheme="majorBidi" w:cstheme="majorBidi"/>
          <w:sz w:val="28"/>
          <w:szCs w:val="28"/>
        </w:rPr>
        <w:t xml:space="preserve"> Министров Республики Татарстан </w:t>
      </w:r>
      <w:r w:rsidRPr="00A323C2">
        <w:rPr>
          <w:rFonts w:asciiTheme="majorBidi" w:hAnsiTheme="majorBidi" w:cstheme="majorBidi"/>
          <w:sz w:val="28"/>
          <w:szCs w:val="28"/>
        </w:rPr>
        <w:t xml:space="preserve">от </w:t>
      </w:r>
      <w:r>
        <w:rPr>
          <w:rFonts w:asciiTheme="majorBidi" w:hAnsiTheme="majorBidi" w:cstheme="majorBidi"/>
          <w:sz w:val="28"/>
          <w:szCs w:val="28"/>
        </w:rPr>
        <w:t xml:space="preserve">17.10.2001 </w:t>
      </w:r>
      <w:r w:rsidR="00094CF5">
        <w:rPr>
          <w:rFonts w:asciiTheme="majorBidi" w:hAnsiTheme="majorBidi" w:cstheme="majorBidi"/>
          <w:sz w:val="28"/>
          <w:szCs w:val="28"/>
        </w:rPr>
        <w:t xml:space="preserve">    </w:t>
      </w:r>
      <w:r>
        <w:rPr>
          <w:rFonts w:asciiTheme="majorBidi" w:hAnsiTheme="majorBidi" w:cstheme="majorBidi"/>
          <w:sz w:val="28"/>
          <w:szCs w:val="28"/>
        </w:rPr>
        <w:t>№ 767</w:t>
      </w:r>
      <w:r w:rsidRPr="00A323C2">
        <w:rPr>
          <w:rFonts w:asciiTheme="majorBidi" w:hAnsiTheme="majorBidi" w:cstheme="majorBidi"/>
          <w:sz w:val="28"/>
          <w:szCs w:val="28"/>
        </w:rPr>
        <w:t xml:space="preserve"> «О</w:t>
      </w:r>
      <w:r>
        <w:rPr>
          <w:rFonts w:asciiTheme="majorBidi" w:hAnsiTheme="majorBidi" w:cstheme="majorBidi"/>
          <w:sz w:val="28"/>
          <w:szCs w:val="28"/>
        </w:rPr>
        <w:t xml:space="preserve">б учреждении Торгово-экономического представительства Республики Татарстан в Нижегородской области»; </w:t>
      </w:r>
    </w:p>
    <w:p w:rsidR="00B807E8" w:rsidRDefault="00094CF5" w:rsidP="00094CF5">
      <w:pPr>
        <w:spacing w:after="0"/>
        <w:ind w:left="-567"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пункты 1, 3 постановления</w:t>
      </w:r>
      <w:r w:rsidR="00620440" w:rsidRPr="00A323C2">
        <w:rPr>
          <w:rFonts w:asciiTheme="majorBidi" w:hAnsiTheme="majorBidi" w:cstheme="majorBidi"/>
          <w:sz w:val="28"/>
          <w:szCs w:val="28"/>
        </w:rPr>
        <w:t xml:space="preserve"> Кабинета</w:t>
      </w:r>
      <w:r w:rsidR="00620440">
        <w:rPr>
          <w:rFonts w:asciiTheme="majorBidi" w:hAnsiTheme="majorBidi" w:cstheme="majorBidi"/>
          <w:sz w:val="28"/>
          <w:szCs w:val="28"/>
        </w:rPr>
        <w:t xml:space="preserve"> Министров Республики Татарстан </w:t>
      </w:r>
      <w:r w:rsidR="00620440" w:rsidRPr="00A323C2">
        <w:rPr>
          <w:rFonts w:asciiTheme="majorBidi" w:hAnsiTheme="majorBidi" w:cstheme="majorBidi"/>
          <w:sz w:val="28"/>
          <w:szCs w:val="28"/>
        </w:rPr>
        <w:t xml:space="preserve">от </w:t>
      </w:r>
      <w:r>
        <w:rPr>
          <w:rFonts w:asciiTheme="majorBidi" w:hAnsiTheme="majorBidi" w:cstheme="majorBidi"/>
          <w:sz w:val="28"/>
          <w:szCs w:val="28"/>
        </w:rPr>
        <w:t>18.06.2002</w:t>
      </w:r>
      <w:r w:rsidR="00620440">
        <w:rPr>
          <w:rFonts w:asciiTheme="majorBidi" w:hAnsiTheme="majorBidi" w:cstheme="majorBidi"/>
          <w:sz w:val="28"/>
          <w:szCs w:val="28"/>
        </w:rPr>
        <w:t xml:space="preserve"> № 345</w:t>
      </w:r>
      <w:r w:rsidR="00620440" w:rsidRPr="00A323C2">
        <w:rPr>
          <w:rFonts w:asciiTheme="majorBidi" w:hAnsiTheme="majorBidi" w:cstheme="majorBidi"/>
          <w:sz w:val="28"/>
          <w:szCs w:val="28"/>
        </w:rPr>
        <w:t xml:space="preserve"> «О</w:t>
      </w:r>
      <w:r w:rsidR="00620440">
        <w:rPr>
          <w:rFonts w:asciiTheme="majorBidi" w:hAnsiTheme="majorBidi" w:cstheme="majorBidi"/>
          <w:sz w:val="28"/>
          <w:szCs w:val="28"/>
        </w:rPr>
        <w:t>б учреждении Торгово-экономического представительства Республики Та</w:t>
      </w:r>
      <w:r>
        <w:rPr>
          <w:rFonts w:asciiTheme="majorBidi" w:hAnsiTheme="majorBidi" w:cstheme="majorBidi"/>
          <w:sz w:val="28"/>
          <w:szCs w:val="28"/>
        </w:rPr>
        <w:t>тарстан в Саратовской области».</w:t>
      </w:r>
    </w:p>
    <w:p w:rsidR="00B807E8" w:rsidRDefault="00B807E8" w:rsidP="00A61444">
      <w:pPr>
        <w:spacing w:after="0"/>
        <w:ind w:left="-567"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094CF5" w:rsidRDefault="00094CF5" w:rsidP="00A61444">
      <w:pPr>
        <w:spacing w:after="0"/>
        <w:ind w:left="-567"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B807E8" w:rsidRDefault="00B807E8" w:rsidP="00A61444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Премьер-министр</w:t>
      </w:r>
    </w:p>
    <w:p w:rsidR="005F2A2E" w:rsidRDefault="00B807E8" w:rsidP="00A61444">
      <w:pPr>
        <w:ind w:left="-567"/>
      </w:pPr>
      <w:r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F9247B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094C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А.В.Песошин</w:t>
      </w:r>
      <w:proofErr w:type="spellEnd"/>
    </w:p>
    <w:sectPr w:rsidR="005F2A2E" w:rsidSect="00094CF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EE"/>
    <w:rsid w:val="00036CE5"/>
    <w:rsid w:val="00094CF5"/>
    <w:rsid w:val="000A7354"/>
    <w:rsid w:val="00306AFB"/>
    <w:rsid w:val="003C7AA1"/>
    <w:rsid w:val="00570098"/>
    <w:rsid w:val="0059552F"/>
    <w:rsid w:val="005E0BEE"/>
    <w:rsid w:val="005E73FB"/>
    <w:rsid w:val="005F2A2E"/>
    <w:rsid w:val="00620440"/>
    <w:rsid w:val="006213E1"/>
    <w:rsid w:val="006D1D68"/>
    <w:rsid w:val="00787486"/>
    <w:rsid w:val="007B4C06"/>
    <w:rsid w:val="009E2BD3"/>
    <w:rsid w:val="00A323C2"/>
    <w:rsid w:val="00A61444"/>
    <w:rsid w:val="00A81920"/>
    <w:rsid w:val="00A84DA8"/>
    <w:rsid w:val="00AB4433"/>
    <w:rsid w:val="00AE2044"/>
    <w:rsid w:val="00B52A5D"/>
    <w:rsid w:val="00B807E8"/>
    <w:rsid w:val="00CB205A"/>
    <w:rsid w:val="00CB73EA"/>
    <w:rsid w:val="00D67793"/>
    <w:rsid w:val="00DC6D85"/>
    <w:rsid w:val="00F43080"/>
    <w:rsid w:val="00F9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8996"/>
  <w15:chartTrackingRefBased/>
  <w15:docId w15:val="{D1B764BE-B4F1-461E-A1A2-3A28A3F3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7E8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E6E09-EC69-45D4-8D5A-7299B56A3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Хафизова Аделя Алмазовна</dc:creator>
  <cp:keywords/>
  <dc:description/>
  <cp:lastModifiedBy>Хафизова Аделя Алмазовна</cp:lastModifiedBy>
  <cp:revision>26</cp:revision>
  <dcterms:created xsi:type="dcterms:W3CDTF">2025-02-05T14:22:00Z</dcterms:created>
  <dcterms:modified xsi:type="dcterms:W3CDTF">2025-07-20T18:57:00Z</dcterms:modified>
</cp:coreProperties>
</file>