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24C" w:rsidRDefault="0069024C" w:rsidP="00E42168">
      <w:pPr>
        <w:shd w:val="clear" w:color="auto" w:fill="FFFFFF"/>
        <w:spacing w:after="0" w:line="288" w:lineRule="auto"/>
        <w:ind w:firstLine="709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9024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Проект</w:t>
      </w:r>
    </w:p>
    <w:p w:rsidR="0069024C" w:rsidRDefault="0069024C" w:rsidP="00E42168">
      <w:pPr>
        <w:shd w:val="clear" w:color="auto" w:fill="FFFFFF"/>
        <w:spacing w:after="0" w:line="288" w:lineRule="auto"/>
        <w:ind w:firstLine="709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9024C" w:rsidRDefault="0069024C" w:rsidP="00E42168">
      <w:pPr>
        <w:shd w:val="clear" w:color="auto" w:fill="FFFFFF"/>
        <w:spacing w:after="0" w:line="288" w:lineRule="auto"/>
        <w:ind w:firstLine="709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9024C" w:rsidRDefault="0069024C" w:rsidP="00E42168">
      <w:pPr>
        <w:shd w:val="clear" w:color="auto" w:fill="FFFFFF"/>
        <w:spacing w:after="0" w:line="288" w:lineRule="auto"/>
        <w:ind w:firstLine="709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42168" w:rsidRDefault="00E42168" w:rsidP="00E42168">
      <w:pPr>
        <w:shd w:val="clear" w:color="auto" w:fill="FFFFFF"/>
        <w:spacing w:after="0" w:line="288" w:lineRule="auto"/>
        <w:ind w:firstLine="709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42168" w:rsidRDefault="00E42168" w:rsidP="00E42168">
      <w:pPr>
        <w:shd w:val="clear" w:color="auto" w:fill="FFFFFF"/>
        <w:spacing w:after="0" w:line="288" w:lineRule="auto"/>
        <w:ind w:firstLine="709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42168" w:rsidRDefault="00E42168" w:rsidP="00E42168">
      <w:pPr>
        <w:shd w:val="clear" w:color="auto" w:fill="FFFFFF"/>
        <w:spacing w:after="0" w:line="288" w:lineRule="auto"/>
        <w:ind w:firstLine="709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42168" w:rsidRDefault="00E42168" w:rsidP="00E42168">
      <w:pPr>
        <w:shd w:val="clear" w:color="auto" w:fill="FFFFFF"/>
        <w:spacing w:after="0" w:line="288" w:lineRule="auto"/>
        <w:ind w:firstLine="709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42168" w:rsidRDefault="00E42168" w:rsidP="00E42168">
      <w:pPr>
        <w:shd w:val="clear" w:color="auto" w:fill="FFFFFF"/>
        <w:spacing w:after="0" w:line="288" w:lineRule="auto"/>
        <w:ind w:firstLine="709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D0074" w:rsidRDefault="0069024C" w:rsidP="00E42168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152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внесении изменени</w:t>
      </w:r>
      <w:r w:rsidR="008D00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</w:t>
      </w:r>
    </w:p>
    <w:p w:rsidR="008D0074" w:rsidRDefault="0069024C" w:rsidP="00E42168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152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решение Казанского Совета народных депутатов</w:t>
      </w:r>
    </w:p>
    <w:p w:rsidR="008D0074" w:rsidRDefault="0069024C" w:rsidP="00E42168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152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 30.03.2005 №2-23</w:t>
      </w:r>
    </w:p>
    <w:p w:rsidR="0069024C" w:rsidRPr="00F152E0" w:rsidRDefault="0069024C" w:rsidP="00E42168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152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«О должностном знаке Мэра Казани»</w:t>
      </w:r>
    </w:p>
    <w:p w:rsidR="0069024C" w:rsidRPr="00F152E0" w:rsidRDefault="0069024C" w:rsidP="00E42168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52E0" w:rsidRDefault="0069024C" w:rsidP="00E42168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2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</w:t>
      </w:r>
      <w:r w:rsidR="00214AD7" w:rsidRPr="00F152E0">
        <w:rPr>
          <w:rFonts w:ascii="Times New Roman" w:hAnsi="Times New Roman" w:cs="Times New Roman"/>
          <w:color w:val="000000" w:themeColor="text1"/>
          <w:sz w:val="28"/>
          <w:szCs w:val="28"/>
        </w:rPr>
        <w:t>с </w:t>
      </w:r>
      <w:r w:rsidR="00214AD7" w:rsidRPr="00D62346">
        <w:rPr>
          <w:rFonts w:ascii="Times New Roman" w:hAnsi="Times New Roman" w:cs="Times New Roman"/>
          <w:color w:val="000000" w:themeColor="text1"/>
          <w:sz w:val="28"/>
          <w:szCs w:val="28"/>
        </w:rPr>
        <w:t>Уставом</w:t>
      </w:r>
      <w:r w:rsidRPr="00F152E0">
        <w:rPr>
          <w:rFonts w:ascii="Times New Roman" w:hAnsi="Times New Roman" w:cs="Times New Roman"/>
          <w:color w:val="000000" w:themeColor="text1"/>
          <w:sz w:val="28"/>
          <w:szCs w:val="28"/>
        </w:rPr>
        <w:t> муниципального образования города Казани,</w:t>
      </w:r>
      <w:r w:rsidR="00B52B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Регламентом Казанской городской Думы</w:t>
      </w:r>
      <w:r w:rsidR="00214AD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F152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целях совершенствования муниципальных правовых актов и регулирования вопросов использования символики города Казани Казанская городская Дума </w:t>
      </w:r>
      <w:r w:rsidRPr="00F152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решила</w:t>
      </w:r>
      <w:r w:rsidRPr="00F152E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69024C" w:rsidRPr="00F152E0" w:rsidRDefault="00F152E0" w:rsidP="00E42168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2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Внести </w:t>
      </w:r>
      <w:r w:rsidR="0069024C" w:rsidRPr="00F152E0">
        <w:rPr>
          <w:rFonts w:ascii="Times New Roman" w:hAnsi="Times New Roman" w:cs="Times New Roman"/>
          <w:color w:val="000000" w:themeColor="text1"/>
          <w:sz w:val="28"/>
          <w:szCs w:val="28"/>
        </w:rPr>
        <w:t>в </w:t>
      </w:r>
      <w:hyperlink r:id="rId4" w:anchor="/document/8122855/entry/100" w:history="1">
        <w:r w:rsidR="0069024C" w:rsidRPr="00F152E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приложение</w:t>
        </w:r>
      </w:hyperlink>
      <w:r w:rsidR="0069024C" w:rsidRPr="00F152E0">
        <w:rPr>
          <w:rFonts w:ascii="Times New Roman" w:hAnsi="Times New Roman" w:cs="Times New Roman"/>
          <w:color w:val="000000" w:themeColor="text1"/>
          <w:sz w:val="28"/>
          <w:szCs w:val="28"/>
        </w:rPr>
        <w:t> к </w:t>
      </w:r>
      <w:hyperlink r:id="rId5" w:anchor="/document/8122855/entry/0" w:history="1">
        <w:r w:rsidR="0069024C" w:rsidRPr="00F152E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реш</w:t>
        </w:r>
        <w:bookmarkStart w:id="0" w:name="_GoBack"/>
        <w:bookmarkEnd w:id="0"/>
        <w:r w:rsidR="0069024C" w:rsidRPr="00F152E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ению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Казанского </w:t>
      </w:r>
      <w:r w:rsidR="0069024C" w:rsidRPr="00F152E0">
        <w:rPr>
          <w:rFonts w:ascii="Times New Roman" w:hAnsi="Times New Roman" w:cs="Times New Roman"/>
          <w:color w:val="000000" w:themeColor="text1"/>
          <w:sz w:val="28"/>
          <w:szCs w:val="28"/>
        </w:rPr>
        <w:t>Совета народных депутатов от 30.03.2005 №2-23 «О должностном знаке Мэра Казани»</w:t>
      </w:r>
      <w:r w:rsidRPr="00F152E0">
        <w:t xml:space="preserve"> </w:t>
      </w:r>
      <w:r w:rsidRPr="00F152E0">
        <w:rPr>
          <w:rFonts w:ascii="Times New Roman" w:hAnsi="Times New Roman" w:cs="Times New Roman"/>
          <w:color w:val="000000" w:themeColor="text1"/>
          <w:sz w:val="28"/>
          <w:szCs w:val="28"/>
        </w:rPr>
        <w:t>(с учето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 изменений, внесенных решением</w:t>
      </w:r>
      <w:r w:rsidRPr="00F152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Казанской городской Думы 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26.03.2025 </w:t>
      </w:r>
      <w:r w:rsidR="008D00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№6-37)</w:t>
      </w:r>
      <w:r w:rsidR="0069024C" w:rsidRPr="00F152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</w:t>
      </w:r>
      <w:r w:rsidR="008D007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69024C" w:rsidRPr="00F152E0">
        <w:rPr>
          <w:rFonts w:ascii="Times New Roman" w:hAnsi="Times New Roman" w:cs="Times New Roman"/>
          <w:color w:val="000000" w:themeColor="text1"/>
          <w:sz w:val="28"/>
          <w:szCs w:val="28"/>
        </w:rPr>
        <w:t>е изменени</w:t>
      </w:r>
      <w:r w:rsidR="008D007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69024C" w:rsidRPr="00F152E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69024C" w:rsidRPr="00F152E0" w:rsidRDefault="00F152E0" w:rsidP="00E42168">
      <w:pPr>
        <w:spacing w:after="0" w:line="288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69024C" w:rsidRPr="00F152E0">
        <w:rPr>
          <w:rFonts w:ascii="Times New Roman" w:hAnsi="Times New Roman" w:cs="Times New Roman"/>
          <w:color w:val="000000" w:themeColor="text1"/>
          <w:sz w:val="28"/>
          <w:szCs w:val="28"/>
        </w:rPr>
        <w:t>1.1. 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r:id="rId6" w:anchor="/document/8122855/entry/102" w:history="1">
        <w:r w:rsidR="0069024C" w:rsidRPr="00F152E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</w:t>
        </w:r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е </w:t>
        </w:r>
        <w:r w:rsidR="0069024C" w:rsidRPr="00F152E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2</w:t>
        </w:r>
      </w:hyperlink>
      <w:r w:rsidR="0069024C" w:rsidRPr="00F152E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слова «</w:t>
      </w:r>
      <w:r w:rsidRPr="00F152E0">
        <w:rPr>
          <w:rFonts w:ascii="Times New Roman" w:hAnsi="Times New Roman" w:cs="Times New Roman"/>
          <w:color w:val="000000" w:themeColor="text1"/>
          <w:sz w:val="28"/>
          <w:szCs w:val="28"/>
        </w:rPr>
        <w:t>старейшим по возрасту депутатом Казанской городской Думы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исключить;</w:t>
      </w:r>
    </w:p>
    <w:p w:rsidR="0069024C" w:rsidRPr="00F152E0" w:rsidRDefault="0069024C" w:rsidP="00E42168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2E0">
        <w:rPr>
          <w:rFonts w:ascii="Times New Roman" w:hAnsi="Times New Roman" w:cs="Times New Roman"/>
          <w:color w:val="000000" w:themeColor="text1"/>
          <w:sz w:val="28"/>
          <w:szCs w:val="28"/>
        </w:rPr>
        <w:t>2. </w:t>
      </w:r>
      <w:hyperlink r:id="rId7" w:anchor="/document/411760742/entry/0" w:history="1">
        <w:r w:rsidRPr="00F152E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Опубликовать</w:t>
        </w:r>
      </w:hyperlink>
      <w:r w:rsidRPr="00F152E0">
        <w:rPr>
          <w:rFonts w:ascii="Times New Roman" w:hAnsi="Times New Roman" w:cs="Times New Roman"/>
          <w:color w:val="000000" w:themeColor="text1"/>
          <w:sz w:val="28"/>
          <w:szCs w:val="28"/>
        </w:rPr>
        <w:t> настоящее решение в сетевом издании "Муниципальные правовые акты и иная официальная информация" (</w:t>
      </w:r>
      <w:hyperlink r:id="rId8" w:tgtFrame="_blank" w:history="1">
        <w:r w:rsidRPr="00F152E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www.docskzn.ru</w:t>
        </w:r>
      </w:hyperlink>
      <w:r w:rsidRPr="00F152E0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69024C" w:rsidRDefault="0069024C" w:rsidP="00E42168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52E0" w:rsidRPr="00F152E0" w:rsidRDefault="00F152E0" w:rsidP="00E42168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9024C" w:rsidRPr="00F152E0" w:rsidRDefault="0069024C" w:rsidP="00E42168">
      <w:pPr>
        <w:spacing w:after="0" w:line="288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152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Мэр г. Казани                </w:t>
      </w:r>
      <w:r w:rsidR="00F152E0" w:rsidRPr="00F152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F152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                </w:t>
      </w:r>
      <w:proofErr w:type="spellStart"/>
      <w:r w:rsidRPr="00F152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И.Р.Метшин</w:t>
      </w:r>
      <w:proofErr w:type="spellEnd"/>
      <w:r w:rsidRPr="00F152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69024C" w:rsidRPr="00F152E0" w:rsidRDefault="0069024C" w:rsidP="00F152E0">
      <w:pPr>
        <w:spacing w:line="288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9024C" w:rsidRPr="00F152E0" w:rsidRDefault="0069024C" w:rsidP="00F152E0">
      <w:pPr>
        <w:spacing w:line="288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2E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CC16D7" w:rsidRDefault="00E42168" w:rsidP="00F152E0">
      <w:pPr>
        <w:spacing w:line="288" w:lineRule="auto"/>
      </w:pPr>
    </w:p>
    <w:sectPr w:rsidR="00CC16D7" w:rsidSect="00A6048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BD6"/>
    <w:rsid w:val="0010026A"/>
    <w:rsid w:val="00166BD6"/>
    <w:rsid w:val="00214AD7"/>
    <w:rsid w:val="004043BD"/>
    <w:rsid w:val="0069024C"/>
    <w:rsid w:val="008D0074"/>
    <w:rsid w:val="00A6048B"/>
    <w:rsid w:val="00B52BDC"/>
    <w:rsid w:val="00D62346"/>
    <w:rsid w:val="00E140C2"/>
    <w:rsid w:val="00E42168"/>
    <w:rsid w:val="00F1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74DDCD-E40F-4415-8A8B-1FD4B9E85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52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6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1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www.docskzn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internet.garant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Грушанина Дарья Максимовна</dc:creator>
  <cp:keywords/>
  <dc:description/>
  <cp:lastModifiedBy>Волегова Зульфия</cp:lastModifiedBy>
  <cp:revision>7</cp:revision>
  <dcterms:created xsi:type="dcterms:W3CDTF">2025-07-16T10:59:00Z</dcterms:created>
  <dcterms:modified xsi:type="dcterms:W3CDTF">2025-07-25T12:01:00Z</dcterms:modified>
</cp:coreProperties>
</file>