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C6" w:rsidRPr="00164421" w:rsidRDefault="00FD4907" w:rsidP="00164421">
      <w:pPr>
        <w:jc w:val="center"/>
        <w:rPr>
          <w:rFonts w:ascii="Arial" w:hAnsi="Arial" w:cs="Arial"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>ПРОЕКТ</w:t>
      </w:r>
    </w:p>
    <w:p w:rsidR="00D42933" w:rsidRPr="00AF53BC" w:rsidRDefault="00D42933" w:rsidP="00350F28">
      <w:pPr>
        <w:jc w:val="center"/>
        <w:rPr>
          <w:rFonts w:ascii="Arial" w:eastAsia="Calibri" w:hAnsi="Arial" w:cs="Arial"/>
          <w:lang w:val="tt-RU"/>
        </w:rPr>
      </w:pPr>
      <w:r w:rsidRPr="00AF53BC">
        <w:rPr>
          <w:rFonts w:ascii="Arial" w:eastAsia="Calibri" w:hAnsi="Arial" w:cs="Arial"/>
          <w:lang w:val="tt-RU"/>
        </w:rPr>
        <w:t>РЕШЕНИЕ</w:t>
      </w:r>
    </w:p>
    <w:p w:rsidR="00D42933" w:rsidRPr="00AF53BC" w:rsidRDefault="00D42933" w:rsidP="00350F28">
      <w:pPr>
        <w:jc w:val="center"/>
        <w:rPr>
          <w:rFonts w:ascii="Arial" w:eastAsia="Calibri" w:hAnsi="Arial" w:cs="Arial"/>
        </w:rPr>
      </w:pPr>
      <w:r w:rsidRPr="00AF53BC">
        <w:rPr>
          <w:rFonts w:ascii="Arial" w:eastAsia="Calibri" w:hAnsi="Arial" w:cs="Arial"/>
        </w:rPr>
        <w:t>Совет</w:t>
      </w:r>
      <w:r w:rsidRPr="00AF53BC">
        <w:rPr>
          <w:rFonts w:ascii="Arial" w:eastAsia="Calibri" w:hAnsi="Arial" w:cs="Arial"/>
          <w:lang w:val="tt-RU"/>
        </w:rPr>
        <w:t xml:space="preserve">а </w:t>
      </w:r>
      <w:r w:rsidRPr="00AF53BC">
        <w:rPr>
          <w:rFonts w:ascii="Arial" w:eastAsia="Calibri" w:hAnsi="Arial" w:cs="Arial"/>
        </w:rPr>
        <w:t>Тубылгытауского сельского поселения Новошешминского</w:t>
      </w:r>
    </w:p>
    <w:p w:rsidR="00D42933" w:rsidRPr="00AF53BC" w:rsidRDefault="00D42933" w:rsidP="00350F28">
      <w:pPr>
        <w:jc w:val="center"/>
        <w:rPr>
          <w:rFonts w:ascii="Arial" w:eastAsia="Calibri" w:hAnsi="Arial" w:cs="Arial"/>
        </w:rPr>
      </w:pPr>
      <w:r w:rsidRPr="00AF53BC">
        <w:rPr>
          <w:rFonts w:ascii="Arial" w:eastAsia="Calibri" w:hAnsi="Arial" w:cs="Arial"/>
        </w:rPr>
        <w:t>муниципального района Республики Татарстан</w:t>
      </w:r>
    </w:p>
    <w:p w:rsidR="00D42933" w:rsidRPr="00AF53BC" w:rsidRDefault="00D42933" w:rsidP="00D42933">
      <w:pPr>
        <w:rPr>
          <w:rFonts w:ascii="Arial" w:eastAsia="Calibri" w:hAnsi="Arial" w:cs="Arial"/>
        </w:rPr>
      </w:pPr>
    </w:p>
    <w:p w:rsidR="00D42933" w:rsidRPr="00AF53BC" w:rsidRDefault="00164421" w:rsidP="00D4293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</w:p>
    <w:p w:rsidR="00D42933" w:rsidRPr="00AF53BC" w:rsidRDefault="00D42933" w:rsidP="00D42933">
      <w:pPr>
        <w:contextualSpacing/>
        <w:jc w:val="center"/>
        <w:rPr>
          <w:rFonts w:ascii="Arial" w:eastAsiaTheme="minorHAnsi" w:hAnsi="Arial" w:cs="Arial"/>
          <w:bCs/>
        </w:rPr>
      </w:pPr>
    </w:p>
    <w:p w:rsidR="00164421" w:rsidRPr="006C6C36" w:rsidRDefault="00164421" w:rsidP="00164421">
      <w:pPr>
        <w:tabs>
          <w:tab w:val="left" w:pos="7605"/>
        </w:tabs>
        <w:rPr>
          <w:rFonts w:ascii="Arial" w:hAnsi="Arial" w:cs="Arial"/>
        </w:rPr>
      </w:pPr>
      <w:r w:rsidRPr="00156FB3">
        <w:rPr>
          <w:rFonts w:ascii="Arial" w:hAnsi="Arial" w:cs="Arial"/>
        </w:rPr>
        <w:t>от</w:t>
      </w:r>
      <w:r w:rsidR="008B12EA" w:rsidRPr="00156FB3">
        <w:rPr>
          <w:rFonts w:ascii="Arial" w:hAnsi="Arial" w:cs="Arial"/>
        </w:rPr>
        <w:t xml:space="preserve"> </w:t>
      </w:r>
      <w:r w:rsidR="00025B31">
        <w:rPr>
          <w:rFonts w:ascii="Arial" w:hAnsi="Arial" w:cs="Arial"/>
        </w:rPr>
        <w:t>___________</w:t>
      </w:r>
      <w:r w:rsidRPr="00156FB3">
        <w:rPr>
          <w:rFonts w:ascii="Arial" w:hAnsi="Arial" w:cs="Arial"/>
        </w:rPr>
        <w:t xml:space="preserve"> 202</w:t>
      </w:r>
      <w:r w:rsidR="008C0B3A">
        <w:rPr>
          <w:rFonts w:ascii="Arial" w:hAnsi="Arial" w:cs="Arial"/>
        </w:rPr>
        <w:t>5</w:t>
      </w:r>
      <w:r w:rsidRPr="00156FB3">
        <w:rPr>
          <w:rFonts w:ascii="Arial" w:hAnsi="Arial" w:cs="Arial"/>
        </w:rPr>
        <w:t xml:space="preserve"> года </w:t>
      </w:r>
      <w:r w:rsidRPr="00156FB3">
        <w:rPr>
          <w:rFonts w:ascii="Arial" w:hAnsi="Arial" w:cs="Arial"/>
        </w:rPr>
        <w:tab/>
        <w:t xml:space="preserve">                      № </w:t>
      </w:r>
      <w:r w:rsidR="00025B31">
        <w:rPr>
          <w:rFonts w:ascii="Arial" w:hAnsi="Arial" w:cs="Arial"/>
        </w:rPr>
        <w:t>______</w:t>
      </w:r>
      <w:r w:rsidR="00037514" w:rsidRPr="006C6C36">
        <w:rPr>
          <w:rFonts w:ascii="Arial" w:hAnsi="Arial" w:cs="Arial"/>
        </w:rPr>
        <w:t xml:space="preserve"> </w:t>
      </w:r>
    </w:p>
    <w:p w:rsidR="00164421" w:rsidRPr="00156FB3" w:rsidRDefault="00164421" w:rsidP="00164421">
      <w:pPr>
        <w:rPr>
          <w:rFonts w:ascii="Arial" w:hAnsi="Arial" w:cs="Arial"/>
        </w:rPr>
      </w:pPr>
    </w:p>
    <w:p w:rsidR="00164421" w:rsidRPr="00156FB3" w:rsidRDefault="00164421" w:rsidP="00164421">
      <w:pPr>
        <w:jc w:val="center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О внесении изменений в </w:t>
      </w:r>
      <w:r w:rsidR="00E163BD" w:rsidRPr="00156FB3">
        <w:rPr>
          <w:rFonts w:ascii="Arial" w:hAnsi="Arial" w:cs="Arial"/>
        </w:rPr>
        <w:t>р</w:t>
      </w:r>
      <w:r w:rsidRPr="00156FB3">
        <w:rPr>
          <w:rFonts w:ascii="Arial" w:hAnsi="Arial" w:cs="Arial"/>
        </w:rPr>
        <w:t>ешение Совета Тубылгытауского сельского поселения Новошешминского муниципального района Республики Татарстан от 18.12.202</w:t>
      </w:r>
      <w:r w:rsidR="008C0B3A">
        <w:rPr>
          <w:rFonts w:ascii="Arial" w:hAnsi="Arial" w:cs="Arial"/>
        </w:rPr>
        <w:t>4</w:t>
      </w:r>
      <w:r w:rsidRPr="00156FB3">
        <w:rPr>
          <w:rFonts w:ascii="Arial" w:hAnsi="Arial" w:cs="Arial"/>
        </w:rPr>
        <w:t xml:space="preserve"> № </w:t>
      </w:r>
      <w:r w:rsidR="008C0B3A">
        <w:rPr>
          <w:rFonts w:ascii="Arial" w:hAnsi="Arial" w:cs="Arial"/>
        </w:rPr>
        <w:t>46</w:t>
      </w:r>
      <w:r w:rsidRPr="00156FB3">
        <w:rPr>
          <w:rFonts w:ascii="Arial" w:hAnsi="Arial" w:cs="Arial"/>
        </w:rPr>
        <w:t>-1</w:t>
      </w:r>
      <w:r w:rsidR="008C0B3A">
        <w:rPr>
          <w:rFonts w:ascii="Arial" w:hAnsi="Arial" w:cs="Arial"/>
        </w:rPr>
        <w:t>51</w:t>
      </w:r>
      <w:r w:rsidRPr="00156FB3">
        <w:rPr>
          <w:rFonts w:ascii="Arial" w:hAnsi="Arial" w:cs="Arial"/>
        </w:rPr>
        <w:t xml:space="preserve"> «О бюджете Тубылгытауского сельского поселения Новошешминского муниципального района Республики Татарстан на 202</w:t>
      </w:r>
      <w:r w:rsidR="008C0B3A">
        <w:rPr>
          <w:rFonts w:ascii="Arial" w:hAnsi="Arial" w:cs="Arial"/>
        </w:rPr>
        <w:t>5</w:t>
      </w:r>
      <w:r w:rsidRPr="00156FB3">
        <w:rPr>
          <w:rFonts w:ascii="Arial" w:hAnsi="Arial" w:cs="Arial"/>
        </w:rPr>
        <w:t xml:space="preserve"> год и на плановый период 202</w:t>
      </w:r>
      <w:r w:rsidR="008C0B3A">
        <w:rPr>
          <w:rFonts w:ascii="Arial" w:hAnsi="Arial" w:cs="Arial"/>
        </w:rPr>
        <w:t>6</w:t>
      </w:r>
      <w:r w:rsidRPr="00156FB3">
        <w:rPr>
          <w:rFonts w:ascii="Arial" w:hAnsi="Arial" w:cs="Arial"/>
        </w:rPr>
        <w:t xml:space="preserve"> и 202</w:t>
      </w:r>
      <w:r w:rsidR="008C0B3A">
        <w:rPr>
          <w:rFonts w:ascii="Arial" w:hAnsi="Arial" w:cs="Arial"/>
        </w:rPr>
        <w:t>7</w:t>
      </w:r>
      <w:r w:rsidRPr="00156FB3">
        <w:rPr>
          <w:rFonts w:ascii="Arial" w:hAnsi="Arial" w:cs="Arial"/>
        </w:rPr>
        <w:t xml:space="preserve"> годов»</w:t>
      </w:r>
    </w:p>
    <w:p w:rsidR="00164421" w:rsidRPr="00156FB3" w:rsidRDefault="00164421" w:rsidP="00164421">
      <w:pPr>
        <w:jc w:val="both"/>
        <w:rPr>
          <w:rFonts w:ascii="Arial" w:hAnsi="Arial" w:cs="Arial"/>
        </w:rPr>
      </w:pPr>
    </w:p>
    <w:p w:rsidR="00164421" w:rsidRPr="00156FB3" w:rsidRDefault="00164421" w:rsidP="005F3120">
      <w:pPr>
        <w:ind w:firstLine="709"/>
        <w:jc w:val="both"/>
        <w:rPr>
          <w:rFonts w:ascii="Arial" w:hAnsi="Arial" w:cs="Arial"/>
        </w:rPr>
      </w:pPr>
      <w:r w:rsidRPr="00156FB3">
        <w:rPr>
          <w:rFonts w:ascii="Arial" w:hAnsi="Arial" w:cs="Arial"/>
          <w:lang w:val="tt-RU"/>
        </w:rPr>
        <w:t xml:space="preserve">Заслушав и обсудив информацию Главы Тубылгытауского сельского поселения Новошешминского </w:t>
      </w:r>
      <w:r w:rsidRPr="00156FB3">
        <w:rPr>
          <w:rFonts w:ascii="Arial" w:hAnsi="Arial" w:cs="Arial"/>
        </w:rPr>
        <w:t>муниципального района Республики Татарстан Исмагилова Ф.Ф. о внесении изменений в решение Совета Тубылгытауского сельского поселения Новошешминского муниципального района Республики Татарстан от 18.12.202</w:t>
      </w:r>
      <w:r w:rsidR="001E121B">
        <w:rPr>
          <w:rFonts w:ascii="Arial" w:hAnsi="Arial" w:cs="Arial"/>
        </w:rPr>
        <w:t>4 № 46</w:t>
      </w:r>
      <w:r w:rsidRPr="00156FB3">
        <w:rPr>
          <w:rFonts w:ascii="Arial" w:hAnsi="Arial" w:cs="Arial"/>
        </w:rPr>
        <w:t>-1</w:t>
      </w:r>
      <w:r w:rsidR="001E121B">
        <w:rPr>
          <w:rFonts w:ascii="Arial" w:hAnsi="Arial" w:cs="Arial"/>
        </w:rPr>
        <w:t>51</w:t>
      </w:r>
      <w:r w:rsidRPr="00156FB3">
        <w:rPr>
          <w:rFonts w:ascii="Arial" w:hAnsi="Arial" w:cs="Arial"/>
        </w:rPr>
        <w:t xml:space="preserve"> «О бюджете Тубылгытауского сельского поселения </w:t>
      </w:r>
      <w:r w:rsidR="00E163BD" w:rsidRPr="00156FB3">
        <w:rPr>
          <w:rFonts w:ascii="Arial" w:hAnsi="Arial" w:cs="Arial"/>
        </w:rPr>
        <w:t xml:space="preserve">Новошешминского муниципального района Республики Татарстан </w:t>
      </w:r>
      <w:r w:rsidRPr="00156FB3">
        <w:rPr>
          <w:rFonts w:ascii="Arial" w:hAnsi="Arial" w:cs="Arial"/>
        </w:rPr>
        <w:t>на 202</w:t>
      </w:r>
      <w:r w:rsidR="001E121B">
        <w:rPr>
          <w:rFonts w:ascii="Arial" w:hAnsi="Arial" w:cs="Arial"/>
        </w:rPr>
        <w:t>5</w:t>
      </w:r>
      <w:r w:rsidRPr="00156FB3">
        <w:rPr>
          <w:rFonts w:ascii="Arial" w:hAnsi="Arial" w:cs="Arial"/>
        </w:rPr>
        <w:t xml:space="preserve"> год и на плановый период 202</w:t>
      </w:r>
      <w:r w:rsidR="001E121B">
        <w:rPr>
          <w:rFonts w:ascii="Arial" w:hAnsi="Arial" w:cs="Arial"/>
        </w:rPr>
        <w:t>6</w:t>
      </w:r>
      <w:r w:rsidRPr="00156FB3">
        <w:rPr>
          <w:rFonts w:ascii="Arial" w:hAnsi="Arial" w:cs="Arial"/>
        </w:rPr>
        <w:t xml:space="preserve"> и 202</w:t>
      </w:r>
      <w:r w:rsidR="001E121B">
        <w:rPr>
          <w:rFonts w:ascii="Arial" w:hAnsi="Arial" w:cs="Arial"/>
        </w:rPr>
        <w:t>7</w:t>
      </w:r>
      <w:r w:rsidRPr="00156FB3">
        <w:rPr>
          <w:rFonts w:ascii="Arial" w:hAnsi="Arial" w:cs="Arial"/>
        </w:rPr>
        <w:t xml:space="preserve"> годов», Совет Тубылгытауского сельского поселения Новошешминского муниципального района Республики Татарстан</w:t>
      </w:r>
    </w:p>
    <w:p w:rsidR="00164421" w:rsidRPr="00156FB3" w:rsidRDefault="00164421" w:rsidP="005F3120">
      <w:pPr>
        <w:ind w:firstLine="709"/>
        <w:jc w:val="center"/>
        <w:rPr>
          <w:rFonts w:ascii="Arial" w:hAnsi="Arial" w:cs="Arial"/>
        </w:rPr>
      </w:pPr>
    </w:p>
    <w:p w:rsidR="00164421" w:rsidRPr="00156FB3" w:rsidRDefault="00164421" w:rsidP="005F3120">
      <w:pPr>
        <w:ind w:firstLine="709"/>
        <w:jc w:val="center"/>
        <w:rPr>
          <w:rFonts w:ascii="Arial" w:hAnsi="Arial" w:cs="Arial"/>
        </w:rPr>
      </w:pPr>
      <w:r w:rsidRPr="00156FB3">
        <w:rPr>
          <w:rFonts w:ascii="Arial" w:hAnsi="Arial" w:cs="Arial"/>
        </w:rPr>
        <w:t>РЕШИЛ:</w:t>
      </w:r>
    </w:p>
    <w:p w:rsidR="00164421" w:rsidRPr="00156FB3" w:rsidRDefault="00164421" w:rsidP="005F3120">
      <w:pPr>
        <w:ind w:firstLine="709"/>
        <w:jc w:val="center"/>
        <w:rPr>
          <w:rFonts w:ascii="Arial" w:hAnsi="Arial" w:cs="Arial"/>
        </w:rPr>
      </w:pPr>
    </w:p>
    <w:p w:rsidR="00164421" w:rsidRPr="00156FB3" w:rsidRDefault="00164421" w:rsidP="005F3120">
      <w:pPr>
        <w:pStyle w:val="ad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>Внести в решение Совета Тубылгытауского сельского поселения Новошешминского муниципального района Республики Татарстан от 18.12.202</w:t>
      </w:r>
      <w:r w:rsidR="001E121B">
        <w:rPr>
          <w:rFonts w:ascii="Arial" w:hAnsi="Arial" w:cs="Arial"/>
          <w:sz w:val="24"/>
          <w:szCs w:val="24"/>
        </w:rPr>
        <w:t>4</w:t>
      </w:r>
      <w:r w:rsidRPr="00156FB3">
        <w:rPr>
          <w:rFonts w:ascii="Arial" w:hAnsi="Arial" w:cs="Arial"/>
          <w:sz w:val="24"/>
          <w:szCs w:val="24"/>
        </w:rPr>
        <w:t xml:space="preserve"> № </w:t>
      </w:r>
      <w:r w:rsidR="001E121B">
        <w:rPr>
          <w:rFonts w:ascii="Arial" w:hAnsi="Arial" w:cs="Arial"/>
          <w:sz w:val="24"/>
          <w:szCs w:val="24"/>
        </w:rPr>
        <w:t>46</w:t>
      </w:r>
      <w:r w:rsidRPr="00156FB3">
        <w:rPr>
          <w:rFonts w:ascii="Arial" w:hAnsi="Arial" w:cs="Arial"/>
          <w:sz w:val="24"/>
          <w:szCs w:val="24"/>
        </w:rPr>
        <w:t>-1</w:t>
      </w:r>
      <w:r w:rsidR="001E121B">
        <w:rPr>
          <w:rFonts w:ascii="Arial" w:hAnsi="Arial" w:cs="Arial"/>
          <w:sz w:val="24"/>
          <w:szCs w:val="24"/>
        </w:rPr>
        <w:t>51</w:t>
      </w:r>
      <w:r w:rsidRPr="00156FB3">
        <w:rPr>
          <w:rFonts w:ascii="Arial" w:hAnsi="Arial" w:cs="Arial"/>
          <w:sz w:val="24"/>
          <w:szCs w:val="24"/>
        </w:rPr>
        <w:t xml:space="preserve"> «О бюджете Тубылгытауского сельского поселения Новошешминского муниципального района Республики Татарстан на 202</w:t>
      </w:r>
      <w:r w:rsidR="001E121B">
        <w:rPr>
          <w:rFonts w:ascii="Arial" w:hAnsi="Arial" w:cs="Arial"/>
          <w:sz w:val="24"/>
          <w:szCs w:val="24"/>
        </w:rPr>
        <w:t>5</w:t>
      </w:r>
      <w:r w:rsidRPr="00156FB3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1E121B">
        <w:rPr>
          <w:rFonts w:ascii="Arial" w:hAnsi="Arial" w:cs="Arial"/>
          <w:sz w:val="24"/>
          <w:szCs w:val="24"/>
        </w:rPr>
        <w:t>6</w:t>
      </w:r>
      <w:r w:rsidRPr="00156FB3">
        <w:rPr>
          <w:rFonts w:ascii="Arial" w:hAnsi="Arial" w:cs="Arial"/>
          <w:sz w:val="24"/>
          <w:szCs w:val="24"/>
        </w:rPr>
        <w:t xml:space="preserve"> и 202</w:t>
      </w:r>
      <w:r w:rsidR="001E121B">
        <w:rPr>
          <w:rFonts w:ascii="Arial" w:hAnsi="Arial" w:cs="Arial"/>
          <w:sz w:val="24"/>
          <w:szCs w:val="24"/>
        </w:rPr>
        <w:t>7</w:t>
      </w:r>
      <w:r w:rsidRPr="00156FB3">
        <w:rPr>
          <w:rFonts w:ascii="Arial" w:hAnsi="Arial" w:cs="Arial"/>
          <w:sz w:val="24"/>
          <w:szCs w:val="24"/>
        </w:rPr>
        <w:t xml:space="preserve"> годов»</w:t>
      </w:r>
      <w:r w:rsidR="00E163BD" w:rsidRPr="00156FB3">
        <w:rPr>
          <w:rFonts w:ascii="Arial" w:hAnsi="Arial" w:cs="Arial"/>
          <w:sz w:val="24"/>
          <w:szCs w:val="24"/>
        </w:rPr>
        <w:t xml:space="preserve"> (далее- Решение) следующие изменения</w:t>
      </w:r>
      <w:r w:rsidRPr="00156FB3">
        <w:rPr>
          <w:rFonts w:ascii="Arial" w:hAnsi="Arial" w:cs="Arial"/>
          <w:sz w:val="24"/>
          <w:szCs w:val="24"/>
        </w:rPr>
        <w:t>:</w:t>
      </w:r>
    </w:p>
    <w:p w:rsidR="00164421" w:rsidRPr="00156FB3" w:rsidRDefault="00164421" w:rsidP="005F3120">
      <w:pPr>
        <w:pStyle w:val="ad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>В пункте 1.1. части 1 Решения цифры «</w:t>
      </w:r>
      <w:r w:rsidR="001E121B">
        <w:rPr>
          <w:rFonts w:ascii="Arial" w:hAnsi="Arial" w:cs="Arial"/>
          <w:sz w:val="24"/>
          <w:szCs w:val="24"/>
        </w:rPr>
        <w:t>3</w:t>
      </w:r>
      <w:r w:rsidR="003430ED">
        <w:rPr>
          <w:rFonts w:ascii="Arial" w:hAnsi="Arial" w:cs="Arial"/>
          <w:sz w:val="24"/>
          <w:szCs w:val="24"/>
        </w:rPr>
        <w:t>900,2</w:t>
      </w:r>
      <w:r w:rsidRPr="00156FB3">
        <w:rPr>
          <w:rFonts w:ascii="Arial" w:hAnsi="Arial" w:cs="Arial"/>
          <w:sz w:val="24"/>
          <w:szCs w:val="24"/>
        </w:rPr>
        <w:t>» заменить цифрами «</w:t>
      </w:r>
      <w:r w:rsidR="003430ED">
        <w:rPr>
          <w:rFonts w:ascii="Arial" w:hAnsi="Arial" w:cs="Arial"/>
          <w:sz w:val="24"/>
          <w:szCs w:val="24"/>
        </w:rPr>
        <w:t>5287,4</w:t>
      </w:r>
      <w:r w:rsidRPr="00156FB3">
        <w:rPr>
          <w:rFonts w:ascii="Arial" w:hAnsi="Arial" w:cs="Arial"/>
          <w:sz w:val="24"/>
          <w:szCs w:val="24"/>
        </w:rPr>
        <w:t>»;</w:t>
      </w:r>
    </w:p>
    <w:p w:rsidR="00164421" w:rsidRDefault="00164421" w:rsidP="00B92142">
      <w:pPr>
        <w:pStyle w:val="ad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>В пункте 1.2. части 1 Решения цифры «</w:t>
      </w:r>
      <w:r w:rsidR="003430ED">
        <w:rPr>
          <w:rFonts w:ascii="Arial" w:hAnsi="Arial" w:cs="Arial"/>
          <w:sz w:val="24"/>
          <w:szCs w:val="24"/>
        </w:rPr>
        <w:t>4023,4</w:t>
      </w:r>
      <w:r w:rsidR="001E121B">
        <w:rPr>
          <w:rFonts w:ascii="Arial" w:hAnsi="Arial" w:cs="Arial"/>
          <w:sz w:val="24"/>
          <w:szCs w:val="24"/>
        </w:rPr>
        <w:t>» заменить цифрами «</w:t>
      </w:r>
      <w:r w:rsidR="003430ED">
        <w:rPr>
          <w:rFonts w:ascii="Arial" w:hAnsi="Arial" w:cs="Arial"/>
          <w:sz w:val="24"/>
          <w:szCs w:val="24"/>
        </w:rPr>
        <w:t>5410,6</w:t>
      </w:r>
      <w:r w:rsidRPr="00156FB3">
        <w:rPr>
          <w:rFonts w:ascii="Arial" w:hAnsi="Arial" w:cs="Arial"/>
          <w:sz w:val="24"/>
          <w:szCs w:val="24"/>
        </w:rPr>
        <w:t>»;</w:t>
      </w:r>
    </w:p>
    <w:p w:rsidR="001E121B" w:rsidRPr="003863EE" w:rsidRDefault="001E121B" w:rsidP="001E121B">
      <w:pPr>
        <w:pStyle w:val="ad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863EE">
        <w:rPr>
          <w:rFonts w:ascii="Arial" w:hAnsi="Arial" w:cs="Arial"/>
          <w:sz w:val="24"/>
          <w:szCs w:val="24"/>
        </w:rPr>
        <w:t>В пункте 1.3. части 1 Решения цифры «</w:t>
      </w:r>
      <w:r w:rsidR="003430ED">
        <w:rPr>
          <w:rFonts w:ascii="Arial" w:hAnsi="Arial" w:cs="Arial"/>
          <w:sz w:val="24"/>
          <w:szCs w:val="24"/>
        </w:rPr>
        <w:t>123,2</w:t>
      </w:r>
      <w:r w:rsidRPr="003863EE">
        <w:rPr>
          <w:rFonts w:ascii="Arial" w:hAnsi="Arial" w:cs="Arial"/>
          <w:sz w:val="24"/>
          <w:szCs w:val="24"/>
        </w:rPr>
        <w:t>» заменить цифрами «</w:t>
      </w:r>
      <w:r>
        <w:rPr>
          <w:rFonts w:ascii="Arial" w:hAnsi="Arial" w:cs="Arial"/>
          <w:sz w:val="24"/>
          <w:szCs w:val="24"/>
        </w:rPr>
        <w:t>123,2</w:t>
      </w:r>
      <w:r w:rsidRPr="003863EE">
        <w:rPr>
          <w:rFonts w:ascii="Arial" w:hAnsi="Arial" w:cs="Arial"/>
          <w:sz w:val="24"/>
          <w:szCs w:val="24"/>
        </w:rPr>
        <w:t>»;</w:t>
      </w:r>
    </w:p>
    <w:p w:rsidR="00164421" w:rsidRPr="00156FB3" w:rsidRDefault="00164421" w:rsidP="005F3120">
      <w:pPr>
        <w:pStyle w:val="a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>Таблицу 1 приложения № 1 к Решению «Источники финансирования дефицита бюджета Тубылгытауского сельского поселения Новошешминского муниципального района Республики Татарстан на 202</w:t>
      </w:r>
      <w:r w:rsidR="001E121B">
        <w:rPr>
          <w:rFonts w:ascii="Arial" w:hAnsi="Arial" w:cs="Arial"/>
          <w:sz w:val="24"/>
          <w:szCs w:val="24"/>
        </w:rPr>
        <w:t>5</w:t>
      </w:r>
      <w:r w:rsidRPr="00156FB3">
        <w:rPr>
          <w:rFonts w:ascii="Arial" w:hAnsi="Arial" w:cs="Arial"/>
          <w:sz w:val="24"/>
          <w:szCs w:val="24"/>
        </w:rPr>
        <w:t xml:space="preserve"> год» изложить в новой р</w:t>
      </w:r>
      <w:r w:rsidR="005F3120" w:rsidRPr="00156FB3">
        <w:rPr>
          <w:rFonts w:ascii="Arial" w:hAnsi="Arial" w:cs="Arial"/>
          <w:sz w:val="24"/>
          <w:szCs w:val="24"/>
        </w:rPr>
        <w:t>едакции (прилагается);</w:t>
      </w:r>
    </w:p>
    <w:p w:rsidR="00164421" w:rsidRPr="00156FB3" w:rsidRDefault="00164421" w:rsidP="005F3120">
      <w:pPr>
        <w:pStyle w:val="ad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>Таблицу 1 приложения № 2 к Решению «Прогнозируемые объемы доходов бюджета Тубылгытауского сельского поселения Новошешминского муниципального района Республики Татарстан на 202</w:t>
      </w:r>
      <w:r w:rsidR="001E121B">
        <w:rPr>
          <w:rFonts w:ascii="Arial" w:hAnsi="Arial" w:cs="Arial"/>
          <w:sz w:val="24"/>
          <w:szCs w:val="24"/>
        </w:rPr>
        <w:t>5</w:t>
      </w:r>
      <w:r w:rsidRPr="00156FB3">
        <w:rPr>
          <w:rFonts w:ascii="Arial" w:hAnsi="Arial" w:cs="Arial"/>
          <w:sz w:val="24"/>
          <w:szCs w:val="24"/>
        </w:rPr>
        <w:t xml:space="preserve"> год» изложить в новой редакции (прилагается)</w:t>
      </w:r>
      <w:r w:rsidR="005F3120" w:rsidRPr="00156FB3">
        <w:rPr>
          <w:rFonts w:ascii="Arial" w:hAnsi="Arial" w:cs="Arial"/>
          <w:sz w:val="24"/>
          <w:szCs w:val="24"/>
        </w:rPr>
        <w:t>;</w:t>
      </w:r>
    </w:p>
    <w:p w:rsidR="00164421" w:rsidRPr="00156FB3" w:rsidRDefault="00164421" w:rsidP="005F3120">
      <w:pPr>
        <w:pStyle w:val="ad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>Таблицу 1 приложение № 3 к Решению «Ведомственная структура расходов бюджета Тубылгытауского сельского поселения Новошешминского муниципального района Республики Татарстан на 202</w:t>
      </w:r>
      <w:r w:rsidR="001E121B">
        <w:rPr>
          <w:rFonts w:ascii="Arial" w:hAnsi="Arial" w:cs="Arial"/>
          <w:sz w:val="24"/>
          <w:szCs w:val="24"/>
        </w:rPr>
        <w:t>5</w:t>
      </w:r>
      <w:r w:rsidRPr="00156FB3">
        <w:rPr>
          <w:rFonts w:ascii="Arial" w:hAnsi="Arial" w:cs="Arial"/>
          <w:sz w:val="24"/>
          <w:szCs w:val="24"/>
        </w:rPr>
        <w:t xml:space="preserve"> год» изложить </w:t>
      </w:r>
      <w:r w:rsidR="005F3120" w:rsidRPr="00156FB3">
        <w:rPr>
          <w:rFonts w:ascii="Arial" w:hAnsi="Arial" w:cs="Arial"/>
          <w:sz w:val="24"/>
          <w:szCs w:val="24"/>
        </w:rPr>
        <w:t>в новой редакции (прилагается);</w:t>
      </w:r>
    </w:p>
    <w:p w:rsidR="00164421" w:rsidRDefault="00164421" w:rsidP="005F3120">
      <w:pPr>
        <w:pStyle w:val="a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>Таблицу 1 приложения № 4 Решения «Распределение бюджетных ассигнований бюджета Тубылгытауского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 программным направлениям деятельности), группам видов расходов классификации расходов бюджетов на 202</w:t>
      </w:r>
      <w:r w:rsidR="001E121B">
        <w:rPr>
          <w:rFonts w:ascii="Arial" w:hAnsi="Arial" w:cs="Arial"/>
          <w:sz w:val="24"/>
          <w:szCs w:val="24"/>
        </w:rPr>
        <w:t>5</w:t>
      </w:r>
      <w:r w:rsidRPr="00156FB3">
        <w:rPr>
          <w:rFonts w:ascii="Arial" w:hAnsi="Arial" w:cs="Arial"/>
          <w:sz w:val="24"/>
          <w:szCs w:val="24"/>
        </w:rPr>
        <w:t xml:space="preserve"> год» изложить в новой редакции (прилагается). </w:t>
      </w:r>
    </w:p>
    <w:p w:rsidR="00F46CA1" w:rsidRPr="00D20306" w:rsidRDefault="00D20306" w:rsidP="00D203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</w:t>
      </w:r>
      <w:r w:rsidR="00F46CA1" w:rsidRPr="00D20306">
        <w:rPr>
          <w:rFonts w:ascii="Arial" w:hAnsi="Arial" w:cs="Arial"/>
        </w:rPr>
        <w:t xml:space="preserve">Учесть   объем иных межбюджетных трансфертов, подлежащих перечислению из бюджета Тубылгытауского сельского поселения в бюджет Новошешминского </w:t>
      </w:r>
      <w:r w:rsidR="00F46CA1" w:rsidRPr="00D20306">
        <w:rPr>
          <w:rFonts w:ascii="Arial" w:hAnsi="Arial" w:cs="Arial"/>
        </w:rPr>
        <w:lastRenderedPageBreak/>
        <w:t>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с распределением согласно   приложению настоящему Решению;</w:t>
      </w:r>
    </w:p>
    <w:p w:rsidR="00091541" w:rsidRPr="00D20306" w:rsidRDefault="00F46CA1" w:rsidP="008D6F17">
      <w:pPr>
        <w:jc w:val="both"/>
        <w:rPr>
          <w:rFonts w:ascii="Arial" w:hAnsi="Arial" w:cs="Arial"/>
        </w:rPr>
      </w:pPr>
      <w:r w:rsidRPr="00D20306">
        <w:rPr>
          <w:rFonts w:ascii="Arial" w:hAnsi="Arial" w:cs="Arial"/>
        </w:rPr>
        <w:t xml:space="preserve">- на осуществления муниципального контроля в сфере благоустройства на территории       сельского поселения в 2025 году </w:t>
      </w:r>
      <w:r w:rsidR="008D6F17">
        <w:rPr>
          <w:rFonts w:ascii="Arial" w:hAnsi="Arial" w:cs="Arial"/>
        </w:rPr>
        <w:t xml:space="preserve">в сумме 200 </w:t>
      </w:r>
      <w:r w:rsidRPr="00D20306">
        <w:rPr>
          <w:rFonts w:ascii="Arial" w:hAnsi="Arial" w:cs="Arial"/>
        </w:rPr>
        <w:t xml:space="preserve">рублей;  </w:t>
      </w:r>
      <w:r w:rsidR="00D20306">
        <w:rPr>
          <w:rFonts w:ascii="Arial" w:hAnsi="Arial" w:cs="Arial"/>
        </w:rPr>
        <w:t xml:space="preserve">                                                                                </w:t>
      </w:r>
      <w:r w:rsidRPr="00D20306">
        <w:rPr>
          <w:rFonts w:ascii="Arial" w:hAnsi="Arial" w:cs="Arial"/>
        </w:rPr>
        <w:t xml:space="preserve">  - на осуществление части полномочий в сфере похоронного дела на территории сельского поселения в 2025 году в сумме 200 рублей.</w:t>
      </w:r>
    </w:p>
    <w:p w:rsidR="00D20306" w:rsidRPr="00D20306" w:rsidRDefault="00D20306" w:rsidP="00D203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3.</w:t>
      </w:r>
      <w:r w:rsidRPr="00D20306">
        <w:rPr>
          <w:rFonts w:ascii="Arial" w:hAnsi="Arial" w:cs="Arial"/>
        </w:rPr>
        <w:t xml:space="preserve">Утвердить распределение средств самообложения граждан 2025 года поступивших в бюджет </w:t>
      </w:r>
      <w:r>
        <w:rPr>
          <w:rFonts w:ascii="Arial" w:hAnsi="Arial" w:cs="Arial"/>
        </w:rPr>
        <w:t>Тубылгытау</w:t>
      </w:r>
      <w:r w:rsidRPr="00D20306">
        <w:rPr>
          <w:rFonts w:ascii="Arial" w:hAnsi="Arial" w:cs="Arial"/>
        </w:rPr>
        <w:t xml:space="preserve">ского сельского поселения Новошешминского муниципального района Республики Татарстан в сумме </w:t>
      </w:r>
      <w:r>
        <w:rPr>
          <w:rFonts w:ascii="Arial" w:hAnsi="Arial" w:cs="Arial"/>
        </w:rPr>
        <w:t>188,9</w:t>
      </w:r>
      <w:r w:rsidRPr="00D20306">
        <w:rPr>
          <w:rFonts w:ascii="Arial" w:hAnsi="Arial" w:cs="Arial"/>
        </w:rPr>
        <w:t xml:space="preserve"> тыс. рублей согласно приложению № </w:t>
      </w:r>
      <w:r>
        <w:rPr>
          <w:rFonts w:ascii="Arial" w:hAnsi="Arial" w:cs="Arial"/>
        </w:rPr>
        <w:t>6</w:t>
      </w:r>
      <w:r w:rsidRPr="00D20306">
        <w:rPr>
          <w:rFonts w:ascii="Arial" w:hAnsi="Arial" w:cs="Arial"/>
        </w:rPr>
        <w:t xml:space="preserve">.     </w:t>
      </w:r>
    </w:p>
    <w:p w:rsidR="00D20306" w:rsidRDefault="00D20306" w:rsidP="00D2030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4.</w:t>
      </w:r>
      <w:r w:rsidRPr="00D20306">
        <w:rPr>
          <w:rFonts w:ascii="Arial" w:hAnsi="Arial" w:cs="Arial"/>
        </w:rPr>
        <w:t xml:space="preserve">Утвердить распределение средств софинансирования Министерства финансов Республики Татарстан в бюджет </w:t>
      </w:r>
      <w:r>
        <w:rPr>
          <w:rFonts w:ascii="Arial" w:hAnsi="Arial" w:cs="Arial"/>
        </w:rPr>
        <w:t>Тубылгытау</w:t>
      </w:r>
      <w:r w:rsidRPr="00D20306">
        <w:rPr>
          <w:rFonts w:ascii="Arial" w:hAnsi="Arial" w:cs="Arial"/>
        </w:rPr>
        <w:t>ского сельского поселения Новошешминского муниципального район</w:t>
      </w:r>
      <w:r>
        <w:rPr>
          <w:rFonts w:ascii="Arial" w:hAnsi="Arial" w:cs="Arial"/>
        </w:rPr>
        <w:t>а Республики Татарстан в сумме 704,9</w:t>
      </w:r>
      <w:r w:rsidRPr="00D20306">
        <w:rPr>
          <w:rFonts w:ascii="Arial" w:hAnsi="Arial" w:cs="Arial"/>
        </w:rPr>
        <w:t xml:space="preserve"> тыс. рублей   </w:t>
      </w:r>
      <w:r w:rsidRPr="00D20306">
        <w:rPr>
          <w:rFonts w:ascii="Arial" w:hAnsi="Arial" w:cs="Arial"/>
          <w:color w:val="000000"/>
        </w:rPr>
        <w:t xml:space="preserve">согласно приложения № </w:t>
      </w:r>
      <w:r>
        <w:rPr>
          <w:rFonts w:ascii="Arial" w:hAnsi="Arial" w:cs="Arial"/>
          <w:color w:val="000000"/>
        </w:rPr>
        <w:t>6</w:t>
      </w:r>
      <w:r w:rsidRPr="00D20306">
        <w:rPr>
          <w:rFonts w:ascii="Arial" w:hAnsi="Arial" w:cs="Arial"/>
          <w:color w:val="000000"/>
        </w:rPr>
        <w:t xml:space="preserve"> к настоящему Решению.</w:t>
      </w:r>
      <w:r>
        <w:rPr>
          <w:rFonts w:ascii="Arial" w:hAnsi="Arial" w:cs="Arial"/>
          <w:color w:val="000000"/>
        </w:rPr>
        <w:t xml:space="preserve"> </w:t>
      </w:r>
    </w:p>
    <w:p w:rsidR="00164421" w:rsidRPr="00D20306" w:rsidRDefault="00D20306" w:rsidP="00D2030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5.</w:t>
      </w:r>
      <w:r w:rsidR="00164421" w:rsidRPr="00D20306">
        <w:rPr>
          <w:rFonts w:ascii="Arial" w:hAnsi="Arial" w:cs="Arial"/>
          <w:lang w:eastAsia="zh-CN"/>
        </w:rPr>
        <w:t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164421" w:rsidRPr="00D20306">
        <w:rPr>
          <w:rFonts w:ascii="Arial" w:hAnsi="Arial" w:cs="Arial"/>
          <w:lang w:val="en-US" w:eastAsia="zh-CN"/>
        </w:rPr>
        <w:t>s</w:t>
      </w:r>
      <w:r w:rsidR="00164421" w:rsidRPr="00D20306">
        <w:rPr>
          <w:rFonts w:ascii="Arial" w:hAnsi="Arial" w:cs="Arial"/>
          <w:lang w:eastAsia="zh-CN"/>
        </w:rPr>
        <w:t>://pravo.tatarstan.ru, а также разместить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164421" w:rsidRPr="00D20306">
        <w:rPr>
          <w:rFonts w:ascii="Arial" w:hAnsi="Arial" w:cs="Arial"/>
          <w:lang w:val="en-US" w:eastAsia="zh-CN"/>
        </w:rPr>
        <w:t>s</w:t>
      </w:r>
      <w:r w:rsidR="00164421" w:rsidRPr="00D20306">
        <w:rPr>
          <w:rFonts w:ascii="Arial" w:hAnsi="Arial" w:cs="Arial"/>
          <w:lang w:eastAsia="zh-CN"/>
        </w:rPr>
        <w:t>://novosheshminsk.tatarstan.ru.</w:t>
      </w:r>
    </w:p>
    <w:p w:rsidR="00164421" w:rsidRPr="00D20306" w:rsidRDefault="00D20306" w:rsidP="00D2030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6.</w:t>
      </w:r>
      <w:r w:rsidR="00164421" w:rsidRPr="00D20306">
        <w:rPr>
          <w:rFonts w:ascii="Arial" w:hAnsi="Arial" w:cs="Arial"/>
        </w:rPr>
        <w:t>Контроль за исполнением настоящего решения возложить на постоянную комиссию по бюджету, налогам и финансам Совета Тубылгытауского сельского поселения Новошешминского муниципального района Республики Татарстан.</w:t>
      </w:r>
    </w:p>
    <w:p w:rsidR="00164421" w:rsidRPr="00156FB3" w:rsidRDefault="00164421" w:rsidP="005F3120">
      <w:pPr>
        <w:ind w:firstLine="709"/>
        <w:jc w:val="both"/>
        <w:rPr>
          <w:rFonts w:ascii="Arial" w:hAnsi="Arial" w:cs="Arial"/>
          <w:bCs/>
        </w:rPr>
      </w:pPr>
    </w:p>
    <w:p w:rsidR="00164421" w:rsidRPr="00156FB3" w:rsidRDefault="00164421" w:rsidP="005F3120">
      <w:pPr>
        <w:ind w:firstLine="709"/>
        <w:jc w:val="both"/>
        <w:rPr>
          <w:rFonts w:ascii="Arial" w:hAnsi="Arial" w:cs="Arial"/>
          <w:bCs/>
        </w:rPr>
      </w:pPr>
    </w:p>
    <w:p w:rsidR="00164421" w:rsidRPr="00156FB3" w:rsidRDefault="00164421" w:rsidP="005F3120">
      <w:pPr>
        <w:ind w:firstLine="709"/>
        <w:jc w:val="both"/>
        <w:rPr>
          <w:rFonts w:ascii="Arial" w:hAnsi="Arial" w:cs="Arial"/>
          <w:bCs/>
        </w:rPr>
      </w:pPr>
    </w:p>
    <w:p w:rsidR="00164421" w:rsidRPr="00156FB3" w:rsidRDefault="00164421" w:rsidP="00164421">
      <w:pPr>
        <w:jc w:val="both"/>
        <w:rPr>
          <w:rFonts w:ascii="Arial" w:hAnsi="Arial" w:cs="Arial"/>
          <w:bCs/>
        </w:rPr>
      </w:pPr>
    </w:p>
    <w:p w:rsidR="00164421" w:rsidRPr="00156FB3" w:rsidRDefault="00164421" w:rsidP="00164421">
      <w:pPr>
        <w:spacing w:line="276" w:lineRule="auto"/>
        <w:jc w:val="both"/>
        <w:rPr>
          <w:rFonts w:ascii="Arial" w:hAnsi="Arial" w:cs="Arial"/>
        </w:rPr>
      </w:pPr>
      <w:r w:rsidRPr="00156FB3">
        <w:rPr>
          <w:rFonts w:ascii="Arial" w:hAnsi="Arial" w:cs="Arial"/>
        </w:rPr>
        <w:t>Глава Тубылгытауского сельского поселения</w:t>
      </w:r>
    </w:p>
    <w:p w:rsidR="00164421" w:rsidRPr="00156FB3" w:rsidRDefault="00164421" w:rsidP="00164421">
      <w:pPr>
        <w:spacing w:line="276" w:lineRule="auto"/>
        <w:jc w:val="both"/>
        <w:rPr>
          <w:rFonts w:ascii="Arial" w:hAnsi="Arial" w:cs="Arial"/>
        </w:rPr>
      </w:pPr>
      <w:r w:rsidRPr="00156FB3">
        <w:rPr>
          <w:rFonts w:ascii="Arial" w:hAnsi="Arial" w:cs="Arial"/>
          <w:bCs/>
        </w:rPr>
        <w:t>Новошешминского</w:t>
      </w:r>
      <w:r w:rsidRPr="00156FB3">
        <w:rPr>
          <w:rFonts w:ascii="Arial" w:hAnsi="Arial" w:cs="Arial"/>
        </w:rPr>
        <w:t xml:space="preserve"> муниципального района </w:t>
      </w:r>
    </w:p>
    <w:p w:rsidR="00164421" w:rsidRPr="00156FB3" w:rsidRDefault="00164421" w:rsidP="00164421">
      <w:pPr>
        <w:widowControl w:val="0"/>
        <w:autoSpaceDE w:val="0"/>
        <w:autoSpaceDN w:val="0"/>
        <w:spacing w:line="0" w:lineRule="atLeast"/>
        <w:jc w:val="both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Республики Татарстан                                                                                   </w:t>
      </w:r>
      <w:r w:rsidR="008A34DC" w:rsidRPr="00156FB3">
        <w:rPr>
          <w:rFonts w:ascii="Arial" w:hAnsi="Arial" w:cs="Arial"/>
        </w:rPr>
        <w:t xml:space="preserve">   </w:t>
      </w:r>
      <w:r w:rsidRPr="00156FB3">
        <w:rPr>
          <w:rFonts w:ascii="Arial" w:hAnsi="Arial" w:cs="Arial"/>
        </w:rPr>
        <w:t xml:space="preserve">  Ф.Ф. Исмагилов</w:t>
      </w:r>
    </w:p>
    <w:p w:rsidR="00164421" w:rsidRPr="00156FB3" w:rsidRDefault="00164421" w:rsidP="00164421">
      <w:pPr>
        <w:widowControl w:val="0"/>
        <w:autoSpaceDE w:val="0"/>
        <w:autoSpaceDN w:val="0"/>
        <w:spacing w:line="0" w:lineRule="atLeast"/>
        <w:jc w:val="both"/>
        <w:rPr>
          <w:rFonts w:ascii="Arial" w:hAnsi="Arial" w:cs="Arial"/>
        </w:rPr>
      </w:pPr>
    </w:p>
    <w:p w:rsidR="00164421" w:rsidRPr="00156FB3" w:rsidRDefault="00164421" w:rsidP="00164421">
      <w:pPr>
        <w:widowControl w:val="0"/>
        <w:autoSpaceDE w:val="0"/>
        <w:autoSpaceDN w:val="0"/>
        <w:spacing w:line="0" w:lineRule="atLeast"/>
        <w:jc w:val="both"/>
        <w:rPr>
          <w:rFonts w:ascii="Arial" w:hAnsi="Arial" w:cs="Arial"/>
        </w:rPr>
      </w:pPr>
    </w:p>
    <w:p w:rsidR="00164421" w:rsidRPr="00156FB3" w:rsidRDefault="00164421" w:rsidP="00164421">
      <w:pPr>
        <w:widowControl w:val="0"/>
        <w:autoSpaceDE w:val="0"/>
        <w:autoSpaceDN w:val="0"/>
        <w:spacing w:line="0" w:lineRule="atLeast"/>
        <w:jc w:val="both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Default="00164421" w:rsidP="00164421">
      <w:pPr>
        <w:spacing w:line="276" w:lineRule="auto"/>
        <w:rPr>
          <w:rFonts w:ascii="Arial" w:hAnsi="Arial" w:cs="Arial"/>
        </w:rPr>
      </w:pPr>
    </w:p>
    <w:p w:rsidR="00D20306" w:rsidRDefault="00D20306" w:rsidP="00164421">
      <w:pPr>
        <w:spacing w:line="276" w:lineRule="auto"/>
        <w:rPr>
          <w:rFonts w:ascii="Arial" w:hAnsi="Arial" w:cs="Arial"/>
        </w:rPr>
      </w:pPr>
    </w:p>
    <w:p w:rsidR="00D20306" w:rsidRDefault="00D20306" w:rsidP="00164421">
      <w:pPr>
        <w:spacing w:line="276" w:lineRule="auto"/>
        <w:rPr>
          <w:rFonts w:ascii="Arial" w:hAnsi="Arial" w:cs="Arial"/>
        </w:rPr>
      </w:pPr>
    </w:p>
    <w:p w:rsidR="006C6C36" w:rsidRDefault="006C6C36" w:rsidP="00164421">
      <w:pPr>
        <w:spacing w:line="276" w:lineRule="auto"/>
        <w:rPr>
          <w:rFonts w:ascii="Arial" w:hAnsi="Arial" w:cs="Arial"/>
        </w:rPr>
      </w:pPr>
    </w:p>
    <w:p w:rsidR="00990284" w:rsidRDefault="00990284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>Приложение №1 к решению Совета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Тубылгытауского сельского поселения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>Новошешминского муниципального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  <w:lang w:val="tt-RU"/>
        </w:rPr>
      </w:pPr>
      <w:r w:rsidRPr="00156FB3">
        <w:rPr>
          <w:rFonts w:ascii="Arial" w:hAnsi="Arial" w:cs="Arial"/>
        </w:rPr>
        <w:t xml:space="preserve">                                       района Республики Татарстан 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            от 18.12.202</w:t>
      </w:r>
      <w:r w:rsidR="001E121B">
        <w:rPr>
          <w:rFonts w:ascii="Arial" w:hAnsi="Arial" w:cs="Arial"/>
        </w:rPr>
        <w:t>4 № 46-</w:t>
      </w:r>
      <w:r w:rsidRPr="00156FB3">
        <w:rPr>
          <w:rFonts w:ascii="Arial" w:hAnsi="Arial" w:cs="Arial"/>
        </w:rPr>
        <w:t>1</w:t>
      </w:r>
      <w:r w:rsidR="001E121B">
        <w:rPr>
          <w:rFonts w:ascii="Arial" w:hAnsi="Arial" w:cs="Arial"/>
        </w:rPr>
        <w:t>51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(в редакции решени</w:t>
      </w:r>
      <w:r w:rsidR="00250D91" w:rsidRPr="00156FB3">
        <w:rPr>
          <w:rFonts w:ascii="Arial" w:hAnsi="Arial" w:cs="Arial"/>
        </w:rPr>
        <w:t>й</w:t>
      </w:r>
      <w:r w:rsidRPr="00156FB3">
        <w:rPr>
          <w:rFonts w:ascii="Arial" w:hAnsi="Arial" w:cs="Arial"/>
        </w:rPr>
        <w:t xml:space="preserve"> Совета Тубылгытауского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сельского поселения Новошешминского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           муниципального района Республики Татарстан </w:t>
      </w:r>
    </w:p>
    <w:p w:rsidR="00164421" w:rsidRPr="00156FB3" w:rsidRDefault="00164421" w:rsidP="00164421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 xml:space="preserve">                              от </w:t>
      </w:r>
      <w:r w:rsidR="008D6F17">
        <w:rPr>
          <w:rFonts w:ascii="Arial" w:hAnsi="Arial" w:cs="Arial"/>
          <w:sz w:val="24"/>
          <w:szCs w:val="24"/>
        </w:rPr>
        <w:t>_____</w:t>
      </w:r>
      <w:r w:rsidR="008D6F17" w:rsidRPr="008D6F17">
        <w:rPr>
          <w:rFonts w:ascii="Arial" w:hAnsi="Arial" w:cs="Arial"/>
          <w:sz w:val="24"/>
          <w:szCs w:val="24"/>
        </w:rPr>
        <w:t>2025</w:t>
      </w:r>
      <w:r w:rsidRPr="008D6F17">
        <w:rPr>
          <w:rFonts w:ascii="Arial" w:hAnsi="Arial" w:cs="Arial"/>
          <w:sz w:val="24"/>
          <w:szCs w:val="24"/>
        </w:rPr>
        <w:t xml:space="preserve"> № </w:t>
      </w:r>
      <w:r w:rsidR="008D6F17" w:rsidRPr="008D6F17">
        <w:rPr>
          <w:rFonts w:ascii="Arial" w:hAnsi="Arial" w:cs="Arial"/>
          <w:sz w:val="24"/>
          <w:szCs w:val="24"/>
        </w:rPr>
        <w:t>_____</w:t>
      </w:r>
      <w:r w:rsidRPr="008D6F17">
        <w:rPr>
          <w:rFonts w:ascii="Arial" w:hAnsi="Arial" w:cs="Arial"/>
          <w:sz w:val="24"/>
          <w:szCs w:val="24"/>
        </w:rPr>
        <w:t>;)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>Таблица 1</w:t>
      </w:r>
    </w:p>
    <w:p w:rsidR="00164421" w:rsidRPr="00156FB3" w:rsidRDefault="00164421" w:rsidP="00164421">
      <w:pPr>
        <w:jc w:val="both"/>
        <w:rPr>
          <w:rFonts w:ascii="Arial" w:hAnsi="Arial" w:cs="Arial"/>
        </w:rPr>
      </w:pPr>
    </w:p>
    <w:p w:rsidR="00164421" w:rsidRPr="00156FB3" w:rsidRDefault="00164421" w:rsidP="0016442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56FB3">
        <w:rPr>
          <w:rFonts w:ascii="Arial" w:hAnsi="Arial" w:cs="Arial"/>
        </w:rPr>
        <w:t>Источники</w:t>
      </w:r>
    </w:p>
    <w:p w:rsidR="00164421" w:rsidRPr="00156FB3" w:rsidRDefault="00164421" w:rsidP="00164421">
      <w:pPr>
        <w:jc w:val="center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финансирования дефицита бюджета Тубылгытауского сельского поселения Новошешминского муниципального района </w:t>
      </w:r>
    </w:p>
    <w:p w:rsidR="00164421" w:rsidRPr="00156FB3" w:rsidRDefault="00164421" w:rsidP="00164421">
      <w:pPr>
        <w:jc w:val="center"/>
        <w:rPr>
          <w:rFonts w:ascii="Arial" w:hAnsi="Arial" w:cs="Arial"/>
        </w:rPr>
      </w:pPr>
      <w:r w:rsidRPr="00156FB3">
        <w:rPr>
          <w:rFonts w:ascii="Arial" w:hAnsi="Arial" w:cs="Arial"/>
        </w:rPr>
        <w:t>Республики Татарстан на 202</w:t>
      </w:r>
      <w:r w:rsidR="001E121B">
        <w:rPr>
          <w:rFonts w:ascii="Arial" w:hAnsi="Arial" w:cs="Arial"/>
        </w:rPr>
        <w:t>5</w:t>
      </w:r>
      <w:r w:rsidRPr="00156FB3">
        <w:rPr>
          <w:rFonts w:ascii="Arial" w:hAnsi="Arial" w:cs="Arial"/>
        </w:rPr>
        <w:t xml:space="preserve"> год</w:t>
      </w:r>
    </w:p>
    <w:p w:rsidR="00164421" w:rsidRPr="00156FB3" w:rsidRDefault="00164421" w:rsidP="00164421">
      <w:pPr>
        <w:pStyle w:val="ConsTitle"/>
        <w:widowControl/>
        <w:ind w:right="0"/>
        <w:jc w:val="right"/>
        <w:rPr>
          <w:b w:val="0"/>
          <w:sz w:val="24"/>
          <w:szCs w:val="24"/>
        </w:rPr>
      </w:pPr>
      <w:r w:rsidRPr="00156FB3">
        <w:rPr>
          <w:b w:val="0"/>
          <w:sz w:val="24"/>
          <w:szCs w:val="24"/>
        </w:rPr>
        <w:t xml:space="preserve">   (тыс. руб.)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119"/>
        <w:gridCol w:w="4819"/>
        <w:gridCol w:w="2127"/>
      </w:tblGrid>
      <w:tr w:rsidR="00164421" w:rsidRPr="00156FB3" w:rsidTr="00E163BD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Сумма</w:t>
            </w:r>
          </w:p>
        </w:tc>
      </w:tr>
      <w:tr w:rsidR="00164421" w:rsidRPr="00156FB3" w:rsidTr="00E163BD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21" w:rsidRPr="00156FB3" w:rsidRDefault="00164421" w:rsidP="00E163BD">
            <w:pPr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421" w:rsidRPr="00156FB3" w:rsidRDefault="00164421" w:rsidP="001E121B">
            <w:pPr>
              <w:jc w:val="right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-</w:t>
            </w:r>
            <w:r w:rsidR="001E121B">
              <w:rPr>
                <w:rFonts w:ascii="Arial" w:hAnsi="Arial" w:cs="Arial"/>
                <w:color w:val="000000"/>
              </w:rPr>
              <w:t>123,2</w:t>
            </w:r>
          </w:p>
        </w:tc>
      </w:tr>
      <w:tr w:rsidR="00164421" w:rsidRPr="00156FB3" w:rsidTr="00E163BD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21" w:rsidRPr="00156FB3" w:rsidRDefault="00164421" w:rsidP="00E163BD">
            <w:pPr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421" w:rsidRPr="00156FB3" w:rsidRDefault="00037514" w:rsidP="001E121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1E121B">
              <w:rPr>
                <w:rFonts w:ascii="Arial" w:hAnsi="Arial" w:cs="Arial"/>
                <w:color w:val="000000"/>
              </w:rPr>
              <w:t>123,2</w:t>
            </w:r>
          </w:p>
        </w:tc>
      </w:tr>
      <w:tr w:rsidR="00164421" w:rsidRPr="00156FB3" w:rsidTr="00E163BD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21" w:rsidRPr="00156FB3" w:rsidRDefault="00164421" w:rsidP="00E163BD">
            <w:pPr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421" w:rsidRPr="00156FB3" w:rsidRDefault="00164421" w:rsidP="008A3B41">
            <w:pPr>
              <w:jc w:val="right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- </w:t>
            </w:r>
            <w:r w:rsidR="008A3B41">
              <w:rPr>
                <w:rFonts w:ascii="Arial" w:hAnsi="Arial" w:cs="Arial"/>
                <w:color w:val="000000"/>
              </w:rPr>
              <w:t>5287,4</w:t>
            </w:r>
          </w:p>
        </w:tc>
      </w:tr>
      <w:tr w:rsidR="008A3B41" w:rsidRPr="00156FB3" w:rsidTr="00E163BD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B41" w:rsidRPr="00156FB3" w:rsidRDefault="008A3B41" w:rsidP="008A3B41">
            <w:pPr>
              <w:jc w:val="right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5287,4</w:t>
            </w:r>
          </w:p>
        </w:tc>
      </w:tr>
      <w:tr w:rsidR="008A3B41" w:rsidRPr="00156FB3" w:rsidTr="00E163B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Увеличение прочих остатков денежных средств 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B41" w:rsidRPr="00156FB3" w:rsidRDefault="008A3B41" w:rsidP="008A3B41">
            <w:pPr>
              <w:jc w:val="right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5287,4</w:t>
            </w:r>
          </w:p>
        </w:tc>
      </w:tr>
      <w:tr w:rsidR="008A3B41" w:rsidRPr="00156FB3" w:rsidTr="00E163B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B41" w:rsidRPr="00156FB3" w:rsidRDefault="008A3B41" w:rsidP="008A3B41">
            <w:pPr>
              <w:jc w:val="right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5287,4</w:t>
            </w:r>
          </w:p>
        </w:tc>
      </w:tr>
      <w:tr w:rsidR="008A3B41" w:rsidRPr="00156FB3" w:rsidTr="00E163B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B41" w:rsidRPr="00156FB3" w:rsidRDefault="008A3B41" w:rsidP="008A3B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5410,6</w:t>
            </w:r>
          </w:p>
        </w:tc>
      </w:tr>
      <w:tr w:rsidR="008A3B41" w:rsidRPr="00156FB3" w:rsidTr="00E163B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Уменьшение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B41" w:rsidRPr="00156FB3" w:rsidRDefault="008A3B41" w:rsidP="008A3B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5410,6</w:t>
            </w:r>
          </w:p>
        </w:tc>
      </w:tr>
      <w:tr w:rsidR="008A3B41" w:rsidRPr="00156FB3" w:rsidTr="00E163B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B41" w:rsidRPr="00156FB3" w:rsidRDefault="008A3B41" w:rsidP="008A3B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5410,6</w:t>
            </w:r>
          </w:p>
        </w:tc>
      </w:tr>
      <w:tr w:rsidR="008A3B41" w:rsidRPr="00156FB3" w:rsidTr="00E163B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B41" w:rsidRPr="00156FB3" w:rsidRDefault="008A3B41" w:rsidP="008A3B41">
            <w:pPr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B41" w:rsidRPr="00156FB3" w:rsidRDefault="008A3B41" w:rsidP="008A3B4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5410,6</w:t>
            </w:r>
          </w:p>
        </w:tc>
      </w:tr>
    </w:tbl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>Приложение №2 к решению Совета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Тубылгытауского сельского поселения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>Новошешминского муниципального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  <w:lang w:val="tt-RU"/>
        </w:rPr>
      </w:pPr>
      <w:r w:rsidRPr="00156FB3">
        <w:rPr>
          <w:rFonts w:ascii="Arial" w:hAnsi="Arial" w:cs="Arial"/>
        </w:rPr>
        <w:t xml:space="preserve">                                       района Республики Татарстан 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            от 18.12.202</w:t>
      </w:r>
      <w:r w:rsidR="001E121B">
        <w:rPr>
          <w:rFonts w:ascii="Arial" w:hAnsi="Arial" w:cs="Arial"/>
        </w:rPr>
        <w:t>4</w:t>
      </w:r>
      <w:r w:rsidRPr="00156FB3">
        <w:rPr>
          <w:rFonts w:ascii="Arial" w:hAnsi="Arial" w:cs="Arial"/>
        </w:rPr>
        <w:t xml:space="preserve"> № </w:t>
      </w:r>
      <w:r w:rsidR="001E121B">
        <w:rPr>
          <w:rFonts w:ascii="Arial" w:hAnsi="Arial" w:cs="Arial"/>
        </w:rPr>
        <w:t>46</w:t>
      </w:r>
      <w:r w:rsidRPr="00156FB3">
        <w:rPr>
          <w:rFonts w:ascii="Arial" w:hAnsi="Arial" w:cs="Arial"/>
        </w:rPr>
        <w:t>-1</w:t>
      </w:r>
      <w:r w:rsidR="001E121B">
        <w:rPr>
          <w:rFonts w:ascii="Arial" w:hAnsi="Arial" w:cs="Arial"/>
        </w:rPr>
        <w:t>51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(в редакции решени</w:t>
      </w:r>
      <w:r w:rsidR="00250D91" w:rsidRPr="00156FB3">
        <w:rPr>
          <w:rFonts w:ascii="Arial" w:hAnsi="Arial" w:cs="Arial"/>
        </w:rPr>
        <w:t>й</w:t>
      </w:r>
      <w:r w:rsidRPr="00156FB3">
        <w:rPr>
          <w:rFonts w:ascii="Arial" w:hAnsi="Arial" w:cs="Arial"/>
        </w:rPr>
        <w:t xml:space="preserve"> Совета Тубылгытауского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сельского поселения Новошешминского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           муниципального района Республики Татарстан </w:t>
      </w:r>
    </w:p>
    <w:p w:rsidR="00164421" w:rsidRPr="00156FB3" w:rsidRDefault="00164421" w:rsidP="00164421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 xml:space="preserve">                              от </w:t>
      </w:r>
      <w:r w:rsidR="008D6F17">
        <w:rPr>
          <w:rFonts w:ascii="Arial" w:hAnsi="Arial" w:cs="Arial"/>
          <w:sz w:val="24"/>
          <w:szCs w:val="24"/>
        </w:rPr>
        <w:t>____2025</w:t>
      </w:r>
      <w:r w:rsidRPr="008D6F17">
        <w:rPr>
          <w:rFonts w:ascii="Arial" w:hAnsi="Arial" w:cs="Arial"/>
          <w:sz w:val="24"/>
          <w:szCs w:val="24"/>
        </w:rPr>
        <w:t xml:space="preserve"> № </w:t>
      </w:r>
      <w:r w:rsidR="008D6F17">
        <w:rPr>
          <w:rFonts w:ascii="Arial" w:hAnsi="Arial" w:cs="Arial"/>
          <w:sz w:val="24"/>
          <w:szCs w:val="24"/>
        </w:rPr>
        <w:t>____;</w:t>
      </w:r>
      <w:r w:rsidRPr="008D6F17">
        <w:rPr>
          <w:rFonts w:ascii="Arial" w:hAnsi="Arial" w:cs="Arial"/>
          <w:sz w:val="24"/>
          <w:szCs w:val="24"/>
        </w:rPr>
        <w:t>)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>Таблица 1</w:t>
      </w:r>
    </w:p>
    <w:p w:rsidR="00164421" w:rsidRPr="00156FB3" w:rsidRDefault="00164421" w:rsidP="00164421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af2"/>
        <w:rPr>
          <w:rFonts w:ascii="Arial" w:hAnsi="Arial" w:cs="Arial"/>
          <w:i w:val="0"/>
          <w:sz w:val="24"/>
          <w:szCs w:val="24"/>
        </w:rPr>
      </w:pPr>
      <w:r w:rsidRPr="00156FB3">
        <w:rPr>
          <w:rFonts w:ascii="Arial" w:hAnsi="Arial" w:cs="Arial"/>
          <w:i w:val="0"/>
          <w:sz w:val="24"/>
          <w:szCs w:val="24"/>
        </w:rPr>
        <w:t>Прогнозируемые объемы доходов бюджета Тубылгытауского сельского поселения Новошешминского муниципального района Республики Татарстан на 202</w:t>
      </w:r>
      <w:r w:rsidR="001E121B">
        <w:rPr>
          <w:rFonts w:ascii="Arial" w:hAnsi="Arial" w:cs="Arial"/>
          <w:i w:val="0"/>
          <w:sz w:val="24"/>
          <w:szCs w:val="24"/>
        </w:rPr>
        <w:t>5</w:t>
      </w:r>
      <w:r w:rsidRPr="00156FB3">
        <w:rPr>
          <w:rFonts w:ascii="Arial" w:hAnsi="Arial" w:cs="Arial"/>
          <w:i w:val="0"/>
          <w:sz w:val="24"/>
          <w:szCs w:val="24"/>
        </w:rPr>
        <w:t xml:space="preserve"> год.</w:t>
      </w:r>
    </w:p>
    <w:p w:rsidR="00164421" w:rsidRPr="00156FB3" w:rsidRDefault="00164421" w:rsidP="00164421">
      <w:pPr>
        <w:pStyle w:val="af2"/>
        <w:tabs>
          <w:tab w:val="left" w:pos="9255"/>
        </w:tabs>
        <w:jc w:val="right"/>
        <w:rPr>
          <w:rFonts w:ascii="Arial" w:hAnsi="Arial" w:cs="Arial"/>
          <w:i w:val="0"/>
          <w:sz w:val="24"/>
          <w:szCs w:val="24"/>
        </w:rPr>
      </w:pPr>
      <w:r w:rsidRPr="00156FB3">
        <w:rPr>
          <w:rFonts w:ascii="Arial" w:hAnsi="Arial" w:cs="Arial"/>
          <w:i w:val="0"/>
          <w:sz w:val="24"/>
          <w:szCs w:val="24"/>
        </w:rPr>
        <w:t xml:space="preserve">                              (тыс. руб.)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977"/>
        <w:gridCol w:w="1984"/>
      </w:tblGrid>
      <w:tr w:rsidR="00164421" w:rsidRPr="00156FB3" w:rsidTr="00E163BD">
        <w:trPr>
          <w:cantSplit/>
          <w:trHeight w:val="4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Код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Сумма</w:t>
            </w:r>
          </w:p>
        </w:tc>
      </w:tr>
      <w:tr w:rsidR="00164421" w:rsidRPr="00156FB3" w:rsidTr="00E163BD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100 00000 00 0000 000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A3B4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560,4</w:t>
            </w:r>
          </w:p>
        </w:tc>
      </w:tr>
      <w:tr w:rsidR="00164421" w:rsidRPr="00156FB3" w:rsidTr="00E163BD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101 00000 00 0000 000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162B7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164421" w:rsidRPr="00156FB3">
              <w:rPr>
                <w:rFonts w:ascii="Arial" w:hAnsi="Arial" w:cs="Arial"/>
              </w:rPr>
              <w:t>,0</w:t>
            </w:r>
          </w:p>
        </w:tc>
      </w:tr>
      <w:tr w:rsidR="00164421" w:rsidRPr="00156FB3" w:rsidTr="00E163BD">
        <w:trPr>
          <w:cantSplit/>
          <w:trHeight w:val="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101 02000 01 0000 110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162B7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164421" w:rsidRPr="00156FB3">
              <w:rPr>
                <w:rFonts w:ascii="Arial" w:hAnsi="Arial" w:cs="Arial"/>
              </w:rPr>
              <w:t>,0</w:t>
            </w:r>
          </w:p>
        </w:tc>
      </w:tr>
      <w:tr w:rsidR="00164421" w:rsidRPr="00156FB3" w:rsidTr="00E163BD">
        <w:trPr>
          <w:cantSplit/>
          <w:trHeight w:val="3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106 00000 00 0000 000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162B7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  <w:r w:rsidR="00164421" w:rsidRPr="00156FB3">
              <w:rPr>
                <w:rFonts w:ascii="Arial" w:hAnsi="Arial" w:cs="Arial"/>
              </w:rPr>
              <w:t>,0</w:t>
            </w:r>
          </w:p>
        </w:tc>
      </w:tr>
      <w:tr w:rsidR="00164421" w:rsidRPr="00156FB3" w:rsidTr="00E163BD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106 01000 00 0000 110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162B7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  <w:r w:rsidR="00164421" w:rsidRPr="00156FB3">
              <w:rPr>
                <w:rFonts w:ascii="Arial" w:hAnsi="Arial" w:cs="Arial"/>
              </w:rPr>
              <w:t>,0</w:t>
            </w:r>
          </w:p>
        </w:tc>
      </w:tr>
      <w:tr w:rsidR="00164421" w:rsidRPr="00156FB3" w:rsidTr="00E163BD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pStyle w:val="afb"/>
              <w:tabs>
                <w:tab w:val="left" w:pos="7140"/>
              </w:tabs>
              <w:ind w:left="0"/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106 06000 00 0000 110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162B7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  <w:r w:rsidR="00164421" w:rsidRPr="00156FB3">
              <w:rPr>
                <w:rFonts w:ascii="Arial" w:hAnsi="Arial" w:cs="Arial"/>
              </w:rPr>
              <w:t>,0</w:t>
            </w:r>
          </w:p>
        </w:tc>
      </w:tr>
      <w:tr w:rsidR="00164421" w:rsidRPr="00156FB3" w:rsidTr="00E163BD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108 00000 00 0000 000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0,5</w:t>
            </w:r>
          </w:p>
        </w:tc>
      </w:tr>
      <w:tr w:rsidR="00164421" w:rsidRPr="00156FB3" w:rsidTr="00E163BD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pStyle w:val="afb"/>
              <w:tabs>
                <w:tab w:val="left" w:pos="7140"/>
              </w:tabs>
              <w:ind w:left="0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</w:p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</w:p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108 04000 01 0000 110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0,5</w:t>
            </w:r>
          </w:p>
        </w:tc>
      </w:tr>
      <w:tr w:rsidR="00164421" w:rsidRPr="00156FB3" w:rsidTr="00E163BD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pStyle w:val="afb"/>
              <w:tabs>
                <w:tab w:val="left" w:pos="7140"/>
              </w:tabs>
              <w:spacing w:line="276" w:lineRule="auto"/>
              <w:ind w:left="0" w:firstLine="34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11302065100000130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</w:p>
        </w:tc>
      </w:tr>
      <w:tr w:rsidR="00164421" w:rsidRPr="00156FB3" w:rsidTr="00E163BD">
        <w:trPr>
          <w:cantSplit/>
          <w:trHeight w:val="8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156FB3">
              <w:rPr>
                <w:rFonts w:ascii="Arial" w:hAnsi="Arial" w:cs="Arial"/>
                <w:b w:val="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17 14030 10 0000 150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A3B4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188,9</w:t>
            </w:r>
          </w:p>
        </w:tc>
      </w:tr>
      <w:tr w:rsidR="00164421" w:rsidRPr="00156FB3" w:rsidTr="00E163BD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21" w:rsidRPr="00156FB3" w:rsidRDefault="00164421" w:rsidP="00E163B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111 00000 00 0000 000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64421" w:rsidRPr="00156FB3" w:rsidTr="00E163BD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21" w:rsidRPr="00156FB3" w:rsidRDefault="00164421" w:rsidP="00E163B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111 05000 00 0000 120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64421" w:rsidRPr="00156FB3" w:rsidTr="00E163BD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200 00000 00 0000 000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A3B4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4727,0</w:t>
            </w:r>
          </w:p>
        </w:tc>
      </w:tr>
      <w:tr w:rsidR="00164421" w:rsidRPr="00156FB3" w:rsidTr="00E163BD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</w:p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202 00000 00 0000 000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A3B4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4727,0</w:t>
            </w:r>
          </w:p>
        </w:tc>
      </w:tr>
      <w:tr w:rsidR="00164421" w:rsidRPr="00156FB3" w:rsidTr="00E163BD">
        <w:trPr>
          <w:cantSplit/>
          <w:trHeight w:val="3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</w:p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202 10000 00 0000 150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162B7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3236,5</w:t>
            </w:r>
          </w:p>
        </w:tc>
      </w:tr>
      <w:tr w:rsidR="00164421" w:rsidRPr="00156FB3" w:rsidTr="00E163BD">
        <w:trPr>
          <w:cantSplit/>
          <w:trHeight w:val="3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</w:rPr>
              <w:t xml:space="preserve">Дотации бюджетам сельских поселений на выравнивание бюджетной обеспеченности из бюджетов муниципальных районов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</w:p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202 16001 10 0000 150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162B7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3236,5</w:t>
            </w:r>
          </w:p>
        </w:tc>
      </w:tr>
      <w:tr w:rsidR="00164421" w:rsidRPr="00156FB3" w:rsidTr="00E163BD">
        <w:trPr>
          <w:cantSplit/>
          <w:trHeight w:val="3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21" w:rsidRPr="00156FB3" w:rsidRDefault="00164421" w:rsidP="00E163B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202 30000 00 0000 150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162B7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166,6</w:t>
            </w:r>
          </w:p>
        </w:tc>
      </w:tr>
      <w:tr w:rsidR="00164421" w:rsidRPr="00156FB3" w:rsidTr="00E163BD"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21" w:rsidRPr="00156FB3" w:rsidRDefault="00164421" w:rsidP="00E163B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202 35118 10 0000 150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162B7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166,6</w:t>
            </w:r>
          </w:p>
        </w:tc>
      </w:tr>
      <w:tr w:rsidR="00164421" w:rsidRPr="00156FB3" w:rsidTr="00E163BD"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Межбюджетные трансферты, передаваемые бюджета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21" w:rsidRPr="00156FB3" w:rsidRDefault="00164421" w:rsidP="00E163B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202 49999 10 0000 150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164421" w:rsidRPr="00156FB3" w:rsidRDefault="0016442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164421" w:rsidRPr="00156FB3" w:rsidRDefault="0016442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164421" w:rsidRPr="00156FB3" w:rsidRDefault="008A3B4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1323,9</w:t>
            </w:r>
          </w:p>
          <w:p w:rsidR="00164421" w:rsidRPr="00156FB3" w:rsidRDefault="0016442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</w:p>
        </w:tc>
      </w:tr>
      <w:tr w:rsidR="00164421" w:rsidRPr="00156FB3" w:rsidTr="00E163BD"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  <w:bCs/>
              </w:rPr>
            </w:pPr>
            <w:r w:rsidRPr="00156FB3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21" w:rsidRPr="00156FB3" w:rsidRDefault="008A3B41" w:rsidP="00E163BD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5287,4</w:t>
            </w:r>
          </w:p>
        </w:tc>
      </w:tr>
    </w:tbl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E121B" w:rsidRPr="00156FB3" w:rsidRDefault="001E121B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Приложение №3 к решению Совета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Тубылгытауского сельского поселения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>Новошешминского муниципального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  <w:lang w:val="tt-RU"/>
        </w:rPr>
      </w:pPr>
      <w:r w:rsidRPr="00156FB3">
        <w:rPr>
          <w:rFonts w:ascii="Arial" w:hAnsi="Arial" w:cs="Arial"/>
        </w:rPr>
        <w:t xml:space="preserve">                                       района Республики Татарстан 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            от 18.12.202</w:t>
      </w:r>
      <w:r w:rsidR="001E121B">
        <w:rPr>
          <w:rFonts w:ascii="Arial" w:hAnsi="Arial" w:cs="Arial"/>
        </w:rPr>
        <w:t>4</w:t>
      </w:r>
      <w:r w:rsidRPr="00156FB3">
        <w:rPr>
          <w:rFonts w:ascii="Arial" w:hAnsi="Arial" w:cs="Arial"/>
        </w:rPr>
        <w:t xml:space="preserve"> № </w:t>
      </w:r>
      <w:r w:rsidR="001E121B">
        <w:rPr>
          <w:rFonts w:ascii="Arial" w:hAnsi="Arial" w:cs="Arial"/>
        </w:rPr>
        <w:t>46</w:t>
      </w:r>
      <w:r w:rsidRPr="00156FB3">
        <w:rPr>
          <w:rFonts w:ascii="Arial" w:hAnsi="Arial" w:cs="Arial"/>
        </w:rPr>
        <w:t>-1</w:t>
      </w:r>
      <w:r w:rsidR="001E121B">
        <w:rPr>
          <w:rFonts w:ascii="Arial" w:hAnsi="Arial" w:cs="Arial"/>
        </w:rPr>
        <w:t>51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(в редакции решени</w:t>
      </w:r>
      <w:r w:rsidR="00250D91" w:rsidRPr="00156FB3">
        <w:rPr>
          <w:rFonts w:ascii="Arial" w:hAnsi="Arial" w:cs="Arial"/>
        </w:rPr>
        <w:t>й</w:t>
      </w:r>
      <w:r w:rsidRPr="00156FB3">
        <w:rPr>
          <w:rFonts w:ascii="Arial" w:hAnsi="Arial" w:cs="Arial"/>
        </w:rPr>
        <w:t xml:space="preserve"> Совета Тубылгытауского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сельского поселения Новошешминского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           муниципального района Республики Татарстан </w:t>
      </w:r>
    </w:p>
    <w:p w:rsidR="00164421" w:rsidRPr="00156FB3" w:rsidRDefault="00164421" w:rsidP="00164421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 xml:space="preserve">                              </w:t>
      </w:r>
      <w:r w:rsidRPr="00D27516">
        <w:rPr>
          <w:rFonts w:ascii="Arial" w:hAnsi="Arial" w:cs="Arial"/>
          <w:sz w:val="24"/>
          <w:szCs w:val="24"/>
        </w:rPr>
        <w:t xml:space="preserve">от </w:t>
      </w:r>
      <w:r w:rsidR="00D27516">
        <w:rPr>
          <w:rFonts w:ascii="Arial" w:hAnsi="Arial" w:cs="Arial"/>
          <w:sz w:val="24"/>
          <w:szCs w:val="24"/>
        </w:rPr>
        <w:t>_____.2025</w:t>
      </w:r>
      <w:r w:rsidRPr="00D27516">
        <w:rPr>
          <w:rFonts w:ascii="Arial" w:hAnsi="Arial" w:cs="Arial"/>
          <w:sz w:val="24"/>
          <w:szCs w:val="24"/>
        </w:rPr>
        <w:t xml:space="preserve"> № </w:t>
      </w:r>
      <w:r w:rsidR="008D6F17">
        <w:rPr>
          <w:rFonts w:ascii="Arial" w:hAnsi="Arial" w:cs="Arial"/>
          <w:sz w:val="24"/>
          <w:szCs w:val="24"/>
        </w:rPr>
        <w:t>____</w:t>
      </w:r>
      <w:r w:rsidRPr="00D27516">
        <w:rPr>
          <w:rFonts w:ascii="Arial" w:hAnsi="Arial" w:cs="Arial"/>
          <w:sz w:val="24"/>
          <w:szCs w:val="24"/>
        </w:rPr>
        <w:t>;)</w:t>
      </w:r>
    </w:p>
    <w:p w:rsidR="00164421" w:rsidRPr="00156FB3" w:rsidRDefault="00164421" w:rsidP="00164421">
      <w:pPr>
        <w:spacing w:line="276" w:lineRule="auto"/>
        <w:jc w:val="center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pStyle w:val="16"/>
        <w:spacing w:line="240" w:lineRule="auto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Таблица 1   </w:t>
      </w:r>
    </w:p>
    <w:p w:rsidR="00164421" w:rsidRPr="00156FB3" w:rsidRDefault="00164421" w:rsidP="00164421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ab"/>
        <w:spacing w:after="0"/>
        <w:jc w:val="center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>Ведомственная структура расходов бюджета Тубылгытауского сельского поселения Новошешминского муниципального района Республики Татарстан на 202</w:t>
      </w:r>
      <w:r w:rsidR="001E121B">
        <w:rPr>
          <w:rFonts w:ascii="Arial" w:hAnsi="Arial" w:cs="Arial"/>
          <w:sz w:val="24"/>
          <w:szCs w:val="24"/>
        </w:rPr>
        <w:t>5</w:t>
      </w:r>
      <w:r w:rsidRPr="00156FB3">
        <w:rPr>
          <w:rFonts w:ascii="Arial" w:hAnsi="Arial" w:cs="Arial"/>
          <w:sz w:val="24"/>
          <w:szCs w:val="24"/>
        </w:rPr>
        <w:t xml:space="preserve"> год</w:t>
      </w:r>
    </w:p>
    <w:p w:rsidR="00164421" w:rsidRPr="00156FB3" w:rsidRDefault="00164421" w:rsidP="00164421">
      <w:pPr>
        <w:pStyle w:val="ab"/>
        <w:spacing w:after="0"/>
        <w:rPr>
          <w:rFonts w:ascii="Arial" w:hAnsi="Arial" w:cs="Arial"/>
          <w:sz w:val="24"/>
          <w:szCs w:val="24"/>
        </w:rPr>
      </w:pPr>
      <w:r w:rsidRPr="00156F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tblpXSpec="right" w:tblpY="1"/>
        <w:tblOverlap w:val="never"/>
        <w:tblW w:w="98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850"/>
        <w:gridCol w:w="709"/>
        <w:gridCol w:w="850"/>
        <w:gridCol w:w="1961"/>
        <w:gridCol w:w="709"/>
        <w:gridCol w:w="987"/>
      </w:tblGrid>
      <w:tr w:rsidR="00164421" w:rsidRPr="00156FB3" w:rsidTr="00E163BD">
        <w:trPr>
          <w:cantSplit/>
          <w:trHeight w:val="335"/>
          <w:jc w:val="right"/>
        </w:trPr>
        <w:tc>
          <w:tcPr>
            <w:tcW w:w="3823" w:type="dxa"/>
          </w:tcPr>
          <w:p w:rsidR="00164421" w:rsidRPr="00156FB3" w:rsidRDefault="00164421" w:rsidP="00E163BD">
            <w:pPr>
              <w:ind w:left="34" w:hanging="34"/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850" w:type="dxa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Вед-во</w:t>
            </w:r>
          </w:p>
        </w:tc>
        <w:tc>
          <w:tcPr>
            <w:tcW w:w="709" w:type="dxa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Рз</w:t>
            </w:r>
          </w:p>
        </w:tc>
        <w:tc>
          <w:tcPr>
            <w:tcW w:w="850" w:type="dxa"/>
          </w:tcPr>
          <w:p w:rsidR="00164421" w:rsidRPr="00156FB3" w:rsidRDefault="00164421" w:rsidP="00E163BD">
            <w:pPr>
              <w:ind w:left="-39"/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ПР</w:t>
            </w:r>
          </w:p>
        </w:tc>
        <w:tc>
          <w:tcPr>
            <w:tcW w:w="1961" w:type="dxa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ВР</w:t>
            </w:r>
          </w:p>
        </w:tc>
        <w:tc>
          <w:tcPr>
            <w:tcW w:w="987" w:type="dxa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Сумма</w:t>
            </w:r>
          </w:p>
        </w:tc>
      </w:tr>
      <w:tr w:rsidR="00164421" w:rsidRPr="00156FB3" w:rsidTr="00E163BD">
        <w:trPr>
          <w:cantSplit/>
          <w:trHeight w:val="288"/>
          <w:jc w:val="right"/>
        </w:trPr>
        <w:tc>
          <w:tcPr>
            <w:tcW w:w="3823" w:type="dxa"/>
            <w:vAlign w:val="bottom"/>
          </w:tcPr>
          <w:p w:rsidR="00164421" w:rsidRPr="00156FB3" w:rsidRDefault="00164421" w:rsidP="00E163BD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Исполнительный комитет Тубылгытауского сельского поселения Новошешминского муниципального района Республики Татарстан</w:t>
            </w:r>
          </w:p>
        </w:tc>
        <w:tc>
          <w:tcPr>
            <w:tcW w:w="850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164421" w:rsidRDefault="00164421" w:rsidP="00E163BD">
            <w:pPr>
              <w:jc w:val="center"/>
              <w:rPr>
                <w:rFonts w:ascii="Arial" w:hAnsi="Arial" w:cs="Arial"/>
              </w:rPr>
            </w:pPr>
          </w:p>
          <w:p w:rsidR="008A3B41" w:rsidRPr="00156FB3" w:rsidRDefault="008A3B41" w:rsidP="00E163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5410,6</w:t>
            </w:r>
          </w:p>
        </w:tc>
      </w:tr>
      <w:tr w:rsidR="00164421" w:rsidRPr="00156FB3" w:rsidTr="00E163BD">
        <w:trPr>
          <w:cantSplit/>
          <w:trHeight w:val="466"/>
          <w:jc w:val="right"/>
        </w:trPr>
        <w:tc>
          <w:tcPr>
            <w:tcW w:w="3823" w:type="dxa"/>
            <w:vAlign w:val="bottom"/>
          </w:tcPr>
          <w:p w:rsidR="00164421" w:rsidRPr="00156FB3" w:rsidRDefault="00164421" w:rsidP="00E163BD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164421" w:rsidRPr="00156FB3" w:rsidRDefault="004536CE" w:rsidP="008A3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3B41">
              <w:rPr>
                <w:rFonts w:ascii="Arial" w:hAnsi="Arial" w:cs="Arial"/>
              </w:rPr>
              <w:t>985,9</w:t>
            </w:r>
          </w:p>
        </w:tc>
      </w:tr>
      <w:tr w:rsidR="00164421" w:rsidRPr="00156FB3" w:rsidTr="00E163BD">
        <w:trPr>
          <w:cantSplit/>
          <w:trHeight w:val="89"/>
          <w:jc w:val="right"/>
        </w:trPr>
        <w:tc>
          <w:tcPr>
            <w:tcW w:w="3823" w:type="dxa"/>
            <w:vAlign w:val="bottom"/>
          </w:tcPr>
          <w:p w:rsidR="00164421" w:rsidRPr="00156FB3" w:rsidRDefault="00164421" w:rsidP="00E163BD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64421" w:rsidRPr="00156FB3" w:rsidRDefault="00164421" w:rsidP="00E163B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164421" w:rsidRPr="00156FB3" w:rsidRDefault="008A3B41" w:rsidP="00E163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887,2</w:t>
            </w:r>
          </w:p>
        </w:tc>
      </w:tr>
      <w:tr w:rsidR="00B15240" w:rsidRPr="00156FB3" w:rsidTr="00E163BD">
        <w:trPr>
          <w:cantSplit/>
          <w:trHeight w:val="89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887,2</w:t>
            </w:r>
          </w:p>
        </w:tc>
      </w:tr>
      <w:tr w:rsidR="00B15240" w:rsidRPr="00156FB3" w:rsidTr="00E163BD">
        <w:trPr>
          <w:cantSplit/>
          <w:trHeight w:val="89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887,2</w:t>
            </w:r>
          </w:p>
        </w:tc>
      </w:tr>
      <w:tr w:rsidR="00B15240" w:rsidRPr="00156FB3" w:rsidTr="00E163BD">
        <w:trPr>
          <w:cantSplit/>
          <w:trHeight w:val="89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87" w:type="dxa"/>
          </w:tcPr>
          <w:p w:rsidR="00B15240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887,2</w:t>
            </w:r>
          </w:p>
        </w:tc>
      </w:tr>
      <w:tr w:rsidR="00B15240" w:rsidRPr="00156FB3" w:rsidTr="00E163BD">
        <w:trPr>
          <w:cantSplit/>
          <w:trHeight w:val="89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181,0</w:t>
            </w:r>
          </w:p>
        </w:tc>
      </w:tr>
      <w:tr w:rsidR="00B15240" w:rsidRPr="00156FB3" w:rsidTr="00E163BD">
        <w:trPr>
          <w:cantSplit/>
          <w:trHeight w:val="564"/>
          <w:jc w:val="right"/>
        </w:trPr>
        <w:tc>
          <w:tcPr>
            <w:tcW w:w="3823" w:type="dxa"/>
            <w:vAlign w:val="center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1181,0</w:t>
            </w:r>
          </w:p>
        </w:tc>
      </w:tr>
      <w:tr w:rsidR="00B15240" w:rsidRPr="00156FB3" w:rsidTr="00E163BD">
        <w:trPr>
          <w:cantSplit/>
          <w:trHeight w:val="89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1181,0</w:t>
            </w:r>
          </w:p>
        </w:tc>
      </w:tr>
      <w:tr w:rsidR="00B15240" w:rsidRPr="00156FB3" w:rsidTr="00E163BD">
        <w:trPr>
          <w:cantSplit/>
          <w:trHeight w:val="261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56FB3">
              <w:rPr>
                <w:rFonts w:ascii="Arial" w:hAnsi="Arial" w:cs="Arial"/>
                <w:color w:val="00000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lastRenderedPageBreak/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618,6</w:t>
            </w:r>
          </w:p>
        </w:tc>
      </w:tr>
      <w:tr w:rsidR="00B15240" w:rsidRPr="00156FB3" w:rsidTr="00E163BD">
        <w:trPr>
          <w:cantSplit/>
          <w:trHeight w:val="261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558,4</w:t>
            </w:r>
            <w:r w:rsidRPr="00156FB3">
              <w:rPr>
                <w:rFonts w:ascii="Arial" w:hAnsi="Arial" w:cs="Arial"/>
              </w:rPr>
              <w:t xml:space="preserve">    </w:t>
            </w:r>
          </w:p>
        </w:tc>
      </w:tr>
      <w:tr w:rsidR="00B15240" w:rsidRPr="00156FB3" w:rsidTr="00E163BD">
        <w:trPr>
          <w:cantSplit/>
          <w:trHeight w:val="261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B15240" w:rsidRPr="00156FB3" w:rsidTr="00E163BD">
        <w:trPr>
          <w:cantSplit/>
          <w:trHeight w:val="261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917,7</w:t>
            </w:r>
          </w:p>
        </w:tc>
      </w:tr>
      <w:tr w:rsidR="00B15240" w:rsidRPr="00156FB3" w:rsidTr="00E163BD">
        <w:trPr>
          <w:cantSplit/>
          <w:trHeight w:val="261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spacing w:line="276" w:lineRule="auto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13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</w:t>
            </w:r>
          </w:p>
        </w:tc>
      </w:tr>
      <w:tr w:rsidR="00B15240" w:rsidRPr="00156FB3" w:rsidTr="00E163BD">
        <w:trPr>
          <w:cantSplit/>
          <w:trHeight w:val="261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15240" w:rsidRPr="00156FB3" w:rsidTr="00E163BD">
        <w:trPr>
          <w:cantSplit/>
          <w:trHeight w:val="261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61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 xml:space="preserve">0  </w:t>
            </w:r>
          </w:p>
        </w:tc>
      </w:tr>
      <w:tr w:rsidR="00B15240" w:rsidRPr="00156FB3" w:rsidTr="00E163BD">
        <w:trPr>
          <w:cantSplit/>
          <w:trHeight w:val="149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559,5</w:t>
            </w:r>
          </w:p>
        </w:tc>
      </w:tr>
      <w:tr w:rsidR="00B15240" w:rsidRPr="00156FB3" w:rsidTr="00E163BD">
        <w:trPr>
          <w:cantSplit/>
          <w:trHeight w:val="149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9900092350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171,1</w:t>
            </w:r>
          </w:p>
        </w:tc>
      </w:tr>
      <w:tr w:rsidR="00B15240" w:rsidRPr="00156FB3" w:rsidTr="00E163BD">
        <w:trPr>
          <w:cantSplit/>
          <w:trHeight w:val="149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9900097080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142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186,9</w:t>
            </w:r>
          </w:p>
        </w:tc>
      </w:tr>
      <w:tr w:rsidR="00B15240" w:rsidRPr="00156FB3" w:rsidTr="00E163BD">
        <w:trPr>
          <w:cantSplit/>
          <w:trHeight w:val="142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87" w:type="dxa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186,9</w:t>
            </w:r>
          </w:p>
        </w:tc>
      </w:tr>
      <w:tr w:rsidR="00B15240" w:rsidRPr="00156FB3" w:rsidTr="00E163BD">
        <w:trPr>
          <w:cantSplit/>
          <w:trHeight w:val="675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B15240" w:rsidRPr="00156FB3" w:rsidTr="00E163BD">
        <w:trPr>
          <w:cantSplit/>
          <w:trHeight w:val="142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B15240" w:rsidRPr="00156FB3" w:rsidTr="00E163BD">
        <w:trPr>
          <w:cantSplit/>
          <w:trHeight w:val="142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B15240" w:rsidRPr="00156FB3" w:rsidTr="00E163BD">
        <w:trPr>
          <w:cantSplit/>
          <w:trHeight w:val="142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B15240" w:rsidRPr="00156FB3" w:rsidTr="00E163BD">
        <w:trPr>
          <w:cantSplit/>
          <w:trHeight w:val="142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</w:t>
            </w:r>
            <w:r w:rsidRPr="00156FB3">
              <w:rPr>
                <w:rFonts w:ascii="Arial" w:hAnsi="Arial" w:cs="Arial"/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lastRenderedPageBreak/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164,6</w:t>
            </w:r>
          </w:p>
        </w:tc>
      </w:tr>
      <w:tr w:rsidR="00B15240" w:rsidRPr="00156FB3" w:rsidTr="00E163BD">
        <w:trPr>
          <w:cantSplit/>
          <w:trHeight w:val="276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2,0</w:t>
            </w: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5240" w:rsidRPr="00156FB3" w:rsidTr="00E163BD">
        <w:trPr>
          <w:cantSplit/>
          <w:trHeight w:val="276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5240" w:rsidRPr="00156FB3" w:rsidTr="00E163BD">
        <w:trPr>
          <w:cantSplit/>
          <w:trHeight w:val="276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9900022680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5240" w:rsidRPr="00156FB3" w:rsidTr="00E163BD">
        <w:trPr>
          <w:cantSplit/>
          <w:trHeight w:val="276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1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9900022680</w:t>
            </w:r>
          </w:p>
        </w:tc>
        <w:tc>
          <w:tcPr>
            <w:tcW w:w="709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5240" w:rsidRPr="00156FB3" w:rsidTr="00E163BD">
        <w:trPr>
          <w:cantSplit/>
          <w:trHeight w:val="222"/>
          <w:jc w:val="right"/>
        </w:trPr>
        <w:tc>
          <w:tcPr>
            <w:tcW w:w="3823" w:type="dxa"/>
            <w:tcBorders>
              <w:right w:val="nil"/>
            </w:tcBorders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832,0</w:t>
            </w:r>
          </w:p>
        </w:tc>
      </w:tr>
      <w:tr w:rsidR="00B15240" w:rsidRPr="00156FB3" w:rsidTr="00E163BD">
        <w:trPr>
          <w:cantSplit/>
          <w:trHeight w:val="222"/>
          <w:jc w:val="right"/>
        </w:trPr>
        <w:tc>
          <w:tcPr>
            <w:tcW w:w="3823" w:type="dxa"/>
            <w:tcBorders>
              <w:right w:val="nil"/>
            </w:tcBorders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240" w:rsidRPr="00156FB3" w:rsidTr="00E163BD">
        <w:trPr>
          <w:cantSplit/>
          <w:trHeight w:val="222"/>
          <w:jc w:val="right"/>
        </w:trPr>
        <w:tc>
          <w:tcPr>
            <w:tcW w:w="3823" w:type="dxa"/>
            <w:tcBorders>
              <w:right w:val="nil"/>
            </w:tcBorders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Субсидии по мини фермам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1440271540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22"/>
          <w:jc w:val="right"/>
        </w:trPr>
        <w:tc>
          <w:tcPr>
            <w:tcW w:w="3823" w:type="dxa"/>
            <w:tcBorders>
              <w:right w:val="nil"/>
            </w:tcBorders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Субсидии по доильным аппаратам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1460171050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22"/>
          <w:jc w:val="right"/>
        </w:trPr>
        <w:tc>
          <w:tcPr>
            <w:tcW w:w="3823" w:type="dxa"/>
            <w:tcBorders>
              <w:right w:val="nil"/>
            </w:tcBorders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832,0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B15240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832,0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</w:tcBorders>
          </w:tcPr>
          <w:p w:rsidR="00B15240" w:rsidRDefault="00B15240" w:rsidP="00B15240">
            <w:pPr>
              <w:jc w:val="center"/>
              <w:rPr>
                <w:rFonts w:ascii="Arial" w:hAnsi="Arial" w:cs="Arial"/>
              </w:rPr>
            </w:pPr>
          </w:p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832,0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1600173440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1600173440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1320,5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9900010000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10,0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575,0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  <w:r w:rsidRPr="00156FB3">
              <w:rPr>
                <w:rFonts w:ascii="Arial" w:hAnsi="Arial" w:cs="Arial"/>
              </w:rPr>
              <w:t>5,0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9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9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</w:p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Озеленение 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99 0 00 7803 0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Default="00B15240" w:rsidP="00B15240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15240" w:rsidRPr="00156FB3" w:rsidRDefault="00B15240" w:rsidP="00B15240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730,4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Default="00B15240" w:rsidP="00B15240">
            <w:pPr>
              <w:rPr>
                <w:rFonts w:ascii="Arial" w:hAnsi="Arial" w:cs="Arial"/>
                <w:lang w:eastAsia="zh-CN"/>
              </w:rPr>
            </w:pPr>
          </w:p>
          <w:p w:rsidR="00B15240" w:rsidRPr="00156FB3" w:rsidRDefault="00B15240" w:rsidP="00B15240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730,4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36,6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36,6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36,6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МБТ по СП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69,0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69,0</w:t>
            </w: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Отрицательные трансферты в бюджет Республики Татарстан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290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</w:p>
        </w:tc>
      </w:tr>
      <w:tr w:rsidR="00B15240" w:rsidRPr="00156FB3" w:rsidTr="00E163BD">
        <w:trPr>
          <w:cantSplit/>
          <w:trHeight w:val="328"/>
          <w:jc w:val="right"/>
        </w:trPr>
        <w:tc>
          <w:tcPr>
            <w:tcW w:w="3823" w:type="dxa"/>
            <w:vAlign w:val="bottom"/>
          </w:tcPr>
          <w:p w:rsidR="00B15240" w:rsidRPr="00156FB3" w:rsidRDefault="00B15240" w:rsidP="00B15240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lastRenderedPageBreak/>
              <w:t>Всего расходов</w:t>
            </w:r>
          </w:p>
        </w:tc>
        <w:tc>
          <w:tcPr>
            <w:tcW w:w="850" w:type="dxa"/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15240" w:rsidRPr="00156FB3" w:rsidRDefault="00B15240" w:rsidP="00B15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5410,6</w:t>
            </w:r>
          </w:p>
        </w:tc>
      </w:tr>
    </w:tbl>
    <w:p w:rsidR="00164421" w:rsidRPr="00156FB3" w:rsidRDefault="00164421" w:rsidP="00164421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Приложение №4 к решению Совета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Тубылгытауского сельского поселения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>Новошешминского муниципального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  <w:lang w:val="tt-RU"/>
        </w:rPr>
      </w:pPr>
      <w:r w:rsidRPr="00156FB3">
        <w:rPr>
          <w:rFonts w:ascii="Arial" w:hAnsi="Arial" w:cs="Arial"/>
        </w:rPr>
        <w:t xml:space="preserve">                                       района Республики Татарстан 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            от 18.12.202</w:t>
      </w:r>
      <w:r w:rsidR="001E121B">
        <w:rPr>
          <w:rFonts w:ascii="Arial" w:hAnsi="Arial" w:cs="Arial"/>
        </w:rPr>
        <w:t>4 № 46</w:t>
      </w:r>
      <w:r w:rsidRPr="00156FB3">
        <w:rPr>
          <w:rFonts w:ascii="Arial" w:hAnsi="Arial" w:cs="Arial"/>
        </w:rPr>
        <w:t>-1</w:t>
      </w:r>
      <w:r w:rsidR="001E121B">
        <w:rPr>
          <w:rFonts w:ascii="Arial" w:hAnsi="Arial" w:cs="Arial"/>
        </w:rPr>
        <w:t>51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(в редакции решени</w:t>
      </w:r>
      <w:r w:rsidR="00250D91" w:rsidRPr="00156FB3">
        <w:rPr>
          <w:rFonts w:ascii="Arial" w:hAnsi="Arial" w:cs="Arial"/>
        </w:rPr>
        <w:t>й</w:t>
      </w:r>
      <w:r w:rsidRPr="00156FB3">
        <w:rPr>
          <w:rFonts w:ascii="Arial" w:hAnsi="Arial" w:cs="Arial"/>
        </w:rPr>
        <w:t xml:space="preserve"> Совета Тубылгытауского 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сельского поселения Новошешминского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                                                                        муниципального района Республики Татарстан </w:t>
      </w:r>
    </w:p>
    <w:p w:rsidR="00164421" w:rsidRPr="00D27516" w:rsidRDefault="00164421" w:rsidP="00164421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27516">
        <w:rPr>
          <w:rFonts w:ascii="Arial" w:hAnsi="Arial" w:cs="Arial"/>
          <w:sz w:val="24"/>
          <w:szCs w:val="24"/>
        </w:rPr>
        <w:t xml:space="preserve">                              от</w:t>
      </w:r>
      <w:r w:rsidR="00D27516" w:rsidRPr="00D27516">
        <w:rPr>
          <w:rFonts w:ascii="Arial" w:hAnsi="Arial" w:cs="Arial"/>
          <w:sz w:val="24"/>
          <w:szCs w:val="24"/>
        </w:rPr>
        <w:t xml:space="preserve"> _____</w:t>
      </w:r>
      <w:r w:rsidRPr="00D27516">
        <w:rPr>
          <w:rFonts w:ascii="Arial" w:hAnsi="Arial" w:cs="Arial"/>
          <w:sz w:val="24"/>
          <w:szCs w:val="24"/>
        </w:rPr>
        <w:t xml:space="preserve"> </w:t>
      </w:r>
      <w:r w:rsidR="00D27516" w:rsidRPr="00D27516">
        <w:rPr>
          <w:rFonts w:ascii="Arial" w:hAnsi="Arial" w:cs="Arial"/>
          <w:sz w:val="24"/>
          <w:szCs w:val="24"/>
        </w:rPr>
        <w:t>2025</w:t>
      </w:r>
      <w:r w:rsidRPr="00D27516">
        <w:rPr>
          <w:rFonts w:ascii="Arial" w:hAnsi="Arial" w:cs="Arial"/>
          <w:sz w:val="24"/>
          <w:szCs w:val="24"/>
        </w:rPr>
        <w:t xml:space="preserve"> № </w:t>
      </w:r>
      <w:r w:rsidR="00D27516" w:rsidRPr="00D27516">
        <w:rPr>
          <w:rFonts w:ascii="Arial" w:hAnsi="Arial" w:cs="Arial"/>
          <w:sz w:val="24"/>
          <w:szCs w:val="24"/>
        </w:rPr>
        <w:t>___</w:t>
      </w:r>
      <w:r w:rsidRPr="00D27516">
        <w:rPr>
          <w:rFonts w:ascii="Arial" w:hAnsi="Arial" w:cs="Arial"/>
          <w:sz w:val="24"/>
          <w:szCs w:val="24"/>
        </w:rPr>
        <w:t>;)</w:t>
      </w: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spacing w:line="276" w:lineRule="auto"/>
        <w:jc w:val="right"/>
        <w:rPr>
          <w:rFonts w:ascii="Arial" w:hAnsi="Arial" w:cs="Arial"/>
        </w:rPr>
      </w:pPr>
    </w:p>
    <w:p w:rsidR="00164421" w:rsidRPr="00156FB3" w:rsidRDefault="00164421" w:rsidP="00164421">
      <w:pPr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lastRenderedPageBreak/>
        <w:t>Таблица1</w:t>
      </w:r>
    </w:p>
    <w:p w:rsidR="00164421" w:rsidRPr="00156FB3" w:rsidRDefault="00164421" w:rsidP="00164421">
      <w:pPr>
        <w:jc w:val="both"/>
        <w:rPr>
          <w:rFonts w:ascii="Arial" w:hAnsi="Arial" w:cs="Arial"/>
        </w:rPr>
      </w:pPr>
    </w:p>
    <w:p w:rsidR="00164421" w:rsidRPr="00156FB3" w:rsidRDefault="00164421" w:rsidP="008B12EA">
      <w:pPr>
        <w:jc w:val="center"/>
        <w:rPr>
          <w:rFonts w:ascii="Arial" w:hAnsi="Arial" w:cs="Arial"/>
          <w:color w:val="FF0000"/>
        </w:rPr>
      </w:pPr>
      <w:r w:rsidRPr="00156FB3">
        <w:rPr>
          <w:rFonts w:ascii="Arial" w:hAnsi="Arial" w:cs="Arial"/>
        </w:rPr>
        <w:t>Распределение бюджетных ассигнований бюджета Тубылгытауского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1E121B">
        <w:rPr>
          <w:rFonts w:ascii="Arial" w:hAnsi="Arial" w:cs="Arial"/>
        </w:rPr>
        <w:t>5</w:t>
      </w:r>
      <w:r w:rsidRPr="00156FB3">
        <w:rPr>
          <w:rFonts w:ascii="Arial" w:hAnsi="Arial" w:cs="Arial"/>
        </w:rPr>
        <w:t xml:space="preserve"> год</w:t>
      </w:r>
    </w:p>
    <w:p w:rsidR="00164421" w:rsidRPr="00156FB3" w:rsidRDefault="00164421" w:rsidP="00164421">
      <w:pPr>
        <w:jc w:val="right"/>
        <w:rPr>
          <w:rFonts w:ascii="Arial" w:hAnsi="Arial" w:cs="Arial"/>
        </w:rPr>
      </w:pPr>
      <w:r w:rsidRPr="00156FB3">
        <w:rPr>
          <w:rFonts w:ascii="Arial" w:hAnsi="Arial" w:cs="Arial"/>
        </w:rPr>
        <w:t xml:space="preserve"> (тыс. рублей)</w:t>
      </w: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003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850"/>
        <w:gridCol w:w="1961"/>
        <w:gridCol w:w="709"/>
        <w:gridCol w:w="987"/>
      </w:tblGrid>
      <w:tr w:rsidR="00164421" w:rsidRPr="00156FB3" w:rsidTr="00E163BD">
        <w:trPr>
          <w:cantSplit/>
          <w:trHeight w:val="335"/>
          <w:jc w:val="right"/>
        </w:trPr>
        <w:tc>
          <w:tcPr>
            <w:tcW w:w="4820" w:type="dxa"/>
          </w:tcPr>
          <w:p w:rsidR="00164421" w:rsidRPr="00156FB3" w:rsidRDefault="00164421" w:rsidP="00E163BD">
            <w:pPr>
              <w:ind w:left="34" w:hanging="34"/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9" w:type="dxa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Рз</w:t>
            </w:r>
          </w:p>
        </w:tc>
        <w:tc>
          <w:tcPr>
            <w:tcW w:w="850" w:type="dxa"/>
          </w:tcPr>
          <w:p w:rsidR="00164421" w:rsidRPr="00156FB3" w:rsidRDefault="00164421" w:rsidP="00E163BD">
            <w:pPr>
              <w:ind w:left="-39"/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ПР</w:t>
            </w:r>
          </w:p>
        </w:tc>
        <w:tc>
          <w:tcPr>
            <w:tcW w:w="1961" w:type="dxa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ВР</w:t>
            </w:r>
          </w:p>
        </w:tc>
        <w:tc>
          <w:tcPr>
            <w:tcW w:w="987" w:type="dxa"/>
          </w:tcPr>
          <w:p w:rsidR="00164421" w:rsidRPr="00156FB3" w:rsidRDefault="00164421" w:rsidP="00E163BD">
            <w:pPr>
              <w:jc w:val="both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Сумма</w:t>
            </w:r>
          </w:p>
        </w:tc>
      </w:tr>
      <w:tr w:rsidR="007F148B" w:rsidRPr="00156FB3" w:rsidTr="00E163BD">
        <w:trPr>
          <w:cantSplit/>
          <w:trHeight w:val="288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Исполнительный комитет Тубылгытауского сельского поселения Новошешминского муниципального района Республики Татарстан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5410,6</w:t>
            </w:r>
          </w:p>
        </w:tc>
      </w:tr>
      <w:tr w:rsidR="007F148B" w:rsidRPr="00156FB3" w:rsidTr="00E163BD">
        <w:trPr>
          <w:cantSplit/>
          <w:trHeight w:val="466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2985,9</w:t>
            </w:r>
          </w:p>
        </w:tc>
      </w:tr>
      <w:tr w:rsidR="007F148B" w:rsidRPr="00156FB3" w:rsidTr="00E163BD">
        <w:trPr>
          <w:cantSplit/>
          <w:trHeight w:val="89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887,2</w:t>
            </w:r>
          </w:p>
        </w:tc>
      </w:tr>
      <w:tr w:rsidR="007F148B" w:rsidRPr="00156FB3" w:rsidTr="00E163BD">
        <w:trPr>
          <w:cantSplit/>
          <w:trHeight w:val="89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887,2</w:t>
            </w:r>
          </w:p>
        </w:tc>
      </w:tr>
      <w:tr w:rsidR="007F148B" w:rsidRPr="00156FB3" w:rsidTr="00E163BD">
        <w:trPr>
          <w:cantSplit/>
          <w:trHeight w:val="89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887,2</w:t>
            </w:r>
          </w:p>
        </w:tc>
      </w:tr>
      <w:tr w:rsidR="007F148B" w:rsidRPr="00156FB3" w:rsidTr="00E163BD">
        <w:trPr>
          <w:cantSplit/>
          <w:trHeight w:val="89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87" w:type="dxa"/>
          </w:tcPr>
          <w:p w:rsidR="007F148B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887,2</w:t>
            </w:r>
          </w:p>
        </w:tc>
      </w:tr>
      <w:tr w:rsidR="007F148B" w:rsidRPr="00156FB3" w:rsidTr="00E163BD">
        <w:trPr>
          <w:cantSplit/>
          <w:trHeight w:val="89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181,0</w:t>
            </w:r>
          </w:p>
        </w:tc>
      </w:tr>
      <w:tr w:rsidR="007F148B" w:rsidRPr="00156FB3" w:rsidTr="00E163BD">
        <w:trPr>
          <w:cantSplit/>
          <w:trHeight w:val="563"/>
          <w:jc w:val="right"/>
        </w:trPr>
        <w:tc>
          <w:tcPr>
            <w:tcW w:w="4820" w:type="dxa"/>
            <w:vAlign w:val="center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1181,0</w:t>
            </w:r>
          </w:p>
        </w:tc>
      </w:tr>
      <w:tr w:rsidR="007F148B" w:rsidRPr="00156FB3" w:rsidTr="00E163BD">
        <w:trPr>
          <w:cantSplit/>
          <w:trHeight w:val="89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1181,0</w:t>
            </w:r>
          </w:p>
        </w:tc>
      </w:tr>
      <w:tr w:rsidR="007F148B" w:rsidRPr="00156FB3" w:rsidTr="00E163BD">
        <w:trPr>
          <w:cantSplit/>
          <w:trHeight w:val="28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618,6</w:t>
            </w:r>
          </w:p>
        </w:tc>
      </w:tr>
      <w:tr w:rsidR="007F148B" w:rsidRPr="00156FB3" w:rsidTr="00E163BD">
        <w:trPr>
          <w:cantSplit/>
          <w:trHeight w:val="261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558,4</w:t>
            </w:r>
            <w:r w:rsidRPr="00156FB3">
              <w:rPr>
                <w:rFonts w:ascii="Arial" w:hAnsi="Arial" w:cs="Arial"/>
              </w:rPr>
              <w:t xml:space="preserve">    </w:t>
            </w:r>
          </w:p>
        </w:tc>
      </w:tr>
      <w:tr w:rsidR="007F148B" w:rsidRPr="00156FB3" w:rsidTr="00E163BD">
        <w:trPr>
          <w:cantSplit/>
          <w:trHeight w:val="261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7F148B" w:rsidRPr="00156FB3" w:rsidTr="00E163BD">
        <w:trPr>
          <w:cantSplit/>
          <w:trHeight w:val="261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917,7</w:t>
            </w:r>
          </w:p>
        </w:tc>
      </w:tr>
      <w:tr w:rsidR="007F148B" w:rsidRPr="00156FB3" w:rsidTr="00E163BD">
        <w:trPr>
          <w:cantSplit/>
          <w:trHeight w:val="261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spacing w:line="276" w:lineRule="auto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13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0</w:t>
            </w:r>
          </w:p>
        </w:tc>
      </w:tr>
      <w:tr w:rsidR="007F148B" w:rsidRPr="00156FB3" w:rsidTr="00E163BD">
        <w:trPr>
          <w:cantSplit/>
          <w:trHeight w:val="261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7F148B" w:rsidRPr="00156FB3" w:rsidTr="00E163BD">
        <w:trPr>
          <w:cantSplit/>
          <w:trHeight w:val="261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61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 xml:space="preserve">0  </w:t>
            </w:r>
          </w:p>
        </w:tc>
      </w:tr>
      <w:tr w:rsidR="007F148B" w:rsidRPr="00156FB3" w:rsidTr="00E163BD">
        <w:trPr>
          <w:cantSplit/>
          <w:trHeight w:val="149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559,5</w:t>
            </w:r>
          </w:p>
        </w:tc>
      </w:tr>
      <w:tr w:rsidR="007F148B" w:rsidRPr="00156FB3" w:rsidTr="00E163BD">
        <w:trPr>
          <w:cantSplit/>
          <w:trHeight w:val="149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9900092350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171,1</w:t>
            </w:r>
          </w:p>
        </w:tc>
      </w:tr>
      <w:tr w:rsidR="007F148B" w:rsidRPr="00156FB3" w:rsidTr="00E163BD">
        <w:trPr>
          <w:cantSplit/>
          <w:trHeight w:val="149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9900097080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142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186,9</w:t>
            </w:r>
          </w:p>
        </w:tc>
      </w:tr>
      <w:tr w:rsidR="007F148B" w:rsidRPr="00156FB3" w:rsidTr="00E163BD">
        <w:trPr>
          <w:cantSplit/>
          <w:trHeight w:val="142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87" w:type="dxa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186,9</w:t>
            </w:r>
          </w:p>
        </w:tc>
      </w:tr>
      <w:tr w:rsidR="007F148B" w:rsidRPr="00156FB3" w:rsidTr="00E163BD">
        <w:trPr>
          <w:cantSplit/>
          <w:trHeight w:val="441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7F148B" w:rsidRPr="00156FB3" w:rsidTr="00E163BD">
        <w:trPr>
          <w:cantSplit/>
          <w:trHeight w:val="142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7F148B" w:rsidRPr="00156FB3" w:rsidTr="00E163BD">
        <w:trPr>
          <w:cantSplit/>
          <w:trHeight w:val="142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7F148B" w:rsidRPr="00156FB3" w:rsidTr="00E163BD">
        <w:trPr>
          <w:cantSplit/>
          <w:trHeight w:val="142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7F148B" w:rsidRPr="00156FB3" w:rsidTr="00E163BD">
        <w:trPr>
          <w:cantSplit/>
          <w:trHeight w:val="142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164,6</w:t>
            </w:r>
          </w:p>
        </w:tc>
      </w:tr>
      <w:tr w:rsidR="007F148B" w:rsidRPr="00156FB3" w:rsidTr="00E163BD">
        <w:trPr>
          <w:cantSplit/>
          <w:trHeight w:val="276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2,0</w:t>
            </w: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148B" w:rsidRPr="00156FB3" w:rsidTr="00E163BD">
        <w:trPr>
          <w:cantSplit/>
          <w:trHeight w:val="276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148B" w:rsidRPr="00156FB3" w:rsidTr="00E163BD">
        <w:trPr>
          <w:cantSplit/>
          <w:trHeight w:val="276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9900022680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148B" w:rsidRPr="00156FB3" w:rsidTr="00E163BD">
        <w:trPr>
          <w:cantSplit/>
          <w:trHeight w:val="276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0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61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9900022680</w:t>
            </w:r>
          </w:p>
        </w:tc>
        <w:tc>
          <w:tcPr>
            <w:tcW w:w="709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148B" w:rsidRPr="00156FB3" w:rsidTr="00E163BD">
        <w:trPr>
          <w:cantSplit/>
          <w:trHeight w:val="222"/>
          <w:jc w:val="right"/>
        </w:trPr>
        <w:tc>
          <w:tcPr>
            <w:tcW w:w="4820" w:type="dxa"/>
            <w:tcBorders>
              <w:right w:val="nil"/>
            </w:tcBorders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832,0</w:t>
            </w:r>
          </w:p>
        </w:tc>
      </w:tr>
      <w:tr w:rsidR="007F148B" w:rsidRPr="00156FB3" w:rsidTr="00E163BD">
        <w:trPr>
          <w:cantSplit/>
          <w:trHeight w:val="222"/>
          <w:jc w:val="right"/>
        </w:trPr>
        <w:tc>
          <w:tcPr>
            <w:tcW w:w="4820" w:type="dxa"/>
            <w:tcBorders>
              <w:right w:val="nil"/>
            </w:tcBorders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148B" w:rsidRPr="00156FB3" w:rsidTr="00E163BD">
        <w:trPr>
          <w:cantSplit/>
          <w:trHeight w:val="222"/>
          <w:jc w:val="right"/>
        </w:trPr>
        <w:tc>
          <w:tcPr>
            <w:tcW w:w="4820" w:type="dxa"/>
            <w:tcBorders>
              <w:right w:val="nil"/>
            </w:tcBorders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Субсидии по мини фермам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1440271540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22"/>
          <w:jc w:val="right"/>
        </w:trPr>
        <w:tc>
          <w:tcPr>
            <w:tcW w:w="4820" w:type="dxa"/>
            <w:tcBorders>
              <w:right w:val="nil"/>
            </w:tcBorders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Субсидии по доильным аппаратам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1460171050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22"/>
          <w:jc w:val="right"/>
        </w:trPr>
        <w:tc>
          <w:tcPr>
            <w:tcW w:w="4820" w:type="dxa"/>
            <w:tcBorders>
              <w:right w:val="nil"/>
            </w:tcBorders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832,0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7F148B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832,0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</w:tcBorders>
          </w:tcPr>
          <w:p w:rsidR="007F148B" w:rsidRDefault="007F148B" w:rsidP="007F148B">
            <w:pPr>
              <w:jc w:val="center"/>
              <w:rPr>
                <w:rFonts w:ascii="Arial" w:hAnsi="Arial" w:cs="Arial"/>
              </w:rPr>
            </w:pPr>
          </w:p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832,0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1600173440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1600173440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1320,5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9900010000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nil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10,0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575,0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  <w:r w:rsidRPr="00156FB3">
              <w:rPr>
                <w:rFonts w:ascii="Arial" w:hAnsi="Arial" w:cs="Arial"/>
              </w:rPr>
              <w:t>5,0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9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 w:rsidRPr="00156FB3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9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</w:p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Озеленение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99 0 00 7803 0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Default="007F148B" w:rsidP="007F148B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F148B" w:rsidRPr="00156FB3" w:rsidRDefault="007F148B" w:rsidP="007F148B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730,4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Default="007F148B" w:rsidP="007F148B">
            <w:pPr>
              <w:rPr>
                <w:rFonts w:ascii="Arial" w:hAnsi="Arial" w:cs="Arial"/>
                <w:lang w:eastAsia="zh-CN"/>
              </w:rPr>
            </w:pPr>
          </w:p>
          <w:p w:rsidR="007F148B" w:rsidRPr="00156FB3" w:rsidRDefault="007F148B" w:rsidP="007F148B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730,4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36,6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36,6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Непрограммные направления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36,6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МБТ по СП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69,0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69,0</w:t>
            </w: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Отрицательные трансферты в бюджет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290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</w:p>
        </w:tc>
      </w:tr>
      <w:tr w:rsidR="007F148B" w:rsidRPr="00156FB3" w:rsidTr="00E163BD">
        <w:trPr>
          <w:cantSplit/>
          <w:trHeight w:val="328"/>
          <w:jc w:val="right"/>
        </w:trPr>
        <w:tc>
          <w:tcPr>
            <w:tcW w:w="4820" w:type="dxa"/>
            <w:vAlign w:val="bottom"/>
          </w:tcPr>
          <w:p w:rsidR="007F148B" w:rsidRPr="00156FB3" w:rsidRDefault="007F148B" w:rsidP="007F148B">
            <w:pPr>
              <w:rPr>
                <w:rFonts w:ascii="Arial" w:hAnsi="Arial" w:cs="Arial"/>
                <w:color w:val="000000"/>
              </w:rPr>
            </w:pPr>
            <w:r w:rsidRPr="00156FB3">
              <w:rPr>
                <w:rFonts w:ascii="Arial" w:hAnsi="Arial" w:cs="Arial"/>
                <w:color w:val="000000"/>
              </w:rPr>
              <w:lastRenderedPageBreak/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F148B" w:rsidRPr="00156FB3" w:rsidRDefault="007F148B" w:rsidP="007F1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5410,6</w:t>
            </w:r>
          </w:p>
        </w:tc>
      </w:tr>
    </w:tbl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Pr="00156FB3" w:rsidRDefault="00D20306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164421" w:rsidRPr="00156FB3" w:rsidRDefault="00164421" w:rsidP="00164421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7516" w:rsidRDefault="008F650B" w:rsidP="008F650B">
      <w:pPr>
        <w:spacing w:line="276" w:lineRule="auto"/>
        <w:jc w:val="right"/>
        <w:rPr>
          <w:rFonts w:ascii="Arial" w:hAnsi="Arial" w:cs="Arial"/>
        </w:rPr>
      </w:pPr>
      <w:r w:rsidRPr="000F5841">
        <w:rPr>
          <w:rFonts w:ascii="Arial" w:hAnsi="Arial" w:cs="Arial"/>
        </w:rPr>
        <w:t>Приложение</w:t>
      </w:r>
      <w:r w:rsidR="00103904" w:rsidRPr="000F5841">
        <w:rPr>
          <w:rFonts w:ascii="Arial" w:hAnsi="Arial" w:cs="Arial"/>
        </w:rPr>
        <w:t>№</w:t>
      </w:r>
      <w:r w:rsidR="000F5841">
        <w:rPr>
          <w:rFonts w:ascii="Arial" w:hAnsi="Arial" w:cs="Arial"/>
        </w:rPr>
        <w:t xml:space="preserve"> 5</w:t>
      </w:r>
      <w:r w:rsidR="00103904" w:rsidRPr="000F5841">
        <w:rPr>
          <w:rFonts w:ascii="Arial" w:hAnsi="Arial" w:cs="Arial"/>
        </w:rPr>
        <w:t xml:space="preserve">  </w:t>
      </w:r>
    </w:p>
    <w:p w:rsidR="008F650B" w:rsidRPr="000F5841" w:rsidRDefault="008F650B" w:rsidP="008F650B">
      <w:pPr>
        <w:spacing w:line="276" w:lineRule="auto"/>
        <w:jc w:val="right"/>
        <w:rPr>
          <w:rFonts w:ascii="Arial" w:hAnsi="Arial" w:cs="Arial"/>
        </w:rPr>
      </w:pPr>
      <w:r w:rsidRPr="000F5841">
        <w:rPr>
          <w:rFonts w:ascii="Arial" w:hAnsi="Arial" w:cs="Arial"/>
        </w:rPr>
        <w:t xml:space="preserve"> к решению Совета </w:t>
      </w:r>
    </w:p>
    <w:p w:rsidR="008F650B" w:rsidRPr="000F5841" w:rsidRDefault="008F650B" w:rsidP="008F650B">
      <w:pPr>
        <w:spacing w:line="276" w:lineRule="auto"/>
        <w:jc w:val="right"/>
        <w:rPr>
          <w:rFonts w:ascii="Arial" w:hAnsi="Arial" w:cs="Arial"/>
        </w:rPr>
      </w:pPr>
      <w:r w:rsidRPr="000F5841">
        <w:rPr>
          <w:rFonts w:ascii="Arial" w:hAnsi="Arial" w:cs="Arial"/>
        </w:rPr>
        <w:t xml:space="preserve">                                         </w:t>
      </w:r>
      <w:r w:rsidR="000F5841">
        <w:rPr>
          <w:rFonts w:ascii="Arial" w:hAnsi="Arial" w:cs="Arial"/>
        </w:rPr>
        <w:t xml:space="preserve">        </w:t>
      </w:r>
      <w:r w:rsidRPr="000F5841">
        <w:rPr>
          <w:rFonts w:ascii="Arial" w:hAnsi="Arial" w:cs="Arial"/>
        </w:rPr>
        <w:t>Тубылгытауского сельского</w:t>
      </w:r>
    </w:p>
    <w:p w:rsidR="008F650B" w:rsidRPr="000F5841" w:rsidRDefault="008F650B" w:rsidP="008F650B">
      <w:pPr>
        <w:spacing w:line="276" w:lineRule="auto"/>
        <w:jc w:val="right"/>
        <w:rPr>
          <w:rFonts w:ascii="Arial" w:hAnsi="Arial" w:cs="Arial"/>
        </w:rPr>
      </w:pPr>
      <w:r w:rsidRPr="000F5841">
        <w:rPr>
          <w:rFonts w:ascii="Arial" w:hAnsi="Arial" w:cs="Arial"/>
        </w:rPr>
        <w:t xml:space="preserve">                                 </w:t>
      </w:r>
      <w:r w:rsidR="000F5841">
        <w:rPr>
          <w:rFonts w:ascii="Arial" w:hAnsi="Arial" w:cs="Arial"/>
        </w:rPr>
        <w:t xml:space="preserve">                           </w:t>
      </w:r>
      <w:r w:rsidRPr="000F5841">
        <w:rPr>
          <w:rFonts w:ascii="Arial" w:hAnsi="Arial" w:cs="Arial"/>
        </w:rPr>
        <w:t xml:space="preserve">поселения Новошешминского </w:t>
      </w:r>
    </w:p>
    <w:p w:rsidR="000F5841" w:rsidRDefault="008F650B" w:rsidP="000F5841">
      <w:pPr>
        <w:spacing w:line="276" w:lineRule="auto"/>
        <w:jc w:val="center"/>
        <w:rPr>
          <w:rFonts w:ascii="Arial" w:hAnsi="Arial" w:cs="Arial"/>
        </w:rPr>
      </w:pPr>
      <w:r w:rsidRPr="000F5841">
        <w:rPr>
          <w:rFonts w:ascii="Arial" w:hAnsi="Arial" w:cs="Arial"/>
        </w:rPr>
        <w:t xml:space="preserve">                                                                              </w:t>
      </w:r>
      <w:r w:rsidR="00D27516">
        <w:rPr>
          <w:rFonts w:ascii="Arial" w:hAnsi="Arial" w:cs="Arial"/>
        </w:rPr>
        <w:t xml:space="preserve">                                 </w:t>
      </w:r>
      <w:r w:rsidRPr="000F5841">
        <w:rPr>
          <w:rFonts w:ascii="Arial" w:hAnsi="Arial" w:cs="Arial"/>
        </w:rPr>
        <w:t xml:space="preserve"> муниципального</w:t>
      </w:r>
      <w:r w:rsidR="000F5841">
        <w:rPr>
          <w:rFonts w:ascii="Arial" w:hAnsi="Arial" w:cs="Arial"/>
        </w:rPr>
        <w:t xml:space="preserve"> </w:t>
      </w:r>
      <w:r w:rsidRPr="000F5841">
        <w:rPr>
          <w:rFonts w:ascii="Arial" w:hAnsi="Arial" w:cs="Arial"/>
        </w:rPr>
        <w:t>района</w:t>
      </w:r>
    </w:p>
    <w:p w:rsidR="008F650B" w:rsidRPr="000F5841" w:rsidRDefault="000F5841" w:rsidP="000F5841">
      <w:pPr>
        <w:spacing w:line="276" w:lineRule="auto"/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D27516">
        <w:rPr>
          <w:rFonts w:ascii="Arial" w:hAnsi="Arial" w:cs="Arial"/>
        </w:rPr>
        <w:t xml:space="preserve">                                          </w:t>
      </w:r>
      <w:r w:rsidR="008F650B" w:rsidRPr="000F5841">
        <w:rPr>
          <w:rFonts w:ascii="Arial" w:hAnsi="Arial" w:cs="Arial"/>
        </w:rPr>
        <w:t xml:space="preserve"> Республики Татарстан  </w:t>
      </w:r>
    </w:p>
    <w:p w:rsidR="008F650B" w:rsidRPr="000F5841" w:rsidRDefault="008F650B" w:rsidP="008F650B">
      <w:pPr>
        <w:spacing w:line="276" w:lineRule="auto"/>
        <w:jc w:val="right"/>
        <w:rPr>
          <w:rFonts w:ascii="Arial" w:hAnsi="Arial" w:cs="Arial"/>
        </w:rPr>
      </w:pPr>
      <w:r w:rsidRPr="000F5841">
        <w:rPr>
          <w:rFonts w:ascii="Arial" w:hAnsi="Arial" w:cs="Arial"/>
        </w:rPr>
        <w:t xml:space="preserve">  от __________ №___________</w:t>
      </w:r>
    </w:p>
    <w:p w:rsidR="008F650B" w:rsidRPr="000F5841" w:rsidRDefault="008F650B" w:rsidP="008F650B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8F650B" w:rsidRPr="000F5841" w:rsidRDefault="008F650B" w:rsidP="008F650B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8F650B" w:rsidRPr="000F5841" w:rsidRDefault="008F650B" w:rsidP="008F650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  <w:r w:rsidRPr="000F5841">
        <w:rPr>
          <w:rFonts w:ascii="Arial" w:eastAsia="Calibri" w:hAnsi="Arial" w:cs="Arial"/>
        </w:rPr>
        <w:lastRenderedPageBreak/>
        <w:t>Распределение денежных средств, полученных от самообложения в бюджет Тубылгытауского сельского поселения в 2025 году</w:t>
      </w:r>
    </w:p>
    <w:p w:rsidR="008F650B" w:rsidRPr="000F5841" w:rsidRDefault="008F650B" w:rsidP="008F650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886"/>
        <w:gridCol w:w="987"/>
        <w:gridCol w:w="5659"/>
      </w:tblGrid>
      <w:tr w:rsidR="000F5841" w:rsidRPr="000F5841" w:rsidTr="0099028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 xml:space="preserve">№ п/п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КБК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 xml:space="preserve">Сумма 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 xml:space="preserve">Примечание </w:t>
            </w:r>
          </w:p>
        </w:tc>
      </w:tr>
      <w:tr w:rsidR="000F5841" w:rsidRPr="000F5841" w:rsidTr="00990284"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Средства самообложения граждан</w:t>
            </w:r>
          </w:p>
        </w:tc>
      </w:tr>
      <w:tr w:rsidR="000F5841" w:rsidRPr="000F5841" w:rsidTr="00F46CA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A1" w:rsidRPr="000F5841" w:rsidRDefault="00F46CA1" w:rsidP="00F46CA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0409.9900078020.00025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174,9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A1" w:rsidRPr="000F5841" w:rsidRDefault="00672AAD" w:rsidP="0099028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F5841">
              <w:rPr>
                <w:rFonts w:ascii="Arial" w:hAnsi="Arial" w:cs="Arial"/>
              </w:rPr>
              <w:t>устройство, ремонт, содержание автомобильных дорог общего пользования местного значения в границах населенного пункта (ямочный ремонт дорог села с щебеночным покрытием, приобретение, перевозка, укладка щебня, оплата работ и услуг по договору, очистка дорог от снега в зимний период (приобретение ГСМ, оплата работ и услуг по договору), грейдирование дорог весной и осенью (приобретение ГСМ, оплата работ и услуг по договору)</w:t>
            </w:r>
          </w:p>
        </w:tc>
      </w:tr>
      <w:tr w:rsidR="000F5841" w:rsidRPr="000F5841" w:rsidTr="00F46CA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A1" w:rsidRPr="000F5841" w:rsidRDefault="00F46CA1" w:rsidP="00F46CA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0503.9900078050.00025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14,0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A1" w:rsidRPr="000F5841" w:rsidRDefault="00672AAD" w:rsidP="0099028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F5841">
              <w:rPr>
                <w:rFonts w:ascii="Arial" w:hAnsi="Arial" w:cs="Arial"/>
              </w:rPr>
              <w:t>благоустройство территории населенного пункта (обкос дорог в летнее время, приобретение ГСМ, запасных частей к тракторной косилке и бензотриммерам, оплата работ и услуг по договору</w:t>
            </w:r>
          </w:p>
        </w:tc>
      </w:tr>
      <w:tr w:rsidR="000F5841" w:rsidRPr="000F5841" w:rsidTr="00F46CA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188,9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A1" w:rsidRPr="000F5841" w:rsidRDefault="00F46CA1" w:rsidP="0099028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:rsidR="008F650B" w:rsidRDefault="008F650B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Pr="000F5841" w:rsidRDefault="00D20306" w:rsidP="008F650B">
      <w:pPr>
        <w:pStyle w:val="16"/>
        <w:tabs>
          <w:tab w:val="left" w:pos="6645"/>
        </w:tabs>
        <w:rPr>
          <w:sz w:val="24"/>
          <w:szCs w:val="24"/>
        </w:rPr>
      </w:pPr>
    </w:p>
    <w:p w:rsidR="00D27516" w:rsidRDefault="00D20306" w:rsidP="00D20306">
      <w:pPr>
        <w:spacing w:line="276" w:lineRule="auto"/>
        <w:jc w:val="right"/>
        <w:rPr>
          <w:rFonts w:ascii="Arial" w:hAnsi="Arial" w:cs="Arial"/>
        </w:rPr>
      </w:pPr>
      <w:r w:rsidRPr="000F5841">
        <w:rPr>
          <w:rFonts w:ascii="Arial" w:hAnsi="Arial" w:cs="Arial"/>
        </w:rPr>
        <w:t>Приложение№</w:t>
      </w:r>
      <w:r>
        <w:rPr>
          <w:rFonts w:ascii="Arial" w:hAnsi="Arial" w:cs="Arial"/>
        </w:rPr>
        <w:t xml:space="preserve"> 6</w:t>
      </w:r>
      <w:r w:rsidRPr="000F5841">
        <w:rPr>
          <w:rFonts w:ascii="Arial" w:hAnsi="Arial" w:cs="Arial"/>
        </w:rPr>
        <w:t xml:space="preserve"> </w:t>
      </w:r>
    </w:p>
    <w:p w:rsidR="00D20306" w:rsidRPr="000F5841" w:rsidRDefault="00D20306" w:rsidP="00D20306">
      <w:pPr>
        <w:spacing w:line="276" w:lineRule="auto"/>
        <w:jc w:val="right"/>
        <w:rPr>
          <w:rFonts w:ascii="Arial" w:hAnsi="Arial" w:cs="Arial"/>
        </w:rPr>
      </w:pPr>
      <w:r w:rsidRPr="000F5841">
        <w:rPr>
          <w:rFonts w:ascii="Arial" w:hAnsi="Arial" w:cs="Arial"/>
        </w:rPr>
        <w:t xml:space="preserve">  к решению Совета </w:t>
      </w:r>
    </w:p>
    <w:p w:rsidR="00D20306" w:rsidRPr="000F5841" w:rsidRDefault="00D20306" w:rsidP="00D20306">
      <w:pPr>
        <w:spacing w:line="276" w:lineRule="auto"/>
        <w:jc w:val="right"/>
        <w:rPr>
          <w:rFonts w:ascii="Arial" w:hAnsi="Arial" w:cs="Arial"/>
        </w:rPr>
      </w:pPr>
      <w:r w:rsidRPr="000F5841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       </w:t>
      </w:r>
      <w:r w:rsidRPr="000F5841">
        <w:rPr>
          <w:rFonts w:ascii="Arial" w:hAnsi="Arial" w:cs="Arial"/>
        </w:rPr>
        <w:t>Тубылгытауского сельского</w:t>
      </w:r>
    </w:p>
    <w:p w:rsidR="00D20306" w:rsidRPr="000F5841" w:rsidRDefault="00D20306" w:rsidP="00D20306">
      <w:pPr>
        <w:spacing w:line="276" w:lineRule="auto"/>
        <w:jc w:val="right"/>
        <w:rPr>
          <w:rFonts w:ascii="Arial" w:hAnsi="Arial" w:cs="Arial"/>
        </w:rPr>
      </w:pPr>
      <w:r w:rsidRPr="000F5841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                   </w:t>
      </w:r>
      <w:r w:rsidRPr="000F5841">
        <w:rPr>
          <w:rFonts w:ascii="Arial" w:hAnsi="Arial" w:cs="Arial"/>
        </w:rPr>
        <w:t xml:space="preserve">поселения Новошешминского </w:t>
      </w:r>
    </w:p>
    <w:p w:rsidR="00D20306" w:rsidRDefault="00D20306" w:rsidP="00D20306">
      <w:pPr>
        <w:spacing w:line="276" w:lineRule="auto"/>
        <w:jc w:val="center"/>
        <w:rPr>
          <w:rFonts w:ascii="Arial" w:hAnsi="Arial" w:cs="Arial"/>
        </w:rPr>
      </w:pPr>
      <w:r w:rsidRPr="000F5841">
        <w:rPr>
          <w:rFonts w:ascii="Arial" w:hAnsi="Arial" w:cs="Arial"/>
        </w:rPr>
        <w:t xml:space="preserve">                                                                              </w:t>
      </w:r>
      <w:r w:rsidR="00D27516">
        <w:rPr>
          <w:rFonts w:ascii="Arial" w:hAnsi="Arial" w:cs="Arial"/>
        </w:rPr>
        <w:t xml:space="preserve">                                 </w:t>
      </w:r>
      <w:r w:rsidRPr="000F5841">
        <w:rPr>
          <w:rFonts w:ascii="Arial" w:hAnsi="Arial" w:cs="Arial"/>
        </w:rPr>
        <w:t xml:space="preserve"> муниципального</w:t>
      </w:r>
      <w:r>
        <w:rPr>
          <w:rFonts w:ascii="Arial" w:hAnsi="Arial" w:cs="Arial"/>
        </w:rPr>
        <w:t xml:space="preserve"> </w:t>
      </w:r>
      <w:r w:rsidRPr="000F5841">
        <w:rPr>
          <w:rFonts w:ascii="Arial" w:hAnsi="Arial" w:cs="Arial"/>
        </w:rPr>
        <w:t>района</w:t>
      </w:r>
    </w:p>
    <w:p w:rsidR="00D20306" w:rsidRPr="000F5841" w:rsidRDefault="00D20306" w:rsidP="00D20306">
      <w:pPr>
        <w:spacing w:line="276" w:lineRule="auto"/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D27516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</w:t>
      </w:r>
      <w:r w:rsidRPr="000F5841">
        <w:rPr>
          <w:rFonts w:ascii="Arial" w:hAnsi="Arial" w:cs="Arial"/>
        </w:rPr>
        <w:t xml:space="preserve"> Республики Татарстан  </w:t>
      </w:r>
    </w:p>
    <w:p w:rsidR="00D20306" w:rsidRPr="000F5841" w:rsidRDefault="00D20306" w:rsidP="00D20306">
      <w:pPr>
        <w:spacing w:line="276" w:lineRule="auto"/>
        <w:jc w:val="right"/>
        <w:rPr>
          <w:rFonts w:ascii="Arial" w:hAnsi="Arial" w:cs="Arial"/>
        </w:rPr>
      </w:pPr>
      <w:r w:rsidRPr="000F5841">
        <w:rPr>
          <w:rFonts w:ascii="Arial" w:hAnsi="Arial" w:cs="Arial"/>
        </w:rPr>
        <w:t xml:space="preserve">  от __________ №___________</w:t>
      </w:r>
    </w:p>
    <w:p w:rsidR="00D20306" w:rsidRPr="000F5841" w:rsidRDefault="00D20306" w:rsidP="00D2030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Pr="000F5841" w:rsidRDefault="00D20306" w:rsidP="00D2030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D20306" w:rsidRPr="00C635FC" w:rsidRDefault="00D20306" w:rsidP="00D20306">
      <w:pPr>
        <w:pStyle w:val="ad"/>
        <w:spacing w:line="240" w:lineRule="auto"/>
        <w:ind w:left="644"/>
        <w:jc w:val="center"/>
        <w:rPr>
          <w:rFonts w:ascii="Arial" w:hAnsi="Arial" w:cs="Arial"/>
          <w:sz w:val="24"/>
          <w:szCs w:val="24"/>
        </w:rPr>
      </w:pPr>
      <w:r w:rsidRPr="00C635FC">
        <w:rPr>
          <w:rFonts w:ascii="Arial" w:hAnsi="Arial" w:cs="Arial"/>
          <w:sz w:val="24"/>
          <w:szCs w:val="24"/>
        </w:rPr>
        <w:lastRenderedPageBreak/>
        <w:t xml:space="preserve">Распределение средств софинансирования Министерства финансов Республики Татарстан в бюджет </w:t>
      </w:r>
      <w:r>
        <w:rPr>
          <w:rFonts w:ascii="Arial" w:hAnsi="Arial" w:cs="Arial"/>
          <w:sz w:val="24"/>
          <w:szCs w:val="24"/>
        </w:rPr>
        <w:t>Тубылгытау</w:t>
      </w:r>
      <w:r w:rsidRPr="00C635FC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</w:t>
      </w:r>
    </w:p>
    <w:p w:rsidR="00D20306" w:rsidRPr="000F5841" w:rsidRDefault="00D20306" w:rsidP="00D20306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886"/>
        <w:gridCol w:w="987"/>
        <w:gridCol w:w="5659"/>
      </w:tblGrid>
      <w:tr w:rsidR="00D20306" w:rsidRPr="000F5841" w:rsidTr="00D2751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 xml:space="preserve">№ п/п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КБК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 xml:space="preserve">Сумма 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 xml:space="preserve">Примечание </w:t>
            </w:r>
          </w:p>
        </w:tc>
      </w:tr>
      <w:tr w:rsidR="00D20306" w:rsidRPr="000F5841" w:rsidTr="00D27516"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Средства самообложения РТ</w:t>
            </w:r>
          </w:p>
        </w:tc>
      </w:tr>
      <w:tr w:rsidR="00D20306" w:rsidRPr="000F5841" w:rsidTr="00D2751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0409.9900078020.88888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652,7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F5841">
              <w:rPr>
                <w:rFonts w:ascii="Arial" w:hAnsi="Arial" w:cs="Arial"/>
              </w:rPr>
              <w:t>устройство, ремонт, содержание автомобильных дорог общего пользования местного значения в границах населенного пункта (ямочный ремонт дорог села с щебеночным покрытием, приобретение, перевозка, укладка щебня, оплата работ и услуг по договору, очистка дорог от снега в зимний период (приобретение ГСМ, оплата работ и услуг по договору), грейдирование дорог весной и осенью (приобретение ГСМ, оплата работ и услуг по договору)</w:t>
            </w:r>
          </w:p>
        </w:tc>
      </w:tr>
      <w:tr w:rsidR="00D20306" w:rsidRPr="000F5841" w:rsidTr="00D2751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0503.9900078050.88888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52,2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F5841">
              <w:rPr>
                <w:rFonts w:ascii="Arial" w:hAnsi="Arial" w:cs="Arial"/>
              </w:rPr>
              <w:t>благоустройство территории населенного пункта (обкос дорог в летнее время, приобретение ГСМ, запасных частей к тракторной косилке и бензотриммерам, оплата работ и услуг по договору</w:t>
            </w:r>
          </w:p>
        </w:tc>
      </w:tr>
      <w:tr w:rsidR="00D20306" w:rsidRPr="000F5841" w:rsidTr="00D2751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F5841">
              <w:rPr>
                <w:rFonts w:ascii="Arial" w:eastAsia="Calibri" w:hAnsi="Arial" w:cs="Arial"/>
              </w:rPr>
              <w:t>704,9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06" w:rsidRPr="000F5841" w:rsidRDefault="00D20306" w:rsidP="00D2751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:rsidR="00D20306" w:rsidRPr="000F5841" w:rsidRDefault="00D20306" w:rsidP="00D20306">
      <w:pPr>
        <w:pStyle w:val="16"/>
        <w:tabs>
          <w:tab w:val="left" w:pos="6645"/>
        </w:tabs>
        <w:rPr>
          <w:sz w:val="24"/>
          <w:szCs w:val="24"/>
        </w:rPr>
      </w:pPr>
    </w:p>
    <w:p w:rsidR="00D20306" w:rsidRPr="00156FB3" w:rsidRDefault="00D20306" w:rsidP="00D20306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p w:rsidR="008F650B" w:rsidRPr="00156FB3" w:rsidRDefault="008F650B" w:rsidP="00164421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sectPr w:rsidR="008F650B" w:rsidRPr="00156FB3" w:rsidSect="002006CD">
      <w:pgSz w:w="11905" w:h="16837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964" w:rsidRDefault="000B6964">
      <w:r>
        <w:separator/>
      </w:r>
    </w:p>
  </w:endnote>
  <w:endnote w:type="continuationSeparator" w:id="0">
    <w:p w:rsidR="000B6964" w:rsidRDefault="000B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964" w:rsidRDefault="000B6964">
      <w:r>
        <w:separator/>
      </w:r>
    </w:p>
  </w:footnote>
  <w:footnote w:type="continuationSeparator" w:id="0">
    <w:p w:rsidR="000B6964" w:rsidRDefault="000B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67D14A9"/>
    <w:multiLevelType w:val="multilevel"/>
    <w:tmpl w:val="AC6E8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765D5"/>
    <w:multiLevelType w:val="hybridMultilevel"/>
    <w:tmpl w:val="E2A21E60"/>
    <w:lvl w:ilvl="0" w:tplc="1DDCD3E8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15B99"/>
    <w:multiLevelType w:val="hybridMultilevel"/>
    <w:tmpl w:val="542229A8"/>
    <w:lvl w:ilvl="0" w:tplc="1C02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11C60EF8"/>
    <w:multiLevelType w:val="hybridMultilevel"/>
    <w:tmpl w:val="F8AEDBA0"/>
    <w:lvl w:ilvl="0" w:tplc="A98E1CB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5F5E69"/>
    <w:multiLevelType w:val="hybridMultilevel"/>
    <w:tmpl w:val="7396C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0051"/>
    <w:multiLevelType w:val="multilevel"/>
    <w:tmpl w:val="89948F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C968DE"/>
    <w:multiLevelType w:val="multilevel"/>
    <w:tmpl w:val="D6283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0219F"/>
    <w:multiLevelType w:val="multilevel"/>
    <w:tmpl w:val="83E216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B521AD"/>
    <w:multiLevelType w:val="multilevel"/>
    <w:tmpl w:val="2E027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493ACE"/>
    <w:multiLevelType w:val="hybridMultilevel"/>
    <w:tmpl w:val="6150D3AA"/>
    <w:lvl w:ilvl="0" w:tplc="80B2ADEA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E4BBD"/>
    <w:multiLevelType w:val="hybridMultilevel"/>
    <w:tmpl w:val="D546A0CE"/>
    <w:lvl w:ilvl="0" w:tplc="2042FE7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353748D9"/>
    <w:multiLevelType w:val="hybridMultilevel"/>
    <w:tmpl w:val="2BA01BD6"/>
    <w:lvl w:ilvl="0" w:tplc="37FC4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8616B7"/>
    <w:multiLevelType w:val="hybridMultilevel"/>
    <w:tmpl w:val="3ED250C8"/>
    <w:lvl w:ilvl="0" w:tplc="0419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16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1BE8"/>
    <w:multiLevelType w:val="multilevel"/>
    <w:tmpl w:val="76760E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F376B"/>
    <w:multiLevelType w:val="multilevel"/>
    <w:tmpl w:val="83E216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716CF7"/>
    <w:multiLevelType w:val="multilevel"/>
    <w:tmpl w:val="FAF050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 w15:restartNumberingAfterBreak="0">
    <w:nsid w:val="523D278D"/>
    <w:multiLevelType w:val="multilevel"/>
    <w:tmpl w:val="10169B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5EF048D"/>
    <w:multiLevelType w:val="hybridMultilevel"/>
    <w:tmpl w:val="805A5FC2"/>
    <w:lvl w:ilvl="0" w:tplc="99D4F430">
      <w:start w:val="5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6072569"/>
    <w:multiLevelType w:val="hybridMultilevel"/>
    <w:tmpl w:val="7C289C36"/>
    <w:lvl w:ilvl="0" w:tplc="1C02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D1C2F"/>
    <w:multiLevelType w:val="multilevel"/>
    <w:tmpl w:val="D7D6B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9152F4"/>
    <w:multiLevelType w:val="hybridMultilevel"/>
    <w:tmpl w:val="E572C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5EF40F77"/>
    <w:multiLevelType w:val="multilevel"/>
    <w:tmpl w:val="12489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921FB4"/>
    <w:multiLevelType w:val="multilevel"/>
    <w:tmpl w:val="FCE0A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D21815"/>
    <w:multiLevelType w:val="hybridMultilevel"/>
    <w:tmpl w:val="31120AF6"/>
    <w:lvl w:ilvl="0" w:tplc="F75294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E35DB"/>
    <w:multiLevelType w:val="hybridMultilevel"/>
    <w:tmpl w:val="B20C1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083E28"/>
    <w:multiLevelType w:val="hybridMultilevel"/>
    <w:tmpl w:val="808610DE"/>
    <w:lvl w:ilvl="0" w:tplc="F8CE991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5A303D"/>
    <w:multiLevelType w:val="multilevel"/>
    <w:tmpl w:val="A8C87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8C0BD7"/>
    <w:multiLevelType w:val="multilevel"/>
    <w:tmpl w:val="E9121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16C7C8C"/>
    <w:multiLevelType w:val="multilevel"/>
    <w:tmpl w:val="83E216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D007D1"/>
    <w:multiLevelType w:val="hybridMultilevel"/>
    <w:tmpl w:val="2FB6CF8C"/>
    <w:lvl w:ilvl="0" w:tplc="145C52E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147C72"/>
    <w:multiLevelType w:val="multilevel"/>
    <w:tmpl w:val="71B6C79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7C73D8"/>
    <w:multiLevelType w:val="hybridMultilevel"/>
    <w:tmpl w:val="649E567A"/>
    <w:lvl w:ilvl="0" w:tplc="A61C0D62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7E5E207B"/>
    <w:multiLevelType w:val="multilevel"/>
    <w:tmpl w:val="7B968CE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17"/>
  </w:num>
  <w:num w:numId="5">
    <w:abstractNumId w:val="34"/>
  </w:num>
  <w:num w:numId="6">
    <w:abstractNumId w:val="10"/>
  </w:num>
  <w:num w:numId="7">
    <w:abstractNumId w:val="18"/>
  </w:num>
  <w:num w:numId="8">
    <w:abstractNumId w:val="1"/>
  </w:num>
  <w:num w:numId="9">
    <w:abstractNumId w:val="7"/>
  </w:num>
  <w:num w:numId="10">
    <w:abstractNumId w:val="8"/>
  </w:num>
  <w:num w:numId="11">
    <w:abstractNumId w:val="25"/>
  </w:num>
  <w:num w:numId="12">
    <w:abstractNumId w:val="29"/>
  </w:num>
  <w:num w:numId="13">
    <w:abstractNumId w:val="28"/>
  </w:num>
  <w:num w:numId="14">
    <w:abstractNumId w:val="21"/>
  </w:num>
  <w:num w:numId="15">
    <w:abstractNumId w:val="23"/>
  </w:num>
  <w:num w:numId="16">
    <w:abstractNumId w:val="15"/>
  </w:num>
  <w:num w:numId="17">
    <w:abstractNumId w:val="3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41"/>
  </w:num>
  <w:num w:numId="23">
    <w:abstractNumId w:val="32"/>
  </w:num>
  <w:num w:numId="24">
    <w:abstractNumId w:val="11"/>
  </w:num>
  <w:num w:numId="25">
    <w:abstractNumId w:val="3"/>
  </w:num>
  <w:num w:numId="26">
    <w:abstractNumId w:val="39"/>
  </w:num>
  <w:num w:numId="27">
    <w:abstractNumId w:val="2"/>
  </w:num>
  <w:num w:numId="28">
    <w:abstractNumId w:val="42"/>
  </w:num>
  <w:num w:numId="29">
    <w:abstractNumId w:val="40"/>
  </w:num>
  <w:num w:numId="30">
    <w:abstractNumId w:val="14"/>
  </w:num>
  <w:num w:numId="31">
    <w:abstractNumId w:val="27"/>
  </w:num>
  <w:num w:numId="32">
    <w:abstractNumId w:val="36"/>
  </w:num>
  <w:num w:numId="33">
    <w:abstractNumId w:val="4"/>
  </w:num>
  <w:num w:numId="34">
    <w:abstractNumId w:val="22"/>
  </w:num>
  <w:num w:numId="35">
    <w:abstractNumId w:val="35"/>
  </w:num>
  <w:num w:numId="36">
    <w:abstractNumId w:val="38"/>
  </w:num>
  <w:num w:numId="37">
    <w:abstractNumId w:val="6"/>
  </w:num>
  <w:num w:numId="38">
    <w:abstractNumId w:val="26"/>
  </w:num>
  <w:num w:numId="39">
    <w:abstractNumId w:val="33"/>
  </w:num>
  <w:num w:numId="40">
    <w:abstractNumId w:val="9"/>
  </w:num>
  <w:num w:numId="41">
    <w:abstractNumId w:val="13"/>
  </w:num>
  <w:num w:numId="42">
    <w:abstractNumId w:val="37"/>
  </w:num>
  <w:num w:numId="4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B6"/>
    <w:rsid w:val="0000107E"/>
    <w:rsid w:val="000017E6"/>
    <w:rsid w:val="00003879"/>
    <w:rsid w:val="0000476D"/>
    <w:rsid w:val="0002432E"/>
    <w:rsid w:val="00025B31"/>
    <w:rsid w:val="00034BE7"/>
    <w:rsid w:val="00035542"/>
    <w:rsid w:val="00037514"/>
    <w:rsid w:val="000426D8"/>
    <w:rsid w:val="000609CD"/>
    <w:rsid w:val="0007572D"/>
    <w:rsid w:val="000823B1"/>
    <w:rsid w:val="00082B09"/>
    <w:rsid w:val="000859DD"/>
    <w:rsid w:val="00085FE4"/>
    <w:rsid w:val="000870F5"/>
    <w:rsid w:val="00091541"/>
    <w:rsid w:val="00093D40"/>
    <w:rsid w:val="000944EA"/>
    <w:rsid w:val="000964D0"/>
    <w:rsid w:val="000B41F0"/>
    <w:rsid w:val="000B6964"/>
    <w:rsid w:val="000D4B27"/>
    <w:rsid w:val="000D7F0F"/>
    <w:rsid w:val="000F03D0"/>
    <w:rsid w:val="000F46DB"/>
    <w:rsid w:val="000F5841"/>
    <w:rsid w:val="00103904"/>
    <w:rsid w:val="001060BC"/>
    <w:rsid w:val="00111414"/>
    <w:rsid w:val="001216C6"/>
    <w:rsid w:val="00122036"/>
    <w:rsid w:val="00122BE5"/>
    <w:rsid w:val="00131DC1"/>
    <w:rsid w:val="001322F0"/>
    <w:rsid w:val="00135791"/>
    <w:rsid w:val="00136720"/>
    <w:rsid w:val="0013708D"/>
    <w:rsid w:val="0014360F"/>
    <w:rsid w:val="0014369C"/>
    <w:rsid w:val="00156FB3"/>
    <w:rsid w:val="00164421"/>
    <w:rsid w:val="001768E6"/>
    <w:rsid w:val="0019798B"/>
    <w:rsid w:val="001A53F8"/>
    <w:rsid w:val="001C740D"/>
    <w:rsid w:val="001D53BE"/>
    <w:rsid w:val="001D544A"/>
    <w:rsid w:val="001D6C18"/>
    <w:rsid w:val="001E121B"/>
    <w:rsid w:val="001E31E2"/>
    <w:rsid w:val="002006CD"/>
    <w:rsid w:val="00200DB9"/>
    <w:rsid w:val="00220525"/>
    <w:rsid w:val="00222106"/>
    <w:rsid w:val="002360B6"/>
    <w:rsid w:val="002376D5"/>
    <w:rsid w:val="0024453C"/>
    <w:rsid w:val="0024472B"/>
    <w:rsid w:val="00244E9A"/>
    <w:rsid w:val="00245A78"/>
    <w:rsid w:val="00250D91"/>
    <w:rsid w:val="00252726"/>
    <w:rsid w:val="0025563B"/>
    <w:rsid w:val="00275A10"/>
    <w:rsid w:val="00276915"/>
    <w:rsid w:val="0029693C"/>
    <w:rsid w:val="00296A16"/>
    <w:rsid w:val="002A1402"/>
    <w:rsid w:val="002B19E9"/>
    <w:rsid w:val="002C33E2"/>
    <w:rsid w:val="002D61C1"/>
    <w:rsid w:val="002D6B67"/>
    <w:rsid w:val="002D7059"/>
    <w:rsid w:val="002D7781"/>
    <w:rsid w:val="002D7787"/>
    <w:rsid w:val="002E37E8"/>
    <w:rsid w:val="002E5ED3"/>
    <w:rsid w:val="002F3BB4"/>
    <w:rsid w:val="0030011C"/>
    <w:rsid w:val="00300932"/>
    <w:rsid w:val="003031E7"/>
    <w:rsid w:val="00306000"/>
    <w:rsid w:val="003136A7"/>
    <w:rsid w:val="00336ABC"/>
    <w:rsid w:val="003430ED"/>
    <w:rsid w:val="00346757"/>
    <w:rsid w:val="00350F28"/>
    <w:rsid w:val="003542C7"/>
    <w:rsid w:val="003655AA"/>
    <w:rsid w:val="003819AD"/>
    <w:rsid w:val="00381CF6"/>
    <w:rsid w:val="003917C1"/>
    <w:rsid w:val="0039588A"/>
    <w:rsid w:val="003C251F"/>
    <w:rsid w:val="003C6C43"/>
    <w:rsid w:val="003D26BE"/>
    <w:rsid w:val="003D674E"/>
    <w:rsid w:val="003E369B"/>
    <w:rsid w:val="003E5BD3"/>
    <w:rsid w:val="004039A1"/>
    <w:rsid w:val="0041363B"/>
    <w:rsid w:val="00422222"/>
    <w:rsid w:val="00433F1E"/>
    <w:rsid w:val="00434DF2"/>
    <w:rsid w:val="004536CE"/>
    <w:rsid w:val="00455154"/>
    <w:rsid w:val="0045656D"/>
    <w:rsid w:val="00457FFD"/>
    <w:rsid w:val="004612D6"/>
    <w:rsid w:val="004631C3"/>
    <w:rsid w:val="00472151"/>
    <w:rsid w:val="0047234D"/>
    <w:rsid w:val="00482AEB"/>
    <w:rsid w:val="00486132"/>
    <w:rsid w:val="00486BE3"/>
    <w:rsid w:val="004A3B21"/>
    <w:rsid w:val="004A791B"/>
    <w:rsid w:val="004B5A54"/>
    <w:rsid w:val="004C6379"/>
    <w:rsid w:val="004C6BAE"/>
    <w:rsid w:val="004C7035"/>
    <w:rsid w:val="004E6C29"/>
    <w:rsid w:val="004F4A82"/>
    <w:rsid w:val="0050649C"/>
    <w:rsid w:val="00513338"/>
    <w:rsid w:val="005339FB"/>
    <w:rsid w:val="005357B5"/>
    <w:rsid w:val="005365EA"/>
    <w:rsid w:val="005370BD"/>
    <w:rsid w:val="0055019D"/>
    <w:rsid w:val="0056256F"/>
    <w:rsid w:val="00574C83"/>
    <w:rsid w:val="005852F8"/>
    <w:rsid w:val="005A34A5"/>
    <w:rsid w:val="005A5B16"/>
    <w:rsid w:val="005A6F93"/>
    <w:rsid w:val="005D33E8"/>
    <w:rsid w:val="005D6CE7"/>
    <w:rsid w:val="005E37BB"/>
    <w:rsid w:val="005F3120"/>
    <w:rsid w:val="00603624"/>
    <w:rsid w:val="0060362A"/>
    <w:rsid w:val="00616973"/>
    <w:rsid w:val="00621872"/>
    <w:rsid w:val="00622714"/>
    <w:rsid w:val="00627C94"/>
    <w:rsid w:val="00652965"/>
    <w:rsid w:val="00662F94"/>
    <w:rsid w:val="00664A99"/>
    <w:rsid w:val="00666314"/>
    <w:rsid w:val="00671E83"/>
    <w:rsid w:val="00672AAD"/>
    <w:rsid w:val="00674797"/>
    <w:rsid w:val="0067745D"/>
    <w:rsid w:val="006809E9"/>
    <w:rsid w:val="006855D5"/>
    <w:rsid w:val="00687DF6"/>
    <w:rsid w:val="006A5A6A"/>
    <w:rsid w:val="006B27D6"/>
    <w:rsid w:val="006C41CB"/>
    <w:rsid w:val="006C6C36"/>
    <w:rsid w:val="006D0118"/>
    <w:rsid w:val="006F4EC6"/>
    <w:rsid w:val="00706E25"/>
    <w:rsid w:val="007225C3"/>
    <w:rsid w:val="007238DF"/>
    <w:rsid w:val="00731A1B"/>
    <w:rsid w:val="00745016"/>
    <w:rsid w:val="007652FF"/>
    <w:rsid w:val="00774E04"/>
    <w:rsid w:val="00775433"/>
    <w:rsid w:val="00790E9C"/>
    <w:rsid w:val="00796DDE"/>
    <w:rsid w:val="007E7FA9"/>
    <w:rsid w:val="007F148B"/>
    <w:rsid w:val="007F1B88"/>
    <w:rsid w:val="0080126F"/>
    <w:rsid w:val="00801290"/>
    <w:rsid w:val="008012D4"/>
    <w:rsid w:val="00812372"/>
    <w:rsid w:val="008147E3"/>
    <w:rsid w:val="008162B7"/>
    <w:rsid w:val="00836190"/>
    <w:rsid w:val="0086004C"/>
    <w:rsid w:val="00861252"/>
    <w:rsid w:val="00871EA3"/>
    <w:rsid w:val="008A1934"/>
    <w:rsid w:val="008A2A41"/>
    <w:rsid w:val="008A34DC"/>
    <w:rsid w:val="008A3B41"/>
    <w:rsid w:val="008A50F3"/>
    <w:rsid w:val="008B12EA"/>
    <w:rsid w:val="008B7D7F"/>
    <w:rsid w:val="008C0B3A"/>
    <w:rsid w:val="008C148B"/>
    <w:rsid w:val="008C7F8B"/>
    <w:rsid w:val="008D32C7"/>
    <w:rsid w:val="008D5C1C"/>
    <w:rsid w:val="008D6F17"/>
    <w:rsid w:val="008E2D6B"/>
    <w:rsid w:val="008F3D48"/>
    <w:rsid w:val="008F650B"/>
    <w:rsid w:val="00900C7C"/>
    <w:rsid w:val="00901519"/>
    <w:rsid w:val="009046D8"/>
    <w:rsid w:val="00917CAE"/>
    <w:rsid w:val="00930C3A"/>
    <w:rsid w:val="00940529"/>
    <w:rsid w:val="00946313"/>
    <w:rsid w:val="00952306"/>
    <w:rsid w:val="009562D6"/>
    <w:rsid w:val="009572B1"/>
    <w:rsid w:val="009722E8"/>
    <w:rsid w:val="00990284"/>
    <w:rsid w:val="009934C8"/>
    <w:rsid w:val="009B1F1D"/>
    <w:rsid w:val="009C1E74"/>
    <w:rsid w:val="009D0FA0"/>
    <w:rsid w:val="009E0552"/>
    <w:rsid w:val="009F14C3"/>
    <w:rsid w:val="009F3ED9"/>
    <w:rsid w:val="009F6620"/>
    <w:rsid w:val="00A071E9"/>
    <w:rsid w:val="00A116CF"/>
    <w:rsid w:val="00A14157"/>
    <w:rsid w:val="00A1617C"/>
    <w:rsid w:val="00A33EDD"/>
    <w:rsid w:val="00A42725"/>
    <w:rsid w:val="00A5436F"/>
    <w:rsid w:val="00A56804"/>
    <w:rsid w:val="00A74C91"/>
    <w:rsid w:val="00A80654"/>
    <w:rsid w:val="00AA27F1"/>
    <w:rsid w:val="00AA4B42"/>
    <w:rsid w:val="00AB1E5A"/>
    <w:rsid w:val="00AB6513"/>
    <w:rsid w:val="00AD08B8"/>
    <w:rsid w:val="00AE1FB1"/>
    <w:rsid w:val="00AE6790"/>
    <w:rsid w:val="00AF131C"/>
    <w:rsid w:val="00AF2075"/>
    <w:rsid w:val="00B0640E"/>
    <w:rsid w:val="00B15240"/>
    <w:rsid w:val="00B20685"/>
    <w:rsid w:val="00B25013"/>
    <w:rsid w:val="00B3025F"/>
    <w:rsid w:val="00B3283F"/>
    <w:rsid w:val="00B36AA0"/>
    <w:rsid w:val="00B43F3A"/>
    <w:rsid w:val="00B44448"/>
    <w:rsid w:val="00B54747"/>
    <w:rsid w:val="00B90821"/>
    <w:rsid w:val="00B92142"/>
    <w:rsid w:val="00BA552E"/>
    <w:rsid w:val="00BB17BF"/>
    <w:rsid w:val="00BD3730"/>
    <w:rsid w:val="00BE1134"/>
    <w:rsid w:val="00C031D4"/>
    <w:rsid w:val="00C05B1B"/>
    <w:rsid w:val="00C10E87"/>
    <w:rsid w:val="00C13430"/>
    <w:rsid w:val="00C13D09"/>
    <w:rsid w:val="00C25258"/>
    <w:rsid w:val="00C25B46"/>
    <w:rsid w:val="00C33639"/>
    <w:rsid w:val="00C478DB"/>
    <w:rsid w:val="00C67056"/>
    <w:rsid w:val="00C72D67"/>
    <w:rsid w:val="00C80417"/>
    <w:rsid w:val="00C86639"/>
    <w:rsid w:val="00C97ED5"/>
    <w:rsid w:val="00CA2689"/>
    <w:rsid w:val="00CC46CA"/>
    <w:rsid w:val="00CD054D"/>
    <w:rsid w:val="00CD19F5"/>
    <w:rsid w:val="00CD2231"/>
    <w:rsid w:val="00CD31E4"/>
    <w:rsid w:val="00D20306"/>
    <w:rsid w:val="00D2587A"/>
    <w:rsid w:val="00D274F9"/>
    <w:rsid w:val="00D27516"/>
    <w:rsid w:val="00D3325F"/>
    <w:rsid w:val="00D42933"/>
    <w:rsid w:val="00D46835"/>
    <w:rsid w:val="00D519B2"/>
    <w:rsid w:val="00D524B6"/>
    <w:rsid w:val="00D7742A"/>
    <w:rsid w:val="00D829C4"/>
    <w:rsid w:val="00D830F4"/>
    <w:rsid w:val="00D864AD"/>
    <w:rsid w:val="00DC0A01"/>
    <w:rsid w:val="00DC1C53"/>
    <w:rsid w:val="00DC333A"/>
    <w:rsid w:val="00DD67B8"/>
    <w:rsid w:val="00DE0E23"/>
    <w:rsid w:val="00DE20BB"/>
    <w:rsid w:val="00DF1710"/>
    <w:rsid w:val="00DF239F"/>
    <w:rsid w:val="00E03BC8"/>
    <w:rsid w:val="00E1381B"/>
    <w:rsid w:val="00E13BB7"/>
    <w:rsid w:val="00E163BD"/>
    <w:rsid w:val="00E213BB"/>
    <w:rsid w:val="00E22556"/>
    <w:rsid w:val="00E348FF"/>
    <w:rsid w:val="00E40D5D"/>
    <w:rsid w:val="00E70A50"/>
    <w:rsid w:val="00E74DF6"/>
    <w:rsid w:val="00E765EE"/>
    <w:rsid w:val="00E87DC6"/>
    <w:rsid w:val="00EA4281"/>
    <w:rsid w:val="00EB152C"/>
    <w:rsid w:val="00EB4DB6"/>
    <w:rsid w:val="00EB5AD3"/>
    <w:rsid w:val="00EB6462"/>
    <w:rsid w:val="00ED30ED"/>
    <w:rsid w:val="00EE54C3"/>
    <w:rsid w:val="00EE6D2A"/>
    <w:rsid w:val="00EF6112"/>
    <w:rsid w:val="00F02574"/>
    <w:rsid w:val="00F0339E"/>
    <w:rsid w:val="00F12201"/>
    <w:rsid w:val="00F15414"/>
    <w:rsid w:val="00F306F5"/>
    <w:rsid w:val="00F46CA1"/>
    <w:rsid w:val="00F62409"/>
    <w:rsid w:val="00F62D49"/>
    <w:rsid w:val="00F83FC5"/>
    <w:rsid w:val="00F90873"/>
    <w:rsid w:val="00F91C9D"/>
    <w:rsid w:val="00F96AFC"/>
    <w:rsid w:val="00FB4E28"/>
    <w:rsid w:val="00FC57D0"/>
    <w:rsid w:val="00FC6AD5"/>
    <w:rsid w:val="00FC706A"/>
    <w:rsid w:val="00FD4907"/>
    <w:rsid w:val="00FE23A3"/>
    <w:rsid w:val="00FF3653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EF305"/>
  <w15:docId w15:val="{6CC3E580-EE17-415E-BE7A-D7E73DAB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059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9562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944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D7059"/>
    <w:rPr>
      <w:b/>
      <w:sz w:val="28"/>
      <w:lang w:val="ru-RU" w:eastAsia="zh-CN" w:bidi="ar-SA"/>
    </w:rPr>
  </w:style>
  <w:style w:type="character" w:customStyle="1" w:styleId="31">
    <w:name w:val="Знак Знак3"/>
    <w:basedOn w:val="a0"/>
    <w:rsid w:val="000F03D0"/>
    <w:rPr>
      <w:b/>
      <w:sz w:val="28"/>
      <w:lang w:val="ru-RU" w:eastAsia="zh-CN" w:bidi="ar-SA"/>
    </w:rPr>
  </w:style>
  <w:style w:type="character" w:styleId="a6">
    <w:name w:val="Hyperlink"/>
    <w:basedOn w:val="a0"/>
    <w:uiPriority w:val="99"/>
    <w:unhideWhenUsed/>
    <w:rsid w:val="007652FF"/>
    <w:rPr>
      <w:color w:val="0000FF"/>
      <w:u w:val="single"/>
    </w:rPr>
  </w:style>
  <w:style w:type="paragraph" w:customStyle="1" w:styleId="Style1">
    <w:name w:val="Style1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B3025F"/>
    <w:rPr>
      <w:rFonts w:ascii="Century Schoolbook" w:hAnsi="Century Schoolbook" w:cs="Century Schoolbook"/>
      <w:sz w:val="24"/>
      <w:szCs w:val="24"/>
    </w:rPr>
  </w:style>
  <w:style w:type="paragraph" w:styleId="a7">
    <w:name w:val="Normal (Web)"/>
    <w:basedOn w:val="a"/>
    <w:uiPriority w:val="99"/>
    <w:unhideWhenUsed/>
    <w:rsid w:val="00E348FF"/>
    <w:rPr>
      <w:rFonts w:eastAsiaTheme="minorHAnsi"/>
    </w:rPr>
  </w:style>
  <w:style w:type="paragraph" w:styleId="a8">
    <w:name w:val="No Spacing"/>
    <w:uiPriority w:val="1"/>
    <w:qFormat/>
    <w:rsid w:val="00871E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"/>
    <w:basedOn w:val="a0"/>
    <w:rsid w:val="009F3E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сновной текст_"/>
    <w:basedOn w:val="a0"/>
    <w:link w:val="32"/>
    <w:rsid w:val="009F3ED9"/>
    <w:rPr>
      <w:spacing w:val="3"/>
      <w:shd w:val="clear" w:color="auto" w:fill="FFFFFF"/>
    </w:rPr>
  </w:style>
  <w:style w:type="character" w:customStyle="1" w:styleId="11">
    <w:name w:val="Основной текст1"/>
    <w:basedOn w:val="a9"/>
    <w:rsid w:val="009F3ED9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3"/>
    <w:basedOn w:val="a"/>
    <w:link w:val="a9"/>
    <w:rsid w:val="009F3ED9"/>
    <w:pPr>
      <w:widowControl w:val="0"/>
      <w:shd w:val="clear" w:color="auto" w:fill="FFFFFF"/>
      <w:spacing w:before="240" w:after="240" w:line="370" w:lineRule="exact"/>
      <w:ind w:hanging="1840"/>
      <w:jc w:val="both"/>
    </w:pPr>
    <w:rPr>
      <w:spacing w:val="3"/>
      <w:sz w:val="20"/>
      <w:szCs w:val="20"/>
    </w:rPr>
  </w:style>
  <w:style w:type="character" w:customStyle="1" w:styleId="12">
    <w:name w:val="Заголовок №1"/>
    <w:basedOn w:val="a0"/>
    <w:rsid w:val="009F3E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2"/>
    <w:basedOn w:val="a9"/>
    <w:rsid w:val="009F3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rsid w:val="00F6240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a">
    <w:name w:val="Основной текст Знак"/>
    <w:basedOn w:val="a0"/>
    <w:link w:val="ab"/>
    <w:rsid w:val="00F62409"/>
    <w:rPr>
      <w:sz w:val="23"/>
      <w:szCs w:val="23"/>
      <w:shd w:val="clear" w:color="auto" w:fill="FFFFFF"/>
    </w:rPr>
  </w:style>
  <w:style w:type="character" w:customStyle="1" w:styleId="ac">
    <w:name w:val="Основной текст + Полужирный"/>
    <w:basedOn w:val="aa"/>
    <w:rsid w:val="00F62409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aa"/>
    <w:rsid w:val="00F62409"/>
    <w:pPr>
      <w:shd w:val="clear" w:color="auto" w:fill="FFFFFF"/>
      <w:spacing w:before="240" w:after="300" w:line="240" w:lineRule="atLeast"/>
      <w:jc w:val="both"/>
    </w:pPr>
    <w:rPr>
      <w:sz w:val="23"/>
      <w:szCs w:val="23"/>
    </w:rPr>
  </w:style>
  <w:style w:type="character" w:customStyle="1" w:styleId="14">
    <w:name w:val="Основной текст Знак1"/>
    <w:basedOn w:val="a0"/>
    <w:rsid w:val="00F62409"/>
    <w:rPr>
      <w:sz w:val="24"/>
      <w:szCs w:val="24"/>
    </w:rPr>
  </w:style>
  <w:style w:type="table" w:customStyle="1" w:styleId="15">
    <w:name w:val="Сетка таблицы1"/>
    <w:basedOn w:val="a1"/>
    <w:next w:val="a3"/>
    <w:uiPriority w:val="59"/>
    <w:rsid w:val="00306000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3060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D5C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D5C1C"/>
  </w:style>
  <w:style w:type="character" w:customStyle="1" w:styleId="blk">
    <w:name w:val="blk"/>
    <w:basedOn w:val="a0"/>
    <w:rsid w:val="008D5C1C"/>
  </w:style>
  <w:style w:type="paragraph" w:customStyle="1" w:styleId="ConsPlusNormal">
    <w:name w:val="ConsPlusNormal"/>
    <w:link w:val="ConsPlusNormal0"/>
    <w:rsid w:val="008D5C1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no0020spacingchar1">
    <w:name w:val="no_0020spacing__char1"/>
    <w:rsid w:val="00085FE4"/>
    <w:rPr>
      <w:rFonts w:ascii="Arial" w:hAnsi="Arial" w:cs="Arial" w:hint="default"/>
      <w:sz w:val="22"/>
      <w:szCs w:val="22"/>
    </w:rPr>
  </w:style>
  <w:style w:type="character" w:customStyle="1" w:styleId="ae">
    <w:name w:val="Цветовое выделение"/>
    <w:rsid w:val="00381CF6"/>
    <w:rPr>
      <w:b/>
      <w:bCs/>
      <w:color w:val="000080"/>
      <w:sz w:val="22"/>
      <w:szCs w:val="22"/>
    </w:rPr>
  </w:style>
  <w:style w:type="character" w:customStyle="1" w:styleId="af">
    <w:name w:val="Гипертекстовая ссылка"/>
    <w:rsid w:val="00381CF6"/>
    <w:rPr>
      <w:b/>
      <w:bCs/>
      <w:color w:val="008000"/>
      <w:sz w:val="22"/>
      <w:szCs w:val="22"/>
      <w:u w:val="single"/>
    </w:rPr>
  </w:style>
  <w:style w:type="paragraph" w:styleId="af0">
    <w:name w:val="footer"/>
    <w:basedOn w:val="a"/>
    <w:link w:val="af1"/>
    <w:rsid w:val="00381CF6"/>
    <w:pPr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381CF6"/>
    <w:rPr>
      <w:rFonts w:ascii="Arial" w:hAnsi="Arial"/>
    </w:rPr>
  </w:style>
  <w:style w:type="paragraph" w:customStyle="1" w:styleId="ConsTitle">
    <w:name w:val="ConsTitle"/>
    <w:rsid w:val="00381C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6">
    <w:name w:val="Ñòèëü1"/>
    <w:basedOn w:val="a"/>
    <w:rsid w:val="00381CF6"/>
    <w:pPr>
      <w:spacing w:line="288" w:lineRule="auto"/>
    </w:pPr>
    <w:rPr>
      <w:sz w:val="28"/>
      <w:szCs w:val="20"/>
    </w:rPr>
  </w:style>
  <w:style w:type="paragraph" w:styleId="af2">
    <w:name w:val="Title"/>
    <w:basedOn w:val="a"/>
    <w:link w:val="af3"/>
    <w:qFormat/>
    <w:rsid w:val="00381CF6"/>
    <w:pPr>
      <w:jc w:val="center"/>
    </w:pPr>
    <w:rPr>
      <w:i/>
      <w:sz w:val="32"/>
      <w:szCs w:val="20"/>
    </w:rPr>
  </w:style>
  <w:style w:type="character" w:customStyle="1" w:styleId="af3">
    <w:name w:val="Заголовок Знак"/>
    <w:basedOn w:val="a0"/>
    <w:link w:val="af2"/>
    <w:rsid w:val="00381CF6"/>
    <w:rPr>
      <w:i/>
      <w:sz w:val="32"/>
    </w:rPr>
  </w:style>
  <w:style w:type="character" w:customStyle="1" w:styleId="a5">
    <w:name w:val="Текст выноски Знак"/>
    <w:link w:val="a4"/>
    <w:uiPriority w:val="99"/>
    <w:semiHidden/>
    <w:rsid w:val="00381CF6"/>
    <w:rPr>
      <w:rFonts w:ascii="Tahoma" w:hAnsi="Tahoma" w:cs="Tahoma"/>
      <w:sz w:val="16"/>
      <w:szCs w:val="16"/>
    </w:rPr>
  </w:style>
  <w:style w:type="paragraph" w:styleId="af4">
    <w:name w:val="Subtitle"/>
    <w:basedOn w:val="a"/>
    <w:next w:val="a"/>
    <w:link w:val="af5"/>
    <w:qFormat/>
    <w:rsid w:val="00381CF6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0"/>
    <w:link w:val="af4"/>
    <w:rsid w:val="00381CF6"/>
    <w:rPr>
      <w:rFonts w:ascii="Cambria" w:hAnsi="Cambria"/>
      <w:sz w:val="24"/>
      <w:szCs w:val="24"/>
    </w:rPr>
  </w:style>
  <w:style w:type="character" w:styleId="af6">
    <w:name w:val="footnote reference"/>
    <w:uiPriority w:val="99"/>
    <w:unhideWhenUsed/>
    <w:rsid w:val="00381CF6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381CF6"/>
    <w:rPr>
      <w:rFonts w:ascii="Arial" w:hAnsi="Arial" w:cs="Arial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81CF6"/>
    <w:rPr>
      <w:rFonts w:ascii="Arial" w:hAnsi="Arial" w:cs="Arial"/>
    </w:rPr>
  </w:style>
  <w:style w:type="paragraph" w:styleId="af9">
    <w:name w:val="Document Map"/>
    <w:basedOn w:val="a"/>
    <w:link w:val="afa"/>
    <w:uiPriority w:val="99"/>
    <w:semiHidden/>
    <w:unhideWhenUsed/>
    <w:rsid w:val="00381CF6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81CF6"/>
    <w:rPr>
      <w:rFonts w:ascii="Tahoma" w:hAnsi="Tahoma" w:cs="Tahoma"/>
      <w:sz w:val="16"/>
      <w:szCs w:val="16"/>
    </w:rPr>
  </w:style>
  <w:style w:type="character" w:customStyle="1" w:styleId="20">
    <w:name w:val="Основной текст (2)"/>
    <w:basedOn w:val="a0"/>
    <w:rsid w:val="00585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sid w:val="005852F8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852F8"/>
    <w:pPr>
      <w:widowControl w:val="0"/>
      <w:shd w:val="clear" w:color="auto" w:fill="FFFFFF"/>
      <w:spacing w:before="600" w:line="317" w:lineRule="exact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rsid w:val="005852F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9562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ody Text Indent"/>
    <w:basedOn w:val="a"/>
    <w:link w:val="afc"/>
    <w:unhideWhenUsed/>
    <w:rsid w:val="009562D6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9562D6"/>
    <w:rPr>
      <w:sz w:val="24"/>
      <w:szCs w:val="24"/>
    </w:rPr>
  </w:style>
  <w:style w:type="paragraph" w:customStyle="1" w:styleId="ConsPlusNonformat">
    <w:name w:val="ConsPlusNonformat"/>
    <w:rsid w:val="00956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d">
    <w:name w:val="page number"/>
    <w:basedOn w:val="a0"/>
    <w:rsid w:val="009562D6"/>
  </w:style>
  <w:style w:type="paragraph" w:customStyle="1" w:styleId="afe">
    <w:name w:val="Знак"/>
    <w:basedOn w:val="a"/>
    <w:rsid w:val="009562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9562D6"/>
    <w:rPr>
      <w:rFonts w:eastAsiaTheme="minorEastAsia"/>
      <w:sz w:val="24"/>
      <w:szCs w:val="24"/>
    </w:rPr>
  </w:style>
  <w:style w:type="paragraph" w:styleId="aff">
    <w:name w:val="header"/>
    <w:basedOn w:val="a"/>
    <w:link w:val="aff0"/>
    <w:rsid w:val="009562D6"/>
    <w:pPr>
      <w:tabs>
        <w:tab w:val="center" w:pos="4677"/>
        <w:tab w:val="right" w:pos="9355"/>
      </w:tabs>
    </w:pPr>
    <w:rPr>
      <w:lang w:val="tt-RU" w:eastAsia="x-none"/>
    </w:rPr>
  </w:style>
  <w:style w:type="character" w:customStyle="1" w:styleId="aff0">
    <w:name w:val="Верхний колонтитул Знак"/>
    <w:basedOn w:val="a0"/>
    <w:link w:val="aff"/>
    <w:rsid w:val="009562D6"/>
    <w:rPr>
      <w:sz w:val="24"/>
      <w:szCs w:val="24"/>
      <w:lang w:val="tt-RU" w:eastAsia="x-none"/>
    </w:rPr>
  </w:style>
  <w:style w:type="paragraph" w:customStyle="1" w:styleId="aff1">
    <w:basedOn w:val="a"/>
    <w:next w:val="a"/>
    <w:link w:val="aff2"/>
    <w:qFormat/>
    <w:rsid w:val="009562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tt-RU"/>
    </w:rPr>
  </w:style>
  <w:style w:type="character" w:customStyle="1" w:styleId="aff2">
    <w:name w:val="Название Знак"/>
    <w:link w:val="aff1"/>
    <w:rsid w:val="009562D6"/>
    <w:rPr>
      <w:rFonts w:ascii="Calibri Light" w:eastAsia="Times New Roman" w:hAnsi="Calibri Light" w:cs="Times New Roman"/>
      <w:b/>
      <w:bCs/>
      <w:kern w:val="28"/>
      <w:sz w:val="32"/>
      <w:szCs w:val="32"/>
      <w:lang w:val="tt-RU"/>
    </w:rPr>
  </w:style>
  <w:style w:type="paragraph" w:customStyle="1" w:styleId="FORMATTEXT">
    <w:name w:val=".FORMATTEXT"/>
    <w:uiPriority w:val="99"/>
    <w:rsid w:val="003E369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57F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D42933"/>
    <w:rPr>
      <w:rFonts w:ascii="Calibri" w:eastAsia="Calibri" w:hAnsi="Calibri"/>
      <w:lang w:eastAsia="en-US"/>
    </w:rPr>
  </w:style>
  <w:style w:type="paragraph" w:styleId="aff4">
    <w:name w:val="annotation text"/>
    <w:basedOn w:val="a"/>
    <w:link w:val="aff3"/>
    <w:uiPriority w:val="99"/>
    <w:semiHidden/>
    <w:unhideWhenUsed/>
    <w:rsid w:val="00D42933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7">
    <w:name w:val="Текст примечания Знак1"/>
    <w:basedOn w:val="a0"/>
    <w:semiHidden/>
    <w:rsid w:val="00D42933"/>
  </w:style>
  <w:style w:type="character" w:customStyle="1" w:styleId="aff5">
    <w:name w:val="Тема примечания Знак"/>
    <w:basedOn w:val="aff3"/>
    <w:link w:val="aff6"/>
    <w:uiPriority w:val="99"/>
    <w:semiHidden/>
    <w:rsid w:val="00D42933"/>
    <w:rPr>
      <w:rFonts w:ascii="Calibri" w:eastAsia="Calibri" w:hAnsi="Calibri"/>
      <w:b/>
      <w:bCs/>
      <w:lang w:eastAsia="en-US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D42933"/>
    <w:rPr>
      <w:b/>
      <w:bCs/>
    </w:rPr>
  </w:style>
  <w:style w:type="character" w:customStyle="1" w:styleId="18">
    <w:name w:val="Тема примечания Знак1"/>
    <w:basedOn w:val="17"/>
    <w:semiHidden/>
    <w:rsid w:val="00D42933"/>
    <w:rPr>
      <w:b/>
      <w:bCs/>
    </w:rPr>
  </w:style>
  <w:style w:type="paragraph" w:customStyle="1" w:styleId="formattext0">
    <w:name w:val="formattext"/>
    <w:basedOn w:val="a"/>
    <w:rsid w:val="00D42933"/>
    <w:pPr>
      <w:spacing w:before="100" w:beforeAutospacing="1" w:after="100" w:afterAutospacing="1"/>
    </w:pPr>
  </w:style>
  <w:style w:type="character" w:customStyle="1" w:styleId="nobr">
    <w:name w:val="nobr"/>
    <w:basedOn w:val="a0"/>
    <w:rsid w:val="00122BE5"/>
  </w:style>
  <w:style w:type="paragraph" w:customStyle="1" w:styleId="19">
    <w:name w:val="1"/>
    <w:basedOn w:val="a"/>
    <w:next w:val="a"/>
    <w:qFormat/>
    <w:rsid w:val="00122B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7F-7D52-429E-BD45-87D07A96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3897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/>
  <LinksUpToDate>false</LinksUpToDate>
  <CharactersWithSpaces>26058</CharactersWithSpaces>
  <SharedDoc>false</SharedDoc>
  <HLinks>
    <vt:vector size="6" baseType="variant"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mailto:Tub.Nsm@tatar.ru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Тубылгытауское СП</dc:creator>
  <cp:keywords/>
  <dc:description/>
  <cp:lastModifiedBy>Секретарь</cp:lastModifiedBy>
  <cp:revision>2</cp:revision>
  <cp:lastPrinted>2025-07-28T10:58:00Z</cp:lastPrinted>
  <dcterms:created xsi:type="dcterms:W3CDTF">2025-07-29T10:16:00Z</dcterms:created>
  <dcterms:modified xsi:type="dcterms:W3CDTF">2025-07-29T10:16:00Z</dcterms:modified>
</cp:coreProperties>
</file>