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5D9B" w:rsidRPr="00C75D9B" w:rsidRDefault="00C75D9B" w:rsidP="00C75D9B">
      <w:pPr>
        <w:spacing w:after="0" w:line="240" w:lineRule="auto"/>
        <w:jc w:val="right"/>
        <w:rPr>
          <w:rFonts w:ascii="Times New Roman" w:eastAsia="Times New Roman" w:hAnsi="Times New Roman" w:cs="Times New Roman"/>
          <w:bCs/>
          <w:i/>
          <w:iCs/>
          <w:sz w:val="28"/>
          <w:szCs w:val="28"/>
          <w:lang w:val="tt-RU" w:eastAsia="ru-RU"/>
        </w:rPr>
      </w:pPr>
      <w:bookmarkStart w:id="0" w:name="_Hlk204674807"/>
      <w:r w:rsidRPr="00C75D9B">
        <w:rPr>
          <w:rFonts w:ascii="Times New Roman" w:eastAsia="Times New Roman" w:hAnsi="Times New Roman" w:cs="Times New Roman"/>
          <w:bCs/>
          <w:i/>
          <w:iCs/>
          <w:sz w:val="28"/>
          <w:szCs w:val="28"/>
          <w:lang w:val="tt-RU" w:eastAsia="ru-RU"/>
        </w:rPr>
        <w:t>ПРОЕКТ</w:t>
      </w:r>
    </w:p>
    <w:p w:rsidR="00C75D9B" w:rsidRPr="00C75D9B" w:rsidRDefault="00C75D9B" w:rsidP="00C75D9B">
      <w:pPr>
        <w:spacing w:after="0" w:line="240" w:lineRule="auto"/>
        <w:jc w:val="center"/>
        <w:rPr>
          <w:rFonts w:ascii="Times New Roman" w:eastAsia="Times New Roman" w:hAnsi="Times New Roman" w:cs="Times New Roman"/>
          <w:bCs/>
          <w:sz w:val="28"/>
          <w:szCs w:val="28"/>
          <w:lang w:val="tt-RU" w:eastAsia="ru-RU"/>
        </w:rPr>
      </w:pPr>
    </w:p>
    <w:p w:rsidR="00C75D9B" w:rsidRPr="00C75D9B" w:rsidRDefault="00C75D9B" w:rsidP="00C75D9B">
      <w:pPr>
        <w:spacing w:after="0" w:line="240" w:lineRule="auto"/>
        <w:jc w:val="center"/>
        <w:rPr>
          <w:rFonts w:ascii="Times New Roman" w:eastAsia="Times New Roman" w:hAnsi="Times New Roman" w:cs="Times New Roman"/>
          <w:bCs/>
          <w:sz w:val="28"/>
          <w:szCs w:val="28"/>
          <w:lang w:val="tt-RU" w:eastAsia="ru-RU"/>
        </w:rPr>
      </w:pPr>
      <w:r w:rsidRPr="00C75D9B">
        <w:rPr>
          <w:rFonts w:ascii="Times New Roman" w:eastAsia="Times New Roman" w:hAnsi="Times New Roman" w:cs="Times New Roman"/>
          <w:bCs/>
          <w:sz w:val="28"/>
          <w:szCs w:val="28"/>
          <w:lang w:val="tt-RU" w:eastAsia="ru-RU"/>
        </w:rPr>
        <w:t xml:space="preserve">Исполнительный комитет Нижнекамского муниципального района </w:t>
      </w:r>
    </w:p>
    <w:p w:rsidR="00C75D9B" w:rsidRPr="00C75D9B" w:rsidRDefault="00C75D9B" w:rsidP="00C75D9B">
      <w:pPr>
        <w:spacing w:after="0" w:line="240" w:lineRule="auto"/>
        <w:jc w:val="center"/>
        <w:rPr>
          <w:rFonts w:ascii="Times New Roman" w:eastAsia="Times New Roman" w:hAnsi="Times New Roman" w:cs="Times New Roman"/>
          <w:bCs/>
          <w:sz w:val="28"/>
          <w:szCs w:val="28"/>
          <w:lang w:val="tt-RU" w:eastAsia="ru-RU"/>
        </w:rPr>
      </w:pPr>
      <w:r w:rsidRPr="00C75D9B">
        <w:rPr>
          <w:rFonts w:ascii="Times New Roman" w:eastAsia="Times New Roman" w:hAnsi="Times New Roman" w:cs="Times New Roman"/>
          <w:bCs/>
          <w:sz w:val="28"/>
          <w:szCs w:val="28"/>
          <w:lang w:val="tt-RU" w:eastAsia="ru-RU"/>
        </w:rPr>
        <w:t>Республики Татарстан</w:t>
      </w:r>
    </w:p>
    <w:p w:rsidR="00C75D9B" w:rsidRPr="00C75D9B" w:rsidRDefault="00C75D9B" w:rsidP="00C75D9B">
      <w:pPr>
        <w:spacing w:after="0" w:line="240" w:lineRule="auto"/>
        <w:jc w:val="center"/>
        <w:rPr>
          <w:rFonts w:ascii="Times New Roman" w:eastAsia="Times New Roman" w:hAnsi="Times New Roman" w:cs="Times New Roman"/>
          <w:bCs/>
          <w:sz w:val="28"/>
          <w:szCs w:val="28"/>
          <w:lang w:val="tt-RU" w:eastAsia="ru-RU"/>
        </w:rPr>
      </w:pPr>
    </w:p>
    <w:p w:rsidR="00C75D9B" w:rsidRPr="00C75D9B" w:rsidRDefault="00C75D9B" w:rsidP="00C75D9B">
      <w:pPr>
        <w:spacing w:after="0" w:line="240" w:lineRule="auto"/>
        <w:jc w:val="center"/>
        <w:rPr>
          <w:rFonts w:ascii="Times New Roman" w:eastAsia="Times New Roman" w:hAnsi="Times New Roman" w:cs="Times New Roman"/>
          <w:bCs/>
          <w:sz w:val="28"/>
          <w:szCs w:val="28"/>
          <w:lang w:val="tt-RU" w:eastAsia="ru-RU"/>
        </w:rPr>
      </w:pPr>
      <w:r w:rsidRPr="00C75D9B">
        <w:rPr>
          <w:rFonts w:ascii="Times New Roman" w:eastAsia="Times New Roman" w:hAnsi="Times New Roman" w:cs="Times New Roman"/>
          <w:bCs/>
          <w:sz w:val="28"/>
          <w:szCs w:val="28"/>
          <w:lang w:val="tt-RU" w:eastAsia="ru-RU"/>
        </w:rPr>
        <w:t>ПОСТАНОВЛЕНИЕ</w:t>
      </w:r>
    </w:p>
    <w:bookmarkEnd w:id="0"/>
    <w:p w:rsidR="005803BC" w:rsidRDefault="005803BC" w:rsidP="00C75D9B">
      <w:pPr>
        <w:spacing w:after="0" w:line="240" w:lineRule="auto"/>
        <w:rPr>
          <w:rFonts w:ascii="Times New Roman" w:hAnsi="Times New Roman" w:cs="Times New Roman"/>
          <w:sz w:val="27"/>
          <w:szCs w:val="27"/>
          <w:highlight w:val="yellow"/>
        </w:rPr>
      </w:pPr>
    </w:p>
    <w:p w:rsidR="00E64BDB" w:rsidRPr="005803BC" w:rsidRDefault="005803BC" w:rsidP="00C75D9B">
      <w:pPr>
        <w:spacing w:after="0" w:line="240" w:lineRule="auto"/>
        <w:ind w:right="5102"/>
        <w:jc w:val="both"/>
        <w:rPr>
          <w:rFonts w:ascii="Times New Roman" w:hAnsi="Times New Roman" w:cs="Times New Roman"/>
          <w:sz w:val="27"/>
          <w:szCs w:val="27"/>
        </w:rPr>
      </w:pPr>
      <w:r w:rsidRPr="005803BC">
        <w:rPr>
          <w:rFonts w:ascii="Times New Roman" w:hAnsi="Times New Roman" w:cs="Times New Roman"/>
          <w:sz w:val="27"/>
          <w:szCs w:val="27"/>
        </w:rPr>
        <w:t xml:space="preserve">О внесении изменений в постановление Исполнительного комитета Нижнекамского муниципального района от 19 сентября 2023 года № 895 </w:t>
      </w:r>
      <w:r w:rsidR="00E64BDB" w:rsidRPr="005803BC">
        <w:rPr>
          <w:rFonts w:ascii="Times New Roman" w:hAnsi="Times New Roman" w:cs="Times New Roman"/>
          <w:sz w:val="27"/>
          <w:szCs w:val="27"/>
        </w:rPr>
        <w:t>«</w:t>
      </w:r>
      <w:r w:rsidR="00E43A13" w:rsidRPr="00E43A13">
        <w:rPr>
          <w:rFonts w:ascii="Times New Roman" w:hAnsi="Times New Roman" w:cs="Times New Roman"/>
          <w:sz w:val="27"/>
          <w:szCs w:val="27"/>
          <w:lang w:bidi="ru-RU"/>
        </w:rPr>
        <w:t>Об утверждении схемы размещения временных сооружений и (или) времен</w:t>
      </w:r>
      <w:r w:rsidR="00E43A13" w:rsidRPr="00E43A13">
        <w:rPr>
          <w:rFonts w:ascii="Times New Roman" w:hAnsi="Times New Roman" w:cs="Times New Roman"/>
          <w:sz w:val="27"/>
          <w:szCs w:val="27"/>
          <w:lang w:bidi="ru-RU"/>
        </w:rPr>
        <w:softHyphen/>
        <w:t>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на территории Нижнекамского муниципального района</w:t>
      </w:r>
      <w:r w:rsidR="00E64BDB" w:rsidRPr="005803BC">
        <w:rPr>
          <w:rFonts w:ascii="Times New Roman" w:hAnsi="Times New Roman" w:cs="Times New Roman"/>
          <w:sz w:val="27"/>
          <w:szCs w:val="27"/>
        </w:rPr>
        <w:t>»</w:t>
      </w:r>
    </w:p>
    <w:p w:rsidR="00E64BDB" w:rsidRPr="005D0DCA" w:rsidRDefault="00E64BDB" w:rsidP="00C75D9B">
      <w:pPr>
        <w:spacing w:after="0" w:line="240" w:lineRule="auto"/>
        <w:jc w:val="both"/>
        <w:rPr>
          <w:rFonts w:ascii="Times New Roman" w:hAnsi="Times New Roman" w:cs="Times New Roman"/>
          <w:sz w:val="27"/>
          <w:szCs w:val="27"/>
        </w:rPr>
      </w:pPr>
    </w:p>
    <w:p w:rsidR="00E64BDB" w:rsidRDefault="00C75D9B" w:rsidP="00C75D9B">
      <w:pPr>
        <w:spacing w:after="0" w:line="240" w:lineRule="auto"/>
        <w:ind w:firstLine="851"/>
        <w:jc w:val="both"/>
        <w:rPr>
          <w:rFonts w:ascii="Times New Roman" w:hAnsi="Times New Roman" w:cs="Times New Roman"/>
          <w:sz w:val="27"/>
          <w:szCs w:val="27"/>
        </w:rPr>
      </w:pPr>
      <w:bookmarkStart w:id="1" w:name="_Hlk204678116"/>
      <w:r w:rsidRPr="00C75D9B">
        <w:rPr>
          <w:rFonts w:ascii="Times New Roman" w:hAnsi="Times New Roman" w:cs="Times New Roman"/>
          <w:sz w:val="27"/>
          <w:szCs w:val="27"/>
        </w:rPr>
        <w:t>В соответствии</w:t>
      </w:r>
      <w:r w:rsidR="009F2284">
        <w:rPr>
          <w:rFonts w:ascii="Times New Roman" w:hAnsi="Times New Roman" w:cs="Times New Roman"/>
          <w:sz w:val="27"/>
          <w:szCs w:val="27"/>
        </w:rPr>
        <w:t xml:space="preserve"> со статьей 61 Федерального закона от </w:t>
      </w:r>
      <w:r w:rsidR="009F2284" w:rsidRPr="009F2284">
        <w:rPr>
          <w:rFonts w:ascii="Times New Roman" w:hAnsi="Times New Roman" w:cs="Times New Roman"/>
          <w:sz w:val="27"/>
          <w:szCs w:val="27"/>
        </w:rPr>
        <w:t>20</w:t>
      </w:r>
      <w:r w:rsidR="009F2284">
        <w:rPr>
          <w:rFonts w:ascii="Times New Roman" w:hAnsi="Times New Roman" w:cs="Times New Roman"/>
          <w:sz w:val="27"/>
          <w:szCs w:val="27"/>
        </w:rPr>
        <w:t xml:space="preserve"> марта </w:t>
      </w:r>
      <w:r w:rsidR="009F2284" w:rsidRPr="009F2284">
        <w:rPr>
          <w:rFonts w:ascii="Times New Roman" w:hAnsi="Times New Roman" w:cs="Times New Roman"/>
          <w:sz w:val="27"/>
          <w:szCs w:val="27"/>
        </w:rPr>
        <w:t xml:space="preserve">2025 </w:t>
      </w:r>
      <w:r w:rsidR="009F2284">
        <w:rPr>
          <w:rFonts w:ascii="Times New Roman" w:hAnsi="Times New Roman" w:cs="Times New Roman"/>
          <w:sz w:val="27"/>
          <w:szCs w:val="27"/>
        </w:rPr>
        <w:t>года                  №</w:t>
      </w:r>
      <w:r w:rsidR="009F2284" w:rsidRPr="009F2284">
        <w:rPr>
          <w:rFonts w:ascii="Times New Roman" w:hAnsi="Times New Roman" w:cs="Times New Roman"/>
          <w:sz w:val="27"/>
          <w:szCs w:val="27"/>
        </w:rPr>
        <w:t xml:space="preserve"> 33-ФЗ </w:t>
      </w:r>
      <w:r w:rsidR="009F2284">
        <w:rPr>
          <w:rFonts w:ascii="Times New Roman" w:hAnsi="Times New Roman" w:cs="Times New Roman"/>
          <w:sz w:val="27"/>
          <w:szCs w:val="27"/>
        </w:rPr>
        <w:t>«</w:t>
      </w:r>
      <w:r w:rsidR="009F2284" w:rsidRPr="009F2284">
        <w:rPr>
          <w:rFonts w:ascii="Times New Roman" w:hAnsi="Times New Roman" w:cs="Times New Roman"/>
          <w:sz w:val="27"/>
          <w:szCs w:val="27"/>
        </w:rPr>
        <w:t>Об общих принципах организации местного самоуправления в единой системе публичной власти</w:t>
      </w:r>
      <w:r w:rsidR="009F2284">
        <w:rPr>
          <w:rFonts w:ascii="Times New Roman" w:hAnsi="Times New Roman" w:cs="Times New Roman"/>
          <w:sz w:val="27"/>
          <w:szCs w:val="27"/>
        </w:rPr>
        <w:t xml:space="preserve">», статьей 75 Устава </w:t>
      </w:r>
      <w:r w:rsidR="009F2284" w:rsidRPr="009F2284">
        <w:rPr>
          <w:rFonts w:ascii="Times New Roman" w:hAnsi="Times New Roman" w:cs="Times New Roman"/>
          <w:sz w:val="27"/>
          <w:szCs w:val="27"/>
        </w:rPr>
        <w:t>Нижнекамского муниципального района</w:t>
      </w:r>
      <w:r w:rsidR="005D0DCA" w:rsidRPr="005D0DCA">
        <w:rPr>
          <w:rFonts w:ascii="Times New Roman" w:hAnsi="Times New Roman" w:cs="Times New Roman"/>
          <w:sz w:val="27"/>
          <w:szCs w:val="27"/>
        </w:rPr>
        <w:t>, Исполнительный комитет Нижнекамского муниципального района</w:t>
      </w:r>
      <w:r>
        <w:rPr>
          <w:rFonts w:ascii="Times New Roman" w:hAnsi="Times New Roman" w:cs="Times New Roman"/>
          <w:sz w:val="27"/>
          <w:szCs w:val="27"/>
        </w:rPr>
        <w:t xml:space="preserve"> </w:t>
      </w:r>
      <w:r w:rsidRPr="00F8022E">
        <w:rPr>
          <w:rFonts w:ascii="Times New Roman" w:hAnsi="Times New Roman" w:cs="Times New Roman"/>
          <w:sz w:val="27"/>
          <w:szCs w:val="27"/>
        </w:rPr>
        <w:t>постановляет</w:t>
      </w:r>
      <w:r w:rsidR="00E64BDB" w:rsidRPr="00F8022E">
        <w:rPr>
          <w:rFonts w:ascii="Times New Roman" w:hAnsi="Times New Roman" w:cs="Times New Roman"/>
          <w:sz w:val="27"/>
          <w:szCs w:val="27"/>
        </w:rPr>
        <w:t>:</w:t>
      </w:r>
    </w:p>
    <w:bookmarkEnd w:id="1"/>
    <w:p w:rsidR="00E43A13" w:rsidRDefault="00C75D9B" w:rsidP="00C75D9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1. </w:t>
      </w:r>
      <w:r w:rsidR="00440A21" w:rsidRPr="00440A21">
        <w:rPr>
          <w:rFonts w:ascii="Times New Roman" w:hAnsi="Times New Roman" w:cs="Times New Roman"/>
          <w:sz w:val="27"/>
          <w:szCs w:val="27"/>
        </w:rPr>
        <w:t xml:space="preserve">Внести в постановление </w:t>
      </w:r>
      <w:bookmarkStart w:id="2" w:name="_Hlk204678495"/>
      <w:r w:rsidR="00E43A13" w:rsidRPr="00E43A13">
        <w:rPr>
          <w:rFonts w:ascii="Times New Roman" w:hAnsi="Times New Roman" w:cs="Times New Roman"/>
          <w:sz w:val="27"/>
          <w:szCs w:val="27"/>
        </w:rPr>
        <w:t>Исполнительного комитета Нижнекамского муниципального района от 19 сентября 2023 года № 895 «Об утверждении схемы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на территории Нижнекамского муниципального района»</w:t>
      </w:r>
      <w:bookmarkEnd w:id="2"/>
      <w:r w:rsidR="005E49B4">
        <w:rPr>
          <w:rFonts w:ascii="Times New Roman" w:hAnsi="Times New Roman" w:cs="Times New Roman"/>
          <w:sz w:val="27"/>
          <w:szCs w:val="27"/>
        </w:rPr>
        <w:t xml:space="preserve"> следующие изменения:</w:t>
      </w:r>
    </w:p>
    <w:p w:rsidR="003E4E5F" w:rsidRDefault="004A451A" w:rsidP="00C75D9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пункт 2 </w:t>
      </w:r>
      <w:r w:rsidR="00483B90">
        <w:rPr>
          <w:rFonts w:ascii="Times New Roman" w:hAnsi="Times New Roman" w:cs="Times New Roman"/>
          <w:sz w:val="27"/>
          <w:szCs w:val="27"/>
        </w:rPr>
        <w:t>дополнить п</w:t>
      </w:r>
      <w:r w:rsidR="0078783A">
        <w:rPr>
          <w:rFonts w:ascii="Times New Roman" w:hAnsi="Times New Roman" w:cs="Times New Roman"/>
          <w:sz w:val="27"/>
          <w:szCs w:val="27"/>
        </w:rPr>
        <w:t>одпу</w:t>
      </w:r>
      <w:r w:rsidR="00483B90">
        <w:rPr>
          <w:rFonts w:ascii="Times New Roman" w:hAnsi="Times New Roman" w:cs="Times New Roman"/>
          <w:sz w:val="27"/>
          <w:szCs w:val="27"/>
        </w:rPr>
        <w:t>нктом 2.1 следующего содержания</w:t>
      </w:r>
      <w:r>
        <w:rPr>
          <w:rFonts w:ascii="Times New Roman" w:hAnsi="Times New Roman" w:cs="Times New Roman"/>
          <w:sz w:val="27"/>
          <w:szCs w:val="27"/>
        </w:rPr>
        <w:t>:</w:t>
      </w:r>
    </w:p>
    <w:p w:rsidR="004A451A" w:rsidRDefault="004A451A" w:rsidP="00C75D9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«2.</w:t>
      </w:r>
      <w:r w:rsidR="00483B90">
        <w:rPr>
          <w:rFonts w:ascii="Times New Roman" w:hAnsi="Times New Roman" w:cs="Times New Roman"/>
          <w:sz w:val="27"/>
          <w:szCs w:val="27"/>
        </w:rPr>
        <w:t xml:space="preserve">1. </w:t>
      </w:r>
      <w:r>
        <w:rPr>
          <w:rFonts w:ascii="Times New Roman" w:hAnsi="Times New Roman" w:cs="Times New Roman"/>
          <w:sz w:val="27"/>
          <w:szCs w:val="27"/>
        </w:rPr>
        <w:t xml:space="preserve"> </w:t>
      </w:r>
      <w:r w:rsidRPr="004A451A">
        <w:rPr>
          <w:rFonts w:ascii="Times New Roman" w:hAnsi="Times New Roman" w:cs="Times New Roman"/>
          <w:sz w:val="27"/>
          <w:szCs w:val="27"/>
        </w:rPr>
        <w:t xml:space="preserve">Утвердить </w:t>
      </w:r>
      <w:r>
        <w:rPr>
          <w:rFonts w:ascii="Times New Roman" w:hAnsi="Times New Roman" w:cs="Times New Roman"/>
          <w:sz w:val="27"/>
          <w:szCs w:val="27"/>
        </w:rPr>
        <w:t>м</w:t>
      </w:r>
      <w:r w:rsidRPr="004A451A">
        <w:rPr>
          <w:rFonts w:ascii="Times New Roman" w:hAnsi="Times New Roman" w:cs="Times New Roman"/>
          <w:sz w:val="27"/>
          <w:szCs w:val="27"/>
        </w:rPr>
        <w:t>акет дорожной разметки парковочной зоны для размещения электросамокатов, которые не требуют разрешения на строительство</w:t>
      </w:r>
      <w:r w:rsidR="009F2284">
        <w:rPr>
          <w:rFonts w:ascii="Times New Roman" w:hAnsi="Times New Roman" w:cs="Times New Roman"/>
          <w:sz w:val="27"/>
          <w:szCs w:val="27"/>
        </w:rPr>
        <w:t>,</w:t>
      </w:r>
      <w:r>
        <w:rPr>
          <w:rFonts w:ascii="Times New Roman" w:hAnsi="Times New Roman" w:cs="Times New Roman"/>
          <w:sz w:val="27"/>
          <w:szCs w:val="27"/>
        </w:rPr>
        <w:t xml:space="preserve"> </w:t>
      </w:r>
      <w:r w:rsidRPr="004A451A">
        <w:rPr>
          <w:rFonts w:ascii="Times New Roman" w:hAnsi="Times New Roman" w:cs="Times New Roman"/>
          <w:sz w:val="27"/>
          <w:szCs w:val="27"/>
        </w:rPr>
        <w:t xml:space="preserve">согласно приложению № </w:t>
      </w:r>
      <w:r>
        <w:rPr>
          <w:rFonts w:ascii="Times New Roman" w:hAnsi="Times New Roman" w:cs="Times New Roman"/>
          <w:sz w:val="27"/>
          <w:szCs w:val="27"/>
        </w:rPr>
        <w:t>3</w:t>
      </w:r>
      <w:r w:rsidRPr="004A451A">
        <w:rPr>
          <w:rFonts w:ascii="Times New Roman" w:hAnsi="Times New Roman" w:cs="Times New Roman"/>
          <w:sz w:val="27"/>
          <w:szCs w:val="27"/>
        </w:rPr>
        <w:t xml:space="preserve"> к настоящему постановлению</w:t>
      </w:r>
      <w:r>
        <w:rPr>
          <w:rFonts w:ascii="Times New Roman" w:hAnsi="Times New Roman" w:cs="Times New Roman"/>
          <w:sz w:val="27"/>
          <w:szCs w:val="27"/>
        </w:rPr>
        <w:t>.»;</w:t>
      </w:r>
    </w:p>
    <w:p w:rsidR="00A7391C" w:rsidRDefault="00A7391C" w:rsidP="00C75D9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в приложении № 1:</w:t>
      </w:r>
    </w:p>
    <w:p w:rsidR="00A7391C" w:rsidRDefault="00A7391C" w:rsidP="00C75D9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исключить из</w:t>
      </w:r>
      <w:r w:rsidRPr="00A7391C">
        <w:t xml:space="preserve"> </w:t>
      </w:r>
      <w:r w:rsidRPr="00A7391C">
        <w:rPr>
          <w:rFonts w:ascii="Times New Roman" w:hAnsi="Times New Roman" w:cs="Times New Roman"/>
          <w:sz w:val="27"/>
          <w:szCs w:val="27"/>
        </w:rPr>
        <w:t>Схем</w:t>
      </w:r>
      <w:r>
        <w:rPr>
          <w:rFonts w:ascii="Times New Roman" w:hAnsi="Times New Roman" w:cs="Times New Roman"/>
          <w:sz w:val="27"/>
          <w:szCs w:val="27"/>
        </w:rPr>
        <w:t>ы</w:t>
      </w:r>
      <w:r w:rsidRPr="00A7391C">
        <w:rPr>
          <w:rFonts w:ascii="Times New Roman" w:hAnsi="Times New Roman" w:cs="Times New Roman"/>
          <w:sz w:val="27"/>
          <w:szCs w:val="27"/>
        </w:rPr>
        <w:t xml:space="preserve">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на территории Нижнекамского муниципального района</w:t>
      </w:r>
      <w:r>
        <w:rPr>
          <w:rFonts w:ascii="Times New Roman" w:hAnsi="Times New Roman" w:cs="Times New Roman"/>
          <w:sz w:val="27"/>
          <w:szCs w:val="27"/>
        </w:rPr>
        <w:t xml:space="preserve"> пункты </w:t>
      </w:r>
      <w:r w:rsidRPr="00A7391C">
        <w:rPr>
          <w:rFonts w:ascii="Times New Roman" w:hAnsi="Times New Roman" w:cs="Times New Roman"/>
          <w:sz w:val="27"/>
          <w:szCs w:val="27"/>
        </w:rPr>
        <w:t>5, 6,11, 14, 15, 19,28, 33, 34, 39, 47, 50, 52, 54, 57, 59, 61, 62, 63, 64, 65, 67, 68, 82, 84, 97, 99, 103, 104, 112, 124, 134, 138, 139, 145, 146, 152, 153, 155</w:t>
      </w:r>
      <w:r>
        <w:rPr>
          <w:rFonts w:ascii="Times New Roman" w:hAnsi="Times New Roman" w:cs="Times New Roman"/>
          <w:sz w:val="27"/>
          <w:szCs w:val="27"/>
        </w:rPr>
        <w:t>;</w:t>
      </w:r>
    </w:p>
    <w:p w:rsidR="00A7391C" w:rsidRDefault="003E4E5F" w:rsidP="00C75D9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в приложении № 2:</w:t>
      </w:r>
    </w:p>
    <w:p w:rsidR="003E4E5F" w:rsidRDefault="003E4E5F" w:rsidP="00C75D9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lastRenderedPageBreak/>
        <w:t xml:space="preserve">исключить из </w:t>
      </w:r>
      <w:r w:rsidRPr="003E4E5F">
        <w:rPr>
          <w:rFonts w:ascii="Times New Roman" w:hAnsi="Times New Roman" w:cs="Times New Roman"/>
          <w:sz w:val="27"/>
          <w:szCs w:val="27"/>
        </w:rPr>
        <w:t>графическ</w:t>
      </w:r>
      <w:r>
        <w:rPr>
          <w:rFonts w:ascii="Times New Roman" w:hAnsi="Times New Roman" w:cs="Times New Roman"/>
          <w:sz w:val="27"/>
          <w:szCs w:val="27"/>
        </w:rPr>
        <w:t>ого</w:t>
      </w:r>
      <w:r w:rsidRPr="003E4E5F">
        <w:rPr>
          <w:rFonts w:ascii="Times New Roman" w:hAnsi="Times New Roman" w:cs="Times New Roman"/>
          <w:sz w:val="27"/>
          <w:szCs w:val="27"/>
        </w:rPr>
        <w:t xml:space="preserve"> изображени</w:t>
      </w:r>
      <w:r>
        <w:rPr>
          <w:rFonts w:ascii="Times New Roman" w:hAnsi="Times New Roman" w:cs="Times New Roman"/>
          <w:sz w:val="27"/>
          <w:szCs w:val="27"/>
        </w:rPr>
        <w:t>я</w:t>
      </w:r>
      <w:r w:rsidRPr="003E4E5F">
        <w:rPr>
          <w:rFonts w:ascii="Times New Roman" w:hAnsi="Times New Roman" w:cs="Times New Roman"/>
          <w:sz w:val="27"/>
          <w:szCs w:val="27"/>
        </w:rPr>
        <w:t xml:space="preserve"> схемы размещения на территории Нижнекамского муниципального района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r>
        <w:rPr>
          <w:rFonts w:ascii="Times New Roman" w:hAnsi="Times New Roman" w:cs="Times New Roman"/>
          <w:sz w:val="27"/>
          <w:szCs w:val="27"/>
        </w:rPr>
        <w:t xml:space="preserve">, </w:t>
      </w:r>
      <w:r w:rsidRPr="003E4E5F">
        <w:rPr>
          <w:rFonts w:ascii="Times New Roman" w:hAnsi="Times New Roman" w:cs="Times New Roman"/>
          <w:sz w:val="27"/>
          <w:szCs w:val="27"/>
        </w:rPr>
        <w:t>пункты 5, 6,11, 14, 15, 19,28, 33, 34, 39, 47, 50, 52, 54, 57, 59, 61, 62, 63, 64, 65, 67, 68, 82, 84, 97, 99, 103, 104, 112, 124, 134, 138, 139, 145, 146, 152, 153, 155</w:t>
      </w:r>
      <w:r>
        <w:rPr>
          <w:rFonts w:ascii="Times New Roman" w:hAnsi="Times New Roman" w:cs="Times New Roman"/>
          <w:sz w:val="27"/>
          <w:szCs w:val="27"/>
        </w:rPr>
        <w:t>;</w:t>
      </w:r>
    </w:p>
    <w:p w:rsidR="003E4E5F" w:rsidRDefault="003E4E5F" w:rsidP="00C75D9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дополнить постановление приложением № 3 </w:t>
      </w:r>
      <w:r w:rsidR="009F2284">
        <w:rPr>
          <w:rFonts w:ascii="Times New Roman" w:hAnsi="Times New Roman" w:cs="Times New Roman"/>
          <w:sz w:val="27"/>
          <w:szCs w:val="27"/>
        </w:rPr>
        <w:t xml:space="preserve">в редакции </w:t>
      </w:r>
      <w:r>
        <w:rPr>
          <w:rFonts w:ascii="Times New Roman" w:hAnsi="Times New Roman" w:cs="Times New Roman"/>
          <w:sz w:val="27"/>
          <w:szCs w:val="27"/>
        </w:rPr>
        <w:t>согласно приложению к настоящему постановлению.</w:t>
      </w:r>
    </w:p>
    <w:p w:rsidR="00E64BDB" w:rsidRPr="009F2284" w:rsidRDefault="009F2284" w:rsidP="009F2284">
      <w:pPr>
        <w:spacing w:after="0" w:line="240" w:lineRule="auto"/>
        <w:ind w:firstLine="851"/>
        <w:jc w:val="both"/>
        <w:rPr>
          <w:rFonts w:ascii="Times New Roman" w:hAnsi="Times New Roman" w:cs="Times New Roman"/>
          <w:sz w:val="27"/>
          <w:szCs w:val="27"/>
        </w:rPr>
      </w:pPr>
      <w:bookmarkStart w:id="3" w:name="_Hlk204678049"/>
      <w:bookmarkStart w:id="4" w:name="_Hlk204674822"/>
      <w:r>
        <w:rPr>
          <w:rFonts w:ascii="Times New Roman" w:hAnsi="Times New Roman" w:cs="Times New Roman"/>
          <w:sz w:val="27"/>
          <w:szCs w:val="27"/>
        </w:rPr>
        <w:t xml:space="preserve">2. </w:t>
      </w:r>
      <w:r w:rsidR="00E43A13" w:rsidRPr="009F2284">
        <w:rPr>
          <w:rFonts w:ascii="Times New Roman" w:hAnsi="Times New Roman" w:cs="Times New Roman"/>
          <w:sz w:val="27"/>
          <w:szCs w:val="27"/>
        </w:rPr>
        <w:t>Официально обнародовать настоящее постановление в порядке, определенном Уставом Нижнекамского муниципального района Республики Татарстан</w:t>
      </w:r>
      <w:bookmarkEnd w:id="3"/>
      <w:r w:rsidR="00E64BDB" w:rsidRPr="009F2284">
        <w:rPr>
          <w:rFonts w:ascii="Times New Roman" w:hAnsi="Times New Roman" w:cs="Times New Roman"/>
          <w:sz w:val="27"/>
          <w:szCs w:val="27"/>
        </w:rPr>
        <w:t>.</w:t>
      </w:r>
    </w:p>
    <w:p w:rsidR="00E64BDB" w:rsidRPr="009F2284" w:rsidRDefault="009F2284" w:rsidP="009F2284">
      <w:pPr>
        <w:spacing w:after="0" w:line="240" w:lineRule="auto"/>
        <w:ind w:firstLine="851"/>
        <w:jc w:val="both"/>
        <w:rPr>
          <w:rFonts w:ascii="Times New Roman" w:hAnsi="Times New Roman" w:cs="Times New Roman"/>
          <w:sz w:val="27"/>
          <w:szCs w:val="27"/>
        </w:rPr>
      </w:pPr>
      <w:bookmarkStart w:id="5" w:name="_Hlk204678069"/>
      <w:r>
        <w:rPr>
          <w:rFonts w:ascii="Times New Roman" w:hAnsi="Times New Roman" w:cs="Times New Roman"/>
          <w:sz w:val="27"/>
          <w:szCs w:val="27"/>
        </w:rPr>
        <w:t xml:space="preserve">3. </w:t>
      </w:r>
      <w:r w:rsidR="00E64BDB" w:rsidRPr="009F2284">
        <w:rPr>
          <w:rFonts w:ascii="Times New Roman" w:hAnsi="Times New Roman" w:cs="Times New Roman"/>
          <w:sz w:val="27"/>
          <w:szCs w:val="27"/>
        </w:rPr>
        <w:t xml:space="preserve">Контроль за исполнением настоящего постановления возложить на </w:t>
      </w:r>
      <w:r w:rsidR="00E43A13" w:rsidRPr="009F2284">
        <w:rPr>
          <w:rFonts w:ascii="Times New Roman" w:hAnsi="Times New Roman" w:cs="Times New Roman"/>
          <w:sz w:val="27"/>
          <w:szCs w:val="27"/>
        </w:rPr>
        <w:t>п</w:t>
      </w:r>
      <w:r w:rsidR="00C60098" w:rsidRPr="009F2284">
        <w:rPr>
          <w:rFonts w:ascii="Times New Roman" w:hAnsi="Times New Roman" w:cs="Times New Roman"/>
          <w:sz w:val="27"/>
          <w:szCs w:val="27"/>
        </w:rPr>
        <w:t>ерв</w:t>
      </w:r>
      <w:r w:rsidR="00E43A13" w:rsidRPr="009F2284">
        <w:rPr>
          <w:rFonts w:ascii="Times New Roman" w:hAnsi="Times New Roman" w:cs="Times New Roman"/>
          <w:sz w:val="27"/>
          <w:szCs w:val="27"/>
        </w:rPr>
        <w:t>ого</w:t>
      </w:r>
      <w:r w:rsidR="00C60098" w:rsidRPr="009F2284">
        <w:rPr>
          <w:rFonts w:ascii="Times New Roman" w:hAnsi="Times New Roman" w:cs="Times New Roman"/>
          <w:sz w:val="27"/>
          <w:szCs w:val="27"/>
        </w:rPr>
        <w:t xml:space="preserve"> заместител</w:t>
      </w:r>
      <w:r w:rsidR="00E43A13" w:rsidRPr="009F2284">
        <w:rPr>
          <w:rFonts w:ascii="Times New Roman" w:hAnsi="Times New Roman" w:cs="Times New Roman"/>
          <w:sz w:val="27"/>
          <w:szCs w:val="27"/>
        </w:rPr>
        <w:t>я</w:t>
      </w:r>
      <w:r w:rsidR="00C60098" w:rsidRPr="009F2284">
        <w:rPr>
          <w:rFonts w:ascii="Times New Roman" w:hAnsi="Times New Roman" w:cs="Times New Roman"/>
          <w:sz w:val="27"/>
          <w:szCs w:val="27"/>
        </w:rPr>
        <w:t xml:space="preserve"> </w:t>
      </w:r>
      <w:r w:rsidR="00E43A13" w:rsidRPr="009F2284">
        <w:rPr>
          <w:rFonts w:ascii="Times New Roman" w:hAnsi="Times New Roman" w:cs="Times New Roman"/>
          <w:sz w:val="27"/>
          <w:szCs w:val="27"/>
        </w:rPr>
        <w:t>Р</w:t>
      </w:r>
      <w:r w:rsidR="00C60098" w:rsidRPr="009F2284">
        <w:rPr>
          <w:rFonts w:ascii="Times New Roman" w:hAnsi="Times New Roman" w:cs="Times New Roman"/>
          <w:sz w:val="27"/>
          <w:szCs w:val="27"/>
        </w:rPr>
        <w:t xml:space="preserve">уководителя Исполнительного комитета Нижнекамского муниципального района </w:t>
      </w:r>
      <w:r w:rsidR="00573786" w:rsidRPr="009F2284">
        <w:rPr>
          <w:rFonts w:ascii="Times New Roman" w:hAnsi="Times New Roman" w:cs="Times New Roman"/>
          <w:sz w:val="27"/>
          <w:szCs w:val="27"/>
        </w:rPr>
        <w:t>Латыпова</w:t>
      </w:r>
      <w:r w:rsidR="00C75D9B" w:rsidRPr="00C75D9B">
        <w:t xml:space="preserve"> </w:t>
      </w:r>
      <w:r w:rsidR="00C75D9B" w:rsidRPr="009F2284">
        <w:rPr>
          <w:rFonts w:ascii="Times New Roman" w:hAnsi="Times New Roman" w:cs="Times New Roman"/>
          <w:sz w:val="27"/>
          <w:szCs w:val="27"/>
        </w:rPr>
        <w:t>Р.М.</w:t>
      </w:r>
    </w:p>
    <w:bookmarkEnd w:id="5"/>
    <w:p w:rsidR="00E64BDB" w:rsidRPr="007C0AC8" w:rsidRDefault="00E64BDB" w:rsidP="00C75D9B">
      <w:pPr>
        <w:spacing w:after="0" w:line="240" w:lineRule="auto"/>
        <w:ind w:firstLine="851"/>
        <w:rPr>
          <w:rFonts w:ascii="Times New Roman" w:hAnsi="Times New Roman" w:cs="Times New Roman"/>
          <w:sz w:val="27"/>
          <w:szCs w:val="27"/>
        </w:rPr>
      </w:pPr>
    </w:p>
    <w:p w:rsidR="00BA21A9" w:rsidRDefault="00BA21A9" w:rsidP="00C75D9B">
      <w:pPr>
        <w:spacing w:after="0" w:line="240" w:lineRule="auto"/>
        <w:ind w:firstLine="851"/>
        <w:rPr>
          <w:rFonts w:ascii="Times New Roman" w:hAnsi="Times New Roman" w:cs="Times New Roman"/>
          <w:sz w:val="27"/>
          <w:szCs w:val="27"/>
        </w:rPr>
      </w:pPr>
    </w:p>
    <w:p w:rsidR="00E43A13" w:rsidRPr="007C0AC8" w:rsidRDefault="00E43A13" w:rsidP="00C75D9B">
      <w:pPr>
        <w:spacing w:after="0" w:line="240" w:lineRule="auto"/>
        <w:ind w:firstLine="851"/>
        <w:rPr>
          <w:rFonts w:ascii="Times New Roman" w:hAnsi="Times New Roman" w:cs="Times New Roman"/>
          <w:sz w:val="27"/>
          <w:szCs w:val="27"/>
        </w:rPr>
      </w:pPr>
    </w:p>
    <w:p w:rsidR="009F2284" w:rsidRDefault="00E64BDB" w:rsidP="009F2284">
      <w:pPr>
        <w:spacing w:after="0" w:line="240" w:lineRule="auto"/>
        <w:rPr>
          <w:rFonts w:ascii="Times New Roman" w:hAnsi="Times New Roman" w:cs="Times New Roman"/>
          <w:sz w:val="27"/>
          <w:szCs w:val="27"/>
        </w:rPr>
      </w:pPr>
      <w:bookmarkStart w:id="6" w:name="_Hlk204678167"/>
      <w:r w:rsidRPr="007C0AC8">
        <w:rPr>
          <w:rFonts w:ascii="Times New Roman" w:hAnsi="Times New Roman" w:cs="Times New Roman"/>
          <w:sz w:val="27"/>
          <w:szCs w:val="27"/>
        </w:rPr>
        <w:t xml:space="preserve">Руководитель                                                                                            </w:t>
      </w:r>
      <w:r w:rsidR="007C0AC8">
        <w:rPr>
          <w:rFonts w:ascii="Times New Roman" w:hAnsi="Times New Roman" w:cs="Times New Roman"/>
          <w:sz w:val="27"/>
          <w:szCs w:val="27"/>
        </w:rPr>
        <w:t xml:space="preserve">          </w:t>
      </w:r>
      <w:r w:rsidR="009F2284">
        <w:rPr>
          <w:rFonts w:ascii="Times New Roman" w:hAnsi="Times New Roman" w:cs="Times New Roman"/>
          <w:sz w:val="27"/>
          <w:szCs w:val="27"/>
        </w:rPr>
        <w:t xml:space="preserve">   </w:t>
      </w:r>
      <w:r w:rsidR="007C0AC8">
        <w:rPr>
          <w:rFonts w:ascii="Times New Roman" w:hAnsi="Times New Roman" w:cs="Times New Roman"/>
          <w:sz w:val="27"/>
          <w:szCs w:val="27"/>
        </w:rPr>
        <w:t xml:space="preserve"> Р.И.</w:t>
      </w:r>
      <w:r w:rsidR="00C75D9B">
        <w:rPr>
          <w:rFonts w:ascii="Times New Roman" w:hAnsi="Times New Roman" w:cs="Times New Roman"/>
          <w:sz w:val="27"/>
          <w:szCs w:val="27"/>
        </w:rPr>
        <w:t xml:space="preserve"> </w:t>
      </w:r>
      <w:r w:rsidR="007C0AC8">
        <w:rPr>
          <w:rFonts w:ascii="Times New Roman" w:hAnsi="Times New Roman" w:cs="Times New Roman"/>
          <w:sz w:val="27"/>
          <w:szCs w:val="27"/>
        </w:rPr>
        <w:t>Беляев</w:t>
      </w:r>
      <w:bookmarkEnd w:id="4"/>
      <w:bookmarkEnd w:id="6"/>
    </w:p>
    <w:p w:rsidR="009F2284" w:rsidRDefault="009F2284">
      <w:pPr>
        <w:rPr>
          <w:rFonts w:ascii="Times New Roman" w:hAnsi="Times New Roman" w:cs="Times New Roman"/>
          <w:sz w:val="27"/>
          <w:szCs w:val="27"/>
        </w:rPr>
      </w:pPr>
      <w:r>
        <w:rPr>
          <w:rFonts w:ascii="Times New Roman" w:hAnsi="Times New Roman" w:cs="Times New Roman"/>
          <w:sz w:val="27"/>
          <w:szCs w:val="27"/>
        </w:rPr>
        <w:br w:type="page"/>
      </w:r>
    </w:p>
    <w:p w:rsidR="009F2284" w:rsidRPr="009F2284" w:rsidRDefault="009F2284" w:rsidP="009F2284">
      <w:pPr>
        <w:spacing w:after="0" w:line="240" w:lineRule="auto"/>
        <w:ind w:left="5812"/>
        <w:rPr>
          <w:rFonts w:ascii="Times New Roman" w:hAnsi="Times New Roman" w:cs="Times New Roman"/>
          <w:sz w:val="28"/>
          <w:szCs w:val="28"/>
        </w:rPr>
      </w:pPr>
      <w:r w:rsidRPr="009F2284">
        <w:rPr>
          <w:rFonts w:ascii="Times New Roman" w:hAnsi="Times New Roman" w:cs="Times New Roman"/>
          <w:sz w:val="28"/>
          <w:szCs w:val="28"/>
        </w:rPr>
        <w:lastRenderedPageBreak/>
        <w:t xml:space="preserve">Приложение </w:t>
      </w:r>
    </w:p>
    <w:p w:rsidR="009F2284" w:rsidRPr="009F2284" w:rsidRDefault="009F2284" w:rsidP="009F2284">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к </w:t>
      </w:r>
      <w:r w:rsidRPr="009F2284">
        <w:rPr>
          <w:rFonts w:ascii="Times New Roman" w:hAnsi="Times New Roman" w:cs="Times New Roman"/>
          <w:sz w:val="28"/>
          <w:szCs w:val="28"/>
        </w:rPr>
        <w:t>постановлени</w:t>
      </w:r>
      <w:r>
        <w:rPr>
          <w:rFonts w:ascii="Times New Roman" w:hAnsi="Times New Roman" w:cs="Times New Roman"/>
          <w:sz w:val="28"/>
          <w:szCs w:val="28"/>
        </w:rPr>
        <w:t>ю</w:t>
      </w:r>
      <w:r w:rsidRPr="009F2284">
        <w:rPr>
          <w:rFonts w:ascii="Times New Roman" w:hAnsi="Times New Roman" w:cs="Times New Roman"/>
          <w:sz w:val="28"/>
          <w:szCs w:val="28"/>
        </w:rPr>
        <w:t xml:space="preserve"> Исполнительного комитета Нижнекамского муниципального района</w:t>
      </w:r>
    </w:p>
    <w:p w:rsidR="009F2284" w:rsidRPr="009F2284" w:rsidRDefault="009F2284" w:rsidP="009F2284">
      <w:pPr>
        <w:spacing w:after="0" w:line="240" w:lineRule="auto"/>
        <w:ind w:left="5812"/>
        <w:rPr>
          <w:rFonts w:ascii="Times New Roman" w:hAnsi="Times New Roman" w:cs="Times New Roman"/>
          <w:sz w:val="28"/>
          <w:szCs w:val="28"/>
        </w:rPr>
      </w:pPr>
      <w:r w:rsidRPr="009F2284">
        <w:rPr>
          <w:rFonts w:ascii="Times New Roman" w:hAnsi="Times New Roman" w:cs="Times New Roman"/>
          <w:sz w:val="28"/>
          <w:szCs w:val="28"/>
        </w:rPr>
        <w:t xml:space="preserve">Республики Татарстан </w:t>
      </w:r>
    </w:p>
    <w:p w:rsidR="009F2284" w:rsidRPr="009F2284" w:rsidRDefault="009F2284" w:rsidP="009F2284">
      <w:pPr>
        <w:spacing w:after="0" w:line="240" w:lineRule="auto"/>
        <w:ind w:left="5812"/>
        <w:rPr>
          <w:rFonts w:ascii="Times New Roman" w:hAnsi="Times New Roman" w:cs="Times New Roman"/>
          <w:sz w:val="28"/>
          <w:szCs w:val="28"/>
        </w:rPr>
      </w:pPr>
      <w:r w:rsidRPr="009F2284">
        <w:rPr>
          <w:rFonts w:ascii="Times New Roman" w:hAnsi="Times New Roman" w:cs="Times New Roman"/>
          <w:sz w:val="28"/>
          <w:szCs w:val="28"/>
        </w:rPr>
        <w:t xml:space="preserve">от _____________2025 г. № ___ </w:t>
      </w:r>
    </w:p>
    <w:p w:rsidR="00E64BDB" w:rsidRDefault="00E64BDB" w:rsidP="009F2284">
      <w:pPr>
        <w:spacing w:after="0" w:line="240" w:lineRule="auto"/>
        <w:rPr>
          <w:rFonts w:ascii="Times New Roman" w:hAnsi="Times New Roman" w:cs="Times New Roman"/>
          <w:sz w:val="28"/>
          <w:szCs w:val="28"/>
        </w:rPr>
      </w:pPr>
    </w:p>
    <w:p w:rsidR="009F2284" w:rsidRPr="009F2284" w:rsidRDefault="009F2284" w:rsidP="009F2284">
      <w:pPr>
        <w:widowControl w:val="0"/>
        <w:spacing w:after="0" w:line="304" w:lineRule="exact"/>
        <w:ind w:left="6237"/>
        <w:rPr>
          <w:rFonts w:ascii="Times New Roman" w:eastAsia="Times New Roman" w:hAnsi="Times New Roman" w:cs="Times New Roman"/>
          <w:sz w:val="24"/>
          <w:szCs w:val="24"/>
        </w:rPr>
      </w:pPr>
      <w:bookmarkStart w:id="7" w:name="_Hlk204680297"/>
      <w:r w:rsidRPr="009F2284">
        <w:rPr>
          <w:rFonts w:ascii="Times New Roman" w:eastAsia="Times New Roman" w:hAnsi="Times New Roman" w:cs="Times New Roman"/>
          <w:sz w:val="24"/>
          <w:szCs w:val="24"/>
        </w:rPr>
        <w:t>Приложение 3</w:t>
      </w:r>
    </w:p>
    <w:p w:rsidR="009F2284" w:rsidRPr="009F2284" w:rsidRDefault="009F2284" w:rsidP="009F2284">
      <w:pPr>
        <w:widowControl w:val="0"/>
        <w:spacing w:after="0" w:line="304" w:lineRule="exact"/>
        <w:ind w:left="6237"/>
        <w:rPr>
          <w:rFonts w:ascii="Times New Roman" w:eastAsia="Times New Roman" w:hAnsi="Times New Roman" w:cs="Times New Roman"/>
          <w:sz w:val="24"/>
          <w:szCs w:val="24"/>
        </w:rPr>
      </w:pPr>
      <w:r w:rsidRPr="009F2284">
        <w:rPr>
          <w:rFonts w:ascii="Times New Roman" w:eastAsia="Times New Roman" w:hAnsi="Times New Roman" w:cs="Times New Roman"/>
          <w:sz w:val="24"/>
          <w:szCs w:val="24"/>
        </w:rPr>
        <w:t xml:space="preserve">      Утверждено</w:t>
      </w:r>
    </w:p>
    <w:p w:rsidR="009F2284" w:rsidRPr="009F2284" w:rsidRDefault="009F2284" w:rsidP="009F2284">
      <w:pPr>
        <w:widowControl w:val="0"/>
        <w:spacing w:after="0" w:line="304" w:lineRule="exact"/>
        <w:ind w:left="6237"/>
        <w:rPr>
          <w:rFonts w:ascii="Times New Roman" w:eastAsia="Times New Roman" w:hAnsi="Times New Roman" w:cs="Times New Roman"/>
          <w:sz w:val="24"/>
          <w:szCs w:val="24"/>
        </w:rPr>
      </w:pPr>
      <w:r w:rsidRPr="009F2284">
        <w:rPr>
          <w:rFonts w:ascii="Times New Roman" w:eastAsia="Times New Roman" w:hAnsi="Times New Roman" w:cs="Times New Roman"/>
          <w:sz w:val="24"/>
          <w:szCs w:val="24"/>
        </w:rPr>
        <w:t>постановлением Исполнительного комитета Нижнекамского муниципального района</w:t>
      </w:r>
    </w:p>
    <w:p w:rsidR="009F2284" w:rsidRPr="009F2284" w:rsidRDefault="009F2284" w:rsidP="009F2284">
      <w:pPr>
        <w:widowControl w:val="0"/>
        <w:spacing w:after="0" w:line="304" w:lineRule="exact"/>
        <w:ind w:left="6237"/>
        <w:rPr>
          <w:rFonts w:ascii="Times New Roman" w:eastAsia="Times New Roman" w:hAnsi="Times New Roman" w:cs="Times New Roman"/>
          <w:sz w:val="24"/>
          <w:szCs w:val="24"/>
        </w:rPr>
      </w:pPr>
      <w:r w:rsidRPr="009F2284">
        <w:rPr>
          <w:rFonts w:ascii="Times New Roman" w:eastAsia="Times New Roman" w:hAnsi="Times New Roman" w:cs="Times New Roman"/>
          <w:sz w:val="24"/>
          <w:szCs w:val="24"/>
        </w:rPr>
        <w:t xml:space="preserve">Республики Татарстан </w:t>
      </w:r>
    </w:p>
    <w:p w:rsidR="009F2284" w:rsidRPr="009F2284" w:rsidRDefault="009F2284" w:rsidP="009F2284">
      <w:pPr>
        <w:widowControl w:val="0"/>
        <w:spacing w:after="0" w:line="304" w:lineRule="exact"/>
        <w:ind w:left="6237"/>
        <w:rPr>
          <w:rFonts w:ascii="Times New Roman" w:eastAsia="Times New Roman" w:hAnsi="Times New Roman" w:cs="Times New Roman"/>
          <w:sz w:val="24"/>
          <w:szCs w:val="24"/>
        </w:rPr>
      </w:pPr>
      <w:r w:rsidRPr="009F2284">
        <w:rPr>
          <w:rFonts w:ascii="Times New Roman" w:eastAsia="Times New Roman" w:hAnsi="Times New Roman" w:cs="Times New Roman"/>
          <w:sz w:val="24"/>
          <w:szCs w:val="24"/>
        </w:rPr>
        <w:t xml:space="preserve">от _____________2025 г. № ___ </w:t>
      </w:r>
    </w:p>
    <w:bookmarkEnd w:id="7"/>
    <w:p w:rsidR="009F2284" w:rsidRPr="009F2284" w:rsidRDefault="009F2284" w:rsidP="009F2284">
      <w:pPr>
        <w:tabs>
          <w:tab w:val="center" w:pos="882"/>
        </w:tabs>
        <w:spacing w:after="0" w:line="240" w:lineRule="auto"/>
        <w:ind w:left="6663"/>
        <w:jc w:val="center"/>
        <w:rPr>
          <w:rFonts w:ascii="Times New Roman" w:eastAsia="Calibri" w:hAnsi="Times New Roman" w:cs="Times New Roman"/>
          <w:sz w:val="24"/>
          <w:szCs w:val="24"/>
        </w:rPr>
      </w:pPr>
    </w:p>
    <w:p w:rsidR="009F2284" w:rsidRPr="009F2284" w:rsidRDefault="009F2284" w:rsidP="009F2284">
      <w:pPr>
        <w:tabs>
          <w:tab w:val="center" w:pos="882"/>
        </w:tabs>
        <w:spacing w:after="160" w:line="259" w:lineRule="auto"/>
        <w:jc w:val="center"/>
        <w:rPr>
          <w:rFonts w:ascii="Times New Roman" w:eastAsia="Calibri" w:hAnsi="Times New Roman" w:cs="Times New Roman"/>
          <w:b/>
          <w:bCs/>
          <w:sz w:val="24"/>
          <w:szCs w:val="24"/>
        </w:rPr>
      </w:pPr>
      <w:bookmarkStart w:id="8" w:name="_Hlk204679018"/>
      <w:r w:rsidRPr="009F2284">
        <w:rPr>
          <w:rFonts w:ascii="Times New Roman" w:eastAsia="Calibri" w:hAnsi="Times New Roman" w:cs="Times New Roman"/>
          <w:b/>
          <w:bCs/>
          <w:sz w:val="24"/>
          <w:szCs w:val="24"/>
        </w:rPr>
        <w:t>Макет дорожной разметки парковочной зоны для размещения электросамокатов, которые не требуют разрешения на строительство</w:t>
      </w:r>
    </w:p>
    <w:p w:rsidR="009F2284" w:rsidRPr="009F2284" w:rsidRDefault="009F2284" w:rsidP="009F2284">
      <w:pPr>
        <w:tabs>
          <w:tab w:val="center" w:pos="882"/>
        </w:tabs>
        <w:spacing w:after="160" w:line="259" w:lineRule="auto"/>
        <w:jc w:val="center"/>
        <w:rPr>
          <w:rFonts w:ascii="Times New Roman" w:eastAsia="Calibri" w:hAnsi="Times New Roman" w:cs="Times New Roman"/>
          <w:b/>
          <w:bCs/>
          <w:sz w:val="24"/>
          <w:szCs w:val="24"/>
        </w:rPr>
      </w:pPr>
      <w:r w:rsidRPr="009F2284">
        <w:rPr>
          <w:rFonts w:ascii="Calibri" w:eastAsia="Calibri" w:hAnsi="Calibri" w:cs="Times New Roman"/>
          <w:b/>
          <w:bCs/>
          <w:noProof/>
          <w:sz w:val="24"/>
          <w:szCs w:val="24"/>
        </w:rPr>
        <w:drawing>
          <wp:anchor distT="0" distB="0" distL="114300" distR="114300" simplePos="0" relativeHeight="251659264" behindDoc="0" locked="0" layoutInCell="1" allowOverlap="1" wp14:anchorId="16D70C6D" wp14:editId="53047927">
            <wp:simplePos x="0" y="0"/>
            <wp:positionH relativeFrom="column">
              <wp:posOffset>1118235</wp:posOffset>
            </wp:positionH>
            <wp:positionV relativeFrom="paragraph">
              <wp:posOffset>74930</wp:posOffset>
            </wp:positionV>
            <wp:extent cx="4291965" cy="2491105"/>
            <wp:effectExtent l="0" t="0" r="0"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1965" cy="2491105"/>
                    </a:xfrm>
                    <a:prstGeom prst="rect">
                      <a:avLst/>
                    </a:prstGeom>
                    <a:noFill/>
                  </pic:spPr>
                </pic:pic>
              </a:graphicData>
            </a:graphic>
            <wp14:sizeRelH relativeFrom="margin">
              <wp14:pctWidth>0</wp14:pctWidth>
            </wp14:sizeRelH>
            <wp14:sizeRelV relativeFrom="margin">
              <wp14:pctHeight>0</wp14:pctHeight>
            </wp14:sizeRelV>
          </wp:anchor>
        </w:drawing>
      </w:r>
    </w:p>
    <w:p w:rsidR="009F2284" w:rsidRPr="009F2284" w:rsidRDefault="009F2284" w:rsidP="009F2284">
      <w:pPr>
        <w:tabs>
          <w:tab w:val="center" w:pos="882"/>
        </w:tabs>
        <w:spacing w:after="160" w:line="259" w:lineRule="auto"/>
        <w:jc w:val="center"/>
        <w:rPr>
          <w:rFonts w:ascii="Times New Roman" w:eastAsia="Calibri" w:hAnsi="Times New Roman" w:cs="Times New Roman"/>
          <w:b/>
          <w:bCs/>
          <w:sz w:val="24"/>
          <w:szCs w:val="24"/>
        </w:rPr>
      </w:pPr>
    </w:p>
    <w:p w:rsidR="009F2284" w:rsidRPr="009F2284" w:rsidRDefault="009F2284" w:rsidP="009F2284">
      <w:pPr>
        <w:tabs>
          <w:tab w:val="center" w:pos="882"/>
        </w:tabs>
        <w:spacing w:after="160" w:line="259" w:lineRule="auto"/>
        <w:jc w:val="center"/>
        <w:rPr>
          <w:rFonts w:ascii="Calibri" w:eastAsia="Calibri" w:hAnsi="Calibri" w:cs="Times New Roman"/>
          <w:sz w:val="24"/>
          <w:szCs w:val="24"/>
        </w:rPr>
      </w:pPr>
    </w:p>
    <w:p w:rsidR="009F2284" w:rsidRPr="009F2284" w:rsidRDefault="009F2284" w:rsidP="009F2284">
      <w:pPr>
        <w:spacing w:after="160" w:line="259" w:lineRule="auto"/>
        <w:rPr>
          <w:rFonts w:ascii="Calibri" w:eastAsia="Calibri" w:hAnsi="Calibri" w:cs="Times New Roman"/>
          <w:sz w:val="24"/>
          <w:szCs w:val="24"/>
        </w:rPr>
      </w:pPr>
    </w:p>
    <w:p w:rsidR="009F2284" w:rsidRPr="009F2284" w:rsidRDefault="009F2284" w:rsidP="009F2284">
      <w:pPr>
        <w:spacing w:after="160" w:line="259" w:lineRule="auto"/>
        <w:rPr>
          <w:rFonts w:ascii="Calibri" w:eastAsia="Calibri" w:hAnsi="Calibri" w:cs="Times New Roman"/>
          <w:sz w:val="24"/>
          <w:szCs w:val="24"/>
        </w:rPr>
      </w:pPr>
    </w:p>
    <w:p w:rsidR="009F2284" w:rsidRPr="009F2284" w:rsidRDefault="009F2284" w:rsidP="009F2284">
      <w:pPr>
        <w:spacing w:after="160" w:line="259" w:lineRule="auto"/>
        <w:rPr>
          <w:rFonts w:ascii="Calibri" w:eastAsia="Calibri" w:hAnsi="Calibri" w:cs="Times New Roman"/>
          <w:sz w:val="24"/>
          <w:szCs w:val="24"/>
        </w:rPr>
      </w:pPr>
    </w:p>
    <w:p w:rsidR="009F2284" w:rsidRPr="009F2284" w:rsidRDefault="009F2284" w:rsidP="009F2284">
      <w:pPr>
        <w:spacing w:after="160" w:line="259" w:lineRule="auto"/>
        <w:rPr>
          <w:rFonts w:ascii="Calibri" w:eastAsia="Calibri" w:hAnsi="Calibri" w:cs="Times New Roman"/>
          <w:sz w:val="24"/>
          <w:szCs w:val="24"/>
        </w:rPr>
      </w:pPr>
    </w:p>
    <w:p w:rsidR="009F2284" w:rsidRDefault="009F2284" w:rsidP="009F2284">
      <w:pPr>
        <w:spacing w:after="160" w:line="259" w:lineRule="auto"/>
        <w:rPr>
          <w:rFonts w:ascii="Calibri" w:eastAsia="Calibri" w:hAnsi="Calibri" w:cs="Times New Roman"/>
          <w:sz w:val="24"/>
          <w:szCs w:val="24"/>
        </w:rPr>
      </w:pPr>
    </w:p>
    <w:p w:rsidR="009F2284" w:rsidRDefault="009F2284" w:rsidP="009F2284">
      <w:pPr>
        <w:spacing w:after="160" w:line="259" w:lineRule="auto"/>
        <w:rPr>
          <w:rFonts w:ascii="Calibri" w:eastAsia="Calibri" w:hAnsi="Calibri" w:cs="Times New Roman"/>
          <w:sz w:val="24"/>
          <w:szCs w:val="24"/>
        </w:rPr>
      </w:pPr>
      <w:bookmarkStart w:id="9" w:name="_GoBack"/>
      <w:bookmarkEnd w:id="9"/>
    </w:p>
    <w:bookmarkEnd w:id="8"/>
    <w:p w:rsidR="004D56CB" w:rsidRPr="009F2284" w:rsidRDefault="009F2284" w:rsidP="009F2284">
      <w:pPr>
        <w:spacing w:after="160" w:line="259" w:lineRule="auto"/>
        <w:jc w:val="center"/>
        <w:rPr>
          <w:rFonts w:ascii="Times New Roman" w:hAnsi="Times New Roman" w:cs="Times New Roman"/>
          <w:sz w:val="24"/>
          <w:szCs w:val="24"/>
        </w:rPr>
      </w:pPr>
      <w:r w:rsidRPr="009F2284">
        <w:rPr>
          <w:rFonts w:ascii="Calibri" w:eastAsia="Calibri" w:hAnsi="Calibri" w:cs="Times New Roman"/>
          <w:noProof/>
          <w:sz w:val="24"/>
          <w:szCs w:val="24"/>
        </w:rPr>
        <w:drawing>
          <wp:inline distT="0" distB="0" distL="0" distR="0" wp14:anchorId="6DA8B8EA" wp14:editId="7CCACA7C">
            <wp:extent cx="4505216" cy="313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8761" cy="3195552"/>
                    </a:xfrm>
                    <a:prstGeom prst="rect">
                      <a:avLst/>
                    </a:prstGeom>
                    <a:noFill/>
                  </pic:spPr>
                </pic:pic>
              </a:graphicData>
            </a:graphic>
          </wp:inline>
        </w:drawing>
      </w:r>
    </w:p>
    <w:sectPr w:rsidR="004D56CB" w:rsidRPr="009F2284" w:rsidSect="000C0F8B">
      <w:pgSz w:w="11906" w:h="16838"/>
      <w:pgMar w:top="1134" w:right="56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212D" w:rsidRDefault="00F7212D" w:rsidP="00ED0DE9">
      <w:pPr>
        <w:spacing w:after="0" w:line="240" w:lineRule="auto"/>
      </w:pPr>
      <w:r>
        <w:separator/>
      </w:r>
    </w:p>
  </w:endnote>
  <w:endnote w:type="continuationSeparator" w:id="0">
    <w:p w:rsidR="00F7212D" w:rsidRDefault="00F7212D" w:rsidP="00ED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212D" w:rsidRDefault="00F7212D" w:rsidP="00ED0DE9">
      <w:pPr>
        <w:spacing w:after="0" w:line="240" w:lineRule="auto"/>
      </w:pPr>
      <w:r>
        <w:separator/>
      </w:r>
    </w:p>
  </w:footnote>
  <w:footnote w:type="continuationSeparator" w:id="0">
    <w:p w:rsidR="00F7212D" w:rsidRDefault="00F7212D" w:rsidP="00ED0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3E0F"/>
    <w:multiLevelType w:val="hybridMultilevel"/>
    <w:tmpl w:val="FB243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459FC"/>
    <w:multiLevelType w:val="multilevel"/>
    <w:tmpl w:val="C34CE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958A1"/>
    <w:multiLevelType w:val="multilevel"/>
    <w:tmpl w:val="B7D6F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827E05"/>
    <w:multiLevelType w:val="multilevel"/>
    <w:tmpl w:val="D5945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64460E"/>
    <w:multiLevelType w:val="multilevel"/>
    <w:tmpl w:val="9AD44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0A4C66"/>
    <w:multiLevelType w:val="multilevel"/>
    <w:tmpl w:val="6F684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9E3B52"/>
    <w:multiLevelType w:val="hybridMultilevel"/>
    <w:tmpl w:val="D222E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0F1206"/>
    <w:multiLevelType w:val="hybridMultilevel"/>
    <w:tmpl w:val="2C843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4325D4"/>
    <w:multiLevelType w:val="hybridMultilevel"/>
    <w:tmpl w:val="AB988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A0"/>
    <w:rsid w:val="00090937"/>
    <w:rsid w:val="00096A36"/>
    <w:rsid w:val="000A5F4F"/>
    <w:rsid w:val="000C0F8B"/>
    <w:rsid w:val="000C25DE"/>
    <w:rsid w:val="000C7FA7"/>
    <w:rsid w:val="000F56D0"/>
    <w:rsid w:val="00183D80"/>
    <w:rsid w:val="001A09CC"/>
    <w:rsid w:val="001D4FAE"/>
    <w:rsid w:val="00204DB9"/>
    <w:rsid w:val="00215501"/>
    <w:rsid w:val="00256A8D"/>
    <w:rsid w:val="002B2850"/>
    <w:rsid w:val="002C27BD"/>
    <w:rsid w:val="002E20D9"/>
    <w:rsid w:val="002E6C96"/>
    <w:rsid w:val="00321BD8"/>
    <w:rsid w:val="00330C4F"/>
    <w:rsid w:val="00343132"/>
    <w:rsid w:val="003816BE"/>
    <w:rsid w:val="003E4E5F"/>
    <w:rsid w:val="003E6F99"/>
    <w:rsid w:val="00424A62"/>
    <w:rsid w:val="00433FA0"/>
    <w:rsid w:val="00440A21"/>
    <w:rsid w:val="00452C46"/>
    <w:rsid w:val="00481725"/>
    <w:rsid w:val="00483B90"/>
    <w:rsid w:val="004A451A"/>
    <w:rsid w:val="004B19B0"/>
    <w:rsid w:val="004B4723"/>
    <w:rsid w:val="004D56CB"/>
    <w:rsid w:val="00521F69"/>
    <w:rsid w:val="00573786"/>
    <w:rsid w:val="005803BC"/>
    <w:rsid w:val="00593AD0"/>
    <w:rsid w:val="005D0DCA"/>
    <w:rsid w:val="005D3C7C"/>
    <w:rsid w:val="005E3C8F"/>
    <w:rsid w:val="005E49B4"/>
    <w:rsid w:val="005F26ED"/>
    <w:rsid w:val="00614D54"/>
    <w:rsid w:val="00624C2D"/>
    <w:rsid w:val="0063001C"/>
    <w:rsid w:val="006443C5"/>
    <w:rsid w:val="00667DC2"/>
    <w:rsid w:val="00676A40"/>
    <w:rsid w:val="006C3681"/>
    <w:rsid w:val="00703CAF"/>
    <w:rsid w:val="00726DBD"/>
    <w:rsid w:val="0072752E"/>
    <w:rsid w:val="00727C67"/>
    <w:rsid w:val="00755D02"/>
    <w:rsid w:val="00756DB6"/>
    <w:rsid w:val="0078783A"/>
    <w:rsid w:val="007C0AC8"/>
    <w:rsid w:val="008338DC"/>
    <w:rsid w:val="008362CE"/>
    <w:rsid w:val="008B3B03"/>
    <w:rsid w:val="008C3353"/>
    <w:rsid w:val="009C418C"/>
    <w:rsid w:val="009F0C58"/>
    <w:rsid w:val="009F2284"/>
    <w:rsid w:val="00A31502"/>
    <w:rsid w:val="00A57BE3"/>
    <w:rsid w:val="00A65339"/>
    <w:rsid w:val="00A7391C"/>
    <w:rsid w:val="00AA2B77"/>
    <w:rsid w:val="00AA3930"/>
    <w:rsid w:val="00AD29ED"/>
    <w:rsid w:val="00B25666"/>
    <w:rsid w:val="00B32087"/>
    <w:rsid w:val="00B87D31"/>
    <w:rsid w:val="00BA21A9"/>
    <w:rsid w:val="00C10680"/>
    <w:rsid w:val="00C30D55"/>
    <w:rsid w:val="00C60098"/>
    <w:rsid w:val="00C75D9B"/>
    <w:rsid w:val="00C958FE"/>
    <w:rsid w:val="00CA568E"/>
    <w:rsid w:val="00CC160B"/>
    <w:rsid w:val="00CD66EA"/>
    <w:rsid w:val="00D11AFF"/>
    <w:rsid w:val="00DA6454"/>
    <w:rsid w:val="00E17D20"/>
    <w:rsid w:val="00E34B51"/>
    <w:rsid w:val="00E43A13"/>
    <w:rsid w:val="00E57369"/>
    <w:rsid w:val="00E64BDB"/>
    <w:rsid w:val="00EB6BDF"/>
    <w:rsid w:val="00ED0DE9"/>
    <w:rsid w:val="00EE1CF6"/>
    <w:rsid w:val="00EE36C6"/>
    <w:rsid w:val="00EE623F"/>
    <w:rsid w:val="00F1667E"/>
    <w:rsid w:val="00F52AAF"/>
    <w:rsid w:val="00F6291F"/>
    <w:rsid w:val="00F663CE"/>
    <w:rsid w:val="00F7212D"/>
    <w:rsid w:val="00F77E67"/>
    <w:rsid w:val="00F8022E"/>
    <w:rsid w:val="00FE6BA5"/>
    <w:rsid w:val="00FF0293"/>
    <w:rsid w:val="00FF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258DF-7E74-4978-A638-9818E51D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D54"/>
    <w:pPr>
      <w:ind w:left="720"/>
      <w:contextualSpacing/>
    </w:pPr>
  </w:style>
  <w:style w:type="character" w:styleId="a4">
    <w:name w:val="Hyperlink"/>
    <w:basedOn w:val="a0"/>
    <w:uiPriority w:val="99"/>
    <w:unhideWhenUsed/>
    <w:rsid w:val="00614D54"/>
    <w:rPr>
      <w:color w:val="0000FF" w:themeColor="hyperlink"/>
      <w:u w:val="single"/>
    </w:rPr>
  </w:style>
  <w:style w:type="paragraph" w:styleId="a5">
    <w:name w:val="header"/>
    <w:basedOn w:val="a"/>
    <w:link w:val="a6"/>
    <w:uiPriority w:val="99"/>
    <w:unhideWhenUsed/>
    <w:rsid w:val="00ED0D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0DE9"/>
  </w:style>
  <w:style w:type="paragraph" w:styleId="a7">
    <w:name w:val="footer"/>
    <w:basedOn w:val="a"/>
    <w:link w:val="a8"/>
    <w:uiPriority w:val="99"/>
    <w:unhideWhenUsed/>
    <w:rsid w:val="00ED0D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0DE9"/>
  </w:style>
  <w:style w:type="character" w:styleId="a9">
    <w:name w:val="line number"/>
    <w:basedOn w:val="a0"/>
    <w:uiPriority w:val="99"/>
    <w:semiHidden/>
    <w:unhideWhenUsed/>
    <w:rsid w:val="006443C5"/>
  </w:style>
  <w:style w:type="paragraph" w:styleId="aa">
    <w:name w:val="Balloon Text"/>
    <w:basedOn w:val="a"/>
    <w:link w:val="ab"/>
    <w:uiPriority w:val="99"/>
    <w:semiHidden/>
    <w:unhideWhenUsed/>
    <w:rsid w:val="009C41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C4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619712">
      <w:bodyDiv w:val="1"/>
      <w:marLeft w:val="0"/>
      <w:marRight w:val="0"/>
      <w:marTop w:val="0"/>
      <w:marBottom w:val="0"/>
      <w:divBdr>
        <w:top w:val="none" w:sz="0" w:space="0" w:color="auto"/>
        <w:left w:val="none" w:sz="0" w:space="0" w:color="auto"/>
        <w:bottom w:val="none" w:sz="0" w:space="0" w:color="auto"/>
        <w:right w:val="none" w:sz="0" w:space="0" w:color="auto"/>
      </w:divBdr>
    </w:div>
    <w:div w:id="210950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A8B2-7676-4387-A3DB-2B2E49DA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586</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NK</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dc:creator>
  <cp:lastModifiedBy>User</cp:lastModifiedBy>
  <cp:revision>9</cp:revision>
  <cp:lastPrinted>2025-07-31T05:42:00Z</cp:lastPrinted>
  <dcterms:created xsi:type="dcterms:W3CDTF">2025-07-28T08:26:00Z</dcterms:created>
  <dcterms:modified xsi:type="dcterms:W3CDTF">2025-07-31T05:54:00Z</dcterms:modified>
</cp:coreProperties>
</file>