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8F0" w:rsidRPr="00AA78F0" w:rsidRDefault="00AA78F0" w:rsidP="00AA78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8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AA78F0" w:rsidRPr="00AA78F0" w:rsidRDefault="00AA78F0" w:rsidP="00AA78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8F0" w:rsidRPr="00AA78F0" w:rsidRDefault="00AA78F0" w:rsidP="00AA7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8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AA78F0" w:rsidRPr="00AA78F0" w:rsidRDefault="00AA78F0" w:rsidP="00AA7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8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AA78F0" w:rsidRPr="00AA78F0" w:rsidRDefault="00AA78F0" w:rsidP="00AA7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8F0" w:rsidRPr="00AA78F0" w:rsidRDefault="00CE6C39" w:rsidP="00AA7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A78F0" w:rsidRPr="00AA78F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783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A78F0" w:rsidRPr="00AA78F0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FB783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8F0" w:rsidRPr="00AA78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_____________20</w:t>
      </w:r>
      <w:r w:rsidR="00FB78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81F4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A78F0" w:rsidRPr="00AA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FB7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A78F0" w:rsidRPr="00AA78F0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</w:t>
      </w:r>
    </w:p>
    <w:p w:rsidR="00AA78F0" w:rsidRPr="00AA78F0" w:rsidRDefault="00AA78F0" w:rsidP="00AA7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8F0" w:rsidRPr="00AA78F0" w:rsidRDefault="00AA78F0" w:rsidP="00AA7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8F0" w:rsidRDefault="009A7BD6" w:rsidP="0038122E">
      <w:pPr>
        <w:tabs>
          <w:tab w:val="left" w:pos="4962"/>
          <w:tab w:val="left" w:pos="7938"/>
        </w:tabs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41168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перечне и предельно допустимой стоимости работ по капитальному ремонту общего имущества в</w:t>
      </w:r>
      <w:r w:rsidR="007F7C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многоквартирном доме по адресу: </w:t>
      </w:r>
      <w:proofErr w:type="spellStart"/>
      <w:r w:rsidR="0038122E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8122E">
        <w:rPr>
          <w:rFonts w:ascii="Times New Roman" w:hAnsi="Times New Roman" w:cs="Times New Roman"/>
          <w:sz w:val="28"/>
          <w:szCs w:val="28"/>
        </w:rPr>
        <w:t>ул.</w:t>
      </w:r>
      <w:r w:rsidR="0038122E" w:rsidRPr="0038122E">
        <w:t xml:space="preserve"> </w:t>
      </w:r>
      <w:r w:rsidR="0038122E" w:rsidRPr="0038122E">
        <w:rPr>
          <w:rFonts w:ascii="Times New Roman" w:hAnsi="Times New Roman" w:cs="Times New Roman"/>
          <w:sz w:val="28"/>
          <w:szCs w:val="28"/>
        </w:rPr>
        <w:t>Оренбургский Тракт, д.8д</w:t>
      </w:r>
    </w:p>
    <w:p w:rsidR="0038122E" w:rsidRPr="00AA78F0" w:rsidRDefault="0038122E" w:rsidP="0038122E">
      <w:pPr>
        <w:tabs>
          <w:tab w:val="left" w:pos="4962"/>
          <w:tab w:val="left" w:pos="7938"/>
        </w:tabs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8F0" w:rsidRPr="00AA78F0" w:rsidRDefault="00AA78F0" w:rsidP="00526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A78F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 соответствии с </w:t>
      </w:r>
      <w:r w:rsidR="009A7BD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частью 6 </w:t>
      </w:r>
      <w:r w:rsidRPr="00AA78F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статьи 189 Жилищного кодекса Российской Федерации, </w:t>
      </w:r>
      <w:r w:rsidR="009A7BD6" w:rsidRPr="009A7BD6">
        <w:rPr>
          <w:rFonts w:ascii="Times New Roman" w:eastAsia="Times New Roman" w:hAnsi="Times New Roman" w:cs="Times New Roman"/>
          <w:sz w:val="28"/>
          <w:szCs w:val="26"/>
          <w:lang w:eastAsia="ru-RU"/>
        </w:rPr>
        <w:t>Порядк</w:t>
      </w:r>
      <w:r w:rsidR="009A7BD6">
        <w:rPr>
          <w:rFonts w:ascii="Times New Roman" w:eastAsia="Times New Roman" w:hAnsi="Times New Roman" w:cs="Times New Roman"/>
          <w:sz w:val="28"/>
          <w:szCs w:val="26"/>
          <w:lang w:eastAsia="ru-RU"/>
        </w:rPr>
        <w:t>ом</w:t>
      </w:r>
      <w:r w:rsidR="009A7BD6" w:rsidRPr="009A7BD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38122E" w:rsidRPr="0038122E">
        <w:rPr>
          <w:rFonts w:ascii="Times New Roman" w:eastAsia="Times New Roman" w:hAnsi="Times New Roman" w:cs="Times New Roman"/>
          <w:sz w:val="28"/>
          <w:szCs w:val="26"/>
          <w:lang w:eastAsia="ru-RU"/>
        </w:rPr>
        <w:t>принятия решения о проведении капитального ремонта общего имущества в многоквартирном доме без проведения общего собрания собственников помещений в этом многоквартирном доме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объеме, необходимом для ликвидации последствий аварии, иной чрезвычайной ситуации природного или техногенного характера</w:t>
      </w:r>
      <w:r w:rsidRPr="00AA78F0">
        <w:rPr>
          <w:rFonts w:ascii="Times New Roman" w:eastAsia="Times New Roman" w:hAnsi="Times New Roman" w:cs="Times New Roman"/>
          <w:sz w:val="28"/>
          <w:szCs w:val="26"/>
          <w:lang w:eastAsia="ru-RU"/>
        </w:rPr>
        <w:t>, утвержденн</w:t>
      </w:r>
      <w:r w:rsidR="00B827C7">
        <w:rPr>
          <w:rFonts w:ascii="Times New Roman" w:eastAsia="Times New Roman" w:hAnsi="Times New Roman" w:cs="Times New Roman"/>
          <w:sz w:val="28"/>
          <w:szCs w:val="26"/>
          <w:lang w:eastAsia="ru-RU"/>
        </w:rPr>
        <w:t>ым</w:t>
      </w:r>
      <w:r w:rsidRPr="00AA78F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постановлением Кабинета Министров Республики Татарстан от 12.10.2017 № 787</w:t>
      </w:r>
      <w:r w:rsidR="007F75E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«</w:t>
      </w:r>
      <w:r w:rsidR="007F75EA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38122E" w:rsidRPr="0038122E">
        <w:rPr>
          <w:rFonts w:ascii="Times New Roman" w:hAnsi="Times New Roman" w:cs="Times New Roman"/>
          <w:sz w:val="28"/>
          <w:szCs w:val="28"/>
        </w:rPr>
        <w:t>принятия решения о проведении капитального ремонта общего имущества в многоквартирном доме без проведения общего собрания собственников помещений в этом многоквартирном доме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объеме, необходимом для ликвидации последствий аварии, иной чрезвычайной ситуации природного или техногенного характера</w:t>
      </w:r>
      <w:r w:rsidR="007F75EA">
        <w:rPr>
          <w:rFonts w:ascii="Times New Roman" w:hAnsi="Times New Roman" w:cs="Times New Roman"/>
          <w:sz w:val="28"/>
          <w:szCs w:val="28"/>
        </w:rPr>
        <w:t>»</w:t>
      </w:r>
      <w:r w:rsidRPr="00AA78F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, в целях ликвидации последствий чрезвычайной ситуации в многоквартирном доме </w:t>
      </w:r>
      <w:r w:rsidR="007C240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по адресу: </w:t>
      </w:r>
      <w:proofErr w:type="spellStart"/>
      <w:r w:rsidR="0038122E" w:rsidRPr="0038122E">
        <w:rPr>
          <w:rFonts w:ascii="Times New Roman" w:eastAsia="Times New Roman" w:hAnsi="Times New Roman" w:cs="Times New Roman"/>
          <w:sz w:val="28"/>
          <w:szCs w:val="26"/>
          <w:lang w:eastAsia="ru-RU"/>
        </w:rPr>
        <w:t>г.Казань</w:t>
      </w:r>
      <w:proofErr w:type="spellEnd"/>
      <w:r w:rsidR="0038122E" w:rsidRPr="0038122E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, ул. Оренбургский Тракт, д.8д </w:t>
      </w:r>
      <w:r w:rsidRPr="00AA78F0">
        <w:rPr>
          <w:rFonts w:ascii="Times New Roman" w:eastAsia="Times New Roman" w:hAnsi="Times New Roman" w:cs="Times New Roman"/>
          <w:sz w:val="28"/>
          <w:szCs w:val="26"/>
          <w:lang w:eastAsia="ru-RU"/>
        </w:rPr>
        <w:t>Кабинет Министров Республики Татарстан ПОСТАНОВЛЯЕТ:</w:t>
      </w:r>
    </w:p>
    <w:p w:rsidR="00AA78F0" w:rsidRPr="00AA78F0" w:rsidRDefault="00AA78F0" w:rsidP="005260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422CC2" w:rsidRDefault="00422CC2" w:rsidP="005260A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OLE_LINK17"/>
      <w:bookmarkStart w:id="1" w:name="OLE_LINK18"/>
      <w:r w:rsidRPr="0082040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Установить:</w:t>
      </w:r>
    </w:p>
    <w:p w:rsidR="007C2404" w:rsidRPr="007C2404" w:rsidRDefault="007C2404" w:rsidP="005260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работ по капитальному ремонту общего имущества</w:t>
      </w:r>
      <w:r w:rsidR="00B8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8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2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многоквартирном доме по адресу: </w:t>
      </w:r>
      <w:proofErr w:type="spellStart"/>
      <w:r w:rsidR="00AC281F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proofErr w:type="spellEnd"/>
      <w:r w:rsidR="00AC2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C281F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="0038122E" w:rsidRPr="0038122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Оренбургский</w:t>
      </w:r>
      <w:proofErr w:type="spellEnd"/>
      <w:r w:rsidR="0038122E" w:rsidRPr="00381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Тракт, д.8д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многоквартирный дом)</w:t>
      </w:r>
      <w:r w:rsidR="005C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</w:t>
      </w:r>
      <w:r w:rsidR="005C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кровли;</w:t>
      </w:r>
    </w:p>
    <w:p w:rsidR="00422CC2" w:rsidRDefault="00422CC2" w:rsidP="005260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8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предельно</w:t>
      </w:r>
      <w:r w:rsidR="001B5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допустимую стоимость работ по капитальному ремонту </w:t>
      </w:r>
      <w:r w:rsidR="007C2404" w:rsidRPr="007C24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имущества в</w:t>
      </w:r>
      <w:r w:rsidR="00B8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2404" w:rsidRPr="007C240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многоквартирном доме</w:t>
      </w:r>
      <w:r w:rsidRPr="00AA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38122E" w:rsidRPr="00381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8 977,97 </w:t>
      </w:r>
      <w:proofErr w:type="spellStart"/>
      <w:proofErr w:type="gramStart"/>
      <w:r w:rsidRPr="00AA78F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="005260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78F0" w:rsidRPr="00AA78F0" w:rsidRDefault="00AA78F0" w:rsidP="005260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Контроль за исполнением </w:t>
      </w:r>
      <w:r w:rsidR="00422C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</w:t>
      </w:r>
      <w:r w:rsidRPr="00AA78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постановления возложить на Министерство строительства, архитектуры и жилищно-коммунального хозяйства Республики Татарстан.</w:t>
      </w:r>
    </w:p>
    <w:bookmarkEnd w:id="0"/>
    <w:bookmarkEnd w:id="1"/>
    <w:p w:rsidR="00AA78F0" w:rsidRPr="00AA78F0" w:rsidRDefault="00AA78F0" w:rsidP="005260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8F0" w:rsidRPr="00AA78F0" w:rsidRDefault="00AA78F0" w:rsidP="005260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8F0" w:rsidRPr="00AA78F0" w:rsidRDefault="00AA78F0" w:rsidP="007F7C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8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:rsidR="00AA78F0" w:rsidRPr="00AA78F0" w:rsidRDefault="00AA78F0" w:rsidP="003812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A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</w:t>
      </w:r>
      <w:r w:rsidR="0082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A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52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AA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</w:t>
      </w:r>
      <w:proofErr w:type="spellStart"/>
      <w:r w:rsidRPr="00AA78F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Песошин</w:t>
      </w:r>
      <w:proofErr w:type="spellEnd"/>
      <w:r w:rsidRPr="00AA78F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A78F0" w:rsidRPr="007F7CFE" w:rsidRDefault="00AA78F0" w:rsidP="005260A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7CFE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</w:t>
      </w:r>
      <w:r w:rsidR="0004204E" w:rsidRPr="007F7CFE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7F7CFE">
        <w:rPr>
          <w:rFonts w:ascii="Times New Roman" w:eastAsia="Times New Roman" w:hAnsi="Times New Roman" w:cs="Times New Roman"/>
          <w:sz w:val="28"/>
          <w:szCs w:val="20"/>
          <w:lang w:eastAsia="ru-RU"/>
        </w:rPr>
        <w:t>ЯСНИТЕЛЬНАЯ ЗАПИСКА</w:t>
      </w:r>
    </w:p>
    <w:p w:rsidR="0004204E" w:rsidRPr="007F7CFE" w:rsidRDefault="00AA78F0" w:rsidP="005260A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7C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 проекту постановления Кабинета </w:t>
      </w:r>
      <w:r w:rsidR="0004204E" w:rsidRPr="007F7CFE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Pr="007F7C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инистров Республики Татарстан </w:t>
      </w:r>
    </w:p>
    <w:p w:rsidR="00FF4A9D" w:rsidRDefault="0004204E" w:rsidP="005260A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7CFE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7C2404" w:rsidRPr="007F7C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перечне и предельно допустимой стоимости работ по капитальному ремонту общего имущества в многоквартирном доме </w:t>
      </w:r>
    </w:p>
    <w:p w:rsidR="0004204E" w:rsidRPr="007F7CFE" w:rsidRDefault="007C2404" w:rsidP="005260A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7C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адресу: </w:t>
      </w:r>
      <w:proofErr w:type="spellStart"/>
      <w:r w:rsidR="00FF4A9D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proofErr w:type="spellEnd"/>
      <w:r w:rsidR="00FF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F4A9D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="0038122E" w:rsidRPr="0038122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Оренбургский</w:t>
      </w:r>
      <w:proofErr w:type="spellEnd"/>
      <w:r w:rsidR="0038122E" w:rsidRPr="00381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Тракт, д.8д</w:t>
      </w:r>
      <w:r w:rsidRPr="007F7CFE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</w:p>
    <w:p w:rsidR="00AA78F0" w:rsidRPr="00AA78F0" w:rsidRDefault="00AA78F0" w:rsidP="005260A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78F0" w:rsidRDefault="00AA78F0" w:rsidP="005260A8">
      <w:pPr>
        <w:tabs>
          <w:tab w:val="left" w:pos="90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A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Кабинета </w:t>
      </w:r>
      <w:r w:rsidR="0004204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A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инистров Республики Татарстан               разработан в соответствии с Порядком </w:t>
      </w:r>
      <w:r w:rsidR="0038122E" w:rsidRPr="003812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решения о проведении капитального ремонта общего имущества в многоквартирном доме без проведения общего собрания собственников помещений в этом многоквартирном доме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объеме, необходимом для ликвидации последствий аварии, иной чрезвычайной ситуации природного или техногенного характера</w:t>
      </w:r>
      <w:r w:rsidRPr="00AA78F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741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</w:t>
      </w:r>
      <w:r w:rsidRPr="00AA78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Кабинета министров Республики Татарстан от 12.10.2017 № 787</w:t>
      </w:r>
      <w:r w:rsidR="00741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1C0D" w:rsidRPr="00AA78F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Порядок)</w:t>
      </w:r>
      <w:r w:rsidRPr="00AA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связи с необходимостью </w:t>
      </w:r>
      <w:r w:rsidRPr="00AA78F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ликвидации последствий чрезвычайной ситуации </w:t>
      </w:r>
      <w:r w:rsidR="0004204E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 </w:t>
      </w:r>
      <w:r w:rsidRPr="00AA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многоквартирном доме </w:t>
      </w:r>
      <w:r w:rsidR="007C24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</w:t>
      </w:r>
      <w:r w:rsidR="00CE18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C2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508CE" w:rsidRPr="0038122E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proofErr w:type="spellEnd"/>
      <w:r w:rsidR="00F508CE" w:rsidRPr="00381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508CE" w:rsidRPr="0038122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ул.Оренбургский</w:t>
      </w:r>
      <w:proofErr w:type="spellEnd"/>
      <w:r w:rsidR="00F508CE" w:rsidRPr="00381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Тракт, д.8</w:t>
      </w:r>
      <w:r w:rsidR="0031496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B52CB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  <w:r w:rsidR="0004204E" w:rsidRPr="00CE18A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</w:p>
    <w:p w:rsidR="0057163F" w:rsidRPr="0057163F" w:rsidRDefault="00FA0043" w:rsidP="00F508CE">
      <w:pPr>
        <w:tabs>
          <w:tab w:val="left" w:pos="90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 соответствии с пунктом 5 Порядка муниципальным образованием </w:t>
      </w:r>
      <w:proofErr w:type="spellStart"/>
      <w:r w:rsidR="0038122E">
        <w:rPr>
          <w:rFonts w:ascii="Times New Roman" w:eastAsia="Times New Roman" w:hAnsi="Times New Roman" w:cs="Times New Roman"/>
          <w:sz w:val="28"/>
          <w:szCs w:val="26"/>
          <w:lang w:eastAsia="ru-RU"/>
        </w:rPr>
        <w:t>г.Казани</w:t>
      </w:r>
      <w:proofErr w:type="spellEnd"/>
      <w:r w:rsidR="001B52CB">
        <w:rPr>
          <w:rFonts w:ascii="Times New Roman" w:eastAsia="Times New Roman" w:hAnsi="Times New Roman" w:cs="Times New Roman"/>
          <w:sz w:val="28"/>
          <w:szCs w:val="26"/>
          <w:lang w:eastAsia="ru-RU"/>
        </w:rPr>
        <w:t>,</w:t>
      </w:r>
      <w:r w:rsidR="0057163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1B52CB" w:rsidRPr="00AA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38122E" w:rsidRPr="003812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решения о проведении капитального ремонта общего имущества в многоквартирном доме без проведения общего собрания собственников помещений в этом многоквартирном доме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объеме, необходимом для ликвидации последствий аварии, иной чрезвычайной ситуации природного или техногенного характера</w:t>
      </w:r>
      <w:r w:rsidR="001B52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B52C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57163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представлена информация о необходимости проведения </w:t>
      </w:r>
      <w:r w:rsidR="0057163F" w:rsidRPr="0057163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капитального ремонта </w:t>
      </w:r>
      <w:r w:rsidR="0057163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кровли </w:t>
      </w:r>
      <w:r w:rsidR="00571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proofErr w:type="spellStart"/>
      <w:r w:rsidR="00FF4A9D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proofErr w:type="spellEnd"/>
      <w:r w:rsidR="00FF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F4A9D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="00F508CE" w:rsidRPr="0038122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Оренбургский</w:t>
      </w:r>
      <w:proofErr w:type="spellEnd"/>
      <w:r w:rsidR="00F508CE" w:rsidRPr="00381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Тракт, д.8д</w:t>
      </w:r>
      <w:r w:rsidR="0057163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57163F" w:rsidRPr="0057163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с приложением </w:t>
      </w:r>
      <w:r w:rsidR="00741C0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следующих </w:t>
      </w:r>
      <w:r w:rsidR="0057163F" w:rsidRPr="0057163F">
        <w:rPr>
          <w:rFonts w:ascii="Times New Roman" w:eastAsia="Times New Roman" w:hAnsi="Times New Roman" w:cs="Times New Roman"/>
          <w:sz w:val="28"/>
          <w:szCs w:val="26"/>
          <w:lang w:eastAsia="ru-RU"/>
        </w:rPr>
        <w:t>документов:</w:t>
      </w:r>
      <w:r w:rsidR="0057163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B827C7" w:rsidRPr="00B827C7">
        <w:rPr>
          <w:rFonts w:ascii="Times New Roman" w:eastAsia="Times New Roman" w:hAnsi="Times New Roman" w:cs="Times New Roman"/>
          <w:sz w:val="28"/>
          <w:szCs w:val="26"/>
          <w:lang w:eastAsia="ru-RU"/>
        </w:rPr>
        <w:t>копия акта комиссионного обследования многоквартирного дома, подтверждающего повреждение (разрушение) общего имущества в многоквартирном доме, подписанного представителями органа местного самоуправления, лицом, осуществляющим управление многоквартирным домом</w:t>
      </w:r>
      <w:r w:rsidR="0057163F" w:rsidRPr="0057163F">
        <w:rPr>
          <w:rFonts w:ascii="Times New Roman" w:eastAsia="Times New Roman" w:hAnsi="Times New Roman" w:cs="Times New Roman"/>
          <w:sz w:val="28"/>
          <w:szCs w:val="26"/>
          <w:lang w:eastAsia="ru-RU"/>
        </w:rPr>
        <w:t>;</w:t>
      </w:r>
      <w:r w:rsidR="0057163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F508CE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постановление Исполнительного комитета муниципального образования </w:t>
      </w:r>
      <w:proofErr w:type="spellStart"/>
      <w:r w:rsidR="00F508CE">
        <w:rPr>
          <w:rFonts w:ascii="Times New Roman" w:eastAsia="Times New Roman" w:hAnsi="Times New Roman" w:cs="Times New Roman"/>
          <w:sz w:val="28"/>
          <w:szCs w:val="26"/>
          <w:lang w:eastAsia="ru-RU"/>
        </w:rPr>
        <w:t>г.Казани</w:t>
      </w:r>
      <w:proofErr w:type="spellEnd"/>
      <w:r w:rsidR="00F508CE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«</w:t>
      </w:r>
      <w:r w:rsidR="00F508CE" w:rsidRPr="00F508CE">
        <w:rPr>
          <w:rFonts w:ascii="Times New Roman" w:eastAsia="Times New Roman" w:hAnsi="Times New Roman" w:cs="Times New Roman"/>
          <w:sz w:val="28"/>
          <w:szCs w:val="26"/>
          <w:lang w:eastAsia="ru-RU"/>
        </w:rPr>
        <w:t>О создании и порядке работы комиссии по определению утраты гражданами имущества первой необходимости в результате чрезвычайной ситуации, произошедшей</w:t>
      </w:r>
      <w:r w:rsidR="00F508CE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F508CE" w:rsidRPr="00F508CE">
        <w:rPr>
          <w:rFonts w:ascii="Times New Roman" w:eastAsia="Times New Roman" w:hAnsi="Times New Roman" w:cs="Times New Roman"/>
          <w:sz w:val="28"/>
          <w:szCs w:val="26"/>
          <w:lang w:eastAsia="ru-RU"/>
        </w:rPr>
        <w:t>21 декабря 2024 года вследствие атаки беспилотными летательными аппаратами территории Казани</w:t>
      </w:r>
      <w:r w:rsidR="00F508CE">
        <w:rPr>
          <w:rFonts w:ascii="Times New Roman" w:eastAsia="Times New Roman" w:hAnsi="Times New Roman" w:cs="Times New Roman"/>
          <w:sz w:val="28"/>
          <w:szCs w:val="26"/>
          <w:lang w:eastAsia="ru-RU"/>
        </w:rPr>
        <w:t>»</w:t>
      </w:r>
      <w:r w:rsidR="0057163F" w:rsidRPr="0057163F">
        <w:rPr>
          <w:rFonts w:ascii="Times New Roman" w:eastAsia="Times New Roman" w:hAnsi="Times New Roman" w:cs="Times New Roman"/>
          <w:sz w:val="28"/>
          <w:szCs w:val="26"/>
          <w:lang w:eastAsia="ru-RU"/>
        </w:rPr>
        <w:t>;</w:t>
      </w:r>
      <w:r w:rsidR="0057163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локальный сметный расчет на восстановление кровли.</w:t>
      </w:r>
    </w:p>
    <w:p w:rsidR="0057163F" w:rsidRDefault="00FA0043" w:rsidP="005260A8">
      <w:pPr>
        <w:tabs>
          <w:tab w:val="left" w:pos="90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представленных документов установлено, что в результате </w:t>
      </w:r>
      <w:r w:rsidR="00F508CE" w:rsidRPr="00F50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атаки многоквартирных домов беспилотными летательными аппаратами (далее – БПЛА) 21.12.2024 </w:t>
      </w:r>
      <w:r w:rsidR="00F50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EF4A2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F4A24" w:rsidRPr="00EF4A2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бломками БПЛА был поврежден шпиль</w:t>
      </w:r>
      <w:r w:rsidR="00FF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кровле</w:t>
      </w:r>
      <w:r w:rsidR="00EF4A24" w:rsidRPr="00EF4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шестнадцатиэтажного многоквартирного монолитного дома №8</w:t>
      </w:r>
      <w:r w:rsidR="0031496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F4A24" w:rsidRPr="00EF4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EF4A24" w:rsidRPr="00EF4A24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ул.Оренбургский</w:t>
      </w:r>
      <w:proofErr w:type="spellEnd"/>
      <w:r w:rsidR="00EF4A24" w:rsidRPr="00EF4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4A9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F4A24" w:rsidRPr="00EF4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ракт в жилом комплексе «Манхэттен» в Приволжском районе </w:t>
      </w:r>
      <w:proofErr w:type="spellStart"/>
      <w:r w:rsidR="00EF4A24" w:rsidRPr="00EF4A24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FA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F4A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сметным</w:t>
      </w:r>
      <w:r w:rsidR="00EF4A24" w:rsidRPr="00EF4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расчетам на ремонтно-восстановительные работы данного дома потребуется около 8 977,97 тыс. руб. с учетом разработки проектно-сметной документации – 340,40 </w:t>
      </w:r>
      <w:proofErr w:type="spellStart"/>
      <w:r w:rsidR="00EF4A24" w:rsidRPr="00EF4A2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="00EF4A24" w:rsidRPr="00EF4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осуществления строительного контроля – 127,65 </w:t>
      </w:r>
      <w:proofErr w:type="spellStart"/>
      <w:r w:rsidR="00EF4A24" w:rsidRPr="00EF4A2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="00EF4A24" w:rsidRPr="00EF4A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A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78F0" w:rsidRDefault="00AA78F0" w:rsidP="00314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8F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соответствии с пунктом 2 Порядка решение о перечне услуг и (или) работ по капитальному ремонту общего имущества в многоквартирном доме, </w:t>
      </w:r>
      <w:r w:rsidR="00314969">
        <w:rPr>
          <w:rFonts w:ascii="Times New Roman" w:hAnsi="Times New Roman" w:cs="Times New Roman"/>
          <w:sz w:val="28"/>
          <w:szCs w:val="28"/>
        </w:rPr>
        <w:t>смете расходов на капитальный ремонт</w:t>
      </w:r>
      <w:r w:rsidRPr="00AA78F0">
        <w:rPr>
          <w:rFonts w:ascii="Times New Roman" w:eastAsia="Calibri" w:hAnsi="Times New Roman" w:cs="Times New Roman"/>
          <w:sz w:val="28"/>
          <w:szCs w:val="28"/>
        </w:rPr>
        <w:t>, сроках проведения капитального ремонта и источниках его финансирования утверждается нормативным правовым актом Кабинета Министров Республики Татарстан.</w:t>
      </w:r>
    </w:p>
    <w:p w:rsidR="005260A8" w:rsidRDefault="001B24E8" w:rsidP="005260A8">
      <w:pPr>
        <w:tabs>
          <w:tab w:val="left" w:pos="90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 частью 6</w:t>
      </w:r>
      <w:r w:rsidR="00DD29D1" w:rsidRPr="00DD29D1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статьи 189 </w:t>
      </w:r>
      <w:r w:rsidR="003317EF" w:rsidRPr="00AA78F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кодекса Российской Федерации</w:t>
      </w:r>
      <w:r w:rsidR="003317EF"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r>
        <w:rPr>
          <w:rFonts w:ascii="Times New Roman" w:eastAsia="Calibri" w:hAnsi="Times New Roman" w:cs="Times New Roman"/>
          <w:sz w:val="28"/>
          <w:szCs w:val="28"/>
        </w:rPr>
        <w:t>ЖК</w:t>
      </w:r>
      <w:r w:rsidR="003317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РФ</w:t>
      </w:r>
      <w:r w:rsidR="003317EF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29D1">
        <w:rPr>
          <w:rFonts w:ascii="Times New Roman" w:eastAsia="Calibri" w:hAnsi="Times New Roman" w:cs="Times New Roman"/>
          <w:sz w:val="28"/>
          <w:szCs w:val="28"/>
        </w:rPr>
        <w:t xml:space="preserve">и пунктом 3 Порядка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5260A8" w:rsidRPr="005260A8">
        <w:rPr>
          <w:rFonts w:ascii="Times New Roman" w:eastAsia="Calibri" w:hAnsi="Times New Roman" w:cs="Times New Roman"/>
          <w:sz w:val="28"/>
          <w:szCs w:val="28"/>
        </w:rPr>
        <w:t xml:space="preserve">апитальный ремонт многоквартирного дома осуществляется без включения его в краткосрочный план реализации региональной программы капитального ремонта и только в объеме, необходимом для ликвидации последствий, возникших вследствие аварии, иных чрезвычайных ситуаций природного или техногенного характера, и учитывается при </w:t>
      </w:r>
      <w:r w:rsidR="00DD29D1" w:rsidRPr="00DD29D1">
        <w:rPr>
          <w:rFonts w:ascii="Times New Roman" w:eastAsia="Calibri" w:hAnsi="Times New Roman" w:cs="Times New Roman"/>
          <w:sz w:val="28"/>
          <w:szCs w:val="28"/>
        </w:rPr>
        <w:t>ежегодном внесении изменений в региональную программу капитального ремонта</w:t>
      </w:r>
      <w:r w:rsidR="005260A8" w:rsidRPr="005260A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260A8" w:rsidRDefault="005260A8" w:rsidP="005260A8">
      <w:pPr>
        <w:tabs>
          <w:tab w:val="left" w:pos="90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0A8">
        <w:rPr>
          <w:rFonts w:ascii="Times New Roman" w:eastAsia="Calibri" w:hAnsi="Times New Roman" w:cs="Times New Roman"/>
          <w:sz w:val="28"/>
          <w:szCs w:val="28"/>
        </w:rPr>
        <w:t xml:space="preserve">Капитальный ремонт осуществляется за счет средств регионального оператора, определенных статьей 185 </w:t>
      </w:r>
      <w:r w:rsidR="001B24E8">
        <w:rPr>
          <w:rFonts w:ascii="Times New Roman" w:eastAsia="Calibri" w:hAnsi="Times New Roman" w:cs="Times New Roman"/>
          <w:sz w:val="28"/>
          <w:szCs w:val="28"/>
        </w:rPr>
        <w:t>ЖК РФ</w:t>
      </w:r>
      <w:r w:rsidRPr="005260A8">
        <w:rPr>
          <w:rFonts w:ascii="Times New Roman" w:eastAsia="Calibri" w:hAnsi="Times New Roman" w:cs="Times New Roman"/>
          <w:sz w:val="28"/>
          <w:szCs w:val="28"/>
        </w:rPr>
        <w:t xml:space="preserve"> и статьей 6 Закона Республики Татарстан от 25 июня 2013 года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5260A8">
        <w:rPr>
          <w:rFonts w:ascii="Times New Roman" w:eastAsia="Calibri" w:hAnsi="Times New Roman" w:cs="Times New Roman"/>
          <w:sz w:val="28"/>
          <w:szCs w:val="28"/>
        </w:rPr>
        <w:t xml:space="preserve"> 52-ЗРТ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5260A8">
        <w:rPr>
          <w:rFonts w:ascii="Times New Roman" w:eastAsia="Calibri" w:hAnsi="Times New Roman" w:cs="Times New Roman"/>
          <w:sz w:val="28"/>
          <w:szCs w:val="28"/>
        </w:rPr>
        <w:t>Об организации проведения капитального ремонта общего имущества в многоквартирных домах в Республике Татарстан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5260A8">
        <w:rPr>
          <w:rFonts w:ascii="Times New Roman" w:eastAsia="Calibri" w:hAnsi="Times New Roman" w:cs="Times New Roman"/>
          <w:sz w:val="28"/>
          <w:szCs w:val="28"/>
        </w:rPr>
        <w:t xml:space="preserve"> в качестве денежных средств для обеспечения финансовой устойчивости деятельности регионального оператора.</w:t>
      </w:r>
    </w:p>
    <w:p w:rsidR="00AA78F0" w:rsidRPr="00AA78F0" w:rsidRDefault="00FF4A9D" w:rsidP="005260A8">
      <w:pPr>
        <w:tabs>
          <w:tab w:val="left" w:pos="90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A9D">
        <w:rPr>
          <w:rFonts w:ascii="Times New Roman" w:eastAsia="Calibri" w:hAnsi="Times New Roman" w:cs="Times New Roman"/>
          <w:sz w:val="28"/>
          <w:szCs w:val="28"/>
        </w:rPr>
        <w:t>Принятие настоящего постановления не потребует выделения дополнительных средств из бюджета Республики Татарстан, а также отмены, изменения или принятия новых законов и нормативных правовых актов Республики Татарстан.</w:t>
      </w:r>
      <w:bookmarkStart w:id="2" w:name="_GoBack"/>
      <w:bookmarkEnd w:id="2"/>
    </w:p>
    <w:p w:rsidR="0066299E" w:rsidRDefault="0066299E" w:rsidP="005260A8">
      <w:pPr>
        <w:spacing w:line="240" w:lineRule="auto"/>
        <w:ind w:firstLine="709"/>
      </w:pPr>
    </w:p>
    <w:sectPr w:rsidR="0066299E" w:rsidSect="005C6DF4">
      <w:pgSz w:w="11906" w:h="16838"/>
      <w:pgMar w:top="1135" w:right="849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0ABF"/>
    <w:multiLevelType w:val="hybridMultilevel"/>
    <w:tmpl w:val="87EC06AA"/>
    <w:lvl w:ilvl="0" w:tplc="235285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F969EC"/>
    <w:multiLevelType w:val="hybridMultilevel"/>
    <w:tmpl w:val="FCE0AD28"/>
    <w:lvl w:ilvl="0" w:tplc="6A8E5A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C62413"/>
    <w:multiLevelType w:val="hybridMultilevel"/>
    <w:tmpl w:val="31D4E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8F0"/>
    <w:rsid w:val="0004204E"/>
    <w:rsid w:val="000B49E2"/>
    <w:rsid w:val="00187B13"/>
    <w:rsid w:val="001B24E8"/>
    <w:rsid w:val="001B52CB"/>
    <w:rsid w:val="00212358"/>
    <w:rsid w:val="00314969"/>
    <w:rsid w:val="003317EF"/>
    <w:rsid w:val="0038122E"/>
    <w:rsid w:val="00422CC2"/>
    <w:rsid w:val="005260A8"/>
    <w:rsid w:val="00532F20"/>
    <w:rsid w:val="00534C9B"/>
    <w:rsid w:val="0057163F"/>
    <w:rsid w:val="005C19A1"/>
    <w:rsid w:val="005C6DF4"/>
    <w:rsid w:val="0066299E"/>
    <w:rsid w:val="006654CD"/>
    <w:rsid w:val="00741C0D"/>
    <w:rsid w:val="00781F4E"/>
    <w:rsid w:val="007C2404"/>
    <w:rsid w:val="007F75EA"/>
    <w:rsid w:val="007F7CFE"/>
    <w:rsid w:val="0082040F"/>
    <w:rsid w:val="00946765"/>
    <w:rsid w:val="009A7BD6"/>
    <w:rsid w:val="00AA78F0"/>
    <w:rsid w:val="00AC281F"/>
    <w:rsid w:val="00B827C7"/>
    <w:rsid w:val="00CE18A7"/>
    <w:rsid w:val="00CE6C39"/>
    <w:rsid w:val="00D66B7F"/>
    <w:rsid w:val="00D93878"/>
    <w:rsid w:val="00DD29D1"/>
    <w:rsid w:val="00E2451A"/>
    <w:rsid w:val="00EF4A24"/>
    <w:rsid w:val="00F508CE"/>
    <w:rsid w:val="00FA0043"/>
    <w:rsid w:val="00FB783B"/>
    <w:rsid w:val="00FF2D29"/>
    <w:rsid w:val="00FF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FDBC"/>
  <w15:chartTrackingRefBased/>
  <w15:docId w15:val="{9EE3D441-8271-4C45-B404-E47FE6C0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Фатхуллина Фирая</dc:creator>
  <cp:keywords/>
  <dc:description/>
  <cp:lastModifiedBy> </cp:lastModifiedBy>
  <cp:revision>6</cp:revision>
  <dcterms:created xsi:type="dcterms:W3CDTF">2025-07-29T11:53:00Z</dcterms:created>
  <dcterms:modified xsi:type="dcterms:W3CDTF">2025-08-05T07:40:00Z</dcterms:modified>
</cp:coreProperties>
</file>