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5527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Об утверждении Порядка</w:t>
        <w:br/>
        <w:t xml:space="preserve">признания субъектов малого и среднего предпринимательства семейными предприятиями Республики Татарстан и Порядка ведения реестра семейных предприятий Республики Татарстан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Законом Республики Татарстан от 21.01.2010 № 7-ЗРТ</w:t>
        <w:br/>
        <w:t>«О развитии малого и среднего предпринимательства в Республике Татарстан»</w:t>
        <w:br/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 Утвердить прилагаемые: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Порядок признания субъектов малого и среднего предпринимательства Республики Татарстан семейными предприятиями;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Порядок ведения реестра семейных предприятий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 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Премьер-министр </w:t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Республики Татарстан                                                                                   А.В. Песошин</w:t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1134" w:right="567" w:gutter="0" w:header="0" w:top="567" w:footer="0" w:bottom="709"/>
          <w:pgNumType w:fmt="decimal"/>
          <w:formProt w:val="false"/>
          <w:textDirection w:val="lrTb"/>
          <w:docGrid w:type="default" w:linePitch="360" w:charSpace="8192"/>
        </w:sect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6379"/>
        <w:jc w:val="both"/>
        <w:rPr>
          <w:color w:val="000000"/>
          <w:shd w:fill="FFFFFF" w:val="clear"/>
        </w:rPr>
      </w:pPr>
      <w:bookmarkStart w:id="2" w:name="Par47"/>
      <w:bookmarkEnd w:id="2"/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Утвержден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ab/>
        <w:tab/>
        <w:tab/>
        <w:tab/>
        <w:tab/>
        <w:tab/>
        <w:tab/>
        <w:tab/>
        <w:t>постановлением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ab/>
        <w:tab/>
        <w:tab/>
        <w:tab/>
        <w:tab/>
        <w:tab/>
        <w:tab/>
        <w:tab/>
        <w:t>Кабинета Министров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ab/>
        <w:tab/>
        <w:tab/>
        <w:tab/>
        <w:tab/>
        <w:tab/>
        <w:tab/>
        <w:tab/>
        <w:t>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ab/>
        <w:tab/>
        <w:tab/>
        <w:tab/>
        <w:tab/>
        <w:tab/>
        <w:tab/>
        <w:tab/>
        <w:t>от _______ 2025 № 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color w:val="000000"/>
          <w:shd w:fill="FFFFFF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Порядок</w:t>
      </w:r>
    </w:p>
    <w:p>
      <w:pPr>
        <w:pStyle w:val="ConsPlusNormal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признания субъектов малого и среднего предпринимательства</w:t>
        <w:br/>
        <w:t xml:space="preserve">Республики Татарстан семейными предприятиями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1. Настоящий Порядок разработан в соответствии с Законом</w:t>
        <w:br/>
        <w:t>Республики Татарстан от 21 января 2010 года № 7-ЗРТ «О развитии малого и среднего предпринимательства в Республике Татарстан» (далее – Закон Республики Татарстан) и определяет порядок признания субъектов малого и среднего предпринимательства Республики Татарстан семейными предприятиями.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2. Основные понятия, используемые в настоящем Порядке: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заявитель — субъект малого или среднего предпринимательства, соответствующий одному из следующих условий: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а) члены семьи владеют суммарно более чем 50 процентами долей в уставном капитале общества с ограниченной ответственностью либо складочном капитале хозяйственного товарищества, хозяйственного партнерства или более чем 50 процентами голосующих акций акционерного общества и один из членов семьи является единоличным исполнительным органом такого юридического лица либо председателем совета директоров (наблюдательного совета) хозяйственного общества;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б) не менее 50 процентов членов производственного кооператива, потребительского кооператива, крестьянского (фермерского) хозяйства относятся</w:t>
        <w:br/>
        <w:t>к членам одной семьи либо при создании крестьянского (фермерского) хозяйства одним гражданином - не менее одного работника крестьянского (фермерского) хозяйства, для которого данное место работы является основным, относится к членам семьи главы крестьянского (фермерского) хозяйства;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в) не менее 50 процентов работников индивидуального предпринимателя, которые работают у него по основному месту работы, относятся к членам семьи индивидуального предпринимателя;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члены семьи — супруги, родители и дети (усыновители и усыновленные), дедушки, бабушки и внуки, полнородные и неполнородные (имеющие общих отца или мать) братья и сестры;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уполномоченный орган — республиканский орган исполнительной власти, осуществляющий государственное регулирование в области поддержки и развития малого и среднего предпринимательства на территории Республики Татарстан</w:t>
        <w:br/>
        <w:t>и уполномоченный на принятие решения о признании субъектов малого и среднего предпринимательства семейными предприятиями в соответствии с Законом Республики Татарстан.</w:t>
      </w:r>
    </w:p>
    <w:p>
      <w:pPr>
        <w:sectPr>
          <w:type w:val="nextPage"/>
          <w:pgSz w:w="11906" w:h="16838"/>
          <w:pgMar w:left="1134" w:right="567" w:gutter="0" w:header="0" w:top="1135" w:footer="0" w:bottom="965"/>
          <w:pgNumType w:start="1"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3. Для признания семейным предприятием Республики Татарстан заявитель представляет в Союз «Торгово-промышленная палата Республики Татарстан» (далее 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 Союз) следующие документы: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1) заявление о признании субъекта малого и среднего предпринимательства Республики Татарстан семейным предприятием, подписанное заявителем либо иным лицом, которое в силу закона, иного правового акта или учредительного документа заявителя уполномочено выступать от имени заявителя, или подписанное уполномоченным лицом заявителя, действующим на основании доверенности </w:t>
        <w:br/>
        <w:t>(далее — уполномоченное лицо заявителя), по форме согласно приложению № 1</w:t>
        <w:br/>
        <w:t>к настоящему Порядку;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2) доверенность уполномоченного лица заявителя, удостоверяющая право такого лица на подписание заявления и (или) документов, указанных в настоящем пункте </w:t>
        <w:br/>
        <w:t>(в случае подачи документов уполномоченным лицом заявителя, действующим на основании доверенности);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3) документы, подтверждающие отнесение заявителя к условиям, указанным в пункте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 xml:space="preserve">1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Закона Республики Татарстан: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3.1) документы, подтверждающие отнесение заявителя к условию, указанному в подпункте «а» пункта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копия устава;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выписка из Единого государственного реестра юридических лиц на дату подачи заявления;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копия реестра акционеров или копия списка участников общества с ограниченной ответственностью с указанием родственных отношений между акционерами (участниками общества);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копия протокола или решения о назначении единоличного исполнительного органа или председателя совета директоров;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выписка из протокола общего собрания участников (акционеров) о формировании органов управления;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документы, подтверждающие родственные отношения между членами семьи (копия паспорта гражданина Российской Федерации, копия свидетельства о рождении, копия свидетельства о заключении брака (при наличии), справка о смене фамилии (при наличии), копия решения суда об усыновлении и (или) удочерении (при наличии).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3.2) документы, подтверждающие отнесение заявителя к условию, указанному в подпункте «б» пункта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на дату подачи заявления;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список членов производственного кооператива, потребительского кооператива, крестьянского (фермерского) хозяйства с указанием родственных отношений между членами кооператива (хозяйства); 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копии трудовых договоров с работниками, которые являются членами семьи главы крестьянского (фермерского) хозяйства (для крестьянского (фермерского) хозяйства, созданного одним гражданином);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документы, подтверждающие родственные отношения заявителя и членов производственного кооператива, потребительского кооператива, крестьянского (фермерского) хозяйства (копия паспорта гражданина Российской Федерации, копия свидетельства о рождении, копия свидетельства о заключении брака (при наличии), справка о смене фамилии (при наличии), копия решения суда об усыновлении и (или) удочерении (при наличии);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копии трудовых книжек работников, которые являются членами семьи главы крестьянского (фермерского) хозяйства (для крестьянского (фермерского) хозяйства, созданного одним гражданином);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расчет по страховым взносам заявителя на последнюю отчетную дату по форме, утвержденной приказом Федеральной налоговой службы от 29 сентября 2022 года № 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 (далее – расчет по страховым взносам) (представляется с отметкой налогового органа о принятии либо с приложением документов о принятии и проверке отчетности в электронном виде, подписанных электронной цифровой подписью).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3.3) документы, подтверждающие отнесение заявителя к условию, указанному в подпункте «в» пункта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копии трудовых договоров работников заявителя;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документы, подтверждающие родственные отношения заявителя с работниками (копия паспорта гражданина Российской Федерации, копия свидетельства о рождении, копия свидетельства о заключении брака (при наличии), справка о смене фамилии (при наличии), копия решения суда об усыновлении и (или) удочерении (при наличии);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расчет по страховым взносам заявителя на последнюю отчетную дату (представляется с отметкой налогового органа о принятии либо с приложением документов о принятии и проверке отчетности в электронном виде, подписанных электронной цифровой подписью).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4) согласие на обработку персональных данных заявителя, членов семьи, указанных в пункте 2 настоящего Порядка, согласно приложению № 2 к настоящему Порядку.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Все копии документов должны быть заверены заявителем либо уполномоченным лицом заявителя.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4. Подача заявления с приложением документов, указанных в пункте 3 настоящего Порядка, возможна путем личного обращения заявителя и (или) уполномоченного лица заявителя, почтового и (или) электронного отправления документов заявителем и (или) уполномоченным лицом заявителя в Союз.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Документы, указанные в пункте 3 настоящего Порядка, представляются в бумажном виде и (или) с использованием электронных носителей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5. Заявление и документы, указанные в пункте 3 настоящего Порядка, подаются в Союз ежемесячно до 15 числа текущего месяца.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Сведения, содержащиеся в документах, должны быть действительны по состоянию на день подачи заявления.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Обработка персональных данных, предоставляемых в соответствии с пунктом 2 настоящего Порядка, осуществляется в соответствии с законодательством Российской Федерации в области персональных данных. Подпись заявителя на заявлении подтверждает полноту и достоверность сведений, указанных в заявлении и документах, указанные в пункте 3 настоящего Порядка.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6. Союз осуществляет проверку достоверности и полноты сведений, содержащихся в представленных документах заявителем, указанных в пункте 3 настоящего Порядка.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Союз возвращает документы, указанные в пункте 3 настоящего Порядка, заявителю в следующих случаях: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некомплектность представленных заявителем документов, 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недостоверность содержащихся в заявлении и документах сведений,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текст и реквизиты представленных заявителем и (или) уполномоченным лицом заявителя документов не поддаются прочтению;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нарушение срока подачи документов, установленного абзацем первым пункта 5 настоящего Порядка;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заявитель не является субъектом малого и среднего предпринимательства.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Заявитель вправе повторно обратиться в Союз в пределах срока приема документов, указанного в абзаце первом пункта 5 настоящего Порядка.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Союз ежемесячно не позднее 15 числа направляет документы, указанные в пункте 3 настоящего Порядка, в уполномоченный орган.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7. Уполномоченный орган после получения от Союза документов, указанных в пункте 3 настоящего Порядка, ежемесячно не позднее 28 числа текущего месяца рассматривает их и принимает решение о признании или об отказе в признании субъекта малого и среднего предпринимательства Республики Татарстан семейным предприятием.</w:t>
      </w:r>
    </w:p>
    <w:p>
      <w:pPr>
        <w:pStyle w:val="ConsPlusNormal"/>
        <w:ind w:firstLine="540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8. Уполномоченный орган отказывает в признании субъекта малого и среднего предпринимательства Республики Татарстан семейным предприятием при несоответствии заявителя условиям, указанным в пункте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Решение о признании или об отказе в признании субъекта малого и среднего предпринимательства Республики Татарстан семейным предприятием направляется на адрес электронной почты Союза и заявителя (уполномоченного лица заявителя), указанный в заявлении, в течение трех рабочих дней со дня принятия такого решения.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9. Заявитель ежегодно не позднее 5 июля начиная с года, следующего за годом принятия уполномоченным органом решения о признании субъекта малого и среднего предпринимательства Республики Татарстан семейным предприятием, обязан подтверждать статус семейного предприятия при его соответствии условиям, указанным в пункте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Татарстан, путем представления в Союз документов, указанных в пункте 3 настоящего Порядка.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Подтверждение статуса семейного предприятий Республики Татарстан осуществляется на основании решения уполномоченного органа при его соответствии условиям, указанным в пункте 2 части 1 статьи 21 Закона Республики Татарстан.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случае непредставления документов, указанных в абзаце первом настоящего пункта, статус семейного предприятий прекращается решением уполномоченного органа и сведения о хозяйствующем субъекте исключаются из реестра семейных предприятий Республики Татарстан.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Приложение № 1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Порядку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признания субъектов малого и среднего предпринимательства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Республики Татарстан семейными предприятиями, утвержденного постановлением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Кабинета Министров Республики Татарстан</w:t>
      </w:r>
    </w:p>
    <w:p>
      <w:pPr>
        <w:pStyle w:val="ConsPlusNormal"/>
        <w:ind w:left="6237" w:hanging="0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от __________ 2025 № _______</w:t>
      </w:r>
    </w:p>
    <w:p>
      <w:pPr>
        <w:pStyle w:val="ConsPlusNormal"/>
        <w:ind w:left="6350" w:firstLine="567"/>
        <w:jc w:val="both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</w:r>
    </w:p>
    <w:p>
      <w:pPr>
        <w:pStyle w:val="ConsPlusNormal"/>
        <w:ind w:left="54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Министерство экономики Республики Татарстан</w:t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от______________________________</w:t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(наименование субъекта малого и среднего предпринимательства)</w:t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адрес: __________________________,</w:t>
      </w:r>
    </w:p>
    <w:p>
      <w:pPr>
        <w:pStyle w:val="ConsPlusNormal"/>
        <w:spacing w:lineRule="auto" w:line="276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телефон: _______________________,</w:t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факс: __________________________,</w:t>
      </w:r>
    </w:p>
    <w:p>
      <w:pPr>
        <w:pStyle w:val="ConsPlusNormal"/>
        <w:ind w:left="5670" w:hanging="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адрес электронной почты: _______________________________ 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Заявление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признании субъекта малого или среднего предпринимательства Республики Татарстан семейным предприятием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____________________________________________________________________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(полное наименование субъекта малого или среднего предпринимательства)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 - «__» ______ ____ г., серия и номер документа, подтверждающего факт внесения записи, - ______</w:t>
      </w:r>
    </w:p>
    <w:p>
      <w:pPr>
        <w:pStyle w:val="ConsPlusNormal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hd w:fill="FFFFFF" w:val="clear"/>
        </w:rPr>
        <w:t xml:space="preserve">_______________________________________________,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наименование регистрирующего органа -</w:t>
      </w:r>
    </w:p>
    <w:p>
      <w:pPr>
        <w:pStyle w:val="ConsPlusNormal"/>
        <w:jc w:val="both"/>
        <w:rPr>
          <w:color w:val="000000"/>
          <w:shd w:fill="FFFFFF" w:val="clear"/>
        </w:rPr>
      </w:pPr>
      <w:r>
        <w:rPr>
          <w:rFonts w:ascii="Times New Roman" w:hAnsi="Times New Roman"/>
          <w:color w:val="000000"/>
          <w:shd w:fill="FFFFFF" w:val="clear"/>
        </w:rPr>
        <w:t xml:space="preserve">____________________________________________________,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ИНН __________, КПП __________,  дата постановки на учет в налоговом органе - «__» ________ ____ г.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hd w:fill="FFFFFF" w:val="clear"/>
        </w:rPr>
      </w:pPr>
      <w:r>
        <w:rPr>
          <w:rFonts w:ascii="Times New Roman" w:hAnsi="Times New Roman"/>
          <w:color w:val="000000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Дата внесения сведений в единый реестр субъектов малого и среднего предпринимательства - «__» _____________ ____ г.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Сведения о лице, имеющем право действовать от имени ________________________________________ (далее - заявитель) без доверенности: ________________________________________________________________________.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(фамилия, имя, отчество (последнее -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Осуществляемые виды деятельности заявителя в соответствии с Общероссийским классификатором видов экономической деятельности (ОКВЭД2) с указанием кодов: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а) … 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б) … ;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…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Сведения о заявителе __________________________________ содержатся в информационно-телекоммуникационной сети «Интернет» по адресу: _________________________________________________________________ 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(официальный сайт субъекта малого или среднего предпринимательства, (при наличии)</w:t>
      </w:r>
    </w:p>
    <w:p>
      <w:pPr>
        <w:pStyle w:val="ConsPlusNormal"/>
        <w:spacing w:lineRule="auto" w:line="276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основании вышеизложенного и руководствуясь статьей 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Закона Республики Татарстан от 21 января 2010 года № 7-ЗРТ «О развитии малого и среднего предпринимательства в Республике Татарстан», Порядком признания субъектов малого и среднего предпринимательства Республики Татарстан семейными предприятиями, утвержденным постановлением Кабинета Министров Республики Татарстан от «____»__________20__ года № ____, прошу признать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____________________________________________________________________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(наименование субъекта малого или среднего предпринимательства)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семейным предприятием Республики Татарстан в целях дальнейшего включения в реестр семейных предприятий Республики Татарстан.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Заявитель гарантирует, что сведения, представленные им в заявлении и приложенных к нему документах, являются достоверными.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Документы, предусмотренные Порядком признания субъектов малого и среднего предпринимательства Республики Татарстан семейными предприятиями, утвержденным постановлением Кабинета Министров Республики Татарстан от «____» __________ 20__ года № ____, прилагаются (на ___ л.).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«__» _____________ 20__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Индивидуальный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предприниматель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(руководитель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юридического лица)/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Уполномоченное лицо                         ____________________/________________ 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 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подпись                       (расшифровка подписи)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0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0"/>
          <w:shd w:fill="FFFFFF" w:val="clear"/>
        </w:rPr>
        <w:t xml:space="preserve">м.п.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(при наличии)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left="6237" w:hanging="0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Приложение № 2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Порядку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признания субъектов малого и среднего предпринимательства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Республики Татарстан семейными предприятиями, утвержденного постановлением</w:t>
      </w:r>
    </w:p>
    <w:p>
      <w:pPr>
        <w:pStyle w:val="ConsPlusNormal"/>
        <w:ind w:left="6237" w:hanging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Кабинета Министров Республики Татарстан</w:t>
      </w:r>
    </w:p>
    <w:p>
      <w:pPr>
        <w:pStyle w:val="ConsPlusNormal"/>
        <w:ind w:left="6237" w:hanging="0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от __________ 2025 № _______</w:t>
      </w:r>
    </w:p>
    <w:p>
      <w:pPr>
        <w:pStyle w:val="ConsPlusNormal"/>
        <w:ind w:left="6350" w:firstLine="567"/>
        <w:jc w:val="both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</w:r>
    </w:p>
    <w:p>
      <w:pPr>
        <w:pStyle w:val="ConsPlusNormal"/>
        <w:ind w:left="629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СОГЛАСИЕ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обработку персональных данных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Я, __________________________________________________________________,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(фамилия, имя, отчество полностью)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проживающий(ая) по адресу: ___________________________________________,</w:t>
      </w:r>
    </w:p>
    <w:p>
      <w:pPr>
        <w:pStyle w:val="ConsPlusNormal"/>
        <w:spacing w:lineRule="auto" w:line="276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паспорт серия ________ № ___________ выдан «___» ______________ 20__года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код подразделения ________ выражаю свое согласие на обработку Министерством экономики Республики Татарстан (адрес: 420021, РФ, Республика Татарстан, г. Казань, ул. Московская, д.55), Союзом «Торгово-промышленная палата Республики Татарстан» (адрес: 420111, РФ, Республика Татарстан, г. Казань, ул. Пушкина, д.18) своих персональных данных в целях признания __________________________________________________________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(наименование заявителя)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семейным предприятием Республики Татарстан.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Настоящее согласие предоставляется на осуществление сбора, систематизации, накопления, хранения, уточнения (обновления, изменения), использование, распространение (в том числе на передачу третьим лицам - в соответствии с действующим законодательством), обезличивание, блокирование, любых действий в отношении моих персональных данных, которые необходимы и желаемы для достижения указанных выше целей, предусмотренных Федеральным законом от 27.07.2006 № 152-ФЗ «О персональных данных», неавтоматизированным и автоматизированным способом.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Наст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оящее согласие действует бессрочно.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Подпись лица                     /_________________/ __________________________</w:t>
      </w:r>
    </w:p>
    <w:p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 xml:space="preserve">   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 xml:space="preserve">(ФИО) 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«__» _____________ 20__ г.</w:t>
      </w:r>
    </w:p>
    <w:p>
      <w:p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1134" w:right="567" w:gutter="0" w:header="0" w:top="567" w:footer="0" w:bottom="709"/>
          <w:pgNumType w:fmt="decimal"/>
          <w:formProt w:val="false"/>
          <w:textDirection w:val="lrTb"/>
          <w:docGrid w:type="default" w:linePitch="360" w:charSpace="8192"/>
        </w:sectPr>
        <w:pStyle w:val="ConsPlusNormal"/>
        <w:spacing w:lineRule="auto" w:line="276"/>
        <w:ind w:firstLine="540"/>
        <w:jc w:val="both"/>
        <w:rPr>
          <w:rFonts w:cs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6379"/>
        <w:jc w:val="both"/>
        <w:rPr>
          <w:rFonts w:ascii="Times New Roman" w:hAnsi="Times New Roman"/>
          <w:sz w:val="28"/>
          <w:szCs w:val="28"/>
        </w:rPr>
      </w:pPr>
      <w:bookmarkStart w:id="3" w:name="Par47_Копия_1"/>
      <w:bookmarkEnd w:id="3"/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>постановлением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>Кабинета Министров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>Республики Татарстан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>от _______ 2025 № 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Порядок</w:t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ведения реестра семейных предприятий Республики Татарстан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Настоящий Порядок разработан в соответствии с Законом</w:t>
        <w:br/>
        <w:t>Республики Татарстан от 21 января 2010 года № 7-ЗРТ «О развитии малого и среднего предпринимательства в Республике Татарстан» (далее – Закон Республики Татарстан) и определяет порядок ведения реестра семейных предприятий Республики Татарстан.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Основные понятия, используемые в настоящем Порядке: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уполномоченный орган — республиканский орган исполнительной власти, осуществляющий государственное регулирование в области поддержки и развития малого и среднего предпринимательства на территории Республики Татарстан и уполномоченный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принятие решения о признании субъек</w:t>
      </w:r>
      <w:r>
        <w:rPr>
          <w:rFonts w:cs="Times New Roman" w:ascii="Times New Roman" w:hAnsi="Times New Roman"/>
          <w:sz w:val="28"/>
          <w:szCs w:val="28"/>
        </w:rPr>
        <w:t>тов малого и среднего предпринимательства семейными предприятиями Республики Татарстан в соответствии с Законом Республики Татарстан;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— субъект малого или среднего предпринимательства, признанный семейным предприятием Республики Татарстан в соответствии с Порядком признания субъектов малого и среднего предпринимательства Республики Татарстан семейными предприятиями, утвержденным настоящим постановлением.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Союз «Торгово-промышленная палата Республики Татарстан» (далее – Союз) не позднее 5 числа месяца следующего за месяцем принятия уполномоченным органом решения о признании субъекта малого и среднего предпринимательства</w:t>
        <w:br/>
        <w:t>Республики Татарстан семейным предприятием формирует реестр семейных предприятий Республики Татарстан (далее — реестр).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еестр включает в себя следующие сведения: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наименование субъекта малого и среднего предпринимательства;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идентификационный номер налогоплательщика;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основной вид деятельности субъектам малого и среднего предпринимательства в соответствии с Общероссийским классификатором видов экономической деятельности (ОК 029-2014 (КДЕС Ред. 2);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условие, установленное пунктом 2 части 1 статьи 2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Закона</w:t>
        <w:br/>
        <w:t>Республики Татарстан, в соответствии с которым субъект малого и среднего предпринимательства признан семейным предприятием;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дата включен</w:t>
      </w:r>
      <w:r>
        <w:rPr>
          <w:rFonts w:cs="Times New Roman" w:ascii="Times New Roman" w:hAnsi="Times New Roman"/>
          <w:sz w:val="28"/>
          <w:szCs w:val="28"/>
        </w:rPr>
        <w:t>ия в Реестр семейных предприятий Республики Татарстан.</w:t>
      </w:r>
    </w:p>
    <w:p>
      <w:pPr>
        <w:sectPr>
          <w:type w:val="nextPage"/>
          <w:pgSz w:w="11906" w:h="16838"/>
          <w:pgMar w:left="1134" w:right="567" w:gutter="0" w:header="0" w:top="1135" w:footer="0" w:bottom="965"/>
          <w:pgNumType w:start="1" w:fmt="decimal"/>
          <w:formProt w:val="false"/>
          <w:textDirection w:val="lrTb"/>
          <w:docGrid w:type="default" w:linePitch="360" w:charSpace="0"/>
        </w:sect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Включение заявителя в Реестр осуществляет Союз на основании решения уполномоченного органа о признании субъекта малого и среднего предпринимательства Республики Татарстан семейным предприятием, принятого в соответствии с Порядком признания субъектов малого и среднего предпринимательства Республики Татарстан семейными предприятиями,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утвержденным настоящим постановлением.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Ведение реестра осуществляется Союзом в электронном виде по форме согласно приложению к настоящему Порядку.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Союз размещает реестр на официальном сайте в сети «Интернет» не позднее</w:t>
        <w:br/>
        <w:t>5-го числа месяца, следующего за месяцем принятия уполномоченным органом решений о признании субъектов малого и среднего предпринимательства Республики Татарстан семейными предприятиями.</w:t>
      </w:r>
    </w:p>
    <w:p>
      <w:pPr>
        <w:pStyle w:val="ConsPlusNormal"/>
        <w:ind w:firstLine="540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6. Союз ежегодно не позднее 5 августа года,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следующего за годом принятия уполномоченным органом решения о признании семейным предприятием Республики Татарстан,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осуществляет актуализацию сведений о семейных предприятиях, содержащихся в реестре, на основании решений уполномоченного органа о подтверждении статуса семейного предприятия в отношении субъекта малого и среднего предпринимательства Республики Татарстан.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Основаниями для исключения заявителя из Реестра являются: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 Уполномоченного органа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не подтверждении статуса семейного предприятия Республики Татарстан;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заявителя об исключении из реестра;</w:t>
      </w:r>
    </w:p>
    <w:p>
      <w:pPr>
        <w:sectPr>
          <w:type w:val="nextPage"/>
          <w:pgSz w:w="11906" w:h="16838"/>
          <w:pgMar w:left="1134" w:right="567" w:gutter="0" w:header="0" w:top="567" w:footer="0" w:bottom="709"/>
          <w:pgNumType w:fmt="decimal"/>
          <w:formProt w:val="false"/>
          <w:textDirection w:val="lrTb"/>
          <w:docGrid w:type="default" w:linePitch="360" w:charSpace="8192"/>
        </w:sect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смерть заявителя.</w:t>
      </w:r>
    </w:p>
    <w:p>
      <w:pPr>
        <w:pStyle w:val="ConsPlusNormal"/>
        <w:ind w:left="1077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Порядку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ведения реестра семейных предприятий Республики Татарстан, утвержденного постановлением</w:t>
      </w:r>
    </w:p>
    <w:p>
      <w:pPr>
        <w:pStyle w:val="ConsPlusNormal"/>
        <w:ind w:left="1077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 Республики Татарстан</w:t>
      </w:r>
    </w:p>
    <w:p>
      <w:pPr>
        <w:pStyle w:val="ConsPlusNormal"/>
        <w:ind w:left="10773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 2025 № _______</w:t>
      </w:r>
    </w:p>
    <w:p>
      <w:pPr>
        <w:pStyle w:val="ConsPlusNormal"/>
        <w:ind w:left="63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</w:t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семейных предприятий Республики Татарстан</w:t>
      </w:r>
    </w:p>
    <w:p>
      <w:pPr>
        <w:pStyle w:val="ConsPlus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«__» ___________ 20__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735" w:type="dxa"/>
        <w:jc w:val="lef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09"/>
        <w:gridCol w:w="2694"/>
        <w:gridCol w:w="2551"/>
        <w:gridCol w:w="2552"/>
        <w:gridCol w:w="4251"/>
        <w:gridCol w:w="2977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Условие, установленное пунктом 2 части 1 статьи 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Закона Республики Татарстан от 21 января 2010 года</w:t>
              <w:br/>
              <w:t>№ 7-ЗРТ «О развитии малого и среднего предпринимательства в Республике Татарстан»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включения в реестр семейных предприятий Республики Татарстан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orient="landscape" w:w="16838" w:h="11906"/>
      <w:pgMar w:left="1276" w:right="851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1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513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38513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38513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8513b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38513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38513b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851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359b"/>
    <w:pPr>
      <w:spacing w:before="0" w:after="160"/>
      <w:ind w:left="720" w:hanging="0"/>
      <w:contextualSpacing/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2b19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5F11-0CB9-401D-83AF-4AD0CABE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LibreOffice/7.5.6.2$Linux_X86_64 LibreOffice_project/50$Build-2</Application>
  <AppVersion>15.0000</AppVersion>
  <Pages>13</Pages>
  <Words>2447</Words>
  <Characters>18698</Characters>
  <CharactersWithSpaces>21517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2025-07-18T10:37:00Z</dcterms:created>
  <dc:creator>Пономарева Александра Викторовна</dc:creator>
  <dc:description/>
  <dc:language>ru-RU</dc:language>
  <cp:lastModifiedBy/>
  <cp:lastPrinted>2025-08-07T13:15:00Z</cp:lastPrinted>
  <dcterms:modified xsi:type="dcterms:W3CDTF">2025-08-22T16:57:49Z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