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B5A" w:rsidRPr="00F066F5" w:rsidRDefault="00AC4AEA" w:rsidP="002A0B5A">
      <w:pPr>
        <w:spacing w:after="200" w:line="276" w:lineRule="auto"/>
        <w:ind w:right="720"/>
        <w:jc w:val="center"/>
        <w:rPr>
          <w:rStyle w:val="a3"/>
          <w:rFonts w:ascii="Times New Roman" w:eastAsia="Times New Roman" w:hAnsi="Times New Roman" w:cs="Times New Roman"/>
          <w:u w:val="none"/>
        </w:rPr>
      </w:pPr>
      <w:bookmarkStart w:id="0" w:name="_GoBack"/>
      <w:r>
        <w:rPr>
          <w:rFonts w:ascii="Times New Roman" w:eastAsia="Times New Roman" w:hAnsi="Times New Roman" w:cs="Times New Roman"/>
          <w:b/>
        </w:rPr>
        <w:t xml:space="preserve">Проект </w:t>
      </w:r>
    </w:p>
    <w:p w:rsidR="00735059" w:rsidRPr="00B27D17" w:rsidRDefault="00735059" w:rsidP="00735059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7D17">
        <w:rPr>
          <w:rFonts w:ascii="Times New Roman" w:eastAsia="Times New Roman" w:hAnsi="Times New Roman" w:cs="Times New Roman"/>
          <w:sz w:val="28"/>
          <w:szCs w:val="28"/>
        </w:rPr>
        <w:t>ПОСТАНОВЛЕНИЕ                                                                               КАРАР</w:t>
      </w:r>
    </w:p>
    <w:p w:rsidR="00735059" w:rsidRPr="00F066F5" w:rsidRDefault="00735059" w:rsidP="0073505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066F5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B27D17">
        <w:rPr>
          <w:rFonts w:ascii="Times New Roman" w:eastAsia="Times New Roman" w:hAnsi="Times New Roman" w:cs="Times New Roman"/>
          <w:sz w:val="28"/>
          <w:szCs w:val="28"/>
          <w:u w:val="single"/>
        </w:rPr>
        <w:t>00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B27D17">
        <w:rPr>
          <w:rFonts w:ascii="Times New Roman" w:eastAsia="Times New Roman" w:hAnsi="Times New Roman" w:cs="Times New Roman"/>
          <w:sz w:val="28"/>
          <w:szCs w:val="28"/>
        </w:rPr>
        <w:t>июля</w:t>
      </w:r>
      <w:r w:rsidR="006272BF" w:rsidRPr="00F066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71FD" w:rsidRPr="00F066F5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B27D17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 года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</w:t>
      </w:r>
      <w:r w:rsidR="00F521DA"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4571FD"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71FD" w:rsidRPr="00F066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7D17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B27D1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000</w:t>
      </w:r>
    </w:p>
    <w:p w:rsidR="006272BF" w:rsidRPr="00F066F5" w:rsidRDefault="006272BF" w:rsidP="0073505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2AF1" w:rsidRPr="00B27D17" w:rsidRDefault="00EC2AF1" w:rsidP="00EC2A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7D17">
        <w:rPr>
          <w:rFonts w:ascii="Times New Roman" w:hAnsi="Times New Roman" w:cs="Times New Roman"/>
          <w:sz w:val="28"/>
          <w:szCs w:val="28"/>
        </w:rPr>
        <w:t xml:space="preserve">Об утверждении муниципальной программы </w:t>
      </w:r>
    </w:p>
    <w:p w:rsidR="00EC2AF1" w:rsidRPr="00B27D17" w:rsidRDefault="00EC2AF1" w:rsidP="00EC2A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7D17">
        <w:rPr>
          <w:rFonts w:ascii="Times New Roman" w:hAnsi="Times New Roman" w:cs="Times New Roman"/>
          <w:sz w:val="28"/>
          <w:szCs w:val="28"/>
        </w:rPr>
        <w:t>«Развитие физической культуры и спорта</w:t>
      </w:r>
    </w:p>
    <w:p w:rsidR="00EC2AF1" w:rsidRPr="00B27D17" w:rsidRDefault="00EC2AF1" w:rsidP="00EC2A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7D17">
        <w:rPr>
          <w:rFonts w:ascii="Times New Roman" w:hAnsi="Times New Roman" w:cs="Times New Roman"/>
          <w:sz w:val="28"/>
          <w:szCs w:val="28"/>
        </w:rPr>
        <w:t xml:space="preserve">в Новошешминском муниципальном районе </w:t>
      </w:r>
    </w:p>
    <w:p w:rsidR="00EC2AF1" w:rsidRPr="00B27D17" w:rsidRDefault="00EC2AF1" w:rsidP="00EC2A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7D17">
        <w:rPr>
          <w:rFonts w:ascii="Times New Roman" w:hAnsi="Times New Roman" w:cs="Times New Roman"/>
          <w:sz w:val="28"/>
          <w:szCs w:val="28"/>
        </w:rPr>
        <w:t xml:space="preserve">Республики Татарстан на </w:t>
      </w:r>
      <w:r w:rsidR="00B27D17">
        <w:rPr>
          <w:rFonts w:ascii="Times New Roman" w:hAnsi="Times New Roman" w:cs="Times New Roman"/>
          <w:sz w:val="28"/>
          <w:szCs w:val="28"/>
        </w:rPr>
        <w:t>202</w:t>
      </w:r>
      <w:r w:rsidR="00030CCF">
        <w:rPr>
          <w:rFonts w:ascii="Times New Roman" w:hAnsi="Times New Roman" w:cs="Times New Roman"/>
          <w:sz w:val="28"/>
          <w:szCs w:val="28"/>
        </w:rPr>
        <w:t>6</w:t>
      </w:r>
      <w:r w:rsidR="00B27D17">
        <w:rPr>
          <w:rFonts w:ascii="Times New Roman" w:hAnsi="Times New Roman" w:cs="Times New Roman"/>
          <w:sz w:val="28"/>
          <w:szCs w:val="28"/>
        </w:rPr>
        <w:t xml:space="preserve"> </w:t>
      </w:r>
      <w:r w:rsidR="00030CCF">
        <w:rPr>
          <w:rFonts w:ascii="Times New Roman" w:hAnsi="Times New Roman" w:cs="Times New Roman"/>
          <w:sz w:val="28"/>
          <w:szCs w:val="28"/>
        </w:rPr>
        <w:t>–</w:t>
      </w:r>
      <w:r w:rsidR="00B27D17">
        <w:rPr>
          <w:rFonts w:ascii="Times New Roman" w:hAnsi="Times New Roman" w:cs="Times New Roman"/>
          <w:sz w:val="28"/>
          <w:szCs w:val="28"/>
        </w:rPr>
        <w:t xml:space="preserve"> </w:t>
      </w:r>
      <w:r w:rsidR="00030CCF">
        <w:rPr>
          <w:rFonts w:ascii="Times New Roman" w:hAnsi="Times New Roman" w:cs="Times New Roman"/>
          <w:sz w:val="28"/>
          <w:szCs w:val="28"/>
        </w:rPr>
        <w:t>2030 годы</w:t>
      </w:r>
      <w:r w:rsidR="00B27D17">
        <w:rPr>
          <w:rFonts w:ascii="Times New Roman" w:hAnsi="Times New Roman" w:cs="Times New Roman"/>
          <w:sz w:val="28"/>
          <w:szCs w:val="28"/>
        </w:rPr>
        <w:t>»</w:t>
      </w:r>
    </w:p>
    <w:bookmarkEnd w:id="0"/>
    <w:p w:rsidR="00EC2AF1" w:rsidRPr="00FB7F16" w:rsidRDefault="00EC2AF1" w:rsidP="00EC2AF1">
      <w:pPr>
        <w:rPr>
          <w:b/>
          <w:sz w:val="28"/>
          <w:szCs w:val="28"/>
        </w:rPr>
      </w:pPr>
    </w:p>
    <w:p w:rsidR="00EC2AF1" w:rsidRPr="00EC2AF1" w:rsidRDefault="00EC2AF1" w:rsidP="00EC2AF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4933">
        <w:rPr>
          <w:rFonts w:ascii="Times New Roman" w:hAnsi="Times New Roman" w:cs="Times New Roman"/>
          <w:smallCaps/>
          <w:sz w:val="28"/>
          <w:szCs w:val="28"/>
        </w:rPr>
        <w:t xml:space="preserve">В </w:t>
      </w:r>
      <w:r w:rsidRPr="00774933">
        <w:rPr>
          <w:rFonts w:ascii="Times New Roman" w:hAnsi="Times New Roman" w:cs="Times New Roman"/>
          <w:sz w:val="28"/>
          <w:szCs w:val="28"/>
        </w:rPr>
        <w:t>соответствии с Федеральным законом от 04 декабря 2007 г. № 329-ФЗ «О физической культуре и спорте в Российской Федерации», Законом Республики Татарстан от 08 октября 2008 г. № 99-ЗРТ «О физической культуре и спорте»,</w:t>
      </w:r>
      <w:r w:rsidR="00774933">
        <w:rPr>
          <w:rFonts w:ascii="Times New Roman" w:hAnsi="Times New Roman" w:cs="Times New Roman"/>
          <w:sz w:val="28"/>
          <w:szCs w:val="28"/>
        </w:rPr>
        <w:t xml:space="preserve"> с постановлением Кабинета Министров Республики Татарстан от 05.03.2019 года № 159</w:t>
      </w:r>
      <w:r w:rsidRPr="00EC2AF1">
        <w:rPr>
          <w:rFonts w:ascii="Times New Roman" w:hAnsi="Times New Roman" w:cs="Times New Roman"/>
          <w:sz w:val="28"/>
          <w:szCs w:val="28"/>
        </w:rPr>
        <w:t xml:space="preserve"> </w:t>
      </w:r>
      <w:r w:rsidR="00774933">
        <w:rPr>
          <w:rFonts w:ascii="Times New Roman" w:hAnsi="Times New Roman" w:cs="Times New Roman"/>
          <w:sz w:val="28"/>
          <w:szCs w:val="28"/>
        </w:rPr>
        <w:t>«</w:t>
      </w:r>
      <w:r w:rsidR="00774933" w:rsidRPr="00774933">
        <w:rPr>
          <w:rFonts w:ascii="Times New Roman" w:hAnsi="Times New Roman" w:cs="Times New Roman"/>
          <w:sz w:val="28"/>
          <w:szCs w:val="28"/>
        </w:rPr>
        <w:t xml:space="preserve">Об утверждении государственной программы Республики Татарстан </w:t>
      </w:r>
      <w:r w:rsidR="00774933">
        <w:rPr>
          <w:rFonts w:ascii="Times New Roman" w:hAnsi="Times New Roman" w:cs="Times New Roman"/>
          <w:sz w:val="28"/>
          <w:szCs w:val="28"/>
        </w:rPr>
        <w:t>«</w:t>
      </w:r>
      <w:r w:rsidR="00774933" w:rsidRPr="00774933">
        <w:rPr>
          <w:rFonts w:ascii="Times New Roman" w:hAnsi="Times New Roman" w:cs="Times New Roman"/>
          <w:sz w:val="28"/>
          <w:szCs w:val="28"/>
        </w:rPr>
        <w:t xml:space="preserve">Развитие физической культуры </w:t>
      </w:r>
      <w:r w:rsidR="00774933">
        <w:rPr>
          <w:rFonts w:ascii="Times New Roman" w:hAnsi="Times New Roman" w:cs="Times New Roman"/>
          <w:sz w:val="28"/>
          <w:szCs w:val="28"/>
        </w:rPr>
        <w:t xml:space="preserve">и спорта в Республике Татарстан»» </w:t>
      </w:r>
      <w:r w:rsidRPr="00EC2AF1">
        <w:rPr>
          <w:rFonts w:ascii="Times New Roman" w:hAnsi="Times New Roman" w:cs="Times New Roman"/>
          <w:sz w:val="28"/>
          <w:szCs w:val="28"/>
        </w:rPr>
        <w:t>в целях развития физической культуры и спорта в Новошешминском муниципальном районе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030CCF">
        <w:rPr>
          <w:rFonts w:ascii="Times New Roman" w:hAnsi="Times New Roman" w:cs="Times New Roman"/>
          <w:sz w:val="28"/>
          <w:szCs w:val="28"/>
        </w:rPr>
        <w:t xml:space="preserve"> Исполнительный комитет Новошешминского муниципального района Республики Татарстан постановляет:</w:t>
      </w:r>
    </w:p>
    <w:p w:rsidR="00EC2AF1" w:rsidRPr="00EC2AF1" w:rsidRDefault="00EC2AF1" w:rsidP="00EC2AF1">
      <w:pPr>
        <w:numPr>
          <w:ilvl w:val="0"/>
          <w:numId w:val="3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2AF1">
        <w:rPr>
          <w:rFonts w:ascii="Times New Roman" w:hAnsi="Times New Roman" w:cs="Times New Roman"/>
          <w:sz w:val="28"/>
          <w:szCs w:val="28"/>
        </w:rPr>
        <w:t>Утвердить</w:t>
      </w:r>
      <w:r>
        <w:rPr>
          <w:rFonts w:ascii="Times New Roman" w:hAnsi="Times New Roman" w:cs="Times New Roman"/>
          <w:sz w:val="28"/>
          <w:szCs w:val="28"/>
        </w:rPr>
        <w:t xml:space="preserve"> прилагаемую</w:t>
      </w:r>
      <w:r w:rsidRPr="00EC2AF1">
        <w:rPr>
          <w:rFonts w:ascii="Times New Roman" w:hAnsi="Times New Roman" w:cs="Times New Roman"/>
          <w:sz w:val="28"/>
          <w:szCs w:val="28"/>
        </w:rPr>
        <w:t xml:space="preserve"> муниципальную программу «Развитие физической культуры и спорта в Новошешминском муниципальном районе Республики Татарстан на 202</w:t>
      </w:r>
      <w:r w:rsidR="00030CCF">
        <w:rPr>
          <w:rFonts w:ascii="Times New Roman" w:hAnsi="Times New Roman" w:cs="Times New Roman"/>
          <w:sz w:val="28"/>
          <w:szCs w:val="28"/>
        </w:rPr>
        <w:t>6</w:t>
      </w:r>
      <w:r w:rsidRPr="00EC2AF1">
        <w:rPr>
          <w:rFonts w:ascii="Times New Roman" w:hAnsi="Times New Roman" w:cs="Times New Roman"/>
          <w:sz w:val="28"/>
          <w:szCs w:val="28"/>
        </w:rPr>
        <w:t xml:space="preserve"> </w:t>
      </w:r>
      <w:r w:rsidR="00030CCF">
        <w:rPr>
          <w:rFonts w:ascii="Times New Roman" w:hAnsi="Times New Roman" w:cs="Times New Roman"/>
          <w:sz w:val="28"/>
          <w:szCs w:val="28"/>
        </w:rPr>
        <w:t>–</w:t>
      </w:r>
      <w:r w:rsidRPr="00EC2AF1">
        <w:rPr>
          <w:rFonts w:ascii="Times New Roman" w:hAnsi="Times New Roman" w:cs="Times New Roman"/>
          <w:sz w:val="28"/>
          <w:szCs w:val="28"/>
        </w:rPr>
        <w:t xml:space="preserve"> 20</w:t>
      </w:r>
      <w:r w:rsidR="00030CCF">
        <w:rPr>
          <w:rFonts w:ascii="Times New Roman" w:hAnsi="Times New Roman" w:cs="Times New Roman"/>
          <w:sz w:val="28"/>
          <w:szCs w:val="28"/>
        </w:rPr>
        <w:t xml:space="preserve">30 </w:t>
      </w:r>
      <w:r w:rsidRPr="00EC2AF1">
        <w:rPr>
          <w:rFonts w:ascii="Times New Roman" w:hAnsi="Times New Roman" w:cs="Times New Roman"/>
          <w:sz w:val="28"/>
          <w:szCs w:val="28"/>
        </w:rPr>
        <w:t>годы»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0CCF" w:rsidRPr="00B12531" w:rsidRDefault="00030CCF" w:rsidP="00030CCF">
      <w:pPr>
        <w:pStyle w:val="a4"/>
        <w:numPr>
          <w:ilvl w:val="0"/>
          <w:numId w:val="38"/>
        </w:numPr>
        <w:spacing w:line="288" w:lineRule="auto"/>
        <w:ind w:left="0" w:firstLine="709"/>
        <w:jc w:val="both"/>
        <w:rPr>
          <w:sz w:val="28"/>
          <w:szCs w:val="28"/>
        </w:rPr>
      </w:pPr>
      <w:r w:rsidRPr="00B12531">
        <w:rPr>
          <w:sz w:val="28"/>
          <w:szCs w:val="28"/>
        </w:rPr>
        <w:t>Опубликовать на официальном сайте Новошешминского муниципального района Республики Татарстан https://novosheshminsk.tatarstan.ru/.</w:t>
      </w:r>
    </w:p>
    <w:p w:rsidR="00030CCF" w:rsidRPr="008A5B42" w:rsidRDefault="00030CCF" w:rsidP="00030CCF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8A5B42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 Новошешминского муниципального района (по социальным вопросам).</w:t>
      </w:r>
    </w:p>
    <w:p w:rsidR="00030CCF" w:rsidRDefault="00030CCF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30CCF" w:rsidRDefault="00030CCF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71163" w:rsidRPr="00030CCF" w:rsidRDefault="00030CCF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30CCF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030CCF">
        <w:rPr>
          <w:rFonts w:ascii="Times New Roman" w:eastAsia="Times New Roman" w:hAnsi="Times New Roman" w:cs="Times New Roman"/>
          <w:sz w:val="28"/>
          <w:szCs w:val="28"/>
        </w:rPr>
        <w:t xml:space="preserve"> Е.А. Тарнавский</w:t>
      </w:r>
    </w:p>
    <w:tbl>
      <w:tblPr>
        <w:tblW w:w="4961" w:type="dxa"/>
        <w:tblInd w:w="5387" w:type="dxa"/>
        <w:tblLook w:val="0000" w:firstRow="0" w:lastRow="0" w:firstColumn="0" w:lastColumn="0" w:noHBand="0" w:noVBand="0"/>
      </w:tblPr>
      <w:tblGrid>
        <w:gridCol w:w="4961"/>
      </w:tblGrid>
      <w:tr w:rsidR="00A169FF" w:rsidRPr="00F066F5" w:rsidTr="00543E5C">
        <w:trPr>
          <w:trHeight w:val="2462"/>
        </w:trPr>
        <w:tc>
          <w:tcPr>
            <w:tcW w:w="4961" w:type="dxa"/>
          </w:tcPr>
          <w:p w:rsidR="00A169FF" w:rsidRPr="00F066F5" w:rsidRDefault="00984962" w:rsidP="008918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66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Утверждена</w:t>
            </w:r>
            <w:r w:rsidR="00A169FF" w:rsidRPr="00F066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272BF" w:rsidRPr="00F066F5" w:rsidRDefault="00A169FF" w:rsidP="008918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66F5"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 w:rsidR="00984962" w:rsidRPr="00F066F5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</w:p>
          <w:p w:rsidR="00A169FF" w:rsidRPr="00F066F5" w:rsidRDefault="00A169FF" w:rsidP="00627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66F5">
              <w:rPr>
                <w:rFonts w:ascii="Times New Roman" w:hAnsi="Times New Roman" w:cs="Times New Roman"/>
                <w:sz w:val="28"/>
                <w:szCs w:val="28"/>
              </w:rPr>
              <w:t>Исполнительного</w:t>
            </w:r>
            <w:r w:rsidR="006272BF" w:rsidRPr="00F066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66F5">
              <w:rPr>
                <w:rFonts w:ascii="Times New Roman" w:hAnsi="Times New Roman" w:cs="Times New Roman"/>
                <w:sz w:val="28"/>
                <w:szCs w:val="28"/>
              </w:rPr>
              <w:t>комитета Новошешминского</w:t>
            </w:r>
          </w:p>
          <w:p w:rsidR="00A169FF" w:rsidRPr="00F066F5" w:rsidRDefault="00A169FF" w:rsidP="008918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66F5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</w:p>
          <w:p w:rsidR="006272BF" w:rsidRPr="00F066F5" w:rsidRDefault="006272BF" w:rsidP="008918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66F5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  <w:p w:rsidR="00A169FF" w:rsidRPr="00F066F5" w:rsidRDefault="00A169FF" w:rsidP="00543E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066F5"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  <w:r w:rsidR="00030CC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00</w:t>
            </w:r>
            <w:r w:rsidRPr="00F066F5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030CCF">
              <w:rPr>
                <w:rFonts w:ascii="Times New Roman" w:hAnsi="Times New Roman" w:cs="Times New Roman"/>
                <w:sz w:val="28"/>
                <w:szCs w:val="28"/>
              </w:rPr>
              <w:t>июля</w:t>
            </w:r>
            <w:r w:rsidR="00543E5C" w:rsidRPr="00F066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71FD" w:rsidRPr="00F066F5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030CC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73F74" w:rsidRPr="00F066F5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 w:rsidRPr="00F066F5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2828F2" w:rsidRPr="00F066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0CC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000</w:t>
            </w:r>
          </w:p>
          <w:p w:rsidR="00543E5C" w:rsidRPr="00F066F5" w:rsidRDefault="00543E5C" w:rsidP="009849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84962" w:rsidRPr="00F066F5" w:rsidRDefault="00984962" w:rsidP="00485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4962" w:rsidRDefault="00984962" w:rsidP="009849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1AA4" w:rsidRDefault="00FC1AA4" w:rsidP="009849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1AA4" w:rsidRDefault="00FC1AA4" w:rsidP="009849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04E1" w:rsidRDefault="00E304E1" w:rsidP="009849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04E1" w:rsidRDefault="00E304E1" w:rsidP="009849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1AA4" w:rsidRPr="00F066F5" w:rsidRDefault="00FC1AA4" w:rsidP="009849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04E1" w:rsidRDefault="00E304E1" w:rsidP="00E304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04E1">
        <w:rPr>
          <w:rFonts w:ascii="Times New Roman" w:hAnsi="Times New Roman" w:cs="Times New Roman"/>
          <w:sz w:val="28"/>
          <w:szCs w:val="28"/>
        </w:rPr>
        <w:t>Муниципальная программа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04E1" w:rsidRPr="00E304E1" w:rsidRDefault="00E304E1" w:rsidP="00E304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04E1">
        <w:rPr>
          <w:rFonts w:ascii="Times New Roman" w:hAnsi="Times New Roman" w:cs="Times New Roman"/>
          <w:sz w:val="28"/>
          <w:szCs w:val="28"/>
        </w:rPr>
        <w:t>«Развитие физической культуры и спорта</w:t>
      </w:r>
    </w:p>
    <w:p w:rsidR="00E304E1" w:rsidRPr="00E304E1" w:rsidRDefault="00E304E1" w:rsidP="00E304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04E1">
        <w:rPr>
          <w:rFonts w:ascii="Times New Roman" w:hAnsi="Times New Roman" w:cs="Times New Roman"/>
          <w:sz w:val="28"/>
          <w:szCs w:val="28"/>
        </w:rPr>
        <w:t>в Новошешминском муниципальном районе</w:t>
      </w:r>
    </w:p>
    <w:p w:rsidR="00E304E1" w:rsidRPr="00E304E1" w:rsidRDefault="00E304E1" w:rsidP="00E304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04E1">
        <w:rPr>
          <w:rFonts w:ascii="Times New Roman" w:hAnsi="Times New Roman" w:cs="Times New Roman"/>
          <w:sz w:val="28"/>
          <w:szCs w:val="28"/>
        </w:rPr>
        <w:t>Республики Татарстан на 202</w:t>
      </w:r>
      <w:r w:rsidR="00030CCF">
        <w:rPr>
          <w:rFonts w:ascii="Times New Roman" w:hAnsi="Times New Roman" w:cs="Times New Roman"/>
          <w:sz w:val="28"/>
          <w:szCs w:val="28"/>
        </w:rPr>
        <w:t>6</w:t>
      </w:r>
      <w:r w:rsidRPr="00E304E1">
        <w:rPr>
          <w:rFonts w:ascii="Times New Roman" w:hAnsi="Times New Roman" w:cs="Times New Roman"/>
          <w:sz w:val="28"/>
          <w:szCs w:val="28"/>
        </w:rPr>
        <w:t xml:space="preserve"> - 20</w:t>
      </w:r>
      <w:r w:rsidR="00030CCF">
        <w:rPr>
          <w:rFonts w:ascii="Times New Roman" w:hAnsi="Times New Roman" w:cs="Times New Roman"/>
          <w:sz w:val="28"/>
          <w:szCs w:val="28"/>
        </w:rPr>
        <w:t>30</w:t>
      </w:r>
      <w:r w:rsidRPr="00E304E1">
        <w:rPr>
          <w:rFonts w:ascii="Times New Roman" w:hAnsi="Times New Roman" w:cs="Times New Roman"/>
          <w:sz w:val="28"/>
          <w:szCs w:val="28"/>
        </w:rPr>
        <w:t xml:space="preserve"> годы»</w:t>
      </w:r>
    </w:p>
    <w:p w:rsidR="00E304E1" w:rsidRPr="00E304E1" w:rsidRDefault="00E304E1" w:rsidP="00E304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04E1" w:rsidRPr="00FB7F16" w:rsidRDefault="00E304E1" w:rsidP="00E304E1">
      <w:pPr>
        <w:rPr>
          <w:b/>
          <w:sz w:val="28"/>
          <w:szCs w:val="28"/>
        </w:rPr>
      </w:pPr>
    </w:p>
    <w:p w:rsidR="00E304E1" w:rsidRPr="00FB7F16" w:rsidRDefault="00E304E1" w:rsidP="00E304E1">
      <w:pPr>
        <w:rPr>
          <w:b/>
          <w:sz w:val="28"/>
          <w:szCs w:val="28"/>
        </w:rPr>
      </w:pPr>
    </w:p>
    <w:p w:rsidR="00E304E1" w:rsidRPr="00FB7F16" w:rsidRDefault="00E304E1" w:rsidP="00E304E1">
      <w:pPr>
        <w:rPr>
          <w:b/>
          <w:sz w:val="28"/>
          <w:szCs w:val="28"/>
        </w:rPr>
      </w:pPr>
    </w:p>
    <w:p w:rsidR="00E304E1" w:rsidRPr="00FB7F16" w:rsidRDefault="00E304E1" w:rsidP="00E304E1">
      <w:pPr>
        <w:rPr>
          <w:b/>
          <w:sz w:val="28"/>
          <w:szCs w:val="28"/>
        </w:rPr>
      </w:pPr>
    </w:p>
    <w:p w:rsidR="00E304E1" w:rsidRPr="00FB7F16" w:rsidRDefault="00E304E1" w:rsidP="00E304E1">
      <w:pPr>
        <w:rPr>
          <w:b/>
          <w:sz w:val="28"/>
          <w:szCs w:val="28"/>
        </w:rPr>
      </w:pPr>
    </w:p>
    <w:p w:rsidR="00E304E1" w:rsidRPr="00FB7F16" w:rsidRDefault="00E304E1" w:rsidP="00E304E1">
      <w:pPr>
        <w:rPr>
          <w:b/>
          <w:sz w:val="28"/>
          <w:szCs w:val="28"/>
        </w:rPr>
      </w:pPr>
    </w:p>
    <w:p w:rsidR="00E304E1" w:rsidRPr="00FB7F16" w:rsidRDefault="00E304E1" w:rsidP="00E304E1">
      <w:pPr>
        <w:rPr>
          <w:b/>
          <w:sz w:val="28"/>
          <w:szCs w:val="28"/>
        </w:rPr>
      </w:pPr>
    </w:p>
    <w:p w:rsidR="00E304E1" w:rsidRDefault="00E304E1" w:rsidP="00E304E1">
      <w:pPr>
        <w:rPr>
          <w:b/>
          <w:sz w:val="28"/>
          <w:szCs w:val="28"/>
        </w:rPr>
      </w:pPr>
    </w:p>
    <w:p w:rsidR="00E304E1" w:rsidRDefault="00E304E1" w:rsidP="00E304E1">
      <w:pPr>
        <w:rPr>
          <w:b/>
          <w:sz w:val="28"/>
          <w:szCs w:val="28"/>
        </w:rPr>
      </w:pPr>
    </w:p>
    <w:p w:rsidR="00E304E1" w:rsidRDefault="00E304E1" w:rsidP="00E304E1">
      <w:pPr>
        <w:rPr>
          <w:b/>
          <w:sz w:val="28"/>
          <w:szCs w:val="28"/>
        </w:rPr>
      </w:pPr>
    </w:p>
    <w:p w:rsidR="00E304E1" w:rsidRPr="00FB7F16" w:rsidRDefault="00E304E1" w:rsidP="00E304E1">
      <w:pPr>
        <w:rPr>
          <w:b/>
          <w:sz w:val="28"/>
          <w:szCs w:val="28"/>
        </w:rPr>
      </w:pPr>
    </w:p>
    <w:p w:rsidR="00E304E1" w:rsidRPr="00FB7F16" w:rsidRDefault="00E304E1" w:rsidP="00E304E1">
      <w:pPr>
        <w:rPr>
          <w:b/>
          <w:sz w:val="28"/>
          <w:szCs w:val="28"/>
        </w:rPr>
      </w:pPr>
    </w:p>
    <w:p w:rsidR="00E304E1" w:rsidRPr="00FB7F16" w:rsidRDefault="00E304E1" w:rsidP="00E304E1">
      <w:pPr>
        <w:rPr>
          <w:b/>
          <w:sz w:val="28"/>
          <w:szCs w:val="28"/>
        </w:rPr>
      </w:pPr>
    </w:p>
    <w:p w:rsidR="00E304E1" w:rsidRPr="00FB7F16" w:rsidRDefault="00E304E1" w:rsidP="00E304E1">
      <w:pPr>
        <w:ind w:left="720"/>
        <w:rPr>
          <w:b/>
          <w:sz w:val="28"/>
          <w:szCs w:val="28"/>
        </w:rPr>
      </w:pPr>
    </w:p>
    <w:p w:rsidR="00E304E1" w:rsidRPr="00FB7F16" w:rsidRDefault="00E304E1" w:rsidP="00E304E1">
      <w:pPr>
        <w:ind w:left="720"/>
        <w:jc w:val="center"/>
        <w:rPr>
          <w:sz w:val="28"/>
          <w:szCs w:val="28"/>
        </w:rPr>
      </w:pPr>
    </w:p>
    <w:p w:rsidR="00E304E1" w:rsidRPr="00FB7F16" w:rsidRDefault="00E304E1" w:rsidP="00E304E1">
      <w:pPr>
        <w:ind w:left="720"/>
        <w:jc w:val="center"/>
        <w:rPr>
          <w:sz w:val="28"/>
          <w:szCs w:val="28"/>
        </w:rPr>
      </w:pPr>
    </w:p>
    <w:p w:rsidR="00030CCF" w:rsidRPr="00030CCF" w:rsidRDefault="00030CCF" w:rsidP="00030CCF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0CCF">
        <w:rPr>
          <w:rFonts w:ascii="Times New Roman" w:hAnsi="Times New Roman" w:cs="Times New Roman"/>
          <w:sz w:val="28"/>
          <w:szCs w:val="28"/>
        </w:rPr>
        <w:t>Паспорт программы</w:t>
      </w:r>
    </w:p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5"/>
        <w:gridCol w:w="7299"/>
      </w:tblGrid>
      <w:tr w:rsidR="00030CCF" w:rsidRPr="00030CCF" w:rsidTr="00030CCF">
        <w:trPr>
          <w:trHeight w:val="315"/>
          <w:jc w:val="center"/>
        </w:trPr>
        <w:tc>
          <w:tcPr>
            <w:tcW w:w="2765" w:type="dxa"/>
          </w:tcPr>
          <w:p w:rsidR="00030CCF" w:rsidRPr="00030CCF" w:rsidRDefault="00030CCF" w:rsidP="00030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0CCF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030CCF" w:rsidRPr="00030CCF" w:rsidRDefault="00030CCF" w:rsidP="00030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0CCF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299" w:type="dxa"/>
          </w:tcPr>
          <w:p w:rsidR="00030CCF" w:rsidRPr="00030CCF" w:rsidRDefault="00030CCF" w:rsidP="00030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0CCF">
              <w:rPr>
                <w:rFonts w:ascii="Times New Roman" w:hAnsi="Times New Roman" w:cs="Times New Roman"/>
                <w:sz w:val="28"/>
                <w:szCs w:val="28"/>
              </w:rPr>
              <w:t>Муниципальная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0CCF">
              <w:rPr>
                <w:rFonts w:ascii="Times New Roman" w:hAnsi="Times New Roman" w:cs="Times New Roman"/>
                <w:sz w:val="28"/>
                <w:szCs w:val="28"/>
              </w:rPr>
              <w:t>программа «Развитие физической культуры и спорта в Новошешминском муниципальном районе Республики Татарстан на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30CCF">
              <w:rPr>
                <w:rFonts w:ascii="Times New Roman" w:hAnsi="Times New Roman" w:cs="Times New Roman"/>
                <w:sz w:val="28"/>
                <w:szCs w:val="28"/>
              </w:rPr>
              <w:t xml:space="preserve"> - 20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030CCF">
              <w:rPr>
                <w:rFonts w:ascii="Times New Roman" w:hAnsi="Times New Roman" w:cs="Times New Roman"/>
                <w:sz w:val="28"/>
                <w:szCs w:val="28"/>
              </w:rPr>
              <w:t xml:space="preserve"> годы» (далее Программа).</w:t>
            </w:r>
          </w:p>
        </w:tc>
      </w:tr>
      <w:tr w:rsidR="00030CCF" w:rsidRPr="00030CCF" w:rsidTr="00030CCF">
        <w:trPr>
          <w:trHeight w:val="360"/>
          <w:jc w:val="center"/>
        </w:trPr>
        <w:tc>
          <w:tcPr>
            <w:tcW w:w="2765" w:type="dxa"/>
          </w:tcPr>
          <w:p w:rsidR="00030CCF" w:rsidRPr="00030CCF" w:rsidRDefault="00030CCF" w:rsidP="00030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030CCF">
              <w:rPr>
                <w:rFonts w:ascii="Times New Roman" w:hAnsi="Times New Roman" w:cs="Times New Roman"/>
                <w:sz w:val="28"/>
                <w:szCs w:val="28"/>
              </w:rPr>
              <w:t>Муниципальный заказчик (координатор)</w:t>
            </w:r>
          </w:p>
        </w:tc>
        <w:tc>
          <w:tcPr>
            <w:tcW w:w="7299" w:type="dxa"/>
          </w:tcPr>
          <w:p w:rsidR="00030CCF" w:rsidRPr="00030CCF" w:rsidRDefault="00030CCF" w:rsidP="00030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0CCF"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 Новошешминского муниципального района.</w:t>
            </w:r>
          </w:p>
        </w:tc>
      </w:tr>
      <w:tr w:rsidR="00030CCF" w:rsidRPr="00030CCF" w:rsidTr="00030CCF">
        <w:trPr>
          <w:trHeight w:val="543"/>
          <w:jc w:val="center"/>
        </w:trPr>
        <w:tc>
          <w:tcPr>
            <w:tcW w:w="2765" w:type="dxa"/>
          </w:tcPr>
          <w:p w:rsidR="00030CCF" w:rsidRPr="00030CCF" w:rsidRDefault="00030CCF" w:rsidP="00030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0CCF">
              <w:rPr>
                <w:rFonts w:ascii="Times New Roman" w:hAnsi="Times New Roman" w:cs="Times New Roman"/>
                <w:sz w:val="28"/>
                <w:szCs w:val="28"/>
              </w:rPr>
              <w:t>Основной разработчик Программы</w:t>
            </w:r>
          </w:p>
        </w:tc>
        <w:tc>
          <w:tcPr>
            <w:tcW w:w="7299" w:type="dxa"/>
          </w:tcPr>
          <w:p w:rsidR="00030CCF" w:rsidRPr="00030CCF" w:rsidRDefault="00030CCF" w:rsidP="00030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0CCF">
              <w:rPr>
                <w:rFonts w:ascii="Times New Roman" w:hAnsi="Times New Roman" w:cs="Times New Roman"/>
                <w:sz w:val="28"/>
                <w:szCs w:val="28"/>
              </w:rPr>
              <w:t>Отдел по делам молодежи, спорту и туризму Исполнительного комитета Новошешминского муниципального района.</w:t>
            </w:r>
          </w:p>
        </w:tc>
      </w:tr>
      <w:tr w:rsidR="00030CCF" w:rsidRPr="00030CCF" w:rsidTr="00030CCF">
        <w:trPr>
          <w:trHeight w:val="674"/>
          <w:jc w:val="center"/>
        </w:trPr>
        <w:tc>
          <w:tcPr>
            <w:tcW w:w="2765" w:type="dxa"/>
          </w:tcPr>
          <w:p w:rsidR="00030CCF" w:rsidRPr="00030CCF" w:rsidRDefault="00030CCF" w:rsidP="00030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0CCF">
              <w:rPr>
                <w:rFonts w:ascii="Times New Roman" w:hAnsi="Times New Roman" w:cs="Times New Roman"/>
                <w:sz w:val="28"/>
                <w:szCs w:val="28"/>
              </w:rPr>
              <w:t>Цель и Задачи Программы</w:t>
            </w:r>
          </w:p>
        </w:tc>
        <w:tc>
          <w:tcPr>
            <w:tcW w:w="7299" w:type="dxa"/>
          </w:tcPr>
          <w:p w:rsidR="00030CCF" w:rsidRPr="00030CCF" w:rsidRDefault="00030CCF" w:rsidP="00030CC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0C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Цели:</w:t>
            </w:r>
          </w:p>
          <w:p w:rsidR="002905D8" w:rsidRDefault="002905D8" w:rsidP="00030CC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государственной политики в области физической культуры и спорта в Новошешминском муниципальном районе Республики Татарстан;</w:t>
            </w:r>
          </w:p>
          <w:p w:rsidR="002905D8" w:rsidRPr="00030CCF" w:rsidRDefault="002905D8" w:rsidP="00030CC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условий для занятий спортом и достижения высших результатов.</w:t>
            </w:r>
          </w:p>
          <w:p w:rsidR="00030CCF" w:rsidRPr="00030CCF" w:rsidRDefault="00030CCF" w:rsidP="00030CC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0C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Задачи:</w:t>
            </w:r>
          </w:p>
          <w:p w:rsidR="00030CCF" w:rsidRPr="00DD7B66" w:rsidRDefault="00030CCF" w:rsidP="00030CC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7B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системной пропаганды физической активности и здорового образа жизни, увеличение доли занимающихся физической культурой и спортом среди всех категорий населения, в т.ч. среди лиц с ограниченными возможностями здоровья;</w:t>
            </w:r>
          </w:p>
          <w:p w:rsidR="00030CCF" w:rsidRPr="00DD7B66" w:rsidRDefault="00030CCF" w:rsidP="002905D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7B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содействие подготовке специалистов высшей</w:t>
            </w:r>
            <w:r w:rsidR="002905D8" w:rsidRPr="00DD7B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D7B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квалификации физкультурно-спортивного профиля.</w:t>
            </w:r>
          </w:p>
          <w:p w:rsidR="002905D8" w:rsidRPr="00DD7B66" w:rsidRDefault="002905D8" w:rsidP="00030CC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7B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Совершенствование системы подготовки спортивного резерва и обеспечение успешного выступления спортсменов Новошешминского муниципального района на </w:t>
            </w:r>
            <w:r w:rsidR="00A278FD" w:rsidRPr="00DD7B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межмуниципальных, республиканских, межрегиональных спортивных соревнованиях.</w:t>
            </w:r>
          </w:p>
          <w:p w:rsidR="002905D8" w:rsidRPr="00DD7B66" w:rsidRDefault="00A278FD" w:rsidP="00030CC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7B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доступной инфраструктуры сферы физической культуры и спорта для всех категорий жителей Новошешминского муниципального района;</w:t>
            </w:r>
          </w:p>
          <w:p w:rsidR="00A278FD" w:rsidRPr="00DD7B66" w:rsidRDefault="00A278FD" w:rsidP="00030CC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7B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Совершенствование системы физического воспитания, в том числе </w:t>
            </w:r>
            <w:r w:rsidR="00192EB7" w:rsidRPr="00DD7B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мер по развитию детского, молодежного спорта Новошешминского района;</w:t>
            </w:r>
          </w:p>
          <w:p w:rsidR="00192EB7" w:rsidRPr="00DD7B66" w:rsidRDefault="00192EB7" w:rsidP="00030CC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7B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адаптивной физической культуры и адаптивного спорта для лиц с ограниченными возможностями здоровья;</w:t>
            </w:r>
          </w:p>
          <w:p w:rsidR="00B16941" w:rsidRPr="00030CCF" w:rsidRDefault="00192EB7" w:rsidP="00B9631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7B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Внедрение всероссийского физкультурно-спортивного комплекса «Готов к труду и обороне» (ГТО)</w:t>
            </w:r>
          </w:p>
        </w:tc>
      </w:tr>
      <w:tr w:rsidR="00030CCF" w:rsidRPr="00030CCF" w:rsidTr="00030CCF">
        <w:trPr>
          <w:trHeight w:val="748"/>
          <w:jc w:val="center"/>
        </w:trPr>
        <w:tc>
          <w:tcPr>
            <w:tcW w:w="2765" w:type="dxa"/>
          </w:tcPr>
          <w:p w:rsidR="00030CCF" w:rsidRPr="00030CCF" w:rsidRDefault="00030CCF" w:rsidP="00030C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0C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и этапы реализации Программы</w:t>
            </w:r>
          </w:p>
        </w:tc>
        <w:tc>
          <w:tcPr>
            <w:tcW w:w="7299" w:type="dxa"/>
          </w:tcPr>
          <w:p w:rsidR="00030CCF" w:rsidRPr="00030CCF" w:rsidRDefault="00030CCF" w:rsidP="0003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0C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030C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Pr="00030C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</w:t>
            </w:r>
          </w:p>
        </w:tc>
      </w:tr>
      <w:tr w:rsidR="00030CCF" w:rsidRPr="00030CCF" w:rsidTr="00030CCF">
        <w:trPr>
          <w:trHeight w:val="748"/>
          <w:jc w:val="center"/>
        </w:trPr>
        <w:tc>
          <w:tcPr>
            <w:tcW w:w="2765" w:type="dxa"/>
          </w:tcPr>
          <w:p w:rsidR="00030CCF" w:rsidRPr="00030CCF" w:rsidRDefault="00030CCF" w:rsidP="00030CCF">
            <w:pPr>
              <w:tabs>
                <w:tab w:val="left" w:pos="366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30CCF">
              <w:rPr>
                <w:rFonts w:ascii="Times New Roman" w:hAnsi="Times New Roman" w:cs="Times New Roman"/>
                <w:sz w:val="28"/>
                <w:szCs w:val="28"/>
              </w:rPr>
              <w:t xml:space="preserve">Объемы финансирования с разбивкой по годам и источникам </w:t>
            </w:r>
          </w:p>
        </w:tc>
        <w:tc>
          <w:tcPr>
            <w:tcW w:w="7299" w:type="dxa"/>
          </w:tcPr>
          <w:p w:rsidR="009F0271" w:rsidRPr="009F0271" w:rsidRDefault="009F0271" w:rsidP="009F027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271">
              <w:rPr>
                <w:rFonts w:ascii="Times New Roman" w:hAnsi="Times New Roman" w:cs="Times New Roman"/>
                <w:sz w:val="28"/>
                <w:szCs w:val="28"/>
              </w:rPr>
              <w:t>Финансирование Программы будет осуществляться за счет средств    бюджета    Новошешминского    муниципального   района Республики Татарстан, внебюджетных источников, средств республиканского бюджета в объемах, определенных и выделенных в установленном порядке местный бюджет:</w:t>
            </w:r>
          </w:p>
          <w:p w:rsidR="009F0271" w:rsidRPr="008C7650" w:rsidRDefault="009F0271" w:rsidP="009F027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7650">
              <w:rPr>
                <w:rFonts w:ascii="Times New Roman" w:hAnsi="Times New Roman" w:cs="Times New Roman"/>
                <w:sz w:val="28"/>
                <w:szCs w:val="28"/>
              </w:rPr>
              <w:t xml:space="preserve">2026 г. – </w:t>
            </w:r>
            <w:r w:rsidR="008C7650" w:rsidRPr="008C7650">
              <w:rPr>
                <w:rFonts w:ascii="Times New Roman" w:hAnsi="Times New Roman" w:cs="Times New Roman"/>
                <w:sz w:val="28"/>
                <w:szCs w:val="28"/>
              </w:rPr>
              <w:t>755</w:t>
            </w:r>
            <w:r w:rsidRPr="008C7650">
              <w:rPr>
                <w:rFonts w:ascii="Times New Roman" w:hAnsi="Times New Roman" w:cs="Times New Roman"/>
                <w:sz w:val="28"/>
                <w:szCs w:val="28"/>
              </w:rPr>
              <w:t>,0 тыс. руб.</w:t>
            </w:r>
          </w:p>
          <w:p w:rsidR="009F0271" w:rsidRPr="008C7650" w:rsidRDefault="009F0271" w:rsidP="009F027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7650">
              <w:rPr>
                <w:rFonts w:ascii="Times New Roman" w:hAnsi="Times New Roman" w:cs="Times New Roman"/>
                <w:sz w:val="28"/>
                <w:szCs w:val="28"/>
              </w:rPr>
              <w:t xml:space="preserve">2027 г.  – </w:t>
            </w:r>
            <w:r w:rsidR="008C7650" w:rsidRPr="008C7650">
              <w:rPr>
                <w:rFonts w:ascii="Times New Roman" w:hAnsi="Times New Roman" w:cs="Times New Roman"/>
                <w:sz w:val="28"/>
                <w:szCs w:val="28"/>
              </w:rPr>
              <w:t>755</w:t>
            </w:r>
            <w:r w:rsidRPr="008C7650">
              <w:rPr>
                <w:rFonts w:ascii="Times New Roman" w:hAnsi="Times New Roman" w:cs="Times New Roman"/>
                <w:sz w:val="28"/>
                <w:szCs w:val="28"/>
              </w:rPr>
              <w:t>,0 тыс. руб.</w:t>
            </w:r>
          </w:p>
          <w:p w:rsidR="009F0271" w:rsidRPr="008C7650" w:rsidRDefault="009F0271" w:rsidP="009F027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7650">
              <w:rPr>
                <w:rFonts w:ascii="Times New Roman" w:hAnsi="Times New Roman" w:cs="Times New Roman"/>
                <w:sz w:val="28"/>
                <w:szCs w:val="28"/>
              </w:rPr>
              <w:t xml:space="preserve">2028 г. – </w:t>
            </w:r>
            <w:r w:rsidR="008C7650" w:rsidRPr="008C7650">
              <w:rPr>
                <w:rFonts w:ascii="Times New Roman" w:hAnsi="Times New Roman" w:cs="Times New Roman"/>
                <w:sz w:val="28"/>
                <w:szCs w:val="28"/>
              </w:rPr>
              <w:t>755</w:t>
            </w:r>
            <w:r w:rsidRPr="008C7650">
              <w:rPr>
                <w:rFonts w:ascii="Times New Roman" w:hAnsi="Times New Roman" w:cs="Times New Roman"/>
                <w:sz w:val="28"/>
                <w:szCs w:val="28"/>
              </w:rPr>
              <w:t>,0 тыс. руб.</w:t>
            </w:r>
          </w:p>
          <w:p w:rsidR="009F0271" w:rsidRPr="008C7650" w:rsidRDefault="009F0271" w:rsidP="009F027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7650">
              <w:rPr>
                <w:rFonts w:ascii="Times New Roman" w:hAnsi="Times New Roman" w:cs="Times New Roman"/>
                <w:sz w:val="28"/>
                <w:szCs w:val="28"/>
              </w:rPr>
              <w:t xml:space="preserve">2029 г.  – </w:t>
            </w:r>
            <w:r w:rsidR="008C7650" w:rsidRPr="008C7650">
              <w:rPr>
                <w:rFonts w:ascii="Times New Roman" w:hAnsi="Times New Roman" w:cs="Times New Roman"/>
                <w:sz w:val="28"/>
                <w:szCs w:val="28"/>
              </w:rPr>
              <w:t>755</w:t>
            </w:r>
            <w:r w:rsidRPr="008C7650">
              <w:rPr>
                <w:rFonts w:ascii="Times New Roman" w:hAnsi="Times New Roman" w:cs="Times New Roman"/>
                <w:sz w:val="28"/>
                <w:szCs w:val="28"/>
              </w:rPr>
              <w:t>,0 тыс. руб.</w:t>
            </w:r>
          </w:p>
          <w:p w:rsidR="009F0271" w:rsidRPr="008C7650" w:rsidRDefault="008C7650" w:rsidP="009F027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7650">
              <w:rPr>
                <w:rFonts w:ascii="Times New Roman" w:hAnsi="Times New Roman" w:cs="Times New Roman"/>
                <w:sz w:val="28"/>
                <w:szCs w:val="28"/>
              </w:rPr>
              <w:t>2030 г.</w:t>
            </w:r>
            <w:r w:rsidR="009F0271" w:rsidRPr="008C7650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8C7650">
              <w:rPr>
                <w:rFonts w:ascii="Times New Roman" w:hAnsi="Times New Roman" w:cs="Times New Roman"/>
                <w:sz w:val="28"/>
                <w:szCs w:val="28"/>
              </w:rPr>
              <w:t>755</w:t>
            </w:r>
            <w:r w:rsidR="009F0271" w:rsidRPr="008C7650">
              <w:rPr>
                <w:rFonts w:ascii="Times New Roman" w:hAnsi="Times New Roman" w:cs="Times New Roman"/>
                <w:sz w:val="28"/>
                <w:szCs w:val="28"/>
              </w:rPr>
              <w:t>,0 тыс. руб.</w:t>
            </w:r>
          </w:p>
          <w:p w:rsidR="009F0271" w:rsidRPr="009F0271" w:rsidRDefault="009F0271" w:rsidP="009F027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271"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Примечание: Объем средств, выделяемых из указанных источников носит прогнозный характер и подлежит ежегодной корректировке в установленном порядке при формировании проекта бюджета на соответствующий финансовый год с учетом уточнения перечня программных мероприятий, сроков и этапов их реализации в соответствии с достигнутыми результатами. </w:t>
            </w:r>
          </w:p>
          <w:p w:rsidR="009F0271" w:rsidRPr="009F0271" w:rsidRDefault="009F0271" w:rsidP="009F027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271">
              <w:rPr>
                <w:rFonts w:ascii="Times New Roman" w:hAnsi="Times New Roman" w:cs="Times New Roman"/>
                <w:sz w:val="28"/>
                <w:szCs w:val="28"/>
              </w:rPr>
              <w:t>Выделение бюджетных ассигнований на осуществление мероприятий, отраженных в Программе, может быть осуществлено при условии утверждения ассигнований на программные мероприятия в бюджете района на соответствующий финансовый год. При отсутствии в бюджете района на соответствующий финансовый год ассигнований на программные мероприятия финансирование может быть осуществлено при наличии дополнительных поступлений в бюджет района и (или) при сокращении бюджетных ассигнований по другим расходам бюджета.</w:t>
            </w:r>
          </w:p>
          <w:p w:rsidR="00030CCF" w:rsidRPr="00030CCF" w:rsidRDefault="009F0271" w:rsidP="009F027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271">
              <w:rPr>
                <w:rFonts w:ascii="Times New Roman" w:hAnsi="Times New Roman" w:cs="Times New Roman"/>
                <w:sz w:val="28"/>
                <w:szCs w:val="28"/>
              </w:rPr>
              <w:t>В случае отсутствия финансирования программных мероприятий в текущем году, финансирование в последующие годы будет осуществляться в рамках Программы, в пределах средств, предусмотренных на выполнение мероприятий Программы.</w:t>
            </w:r>
          </w:p>
        </w:tc>
      </w:tr>
      <w:tr w:rsidR="00030CCF" w:rsidRPr="00030CCF" w:rsidTr="00030CCF">
        <w:trPr>
          <w:trHeight w:val="896"/>
          <w:jc w:val="center"/>
        </w:trPr>
        <w:tc>
          <w:tcPr>
            <w:tcW w:w="2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CF" w:rsidRPr="00030CCF" w:rsidRDefault="00030CCF" w:rsidP="00030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0C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Ожидаемые конечные результаты Программы (индикаторы оценки результатов) по годам и показатели бюджетной </w:t>
            </w:r>
            <w:r w:rsidRPr="00030C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эффективности Программы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0271" w:rsidRPr="009F0271" w:rsidRDefault="009F0271" w:rsidP="009F027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02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Формирование здорового образа жизни и укрепление</w:t>
            </w:r>
          </w:p>
          <w:p w:rsidR="009F0271" w:rsidRPr="009F0271" w:rsidRDefault="009F0271" w:rsidP="009F027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02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здоровья различных групп населения района   путем их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9F02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массового привлечения к занятиям физической культурой,</w:t>
            </w:r>
          </w:p>
          <w:p w:rsidR="009F0271" w:rsidRPr="009F0271" w:rsidRDefault="009F0271" w:rsidP="009F027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02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спортом и туризмом;</w:t>
            </w:r>
          </w:p>
          <w:p w:rsidR="009F0271" w:rsidRPr="009F0271" w:rsidRDefault="009F0271" w:rsidP="009F027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02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рост   достижений   спортсменов   Новошешминского   района   на республиканских всероссийских и международных соревнованиях;</w:t>
            </w:r>
          </w:p>
          <w:p w:rsidR="009F0271" w:rsidRPr="009F0271" w:rsidRDefault="009F0271" w:rsidP="009F027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02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увеличение объема и   повышение   качества   платных</w:t>
            </w:r>
          </w:p>
          <w:p w:rsidR="009F0271" w:rsidRPr="009F0271" w:rsidRDefault="009F0271" w:rsidP="009F027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02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физкультурно – спортивных услуг;</w:t>
            </w:r>
          </w:p>
          <w:p w:rsidR="009F0271" w:rsidRPr="009F0271" w:rsidRDefault="009F0271" w:rsidP="009F027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02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улучшение   физической    подготовленности    юношей допризывного и призывного возрастов;</w:t>
            </w:r>
          </w:p>
          <w:p w:rsidR="009F0271" w:rsidRPr="009F0271" w:rsidRDefault="009F0271" w:rsidP="009F027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02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повышение роли физической культуры и спорта в предупреждении антиобщественного поведения среди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9F02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различных групп населения;</w:t>
            </w:r>
          </w:p>
          <w:p w:rsidR="00030CCF" w:rsidRPr="00030CCF" w:rsidRDefault="009F0271" w:rsidP="009F027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02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физическая реабилитация и социальная адаптация людей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9F02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 ограниченными возможностями.</w:t>
            </w:r>
          </w:p>
        </w:tc>
      </w:tr>
    </w:tbl>
    <w:p w:rsidR="00030CCF" w:rsidRPr="00030CCF" w:rsidRDefault="00030CCF" w:rsidP="00030CCF">
      <w:pPr>
        <w:spacing w:line="276" w:lineRule="auto"/>
        <w:jc w:val="both"/>
        <w:rPr>
          <w:sz w:val="28"/>
          <w:szCs w:val="28"/>
        </w:rPr>
      </w:pPr>
    </w:p>
    <w:p w:rsidR="00030CCF" w:rsidRPr="00030CCF" w:rsidRDefault="00030CCF" w:rsidP="00030CCF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0CCF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030CCF">
        <w:rPr>
          <w:rFonts w:ascii="Times New Roman" w:hAnsi="Times New Roman" w:cs="Times New Roman"/>
          <w:bCs/>
          <w:sz w:val="28"/>
          <w:szCs w:val="28"/>
        </w:rPr>
        <w:t>. Характеристика проблемы, на решение которой</w:t>
      </w:r>
    </w:p>
    <w:p w:rsidR="00030CCF" w:rsidRPr="00030CCF" w:rsidRDefault="00030CCF" w:rsidP="00030CCF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0CCF">
        <w:rPr>
          <w:rFonts w:ascii="Times New Roman" w:hAnsi="Times New Roman" w:cs="Times New Roman"/>
          <w:bCs/>
          <w:sz w:val="28"/>
          <w:szCs w:val="28"/>
        </w:rPr>
        <w:t>направлена программа</w:t>
      </w:r>
    </w:p>
    <w:p w:rsidR="00030CCF" w:rsidRPr="00030CCF" w:rsidRDefault="00030CCF" w:rsidP="00030C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16941" w:rsidRPr="00B16941" w:rsidRDefault="00B16941" w:rsidP="00B9631C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6941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sz w:val="28"/>
          <w:szCs w:val="28"/>
        </w:rPr>
        <w:t>Новошешминского мун</w:t>
      </w:r>
      <w:r w:rsidR="00CF337A">
        <w:rPr>
          <w:rFonts w:ascii="Times New Roman" w:hAnsi="Times New Roman" w:cs="Times New Roman"/>
          <w:sz w:val="28"/>
          <w:szCs w:val="28"/>
        </w:rPr>
        <w:t>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6941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CF337A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B16941">
        <w:rPr>
          <w:rFonts w:ascii="Times New Roman" w:hAnsi="Times New Roman" w:cs="Times New Roman"/>
          <w:sz w:val="28"/>
          <w:szCs w:val="28"/>
        </w:rPr>
        <w:t>расположен</w:t>
      </w:r>
      <w:r w:rsidR="00CF337A">
        <w:rPr>
          <w:rFonts w:ascii="Times New Roman" w:hAnsi="Times New Roman" w:cs="Times New Roman"/>
          <w:sz w:val="28"/>
          <w:szCs w:val="28"/>
        </w:rPr>
        <w:t>о</w:t>
      </w:r>
      <w:r w:rsidRPr="00B16941">
        <w:rPr>
          <w:rFonts w:ascii="Times New Roman" w:hAnsi="Times New Roman" w:cs="Times New Roman"/>
          <w:sz w:val="28"/>
          <w:szCs w:val="28"/>
        </w:rPr>
        <w:t xml:space="preserve"> 94 спортивных сооружения, в том числе плоскостные сооружения, универсально спортивные площадки, спортивные залы, приспособленные помещения для занятий физической культурой и спортом. </w:t>
      </w:r>
    </w:p>
    <w:p w:rsidR="00B16941" w:rsidRPr="00B16941" w:rsidRDefault="00B16941" w:rsidP="00B9631C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6941">
        <w:rPr>
          <w:rFonts w:ascii="Times New Roman" w:hAnsi="Times New Roman" w:cs="Times New Roman"/>
          <w:sz w:val="28"/>
          <w:szCs w:val="28"/>
        </w:rPr>
        <w:t>На 2024 год удельный вес населения, систематически занимающиеся физической культурой и спортом, составляет 64,7 %, т.е. 7117 человек, это на 479 занимающихся больше, чем в аналогичном периоде 2023 года (59,7%).</w:t>
      </w:r>
    </w:p>
    <w:p w:rsidR="00CF337A" w:rsidRDefault="00CF337A" w:rsidP="00B9631C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Новошешминского района осуществляет свою деятельность муниципальное бюджетное учреждение дополнительного образования «Спортивная школа Новошешминского муниципального района Республики Татарстан».</w:t>
      </w:r>
    </w:p>
    <w:p w:rsidR="00CB3619" w:rsidRDefault="00CB3619" w:rsidP="00B9631C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E304E1">
        <w:rPr>
          <w:rFonts w:ascii="Times New Roman" w:hAnsi="Times New Roman" w:cs="Times New Roman"/>
          <w:sz w:val="28"/>
          <w:szCs w:val="28"/>
        </w:rPr>
        <w:t xml:space="preserve">Программа предусматривает выполнение мероприятий, направленных на укрепление здоровья, повышение физической активности и </w:t>
      </w:r>
      <w:r w:rsidRPr="00E304E1">
        <w:rPr>
          <w:rFonts w:ascii="Times New Roman" w:hAnsi="Times New Roman" w:cs="Times New Roman"/>
          <w:spacing w:val="-1"/>
          <w:sz w:val="28"/>
          <w:szCs w:val="28"/>
        </w:rPr>
        <w:t xml:space="preserve">подготовленности всех возрастных групп населения, создание условий для полноценного отдыха и здорового досуга, подготовки спортивного резерва и </w:t>
      </w:r>
      <w:r w:rsidRPr="00E304E1">
        <w:rPr>
          <w:rFonts w:ascii="Times New Roman" w:hAnsi="Times New Roman" w:cs="Times New Roman"/>
          <w:sz w:val="28"/>
          <w:szCs w:val="28"/>
        </w:rPr>
        <w:t>успешных выступлений спортсменов района на республиканских, российск</w:t>
      </w:r>
      <w:r w:rsidR="00B9631C">
        <w:rPr>
          <w:rFonts w:ascii="Times New Roman" w:hAnsi="Times New Roman" w:cs="Times New Roman"/>
          <w:sz w:val="28"/>
          <w:szCs w:val="28"/>
        </w:rPr>
        <w:t>их</w:t>
      </w:r>
      <w:r w:rsidRPr="00E304E1">
        <w:rPr>
          <w:rFonts w:ascii="Times New Roman" w:hAnsi="Times New Roman" w:cs="Times New Roman"/>
          <w:sz w:val="28"/>
          <w:szCs w:val="28"/>
        </w:rPr>
        <w:t xml:space="preserve"> и </w:t>
      </w:r>
      <w:r w:rsidRPr="00E304E1">
        <w:rPr>
          <w:rFonts w:ascii="Times New Roman" w:hAnsi="Times New Roman" w:cs="Times New Roman"/>
          <w:spacing w:val="-5"/>
          <w:sz w:val="28"/>
          <w:szCs w:val="28"/>
        </w:rPr>
        <w:t>международн</w:t>
      </w:r>
      <w:r w:rsidR="00B9631C">
        <w:rPr>
          <w:rFonts w:ascii="Times New Roman" w:hAnsi="Times New Roman" w:cs="Times New Roman"/>
          <w:spacing w:val="-5"/>
          <w:sz w:val="28"/>
          <w:szCs w:val="28"/>
        </w:rPr>
        <w:t xml:space="preserve">ых </w:t>
      </w:r>
      <w:r w:rsidRPr="00E304E1">
        <w:rPr>
          <w:rFonts w:ascii="Times New Roman" w:hAnsi="Times New Roman" w:cs="Times New Roman"/>
          <w:spacing w:val="-5"/>
          <w:sz w:val="28"/>
          <w:szCs w:val="28"/>
        </w:rPr>
        <w:t>спортивных аренах.</w:t>
      </w:r>
    </w:p>
    <w:p w:rsidR="001673BB" w:rsidRDefault="00CB3619" w:rsidP="00B9631C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04E1">
        <w:rPr>
          <w:rFonts w:ascii="Times New Roman" w:hAnsi="Times New Roman" w:cs="Times New Roman"/>
          <w:sz w:val="28"/>
          <w:szCs w:val="28"/>
        </w:rPr>
        <w:t>На протяжении ряда лет наблюдаются тенденции роста уровня заболеваемости и сокращения продолжительности жизни населения</w:t>
      </w:r>
      <w:r w:rsidR="001673BB">
        <w:rPr>
          <w:rFonts w:ascii="Times New Roman" w:hAnsi="Times New Roman" w:cs="Times New Roman"/>
          <w:sz w:val="28"/>
          <w:szCs w:val="28"/>
        </w:rPr>
        <w:t>, повышения уровня травматизма.</w:t>
      </w:r>
      <w:r w:rsidRPr="00E304E1">
        <w:rPr>
          <w:rFonts w:ascii="Times New Roman" w:hAnsi="Times New Roman" w:cs="Times New Roman"/>
          <w:spacing w:val="-2"/>
          <w:sz w:val="28"/>
          <w:szCs w:val="28"/>
        </w:rPr>
        <w:t xml:space="preserve"> С каждым годом </w:t>
      </w:r>
      <w:r w:rsidRPr="00E304E1">
        <w:rPr>
          <w:rFonts w:ascii="Times New Roman" w:hAnsi="Times New Roman" w:cs="Times New Roman"/>
          <w:spacing w:val="-3"/>
          <w:sz w:val="28"/>
          <w:szCs w:val="28"/>
        </w:rPr>
        <w:t xml:space="preserve">увеличивается число юношей, не пригодных по состоянию здоровья к воинской </w:t>
      </w:r>
      <w:r w:rsidRPr="00E304E1">
        <w:rPr>
          <w:rFonts w:ascii="Times New Roman" w:hAnsi="Times New Roman" w:cs="Times New Roman"/>
          <w:spacing w:val="-5"/>
          <w:sz w:val="28"/>
          <w:szCs w:val="28"/>
        </w:rPr>
        <w:t xml:space="preserve">службе, растет количество подростков, пристрастившихся к табакокурению, </w:t>
      </w:r>
      <w:r w:rsidRPr="00E304E1">
        <w:rPr>
          <w:rFonts w:ascii="Times New Roman" w:hAnsi="Times New Roman" w:cs="Times New Roman"/>
          <w:spacing w:val="-1"/>
          <w:sz w:val="28"/>
          <w:szCs w:val="28"/>
        </w:rPr>
        <w:t xml:space="preserve">употреблению спиртного и наркотиков. </w:t>
      </w:r>
      <w:r w:rsidRPr="00E304E1">
        <w:rPr>
          <w:rFonts w:ascii="Times New Roman" w:hAnsi="Times New Roman" w:cs="Times New Roman"/>
          <w:spacing w:val="-3"/>
          <w:sz w:val="28"/>
          <w:szCs w:val="28"/>
        </w:rPr>
        <w:t xml:space="preserve">Тревогу вызывает рост </w:t>
      </w:r>
      <w:r w:rsidRPr="00E304E1">
        <w:rPr>
          <w:rFonts w:ascii="Times New Roman" w:hAnsi="Times New Roman" w:cs="Times New Roman"/>
          <w:sz w:val="28"/>
          <w:szCs w:val="28"/>
        </w:rPr>
        <w:t xml:space="preserve">смертности среди трудоспособного населения. </w:t>
      </w:r>
    </w:p>
    <w:p w:rsidR="00CB3619" w:rsidRPr="00E304E1" w:rsidRDefault="00CB3619" w:rsidP="00B9631C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04E1">
        <w:rPr>
          <w:rFonts w:ascii="Times New Roman" w:hAnsi="Times New Roman" w:cs="Times New Roman"/>
          <w:sz w:val="28"/>
          <w:szCs w:val="28"/>
        </w:rPr>
        <w:t xml:space="preserve">Физическая культура как специфическая деятельность, направленная на формирование двигательных </w:t>
      </w:r>
      <w:r w:rsidRPr="00E304E1">
        <w:rPr>
          <w:rFonts w:ascii="Times New Roman" w:hAnsi="Times New Roman" w:cs="Times New Roman"/>
          <w:spacing w:val="-2"/>
          <w:sz w:val="28"/>
          <w:szCs w:val="28"/>
        </w:rPr>
        <w:t xml:space="preserve">умений и навыков, повышение физических кондиции человека, сохранение и </w:t>
      </w:r>
      <w:r w:rsidRPr="00E304E1">
        <w:rPr>
          <w:rFonts w:ascii="Times New Roman" w:hAnsi="Times New Roman" w:cs="Times New Roman"/>
          <w:sz w:val="28"/>
          <w:szCs w:val="28"/>
        </w:rPr>
        <w:t xml:space="preserve">укрепление здоровья, гармоничное развитие личности, является мощным оздоровительным фактором, позволяющим </w:t>
      </w:r>
      <w:r w:rsidRPr="00E304E1">
        <w:rPr>
          <w:rFonts w:ascii="Times New Roman" w:hAnsi="Times New Roman" w:cs="Times New Roman"/>
          <w:sz w:val="28"/>
          <w:szCs w:val="28"/>
        </w:rPr>
        <w:lastRenderedPageBreak/>
        <w:t xml:space="preserve">использовать весь комплекс </w:t>
      </w:r>
      <w:r w:rsidRPr="00E304E1">
        <w:rPr>
          <w:rFonts w:ascii="Times New Roman" w:hAnsi="Times New Roman" w:cs="Times New Roman"/>
          <w:spacing w:val="-4"/>
          <w:sz w:val="28"/>
          <w:szCs w:val="28"/>
        </w:rPr>
        <w:t xml:space="preserve">воздействий на человека: от формирования внутренних установок и желания вести </w:t>
      </w:r>
      <w:r w:rsidRPr="00E304E1">
        <w:rPr>
          <w:rFonts w:ascii="Times New Roman" w:hAnsi="Times New Roman" w:cs="Times New Roman"/>
          <w:sz w:val="28"/>
          <w:szCs w:val="28"/>
        </w:rPr>
        <w:t>здоровый образ жизни до создания благоприятных условий, стимулирующих человека к отказу от вредных привычек и пристрастий.</w:t>
      </w:r>
    </w:p>
    <w:p w:rsidR="00341F2B" w:rsidRDefault="00341F2B" w:rsidP="00B9631C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программа призвана скоординировать действия органов местного самоуправления района, общественных организаций и объединений, учреждений, ведомств, в осуществлении работы в данном направлении на территории района.</w:t>
      </w:r>
    </w:p>
    <w:p w:rsidR="00CB3619" w:rsidRPr="00E304E1" w:rsidRDefault="00CB3619" w:rsidP="00B9631C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631C">
        <w:rPr>
          <w:rFonts w:ascii="Times New Roman" w:hAnsi="Times New Roman" w:cs="Times New Roman"/>
          <w:sz w:val="28"/>
          <w:szCs w:val="28"/>
        </w:rPr>
        <w:t xml:space="preserve">На сегодняшний день остро стоят вопросы: о ремонте и реконструкции имеющихся специализированных помещений для проведения спортивно-массовой работы; </w:t>
      </w:r>
      <w:r w:rsidRPr="00E304E1">
        <w:rPr>
          <w:rFonts w:ascii="Times New Roman" w:hAnsi="Times New Roman" w:cs="Times New Roman"/>
          <w:sz w:val="28"/>
          <w:szCs w:val="28"/>
        </w:rPr>
        <w:t xml:space="preserve">укрепления их материальной </w:t>
      </w:r>
      <w:r w:rsidRPr="00E304E1">
        <w:rPr>
          <w:rFonts w:ascii="Times New Roman" w:hAnsi="Times New Roman" w:cs="Times New Roman"/>
          <w:spacing w:val="-1"/>
          <w:sz w:val="28"/>
          <w:szCs w:val="28"/>
        </w:rPr>
        <w:t xml:space="preserve">базы, внедрение новейших форм и методов работы образовательных учреждений </w:t>
      </w:r>
      <w:r w:rsidRPr="00E304E1">
        <w:rPr>
          <w:rFonts w:ascii="Times New Roman" w:hAnsi="Times New Roman" w:cs="Times New Roman"/>
          <w:sz w:val="28"/>
          <w:szCs w:val="28"/>
        </w:rPr>
        <w:t>различного уровня в соответствии с современными требованиями воспитания у подростков и молод</w:t>
      </w:r>
      <w:r w:rsidR="00B9631C">
        <w:rPr>
          <w:rFonts w:ascii="Times New Roman" w:hAnsi="Times New Roman" w:cs="Times New Roman"/>
          <w:sz w:val="28"/>
          <w:szCs w:val="28"/>
        </w:rPr>
        <w:t>е</w:t>
      </w:r>
      <w:r w:rsidRPr="00E304E1">
        <w:rPr>
          <w:rFonts w:ascii="Times New Roman" w:hAnsi="Times New Roman" w:cs="Times New Roman"/>
          <w:sz w:val="28"/>
          <w:szCs w:val="28"/>
        </w:rPr>
        <w:t>жи стремления к здоровому образу жизни, достижению благосостояния через общественно полезный труд, развитию чувств патриотизма и гражданственности через регулярные занятия спортом.</w:t>
      </w:r>
    </w:p>
    <w:p w:rsidR="00CB3619" w:rsidRPr="00E304E1" w:rsidRDefault="00CB3619" w:rsidP="00B9631C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Исходя из вышеизложенного, </w:t>
      </w:r>
      <w:r w:rsidRPr="00E304E1">
        <w:rPr>
          <w:rFonts w:ascii="Times New Roman" w:hAnsi="Times New Roman" w:cs="Times New Roman"/>
          <w:sz w:val="28"/>
          <w:szCs w:val="28"/>
        </w:rPr>
        <w:t xml:space="preserve">решение вопросов развития спорта требует комплексного системного подхода со стороны всех соответствующих государственных и муниципальных органов и общественных организаций. </w:t>
      </w:r>
    </w:p>
    <w:p w:rsidR="00030CCF" w:rsidRDefault="00341F2B" w:rsidP="00B9631C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 числу приоритетных направлений развития физической культуры относятся:</w:t>
      </w:r>
    </w:p>
    <w:p w:rsidR="00341F2B" w:rsidRDefault="00341F2B" w:rsidP="00B9631C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Строительство (реконструкция), обновление (модернизация) спортивной инфраструктуры, улучшение материально-технической базы;</w:t>
      </w:r>
    </w:p>
    <w:p w:rsidR="00341F2B" w:rsidRDefault="00341F2B" w:rsidP="00B9631C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Повышение доступности объектов спорта для всех групп и категорий граждан без ограничений, в том числе для лиц с ограниченными возможностями здоровья и инвалидов;</w:t>
      </w:r>
    </w:p>
    <w:p w:rsidR="00341F2B" w:rsidRDefault="00341F2B" w:rsidP="00B9631C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Увеличение численности населения, систематически занимающихся физической культурой и спортом, в том числе и старшего поколения;</w:t>
      </w:r>
    </w:p>
    <w:p w:rsidR="003D16E0" w:rsidRDefault="003D16E0" w:rsidP="00B9631C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Развитие адаптивной физической культуры и спорта.</w:t>
      </w:r>
    </w:p>
    <w:p w:rsidR="003D16E0" w:rsidRDefault="003D16E0" w:rsidP="00B9631C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Для достижения целей муниципальной программы предусматриваются меры, направленные на:</w:t>
      </w:r>
    </w:p>
    <w:p w:rsidR="00341F2B" w:rsidRDefault="003D16E0" w:rsidP="00B9631C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Совершенствование правового регулирования сферы физической культуры и спорта, а </w:t>
      </w:r>
      <w:r w:rsidR="00BB18CD">
        <w:rPr>
          <w:rFonts w:ascii="Times New Roman" w:hAnsi="Times New Roman" w:cs="Times New Roman"/>
          <w:bCs/>
          <w:sz w:val="28"/>
          <w:szCs w:val="28"/>
        </w:rPr>
        <w:t>также иных областей законодательства, затрагивающих организационные, экономические и социальные основы деятельности в указанной сфере;</w:t>
      </w:r>
    </w:p>
    <w:p w:rsidR="00BB18CD" w:rsidRDefault="00BB18CD" w:rsidP="00B9631C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Развитие массовой физической культуры и спорта;</w:t>
      </w:r>
    </w:p>
    <w:p w:rsidR="00BB18CD" w:rsidRDefault="00BB18CD" w:rsidP="00B9631C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Развитие адаптивной физической культуры и спорта;</w:t>
      </w:r>
    </w:p>
    <w:p w:rsidR="00BB18CD" w:rsidRDefault="00BB18CD" w:rsidP="00B9631C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Развитие системы подготовки спортсменов.</w:t>
      </w:r>
    </w:p>
    <w:p w:rsidR="00BB18CD" w:rsidRPr="00341F2B" w:rsidRDefault="00BB18CD" w:rsidP="00B9631C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Реализация указанных мер позволит создать возможность населению, в том числе: лицам с ограниченными возможностями здоровья, заниматься физической культурой и спортом, повысить конкурентоспособность спортсменов Новошешминского района. </w:t>
      </w:r>
      <w:r w:rsidR="00B9631C">
        <w:rPr>
          <w:rFonts w:ascii="Times New Roman" w:hAnsi="Times New Roman" w:cs="Times New Roman"/>
          <w:bCs/>
          <w:sz w:val="28"/>
          <w:szCs w:val="28"/>
        </w:rPr>
        <w:t>Выполнение мероприятий муниципальной программы в полном объеме предусматривает реализацию целей государственной политики в сфере физической культуры и спорта, будет способствовать повышению ее экономической рентабельности и раскрытию социального потенциала.</w:t>
      </w:r>
    </w:p>
    <w:p w:rsidR="00341F2B" w:rsidRDefault="00341F2B" w:rsidP="00030CCF">
      <w:pPr>
        <w:spacing w:line="276" w:lineRule="auto"/>
        <w:ind w:firstLine="708"/>
        <w:jc w:val="both"/>
        <w:rPr>
          <w:bCs/>
          <w:sz w:val="28"/>
          <w:szCs w:val="28"/>
        </w:rPr>
      </w:pPr>
    </w:p>
    <w:p w:rsidR="00341F2B" w:rsidRPr="00030CCF" w:rsidRDefault="00341F2B" w:rsidP="00030CCF">
      <w:pPr>
        <w:spacing w:line="276" w:lineRule="auto"/>
        <w:ind w:firstLine="708"/>
        <w:jc w:val="both"/>
        <w:rPr>
          <w:bCs/>
          <w:sz w:val="28"/>
          <w:szCs w:val="28"/>
        </w:rPr>
      </w:pPr>
    </w:p>
    <w:p w:rsidR="00CB3619" w:rsidRPr="00430D69" w:rsidRDefault="00CB3619" w:rsidP="00CB3619">
      <w:pPr>
        <w:shd w:val="clear" w:color="auto" w:fill="FFFFFF"/>
        <w:tabs>
          <w:tab w:val="left" w:pos="709"/>
        </w:tabs>
        <w:spacing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30D69"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 w:rsidRPr="00430D69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Pr="00430D69">
        <w:rPr>
          <w:rFonts w:ascii="Times New Roman" w:hAnsi="Times New Roman" w:cs="Times New Roman"/>
          <w:bCs/>
          <w:sz w:val="28"/>
          <w:szCs w:val="28"/>
        </w:rPr>
        <w:t>сновные цели и задачи программы</w:t>
      </w:r>
    </w:p>
    <w:p w:rsidR="00B9631C" w:rsidRPr="00B9631C" w:rsidRDefault="00B9631C" w:rsidP="00B9631C">
      <w:pPr>
        <w:spacing w:after="0" w:line="276" w:lineRule="auto"/>
        <w:ind w:firstLine="709"/>
        <w:rPr>
          <w:rFonts w:ascii="Times New Roman" w:hAnsi="Times New Roman" w:cs="Times New Roman"/>
          <w:bCs/>
          <w:iCs/>
          <w:spacing w:val="-3"/>
          <w:sz w:val="28"/>
          <w:szCs w:val="28"/>
        </w:rPr>
      </w:pPr>
      <w:r w:rsidRPr="00B9631C">
        <w:rPr>
          <w:rFonts w:ascii="Times New Roman" w:hAnsi="Times New Roman" w:cs="Times New Roman"/>
          <w:bCs/>
          <w:iCs/>
          <w:spacing w:val="-3"/>
          <w:sz w:val="28"/>
          <w:szCs w:val="28"/>
        </w:rPr>
        <w:t>Цели:</w:t>
      </w:r>
    </w:p>
    <w:p w:rsidR="00B9631C" w:rsidRPr="00B9631C" w:rsidRDefault="00B9631C" w:rsidP="00B9631C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iCs/>
          <w:spacing w:val="-3"/>
          <w:sz w:val="28"/>
          <w:szCs w:val="28"/>
        </w:rPr>
      </w:pPr>
      <w:r w:rsidRPr="00B9631C">
        <w:rPr>
          <w:rFonts w:ascii="Times New Roman" w:hAnsi="Times New Roman" w:cs="Times New Roman"/>
          <w:bCs/>
          <w:iCs/>
          <w:spacing w:val="-3"/>
          <w:sz w:val="28"/>
          <w:szCs w:val="28"/>
        </w:rPr>
        <w:t>Реализация государственной политики в области физической культуры и спорта в Новошешминском муниципальном районе Республики Татарстан;</w:t>
      </w:r>
    </w:p>
    <w:p w:rsidR="00B9631C" w:rsidRPr="00B9631C" w:rsidRDefault="00B9631C" w:rsidP="00B9631C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iCs/>
          <w:spacing w:val="-3"/>
          <w:sz w:val="28"/>
          <w:szCs w:val="28"/>
        </w:rPr>
      </w:pPr>
      <w:r w:rsidRPr="00B9631C">
        <w:rPr>
          <w:rFonts w:ascii="Times New Roman" w:hAnsi="Times New Roman" w:cs="Times New Roman"/>
          <w:bCs/>
          <w:iCs/>
          <w:spacing w:val="-3"/>
          <w:sz w:val="28"/>
          <w:szCs w:val="28"/>
        </w:rPr>
        <w:t>Обеспечение условий для занятий спортом и достижения высших результатов.</w:t>
      </w:r>
    </w:p>
    <w:p w:rsidR="00B9631C" w:rsidRPr="00B9631C" w:rsidRDefault="00B9631C" w:rsidP="00B9631C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iCs/>
          <w:spacing w:val="-3"/>
          <w:sz w:val="28"/>
          <w:szCs w:val="28"/>
        </w:rPr>
      </w:pPr>
      <w:r w:rsidRPr="00B9631C">
        <w:rPr>
          <w:rFonts w:ascii="Times New Roman" w:hAnsi="Times New Roman" w:cs="Times New Roman"/>
          <w:bCs/>
          <w:iCs/>
          <w:spacing w:val="-3"/>
          <w:sz w:val="28"/>
          <w:szCs w:val="28"/>
        </w:rPr>
        <w:t>Задачи:</w:t>
      </w:r>
    </w:p>
    <w:p w:rsidR="00B9631C" w:rsidRPr="00B9631C" w:rsidRDefault="00B9631C" w:rsidP="00B9631C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iCs/>
          <w:spacing w:val="-3"/>
          <w:sz w:val="28"/>
          <w:szCs w:val="28"/>
        </w:rPr>
      </w:pPr>
      <w:r w:rsidRPr="00B9631C">
        <w:rPr>
          <w:rFonts w:ascii="Times New Roman" w:hAnsi="Times New Roman" w:cs="Times New Roman"/>
          <w:bCs/>
          <w:iCs/>
          <w:spacing w:val="-3"/>
          <w:sz w:val="28"/>
          <w:szCs w:val="28"/>
        </w:rPr>
        <w:t>организация системной пропаганды физической активности и здорового образа жизни, увеличение доли занимающихся физической культурой и спортом среди всех категорий населения, в т.ч. среди лиц с ограниченными возможностями здоровья;</w:t>
      </w:r>
    </w:p>
    <w:p w:rsidR="00B9631C" w:rsidRPr="00B9631C" w:rsidRDefault="00B9631C" w:rsidP="00B9631C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iCs/>
          <w:spacing w:val="-3"/>
          <w:sz w:val="28"/>
          <w:szCs w:val="28"/>
        </w:rPr>
      </w:pPr>
      <w:r w:rsidRPr="00B9631C">
        <w:rPr>
          <w:rFonts w:ascii="Times New Roman" w:hAnsi="Times New Roman" w:cs="Times New Roman"/>
          <w:bCs/>
          <w:iCs/>
          <w:spacing w:val="-3"/>
          <w:sz w:val="28"/>
          <w:szCs w:val="28"/>
        </w:rPr>
        <w:t>содействие подготовке специалистов высшей квалификации физкультурно-спортивного профиля.</w:t>
      </w:r>
    </w:p>
    <w:p w:rsidR="00B9631C" w:rsidRPr="00B9631C" w:rsidRDefault="00B9631C" w:rsidP="00B9631C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iCs/>
          <w:spacing w:val="-3"/>
          <w:sz w:val="28"/>
          <w:szCs w:val="28"/>
        </w:rPr>
      </w:pPr>
      <w:r>
        <w:rPr>
          <w:rFonts w:ascii="Times New Roman" w:hAnsi="Times New Roman" w:cs="Times New Roman"/>
          <w:bCs/>
          <w:iCs/>
          <w:spacing w:val="-3"/>
          <w:sz w:val="28"/>
          <w:szCs w:val="28"/>
        </w:rPr>
        <w:t>п</w:t>
      </w:r>
      <w:r w:rsidRPr="00B9631C">
        <w:rPr>
          <w:rFonts w:ascii="Times New Roman" w:hAnsi="Times New Roman" w:cs="Times New Roman"/>
          <w:bCs/>
          <w:iCs/>
          <w:spacing w:val="-3"/>
          <w:sz w:val="28"/>
          <w:szCs w:val="28"/>
        </w:rPr>
        <w:t>овышение мотивации различных категорий и групп населения Новошешминского муниципального района к систематическим занятиям физической культурой и спортом, ведению здорового образа жизни;</w:t>
      </w:r>
    </w:p>
    <w:p w:rsidR="00B9631C" w:rsidRPr="00B9631C" w:rsidRDefault="00B9631C" w:rsidP="00B9631C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iCs/>
          <w:spacing w:val="-3"/>
          <w:sz w:val="28"/>
          <w:szCs w:val="28"/>
        </w:rPr>
      </w:pPr>
      <w:r>
        <w:rPr>
          <w:rFonts w:ascii="Times New Roman" w:hAnsi="Times New Roman" w:cs="Times New Roman"/>
          <w:bCs/>
          <w:iCs/>
          <w:spacing w:val="-3"/>
          <w:sz w:val="28"/>
          <w:szCs w:val="28"/>
        </w:rPr>
        <w:t>с</w:t>
      </w:r>
      <w:r w:rsidRPr="00B9631C">
        <w:rPr>
          <w:rFonts w:ascii="Times New Roman" w:hAnsi="Times New Roman" w:cs="Times New Roman"/>
          <w:bCs/>
          <w:iCs/>
          <w:spacing w:val="-3"/>
          <w:sz w:val="28"/>
          <w:szCs w:val="28"/>
        </w:rPr>
        <w:t>овершенствование системы подготовки спортивного резерва и обеспечение успешного выступления спортсменов Новошешминского муниципального района на межмуниципальных, республиканских, межрегиональных спортивных соревнованиях.</w:t>
      </w:r>
    </w:p>
    <w:p w:rsidR="00B9631C" w:rsidRPr="00B9631C" w:rsidRDefault="00B9631C" w:rsidP="00B9631C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iCs/>
          <w:spacing w:val="-3"/>
          <w:sz w:val="28"/>
          <w:szCs w:val="28"/>
        </w:rPr>
      </w:pPr>
      <w:r>
        <w:rPr>
          <w:rFonts w:ascii="Times New Roman" w:hAnsi="Times New Roman" w:cs="Times New Roman"/>
          <w:bCs/>
          <w:iCs/>
          <w:spacing w:val="-3"/>
          <w:sz w:val="28"/>
          <w:szCs w:val="28"/>
        </w:rPr>
        <w:t>р</w:t>
      </w:r>
      <w:r w:rsidRPr="00B9631C">
        <w:rPr>
          <w:rFonts w:ascii="Times New Roman" w:hAnsi="Times New Roman" w:cs="Times New Roman"/>
          <w:bCs/>
          <w:iCs/>
          <w:spacing w:val="-3"/>
          <w:sz w:val="28"/>
          <w:szCs w:val="28"/>
        </w:rPr>
        <w:t>азвитие доступной инфраструктуры сферы физической культуры и спорта для всех категорий жителей Новошешминского муниципального района;</w:t>
      </w:r>
    </w:p>
    <w:p w:rsidR="00B9631C" w:rsidRPr="00B9631C" w:rsidRDefault="00B9631C" w:rsidP="00B9631C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iCs/>
          <w:spacing w:val="-3"/>
          <w:sz w:val="28"/>
          <w:szCs w:val="28"/>
        </w:rPr>
      </w:pPr>
      <w:r>
        <w:rPr>
          <w:rFonts w:ascii="Times New Roman" w:hAnsi="Times New Roman" w:cs="Times New Roman"/>
          <w:bCs/>
          <w:iCs/>
          <w:spacing w:val="-3"/>
          <w:sz w:val="28"/>
          <w:szCs w:val="28"/>
        </w:rPr>
        <w:t>с</w:t>
      </w:r>
      <w:r w:rsidRPr="00B9631C">
        <w:rPr>
          <w:rFonts w:ascii="Times New Roman" w:hAnsi="Times New Roman" w:cs="Times New Roman"/>
          <w:bCs/>
          <w:iCs/>
          <w:spacing w:val="-3"/>
          <w:sz w:val="28"/>
          <w:szCs w:val="28"/>
        </w:rPr>
        <w:t>овершенствование системы физического воспитания, в том числе реализация мер по развитию детского, молодежного спорта Новошешминского района;</w:t>
      </w:r>
    </w:p>
    <w:p w:rsidR="00B9631C" w:rsidRPr="00B9631C" w:rsidRDefault="00B9631C" w:rsidP="00B9631C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iCs/>
          <w:spacing w:val="-3"/>
          <w:sz w:val="28"/>
          <w:szCs w:val="28"/>
        </w:rPr>
      </w:pPr>
      <w:r>
        <w:rPr>
          <w:rFonts w:ascii="Times New Roman" w:hAnsi="Times New Roman" w:cs="Times New Roman"/>
          <w:bCs/>
          <w:iCs/>
          <w:spacing w:val="-3"/>
          <w:sz w:val="28"/>
          <w:szCs w:val="28"/>
        </w:rPr>
        <w:t>р</w:t>
      </w:r>
      <w:r w:rsidRPr="00B9631C">
        <w:rPr>
          <w:rFonts w:ascii="Times New Roman" w:hAnsi="Times New Roman" w:cs="Times New Roman"/>
          <w:bCs/>
          <w:iCs/>
          <w:spacing w:val="-3"/>
          <w:sz w:val="28"/>
          <w:szCs w:val="28"/>
        </w:rPr>
        <w:t>азвитие адаптивной физической культуры и адаптивного спорта для лиц с ограниченными возможностями здоровья;</w:t>
      </w:r>
    </w:p>
    <w:p w:rsidR="00B9631C" w:rsidRPr="00B9631C" w:rsidRDefault="00B9631C" w:rsidP="00B9631C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iCs/>
          <w:spacing w:val="-3"/>
          <w:sz w:val="28"/>
          <w:szCs w:val="28"/>
        </w:rPr>
      </w:pPr>
      <w:r>
        <w:rPr>
          <w:rFonts w:ascii="Times New Roman" w:hAnsi="Times New Roman" w:cs="Times New Roman"/>
          <w:bCs/>
          <w:iCs/>
          <w:spacing w:val="-3"/>
          <w:sz w:val="28"/>
          <w:szCs w:val="28"/>
        </w:rPr>
        <w:lastRenderedPageBreak/>
        <w:t>в</w:t>
      </w:r>
      <w:r w:rsidRPr="00B9631C">
        <w:rPr>
          <w:rFonts w:ascii="Times New Roman" w:hAnsi="Times New Roman" w:cs="Times New Roman"/>
          <w:bCs/>
          <w:iCs/>
          <w:spacing w:val="-3"/>
          <w:sz w:val="28"/>
          <w:szCs w:val="28"/>
        </w:rPr>
        <w:t>недрение всероссийского физкультурно-спортивного комплекса «Готов к труду и обороне» (ГТО)</w:t>
      </w:r>
    </w:p>
    <w:p w:rsidR="00030CCF" w:rsidRPr="00030CCF" w:rsidRDefault="00030CCF" w:rsidP="00B9631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0CCF" w:rsidRPr="00030CCF" w:rsidRDefault="00030CCF" w:rsidP="00030CCF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0CCF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030CCF">
        <w:rPr>
          <w:rFonts w:ascii="Times New Roman" w:hAnsi="Times New Roman" w:cs="Times New Roman"/>
          <w:sz w:val="28"/>
          <w:szCs w:val="28"/>
        </w:rPr>
        <w:t>. Механизм реализации программы</w:t>
      </w:r>
    </w:p>
    <w:p w:rsidR="00030CCF" w:rsidRPr="00030CCF" w:rsidRDefault="00030CCF" w:rsidP="00030CCF">
      <w:pPr>
        <w:spacing w:after="0" w:line="276" w:lineRule="auto"/>
        <w:jc w:val="both"/>
        <w:rPr>
          <w:color w:val="FF0000"/>
          <w:sz w:val="28"/>
          <w:szCs w:val="28"/>
        </w:rPr>
      </w:pPr>
    </w:p>
    <w:p w:rsidR="00D81967" w:rsidRDefault="00CB3619" w:rsidP="00D8196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619">
        <w:rPr>
          <w:rFonts w:ascii="Times New Roman" w:hAnsi="Times New Roman" w:cs="Times New Roman"/>
          <w:sz w:val="28"/>
          <w:szCs w:val="28"/>
        </w:rPr>
        <w:t xml:space="preserve">Программа представляет собой комплекс мероприятий, направленных на решение проблем организационного, нормативного, научно-методического, информационного и кадрового характера в сферах физической культуры и спорта. В решении указанных проблем должны принять участие органы муниципальной власти и широкий круг заинтересованных организаций. </w:t>
      </w:r>
    </w:p>
    <w:p w:rsidR="00D81967" w:rsidRDefault="00CB3619" w:rsidP="00D8196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619">
        <w:rPr>
          <w:rFonts w:ascii="Times New Roman" w:hAnsi="Times New Roman" w:cs="Times New Roman"/>
          <w:sz w:val="28"/>
          <w:szCs w:val="28"/>
        </w:rPr>
        <w:t xml:space="preserve">В связи с этим механизм реализации Программы предполагает: </w:t>
      </w:r>
    </w:p>
    <w:p w:rsidR="00D81967" w:rsidRDefault="00CB3619" w:rsidP="00D8196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619">
        <w:rPr>
          <w:rFonts w:ascii="Times New Roman" w:hAnsi="Times New Roman" w:cs="Times New Roman"/>
          <w:sz w:val="28"/>
          <w:szCs w:val="28"/>
        </w:rPr>
        <w:t xml:space="preserve">постоянную координацию действий исполнителей программных мероприятий, заинтересованных органов и организаций; </w:t>
      </w:r>
    </w:p>
    <w:p w:rsidR="00D81967" w:rsidRDefault="00CB3619" w:rsidP="00D8196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619">
        <w:rPr>
          <w:rFonts w:ascii="Times New Roman" w:hAnsi="Times New Roman" w:cs="Times New Roman"/>
          <w:sz w:val="28"/>
          <w:szCs w:val="28"/>
        </w:rPr>
        <w:t xml:space="preserve">мониторинг эффективности реализации мероприятий Программы; повышение роли спортивных организаций в реализации программных мероприятий; </w:t>
      </w:r>
    </w:p>
    <w:p w:rsidR="00CB3619" w:rsidRPr="00CB3619" w:rsidRDefault="00CB3619" w:rsidP="00D8196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619">
        <w:rPr>
          <w:rFonts w:ascii="Times New Roman" w:hAnsi="Times New Roman" w:cs="Times New Roman"/>
          <w:sz w:val="28"/>
          <w:szCs w:val="28"/>
        </w:rPr>
        <w:t>разработку и внедрение эффективных методик и технологий массовой физкультурно-оздоровительной работы, подготовки спортсменов высокого класса и спортивного резерва.</w:t>
      </w:r>
    </w:p>
    <w:p w:rsidR="00030CCF" w:rsidRPr="00030CCF" w:rsidRDefault="00030CCF" w:rsidP="00030CCF">
      <w:pPr>
        <w:spacing w:line="276" w:lineRule="auto"/>
        <w:jc w:val="both"/>
        <w:rPr>
          <w:color w:val="FF0000"/>
          <w:sz w:val="28"/>
          <w:szCs w:val="28"/>
        </w:rPr>
      </w:pPr>
    </w:p>
    <w:p w:rsidR="00030CCF" w:rsidRPr="00030CCF" w:rsidRDefault="00030CCF" w:rsidP="00030CCF">
      <w:pPr>
        <w:shd w:val="clear" w:color="auto" w:fill="FFFFFF"/>
        <w:tabs>
          <w:tab w:val="left" w:pos="0"/>
        </w:tabs>
        <w:spacing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0CCF">
        <w:rPr>
          <w:rFonts w:ascii="Times New Roman" w:hAnsi="Times New Roman" w:cs="Times New Roman"/>
          <w:bCs/>
          <w:sz w:val="28"/>
          <w:szCs w:val="28"/>
          <w:lang w:val="en-US"/>
        </w:rPr>
        <w:t>IV</w:t>
      </w:r>
      <w:r w:rsidRPr="00030CCF">
        <w:rPr>
          <w:rFonts w:ascii="Times New Roman" w:hAnsi="Times New Roman" w:cs="Times New Roman"/>
          <w:bCs/>
          <w:sz w:val="28"/>
          <w:szCs w:val="28"/>
        </w:rPr>
        <w:t>. Обоснование ресурсного обеспечения программы</w:t>
      </w:r>
    </w:p>
    <w:p w:rsidR="00030CCF" w:rsidRDefault="00D81967" w:rsidP="00030CCF">
      <w:pPr>
        <w:shd w:val="clear" w:color="auto" w:fill="FFFFFF"/>
        <w:tabs>
          <w:tab w:val="left" w:pos="2395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967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Финансирование Программы будет осуществляться за счет средств бюджета Новошешминского муниципального района, внебюджетных источников, а также средств республиканского бюджета, выделенных в установленном порядке.</w:t>
      </w:r>
    </w:p>
    <w:p w:rsidR="00D81967" w:rsidRPr="00030CCF" w:rsidRDefault="00D81967" w:rsidP="00030CCF">
      <w:pPr>
        <w:shd w:val="clear" w:color="auto" w:fill="FFFFFF"/>
        <w:tabs>
          <w:tab w:val="left" w:pos="2395"/>
        </w:tabs>
        <w:autoSpaceDE w:val="0"/>
        <w:autoSpaceDN w:val="0"/>
        <w:spacing w:after="0" w:line="240" w:lineRule="auto"/>
        <w:ind w:firstLine="426"/>
        <w:jc w:val="both"/>
        <w:rPr>
          <w:sz w:val="28"/>
          <w:szCs w:val="28"/>
        </w:rPr>
      </w:pPr>
    </w:p>
    <w:p w:rsidR="00030CCF" w:rsidRPr="00030CCF" w:rsidRDefault="00030CCF" w:rsidP="00030CC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C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030CCF">
        <w:rPr>
          <w:rFonts w:ascii="Times New Roman" w:eastAsia="Times New Roman" w:hAnsi="Times New Roman" w:cs="Times New Roman"/>
          <w:sz w:val="28"/>
          <w:szCs w:val="28"/>
          <w:lang w:eastAsia="ru-RU"/>
        </w:rPr>
        <w:t>. Оценка экономической и социальной эффективности целевой программы</w:t>
      </w:r>
    </w:p>
    <w:p w:rsidR="00030CCF" w:rsidRPr="00030CCF" w:rsidRDefault="00030CCF" w:rsidP="00030CC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1967" w:rsidRPr="00B7409F" w:rsidRDefault="00D81967" w:rsidP="00D8196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409F">
        <w:rPr>
          <w:rFonts w:ascii="Times New Roman" w:hAnsi="Times New Roman" w:cs="Times New Roman"/>
          <w:sz w:val="28"/>
          <w:szCs w:val="28"/>
        </w:rPr>
        <w:t xml:space="preserve">Социально-экономическая эффективность реализации Программы </w:t>
      </w:r>
      <w:r w:rsidRPr="00B7409F">
        <w:rPr>
          <w:rFonts w:ascii="Times New Roman" w:hAnsi="Times New Roman" w:cs="Times New Roman"/>
          <w:spacing w:val="-1"/>
          <w:sz w:val="28"/>
          <w:szCs w:val="28"/>
        </w:rPr>
        <w:t xml:space="preserve">предполагается в повышении охвата населения района занятиями физической культурой и спортом; росте результатов, достигнутых спортсменами района на республиканских и всероссийских соревнованиях; снижении уровня заболеваемости различных групп населения района; улучшении физической подготовленности юношей допризывного и призывного возрастов; повышении </w:t>
      </w:r>
      <w:r w:rsidRPr="00B7409F">
        <w:rPr>
          <w:rFonts w:ascii="Times New Roman" w:hAnsi="Times New Roman" w:cs="Times New Roman"/>
          <w:sz w:val="28"/>
          <w:szCs w:val="28"/>
        </w:rPr>
        <w:t xml:space="preserve">доступности, разнообразия и качества физкультурно-спортивных и туристских услуг, в том числе платных; расширении возможностей для физической </w:t>
      </w:r>
      <w:r w:rsidRPr="00B7409F">
        <w:rPr>
          <w:rFonts w:ascii="Times New Roman" w:hAnsi="Times New Roman" w:cs="Times New Roman"/>
          <w:spacing w:val="-1"/>
          <w:sz w:val="28"/>
          <w:szCs w:val="28"/>
        </w:rPr>
        <w:t xml:space="preserve">реабилитации и социальной адаптации людей с ограниченными возможностями; </w:t>
      </w:r>
      <w:r w:rsidRPr="00B7409F">
        <w:rPr>
          <w:rFonts w:ascii="Times New Roman" w:hAnsi="Times New Roman" w:cs="Times New Roman"/>
          <w:sz w:val="28"/>
          <w:szCs w:val="28"/>
        </w:rPr>
        <w:t>более полном удовлетворении потребностей жителей района в активных оздоравливающ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B7409F">
        <w:rPr>
          <w:rFonts w:ascii="Times New Roman" w:hAnsi="Times New Roman" w:cs="Times New Roman"/>
          <w:sz w:val="28"/>
          <w:szCs w:val="28"/>
        </w:rPr>
        <w:t xml:space="preserve"> формах отдыха.</w:t>
      </w:r>
    </w:p>
    <w:p w:rsidR="00030CCF" w:rsidRPr="00030CCF" w:rsidRDefault="00030CCF" w:rsidP="00030CCF">
      <w:pPr>
        <w:spacing w:line="276" w:lineRule="auto"/>
        <w:rPr>
          <w:sz w:val="28"/>
          <w:szCs w:val="28"/>
        </w:rPr>
        <w:sectPr w:rsidR="00030CCF" w:rsidRPr="00030CCF" w:rsidSect="00030CCF">
          <w:headerReference w:type="even" r:id="rId7"/>
          <w:headerReference w:type="default" r:id="rId8"/>
          <w:footerReference w:type="default" r:id="rId9"/>
          <w:pgSz w:w="11906" w:h="16838"/>
          <w:pgMar w:top="851" w:right="851" w:bottom="709" w:left="1418" w:header="709" w:footer="709" w:gutter="0"/>
          <w:cols w:space="708"/>
          <w:titlePg/>
          <w:docGrid w:linePitch="360"/>
        </w:sectPr>
      </w:pPr>
    </w:p>
    <w:p w:rsidR="00030CCF" w:rsidRPr="00030CCF" w:rsidRDefault="00030CCF" w:rsidP="00030CCF">
      <w:pPr>
        <w:autoSpaceDE w:val="0"/>
        <w:autoSpaceDN w:val="0"/>
        <w:adjustRightInd w:val="0"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CCF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lastRenderedPageBreak/>
        <w:t>VI</w:t>
      </w:r>
      <w:r w:rsidRPr="00030CCF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Перечень программных мероприятий</w:t>
      </w:r>
    </w:p>
    <w:p w:rsidR="00030CCF" w:rsidRPr="00030CCF" w:rsidRDefault="00030CCF" w:rsidP="00030CC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089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9"/>
        <w:gridCol w:w="1701"/>
        <w:gridCol w:w="1559"/>
        <w:gridCol w:w="1701"/>
        <w:gridCol w:w="709"/>
        <w:gridCol w:w="1212"/>
        <w:gridCol w:w="709"/>
        <w:gridCol w:w="708"/>
        <w:gridCol w:w="709"/>
        <w:gridCol w:w="630"/>
        <w:gridCol w:w="630"/>
        <w:gridCol w:w="9"/>
        <w:gridCol w:w="638"/>
        <w:gridCol w:w="709"/>
        <w:gridCol w:w="708"/>
        <w:gridCol w:w="709"/>
        <w:gridCol w:w="709"/>
      </w:tblGrid>
      <w:tr w:rsidR="00B123EC" w:rsidRPr="00030CCF" w:rsidTr="00B123EC">
        <w:trPr>
          <w:cantSplit/>
          <w:trHeight w:val="270"/>
        </w:trPr>
        <w:tc>
          <w:tcPr>
            <w:tcW w:w="133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123EC" w:rsidRPr="00030CCF" w:rsidRDefault="00B123EC" w:rsidP="00030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0CCF">
              <w:rPr>
                <w:rFonts w:ascii="Times New Roman" w:eastAsia="Times New Roman" w:hAnsi="Times New Roman" w:cs="Times New Roman"/>
                <w:lang w:eastAsia="ru-RU"/>
              </w:rPr>
              <w:t>Наименование цели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123EC" w:rsidRPr="00030CCF" w:rsidRDefault="00B123EC" w:rsidP="00030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0CCF">
              <w:rPr>
                <w:rFonts w:ascii="Times New Roman" w:eastAsia="Times New Roman" w:hAnsi="Times New Roman" w:cs="Times New Roman"/>
                <w:lang w:eastAsia="ru-RU"/>
              </w:rPr>
              <w:t>Наименование задачи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123EC" w:rsidRPr="00030CCF" w:rsidRDefault="00B123EC" w:rsidP="00030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0CCF">
              <w:rPr>
                <w:rFonts w:ascii="Times New Roman" w:eastAsia="Times New Roman" w:hAnsi="Times New Roman" w:cs="Times New Roman"/>
                <w:lang w:eastAsia="ru-RU"/>
              </w:rPr>
              <w:t>Наименование мероприятий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123EC" w:rsidRPr="00030CCF" w:rsidRDefault="00B123EC" w:rsidP="00030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0CCF">
              <w:rPr>
                <w:rFonts w:ascii="Times New Roman" w:eastAsia="Times New Roman" w:hAnsi="Times New Roman" w:cs="Times New Roman"/>
                <w:lang w:eastAsia="ru-RU"/>
              </w:rPr>
              <w:t>Исполнители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123EC" w:rsidRPr="00030CCF" w:rsidRDefault="00B123EC" w:rsidP="00030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0CCF">
              <w:rPr>
                <w:rFonts w:ascii="Times New Roman" w:eastAsia="Times New Roman" w:hAnsi="Times New Roman" w:cs="Times New Roman"/>
                <w:lang w:eastAsia="ru-RU"/>
              </w:rPr>
              <w:t xml:space="preserve">Срок    </w:t>
            </w:r>
            <w:r w:rsidRPr="00030CCF">
              <w:rPr>
                <w:rFonts w:ascii="Times New Roman" w:eastAsia="Times New Roman" w:hAnsi="Times New Roman" w:cs="Times New Roman"/>
                <w:lang w:eastAsia="ru-RU"/>
              </w:rPr>
              <w:br/>
              <w:t>исполнения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B123EC" w:rsidRPr="00030CCF" w:rsidRDefault="00B123EC" w:rsidP="00030CC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30CCF">
              <w:rPr>
                <w:rFonts w:ascii="Times New Roman" w:hAnsi="Times New Roman" w:cs="Times New Roman"/>
              </w:rPr>
              <w:t>Индикаторы оценки конечных результатов, единицы измерения</w:t>
            </w:r>
          </w:p>
        </w:tc>
        <w:tc>
          <w:tcPr>
            <w:tcW w:w="3395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EC" w:rsidRPr="00030CCF" w:rsidRDefault="00B123EC" w:rsidP="00030CC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30CCF">
              <w:rPr>
                <w:rFonts w:ascii="Times New Roman" w:hAnsi="Times New Roman" w:cs="Times New Roman"/>
              </w:rPr>
              <w:t>Значение индикаторов</w:t>
            </w:r>
          </w:p>
        </w:tc>
        <w:tc>
          <w:tcPr>
            <w:tcW w:w="3473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123EC" w:rsidRPr="00030CCF" w:rsidRDefault="00B123EC" w:rsidP="00030CC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30CCF">
              <w:rPr>
                <w:rFonts w:ascii="Times New Roman" w:hAnsi="Times New Roman" w:cs="Times New Roman"/>
              </w:rPr>
              <w:t>Объем финансирования,</w:t>
            </w:r>
          </w:p>
          <w:p w:rsidR="00B123EC" w:rsidRPr="00030CCF" w:rsidRDefault="00B123EC" w:rsidP="00030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0CCF">
              <w:rPr>
                <w:rFonts w:ascii="Times New Roman" w:eastAsia="Times New Roman" w:hAnsi="Times New Roman" w:cs="Times New Roman"/>
                <w:lang w:eastAsia="ru-RU"/>
              </w:rPr>
              <w:t>тыс. рублей</w:t>
            </w:r>
          </w:p>
        </w:tc>
      </w:tr>
      <w:tr w:rsidR="00B123EC" w:rsidRPr="00030CCF" w:rsidTr="00B123EC">
        <w:trPr>
          <w:cantSplit/>
          <w:trHeight w:val="96"/>
        </w:trPr>
        <w:tc>
          <w:tcPr>
            <w:tcW w:w="133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3EC" w:rsidRPr="00030CCF" w:rsidRDefault="00B123EC" w:rsidP="00030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3EC" w:rsidRPr="00030CCF" w:rsidRDefault="00B123EC" w:rsidP="00030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3EC" w:rsidRPr="00030CCF" w:rsidRDefault="00B123EC" w:rsidP="00030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3EC" w:rsidRPr="00030CCF" w:rsidRDefault="00B123EC" w:rsidP="00030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23EC" w:rsidRPr="00030CCF" w:rsidRDefault="00B123EC" w:rsidP="00030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2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23EC" w:rsidRPr="00030CCF" w:rsidRDefault="00B123EC" w:rsidP="00030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23EC" w:rsidRPr="00030CCF" w:rsidRDefault="00B123EC" w:rsidP="00B1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0CCF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23EC" w:rsidRPr="00030CCF" w:rsidRDefault="00B123EC" w:rsidP="00B1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0CCF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23EC" w:rsidRPr="00030CCF" w:rsidRDefault="00B123EC" w:rsidP="00B1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0CCF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3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23EC" w:rsidRPr="00030CCF" w:rsidRDefault="00B123EC" w:rsidP="00B1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0CCF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63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23EC" w:rsidRPr="00030CCF" w:rsidRDefault="00B123EC" w:rsidP="00030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2030</w:t>
            </w:r>
          </w:p>
        </w:tc>
        <w:tc>
          <w:tcPr>
            <w:tcW w:w="647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23EC" w:rsidRPr="00030CCF" w:rsidRDefault="00B123EC" w:rsidP="00030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0CCF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23EC" w:rsidRPr="00030CCF" w:rsidRDefault="00B123EC" w:rsidP="00030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0CCF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23EC" w:rsidRPr="00030CCF" w:rsidRDefault="00B123EC" w:rsidP="00030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0CCF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3EC" w:rsidRPr="00030CCF" w:rsidRDefault="00B123EC" w:rsidP="00030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CCF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23EC" w:rsidRPr="00030CCF" w:rsidRDefault="00B123EC" w:rsidP="00030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2030</w:t>
            </w:r>
          </w:p>
        </w:tc>
      </w:tr>
      <w:tr w:rsidR="00B123EC" w:rsidRPr="00030CCF" w:rsidTr="002905D8">
        <w:trPr>
          <w:cantSplit/>
          <w:trHeight w:val="240"/>
        </w:trPr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23EC" w:rsidRPr="00030CCF" w:rsidRDefault="00B123EC" w:rsidP="00B12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0CC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23EC" w:rsidRPr="00030CCF" w:rsidRDefault="00B123EC" w:rsidP="00B12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0CC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3EC" w:rsidRPr="00030CCF" w:rsidRDefault="00B123EC" w:rsidP="00B12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0CC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3EC" w:rsidRPr="00030CCF" w:rsidRDefault="00B123EC" w:rsidP="00B12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0CC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23EC" w:rsidRPr="00030CCF" w:rsidRDefault="00B123EC" w:rsidP="00B12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0CC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23EC" w:rsidRPr="00030CCF" w:rsidRDefault="00B123EC" w:rsidP="00B12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0CC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23EC" w:rsidRPr="00030CCF" w:rsidRDefault="00B123EC" w:rsidP="00B12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0CC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23EC" w:rsidRPr="00030CCF" w:rsidRDefault="00B123EC" w:rsidP="00B12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0CC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23EC" w:rsidRPr="00030CCF" w:rsidRDefault="00B123EC" w:rsidP="00B12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23EC" w:rsidRPr="00030CCF" w:rsidRDefault="00B123EC" w:rsidP="00B12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23EC" w:rsidRPr="00030CCF" w:rsidRDefault="00B123EC" w:rsidP="00B12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23EC" w:rsidRPr="00030CCF" w:rsidRDefault="00B123EC" w:rsidP="00B12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23EC" w:rsidRPr="00030CCF" w:rsidRDefault="00B123EC" w:rsidP="00B12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23EC" w:rsidRPr="00030CCF" w:rsidRDefault="00B123EC" w:rsidP="00B12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3EC" w:rsidRPr="00030CCF" w:rsidRDefault="00B123EC" w:rsidP="00B12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23EC" w:rsidRPr="00030CCF" w:rsidRDefault="00B123EC" w:rsidP="00B12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  <w:tr w:rsidR="00B45178" w:rsidRPr="00030CCF" w:rsidTr="00DD7B66">
        <w:trPr>
          <w:cantSplit/>
          <w:trHeight w:val="240"/>
        </w:trPr>
        <w:tc>
          <w:tcPr>
            <w:tcW w:w="15089" w:type="dxa"/>
            <w:gridSpan w:val="1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45178" w:rsidRPr="00B45178" w:rsidRDefault="00B45178" w:rsidP="00B45178">
            <w:pPr>
              <w:pStyle w:val="a6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Средства местного бюджета</w:t>
            </w:r>
          </w:p>
        </w:tc>
      </w:tr>
      <w:tr w:rsidR="00B123EC" w:rsidRPr="00030CCF" w:rsidTr="00B123EC">
        <w:trPr>
          <w:cantSplit/>
          <w:trHeight w:val="600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EC" w:rsidRPr="00030CCF" w:rsidRDefault="008522FB" w:rsidP="00B1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2FB">
              <w:rPr>
                <w:rFonts w:ascii="Times New Roman" w:eastAsia="Times New Roman" w:hAnsi="Times New Roman" w:cs="Times New Roman"/>
                <w:lang w:eastAsia="ru-RU"/>
              </w:rPr>
              <w:t>Реализация государственной политики в области физической культуры и спорта в Новошешминском муниципальном районе Республики Татарстан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EC" w:rsidRPr="00030CCF" w:rsidRDefault="00F20CF3" w:rsidP="00B123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CF3">
              <w:rPr>
                <w:rFonts w:ascii="Times New Roman" w:eastAsia="Times New Roman" w:hAnsi="Times New Roman" w:cs="Times New Roman"/>
                <w:lang w:eastAsia="ru-RU"/>
              </w:rPr>
              <w:t>организация системной пропаганды физической активности и здорового образа жизни, увеличение доли занимающихся физической культурой и спортом среди всех категорий населения, в т.ч. среди лиц с ограниченными возможностями здоровья;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23EC" w:rsidRPr="00030CCF" w:rsidRDefault="00B123EC" w:rsidP="00B123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30CCF">
              <w:rPr>
                <w:rFonts w:ascii="Times New Roman" w:eastAsia="Times New Roman" w:hAnsi="Times New Roman" w:cs="Times New Roman"/>
                <w:lang w:eastAsia="ru-RU"/>
              </w:rPr>
              <w:t>Освещение районных мероприятий в интернет сети.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3EC" w:rsidRPr="00030CCF" w:rsidRDefault="00B123EC" w:rsidP="00B123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30CCF">
              <w:rPr>
                <w:rFonts w:ascii="Times New Roman" w:eastAsia="Times New Roman" w:hAnsi="Times New Roman" w:cs="Times New Roman"/>
                <w:lang w:eastAsia="ru-RU"/>
              </w:rPr>
              <w:t>Отдел по делам молодёжи, спорту и туризму Исполнительного комитета Новошешминского муниципального района Республики Татарстан.</w:t>
            </w:r>
            <w:r w:rsidR="009D7D67">
              <w:rPr>
                <w:rFonts w:ascii="Times New Roman" w:eastAsia="Times New Roman" w:hAnsi="Times New Roman" w:cs="Times New Roman"/>
                <w:lang w:eastAsia="ru-RU"/>
              </w:rPr>
              <w:t xml:space="preserve"> (далее - </w:t>
            </w:r>
            <w:r w:rsidR="009D7D67" w:rsidRPr="00030CCF">
              <w:rPr>
                <w:rFonts w:ascii="Times New Roman" w:eastAsia="Times New Roman" w:hAnsi="Times New Roman" w:cs="Times New Roman"/>
                <w:lang w:eastAsia="ru-RU"/>
              </w:rPr>
              <w:t>Отдел по делам молодёжи, спорту и туризму</w:t>
            </w:r>
            <w:r w:rsidR="009D7D67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23EC" w:rsidRPr="00030CCF" w:rsidRDefault="00B123EC" w:rsidP="00B12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0CCF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030CCF">
              <w:rPr>
                <w:rFonts w:ascii="Times New Roman" w:eastAsia="Times New Roman" w:hAnsi="Times New Roman" w:cs="Times New Roman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  <w:r w:rsidRPr="00030CCF">
              <w:rPr>
                <w:rFonts w:ascii="Times New Roman" w:eastAsia="Times New Roman" w:hAnsi="Times New Roman" w:cs="Times New Roman"/>
                <w:lang w:eastAsia="ru-RU"/>
              </w:rPr>
              <w:t xml:space="preserve"> гг.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23EC" w:rsidRPr="00030CCF" w:rsidRDefault="00B123EC" w:rsidP="00B123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CCF">
              <w:rPr>
                <w:rFonts w:ascii="Times New Roman" w:hAnsi="Times New Roman" w:cs="Times New Roman"/>
              </w:rPr>
              <w:t>Количество проведенных мероприятий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23EC" w:rsidRPr="00030CCF" w:rsidRDefault="00B451E2" w:rsidP="00B123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23EC" w:rsidRPr="00030CCF" w:rsidRDefault="00B451E2" w:rsidP="00B123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23EC" w:rsidRPr="00030CCF" w:rsidRDefault="00B451E2" w:rsidP="00B123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23EC" w:rsidRPr="00030CCF" w:rsidRDefault="00B451E2" w:rsidP="00B123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23EC" w:rsidRPr="00030CCF" w:rsidRDefault="00B451E2" w:rsidP="00B123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23EC" w:rsidRPr="00030CCF" w:rsidRDefault="00B451E2" w:rsidP="00B123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23EC" w:rsidRPr="00030CCF" w:rsidRDefault="00B451E2" w:rsidP="00B123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23EC" w:rsidRPr="00030CCF" w:rsidRDefault="00B451E2" w:rsidP="00B123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23EC" w:rsidRPr="00030CCF" w:rsidRDefault="00B451E2" w:rsidP="00B123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23EC" w:rsidRPr="00030CCF" w:rsidRDefault="00B451E2" w:rsidP="00B123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451E2" w:rsidRPr="00030CCF" w:rsidTr="00B123EC">
        <w:trPr>
          <w:cantSplit/>
          <w:trHeight w:val="600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E2" w:rsidRPr="00030CCF" w:rsidRDefault="00F20CF3" w:rsidP="00B45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CF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Реализация государственной политики в области физической культуры и спорта в Новошешминском муниципальном районе Республики Татарстан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E2" w:rsidRPr="00030CCF" w:rsidRDefault="00F20CF3" w:rsidP="00B451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CF3">
              <w:rPr>
                <w:rFonts w:ascii="Times New Roman" w:eastAsia="Times New Roman" w:hAnsi="Times New Roman" w:cs="Times New Roman"/>
                <w:lang w:eastAsia="ru-RU"/>
              </w:rPr>
              <w:t>организация системной пропаганды физической активности и здорового образа жизни, увеличение доли занимающихся физической культурой и спортом среди всех категорий населения, в т.ч. среди лиц с ограниченными возможностями здоровья;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451E2" w:rsidRPr="00030CCF" w:rsidRDefault="00B451E2" w:rsidP="00B451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Организация и проведение массовых районных    соревнований</w:t>
            </w:r>
            <w:r w:rsidRPr="00B451E2">
              <w:rPr>
                <w:rFonts w:ascii="Times New Roman" w:eastAsia="Times New Roman" w:hAnsi="Times New Roman" w:cs="Times New Roman"/>
                <w:lang w:eastAsia="ru-RU"/>
              </w:rPr>
              <w:t xml:space="preserve"> «Лыжня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Татарстана», «Кросс Нации».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1E2" w:rsidRPr="00030CCF" w:rsidRDefault="00B451E2" w:rsidP="009D7D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30CCF">
              <w:rPr>
                <w:rFonts w:ascii="Times New Roman" w:eastAsia="Times New Roman" w:hAnsi="Times New Roman" w:cs="Times New Roman"/>
                <w:lang w:eastAsia="ru-RU"/>
              </w:rPr>
              <w:t xml:space="preserve">Отдел по делам молодёжи, спорту и туризму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51E2" w:rsidRPr="00030CCF" w:rsidRDefault="00B451E2" w:rsidP="00B45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0CCF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030CCF">
              <w:rPr>
                <w:rFonts w:ascii="Times New Roman" w:eastAsia="Times New Roman" w:hAnsi="Times New Roman" w:cs="Times New Roman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  <w:r w:rsidRPr="00030CCF">
              <w:rPr>
                <w:rFonts w:ascii="Times New Roman" w:eastAsia="Times New Roman" w:hAnsi="Times New Roman" w:cs="Times New Roman"/>
                <w:lang w:eastAsia="ru-RU"/>
              </w:rPr>
              <w:t xml:space="preserve"> гг.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451E2" w:rsidRPr="00030CCF" w:rsidRDefault="00B451E2" w:rsidP="00B451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CCF">
              <w:rPr>
                <w:rFonts w:ascii="Times New Roman" w:hAnsi="Times New Roman" w:cs="Times New Roman"/>
              </w:rPr>
              <w:t>Количество проведенных мероприятий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451E2" w:rsidRPr="00030CCF" w:rsidRDefault="00B451E2" w:rsidP="00B451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451E2" w:rsidRPr="00030CCF" w:rsidRDefault="00B451E2" w:rsidP="00B451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451E2" w:rsidRPr="00030CCF" w:rsidRDefault="00B451E2" w:rsidP="00B451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451E2" w:rsidRPr="00030CCF" w:rsidRDefault="00B451E2" w:rsidP="00B451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451E2" w:rsidRPr="00030CCF" w:rsidRDefault="00B451E2" w:rsidP="00B451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451E2" w:rsidRPr="00030CCF" w:rsidRDefault="00DD7B66" w:rsidP="00B451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451E2" w:rsidRPr="00030CCF" w:rsidRDefault="00DD7B66" w:rsidP="00B451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451E2" w:rsidRPr="00030CCF" w:rsidRDefault="00DD7B66" w:rsidP="00B451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451E2" w:rsidRPr="00030CCF" w:rsidRDefault="00DD7B66" w:rsidP="00B451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451E2" w:rsidRPr="00030CCF" w:rsidRDefault="00DD7B66" w:rsidP="00B451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B451E2" w:rsidRPr="00030CCF" w:rsidTr="00B123EC">
        <w:trPr>
          <w:cantSplit/>
          <w:trHeight w:val="600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E2" w:rsidRPr="00030CCF" w:rsidRDefault="008522FB" w:rsidP="00B45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2F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Реализация государственной политики в области физической культуры и спорта в Новошешминском муниципальном районе Республики Татарстан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E2" w:rsidRPr="00030CCF" w:rsidRDefault="00F072A6" w:rsidP="00B451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A6">
              <w:rPr>
                <w:rFonts w:ascii="Times New Roman" w:eastAsia="Times New Roman" w:hAnsi="Times New Roman" w:cs="Times New Roman"/>
                <w:lang w:eastAsia="ru-RU"/>
              </w:rPr>
              <w:t>организация системной пропаганды физической активности и здорового образа жизни, увеличение доли занимающихся физической культурой и спортом среди всех категорий населения, в т.ч. среди лиц с ограниченными возможностями здоровья;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451E2" w:rsidRPr="00030CCF" w:rsidRDefault="00B451E2" w:rsidP="00B451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и </w:t>
            </w:r>
            <w:r w:rsidRPr="00B451E2">
              <w:rPr>
                <w:rFonts w:ascii="Times New Roman" w:eastAsia="Times New Roman" w:hAnsi="Times New Roman" w:cs="Times New Roman"/>
                <w:lang w:eastAsia="ru-RU"/>
              </w:rPr>
              <w:t>проведение Спартакиады среди пенсионеров «Третий возраст».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1E2" w:rsidRPr="00030CCF" w:rsidRDefault="00B451E2" w:rsidP="00B451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30CCF">
              <w:rPr>
                <w:rFonts w:ascii="Times New Roman" w:eastAsia="Times New Roman" w:hAnsi="Times New Roman" w:cs="Times New Roman"/>
                <w:lang w:eastAsia="ru-RU"/>
              </w:rPr>
              <w:t xml:space="preserve">Отдел по делам молодёжи, спорту и туризму </w:t>
            </w:r>
          </w:p>
          <w:p w:rsidR="00B451E2" w:rsidRPr="00030CCF" w:rsidRDefault="00B451E2" w:rsidP="00B451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51E2" w:rsidRPr="00030CCF" w:rsidRDefault="00B451E2" w:rsidP="00B45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0CCF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030CCF">
              <w:rPr>
                <w:rFonts w:ascii="Times New Roman" w:eastAsia="Times New Roman" w:hAnsi="Times New Roman" w:cs="Times New Roman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  <w:r w:rsidRPr="00030CCF">
              <w:rPr>
                <w:rFonts w:ascii="Times New Roman" w:eastAsia="Times New Roman" w:hAnsi="Times New Roman" w:cs="Times New Roman"/>
                <w:lang w:eastAsia="ru-RU"/>
              </w:rPr>
              <w:t xml:space="preserve"> гг.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451E2" w:rsidRPr="00030CCF" w:rsidRDefault="00B451E2" w:rsidP="00B451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CCF">
              <w:rPr>
                <w:rFonts w:ascii="Times New Roman" w:hAnsi="Times New Roman" w:cs="Times New Roman"/>
              </w:rPr>
              <w:t>Количество проведенных мероприятий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451E2" w:rsidRPr="00030CCF" w:rsidRDefault="00B451E2" w:rsidP="00B451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451E2" w:rsidRPr="00030CCF" w:rsidRDefault="00B451E2" w:rsidP="00B451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451E2" w:rsidRPr="00030CCF" w:rsidRDefault="00B451E2" w:rsidP="00B451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451E2" w:rsidRPr="00030CCF" w:rsidRDefault="00B451E2" w:rsidP="00B451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451E2" w:rsidRPr="00030CCF" w:rsidRDefault="00B451E2" w:rsidP="00B451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451E2" w:rsidRPr="00030CCF" w:rsidRDefault="00DD7B66" w:rsidP="00B451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451E2" w:rsidRPr="00030CCF" w:rsidRDefault="00DD7B66" w:rsidP="00B451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451E2" w:rsidRPr="00030CCF" w:rsidRDefault="00DD7B66" w:rsidP="00B451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451E2" w:rsidRPr="00030CCF" w:rsidRDefault="00DD7B66" w:rsidP="00B451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451E2" w:rsidRPr="00030CCF" w:rsidRDefault="00DD7B66" w:rsidP="00B451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9D7D67" w:rsidRPr="00030CCF" w:rsidTr="00B123EC">
        <w:trPr>
          <w:cantSplit/>
          <w:trHeight w:val="600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D67" w:rsidRPr="00030CCF" w:rsidRDefault="008522FB" w:rsidP="009D7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2FB">
              <w:rPr>
                <w:rFonts w:ascii="Times New Roman" w:eastAsia="Times New Roman" w:hAnsi="Times New Roman" w:cs="Times New Roman"/>
                <w:lang w:eastAsia="ru-RU"/>
              </w:rPr>
              <w:t>Реализация государственной политики в области физической культуры и спорта в Новошешминском муниципальном районе Республики Татарстан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D67" w:rsidRPr="00030CCF" w:rsidRDefault="00F20CF3" w:rsidP="009D7D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CF3">
              <w:rPr>
                <w:rFonts w:ascii="Times New Roman" w:eastAsia="Times New Roman" w:hAnsi="Times New Roman" w:cs="Times New Roman"/>
                <w:lang w:eastAsia="ru-RU"/>
              </w:rPr>
              <w:t>Совершенствование системы физического воспитания, в том числе реализация мер по развитию детского, молодежного спорта Новошешминского района;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D7D67" w:rsidRPr="00030CCF" w:rsidRDefault="009D7D67" w:rsidP="009D7D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Организация и проведение Спартакиады учащихся Новошешминского района по видам спорта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D67" w:rsidRPr="00030CCF" w:rsidRDefault="009D7D67" w:rsidP="009D7D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30CCF">
              <w:rPr>
                <w:rFonts w:ascii="Times New Roman" w:eastAsia="Times New Roman" w:hAnsi="Times New Roman" w:cs="Times New Roman"/>
                <w:lang w:eastAsia="ru-RU"/>
              </w:rPr>
              <w:t>Отдел по делам молодёжи, спорту и туризму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9D7D67" w:rsidRPr="00030CCF" w:rsidRDefault="009D7D67" w:rsidP="009D7D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30CCF">
              <w:rPr>
                <w:rFonts w:ascii="Times New Roman" w:eastAsia="Times New Roman" w:hAnsi="Times New Roman" w:cs="Times New Roman"/>
                <w:lang w:eastAsia="ru-RU"/>
              </w:rPr>
              <w:t xml:space="preserve">Отдел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образования</w:t>
            </w:r>
            <w:r w:rsidRPr="00030CCF">
              <w:rPr>
                <w:rFonts w:ascii="Times New Roman" w:eastAsia="Times New Roman" w:hAnsi="Times New Roman" w:cs="Times New Roman"/>
                <w:lang w:eastAsia="ru-RU"/>
              </w:rPr>
              <w:t xml:space="preserve"> Исполнительного комитета Новошешминского муниципального района Республики Татарстан.</w:t>
            </w:r>
          </w:p>
          <w:p w:rsidR="009D7D67" w:rsidRPr="00030CCF" w:rsidRDefault="009D7D67" w:rsidP="009D7D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D7D67" w:rsidRPr="00030CCF" w:rsidRDefault="009D7D67" w:rsidP="009D7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0CCF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030CCF">
              <w:rPr>
                <w:rFonts w:ascii="Times New Roman" w:eastAsia="Times New Roman" w:hAnsi="Times New Roman" w:cs="Times New Roman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  <w:r w:rsidRPr="00030CCF">
              <w:rPr>
                <w:rFonts w:ascii="Times New Roman" w:eastAsia="Times New Roman" w:hAnsi="Times New Roman" w:cs="Times New Roman"/>
                <w:lang w:eastAsia="ru-RU"/>
              </w:rPr>
              <w:t xml:space="preserve"> гг.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D7D67" w:rsidRPr="00030CCF" w:rsidRDefault="009D7D67" w:rsidP="009D7D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CCF">
              <w:rPr>
                <w:rFonts w:ascii="Times New Roman" w:hAnsi="Times New Roman" w:cs="Times New Roman"/>
              </w:rPr>
              <w:t>Количество проведенных мероприятий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D7D67" w:rsidRPr="00030CCF" w:rsidRDefault="00E73581" w:rsidP="009D7D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D7D67" w:rsidRPr="00030CCF" w:rsidRDefault="00E73581" w:rsidP="009D7D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D7D67" w:rsidRPr="00030CCF" w:rsidRDefault="00E73581" w:rsidP="009D7D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D7D67" w:rsidRPr="00030CCF" w:rsidRDefault="00E73581" w:rsidP="009D7D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D7D67" w:rsidRPr="00030CCF" w:rsidRDefault="00E73581" w:rsidP="009D7D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D7D67" w:rsidRPr="00030CCF" w:rsidRDefault="00DD7B66" w:rsidP="009D7D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D7D67" w:rsidRPr="00030CCF" w:rsidRDefault="00DD7B66" w:rsidP="009D7D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D7D67" w:rsidRPr="00030CCF" w:rsidRDefault="00DD7B66" w:rsidP="009D7D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D7D67" w:rsidRPr="00030CCF" w:rsidRDefault="00DD7B66" w:rsidP="009D7D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D7D67" w:rsidRPr="00030CCF" w:rsidRDefault="00DD7B66" w:rsidP="009D7D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9D7D67" w:rsidRPr="00030CCF" w:rsidTr="00B123EC">
        <w:trPr>
          <w:cantSplit/>
          <w:trHeight w:val="600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D67" w:rsidRPr="00030CCF" w:rsidRDefault="008522FB" w:rsidP="009D7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2F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Реализация государственной политики в области физической культуры и спорта в Новошешминском муниципальном районе Республики Татарстан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D67" w:rsidRPr="00030CCF" w:rsidRDefault="00F20CF3" w:rsidP="009D7D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CF3">
              <w:rPr>
                <w:rFonts w:ascii="Times New Roman" w:eastAsia="Times New Roman" w:hAnsi="Times New Roman" w:cs="Times New Roman"/>
                <w:lang w:eastAsia="ru-RU"/>
              </w:rPr>
              <w:t>организация системной пропаганды физической активности и здорового образа жизни, увеличение доли занимающихся физической культурой и спортом среди всех категорий населения, в т.ч. среди лиц с ограниченными возможностями здоровья;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D7D67" w:rsidRPr="00030CCF" w:rsidRDefault="009D7D67" w:rsidP="009D7D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D67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и проведение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9D7D67">
              <w:rPr>
                <w:rFonts w:ascii="Times New Roman" w:eastAsia="Times New Roman" w:hAnsi="Times New Roman" w:cs="Times New Roman"/>
                <w:lang w:eastAsia="ru-RU"/>
              </w:rPr>
              <w:t>айонн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ой</w:t>
            </w:r>
            <w:r w:rsidRPr="009D7D67">
              <w:rPr>
                <w:rFonts w:ascii="Times New Roman" w:eastAsia="Times New Roman" w:hAnsi="Times New Roman" w:cs="Times New Roman"/>
                <w:lang w:eastAsia="ru-RU"/>
              </w:rPr>
              <w:t xml:space="preserve">  Спартакиад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Pr="009D7D67">
              <w:rPr>
                <w:rFonts w:ascii="Times New Roman" w:eastAsia="Times New Roman" w:hAnsi="Times New Roman" w:cs="Times New Roman"/>
                <w:lang w:eastAsia="ru-RU"/>
              </w:rPr>
              <w:t xml:space="preserve">   работников предприятий и организаций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D67" w:rsidRPr="00030CCF" w:rsidRDefault="009D7D67" w:rsidP="009D7D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D67">
              <w:rPr>
                <w:rFonts w:ascii="Times New Roman" w:eastAsia="Times New Roman" w:hAnsi="Times New Roman" w:cs="Times New Roman"/>
                <w:lang w:eastAsia="ru-RU"/>
              </w:rPr>
              <w:t>Отдел по делам молодёжи, спорту и туризму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D7D67" w:rsidRPr="00030CCF" w:rsidRDefault="009D7D67" w:rsidP="009D7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0CCF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030CCF">
              <w:rPr>
                <w:rFonts w:ascii="Times New Roman" w:eastAsia="Times New Roman" w:hAnsi="Times New Roman" w:cs="Times New Roman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  <w:r w:rsidRPr="00030CCF">
              <w:rPr>
                <w:rFonts w:ascii="Times New Roman" w:eastAsia="Times New Roman" w:hAnsi="Times New Roman" w:cs="Times New Roman"/>
                <w:lang w:eastAsia="ru-RU"/>
              </w:rPr>
              <w:t xml:space="preserve"> гг.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D7D67" w:rsidRPr="00030CCF" w:rsidRDefault="009D7D67" w:rsidP="009D7D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CCF">
              <w:rPr>
                <w:rFonts w:ascii="Times New Roman" w:hAnsi="Times New Roman" w:cs="Times New Roman"/>
              </w:rPr>
              <w:t>Количество проведенных мероприятий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D7D67" w:rsidRPr="00030CCF" w:rsidRDefault="00E73581" w:rsidP="009D7D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D7D67" w:rsidRPr="00030CCF" w:rsidRDefault="00E73581" w:rsidP="009D7D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D7D67" w:rsidRPr="00030CCF" w:rsidRDefault="00E73581" w:rsidP="009D7D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D7D67" w:rsidRPr="00030CCF" w:rsidRDefault="00E73581" w:rsidP="009D7D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D7D67" w:rsidRPr="00030CCF" w:rsidRDefault="00E73581" w:rsidP="009D7D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D7D67" w:rsidRPr="00030CCF" w:rsidRDefault="00DD7B66" w:rsidP="009D7D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D7D67" w:rsidRPr="00030CCF" w:rsidRDefault="00DD7B66" w:rsidP="009D7D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D7D67" w:rsidRPr="00030CCF" w:rsidRDefault="00DD7B66" w:rsidP="009D7D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D7D67" w:rsidRPr="00030CCF" w:rsidRDefault="00DD7B66" w:rsidP="009D7D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D7D67" w:rsidRPr="00030CCF" w:rsidRDefault="00DD7B66" w:rsidP="009D7D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8,5</w:t>
            </w:r>
          </w:p>
        </w:tc>
      </w:tr>
      <w:tr w:rsidR="00A816AF" w:rsidRPr="00030CCF" w:rsidTr="00B9631C">
        <w:trPr>
          <w:cantSplit/>
          <w:trHeight w:val="1733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AF" w:rsidRPr="00030CCF" w:rsidRDefault="008522FB" w:rsidP="00A81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2FB">
              <w:rPr>
                <w:rFonts w:ascii="Times New Roman" w:eastAsia="Times New Roman" w:hAnsi="Times New Roman" w:cs="Times New Roman"/>
                <w:lang w:eastAsia="ru-RU"/>
              </w:rPr>
              <w:t>Реализация государственной политики в области физической культуры и спорта в Новошешминском муниципальном районе Республики Татарстан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AF" w:rsidRPr="00030CCF" w:rsidRDefault="008522FB" w:rsidP="00A816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2FB">
              <w:rPr>
                <w:rFonts w:ascii="Times New Roman" w:eastAsia="Times New Roman" w:hAnsi="Times New Roman" w:cs="Times New Roman"/>
                <w:lang w:eastAsia="ru-RU"/>
              </w:rPr>
              <w:t>Внедрение всероссийского физкультурно-спортивного комплекса «Готов к труду и обороне» (ГТО)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16AF" w:rsidRPr="00030CCF" w:rsidRDefault="00B9631C" w:rsidP="00A816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и проведение муниципальных Игр ВФСК «ГТО» среди учреждений и организаций района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6AF" w:rsidRPr="00030CCF" w:rsidRDefault="00A816AF" w:rsidP="00A816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D67">
              <w:rPr>
                <w:rFonts w:ascii="Times New Roman" w:eastAsia="Times New Roman" w:hAnsi="Times New Roman" w:cs="Times New Roman"/>
                <w:lang w:eastAsia="ru-RU"/>
              </w:rPr>
              <w:t>Отдел по делам молодёжи, спорту и туризму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16AF" w:rsidRPr="00030CCF" w:rsidRDefault="00A816AF" w:rsidP="00A816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0CCF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030CCF">
              <w:rPr>
                <w:rFonts w:ascii="Times New Roman" w:eastAsia="Times New Roman" w:hAnsi="Times New Roman" w:cs="Times New Roman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  <w:r w:rsidRPr="00030CCF">
              <w:rPr>
                <w:rFonts w:ascii="Times New Roman" w:eastAsia="Times New Roman" w:hAnsi="Times New Roman" w:cs="Times New Roman"/>
                <w:lang w:eastAsia="ru-RU"/>
              </w:rPr>
              <w:t xml:space="preserve"> гг.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816AF" w:rsidRPr="00030CCF" w:rsidRDefault="00A816AF" w:rsidP="00A816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CCF">
              <w:rPr>
                <w:rFonts w:ascii="Times New Roman" w:hAnsi="Times New Roman" w:cs="Times New Roman"/>
              </w:rPr>
              <w:t>Количество проведенных мероприятий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816AF" w:rsidRPr="00030CCF" w:rsidRDefault="00E73581" w:rsidP="00A816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816AF" w:rsidRPr="00030CCF" w:rsidRDefault="00E73581" w:rsidP="00A816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816AF" w:rsidRPr="00030CCF" w:rsidRDefault="00E73581" w:rsidP="00A816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816AF" w:rsidRPr="00030CCF" w:rsidRDefault="00E73581" w:rsidP="00A816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816AF" w:rsidRPr="00030CCF" w:rsidRDefault="00E73581" w:rsidP="00A816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816AF" w:rsidRPr="00030CCF" w:rsidRDefault="00DD7B66" w:rsidP="00A816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816AF" w:rsidRPr="00030CCF" w:rsidRDefault="00DD7B66" w:rsidP="00A816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816AF" w:rsidRPr="00030CCF" w:rsidRDefault="00DD7B66" w:rsidP="00A816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16AF" w:rsidRPr="00030CCF" w:rsidRDefault="00DD7B66" w:rsidP="00A816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16AF" w:rsidRPr="00030CCF" w:rsidRDefault="00DD7B66" w:rsidP="00A816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8,5</w:t>
            </w:r>
          </w:p>
        </w:tc>
      </w:tr>
      <w:tr w:rsidR="00BB77B1" w:rsidRPr="00030CCF" w:rsidTr="00B9631C">
        <w:trPr>
          <w:cantSplit/>
          <w:trHeight w:val="1733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B1" w:rsidRPr="00030CCF" w:rsidRDefault="008522FB" w:rsidP="00BB7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2F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Реализация государственной политики в области физической культуры и спорта в Новошешминском муниципальном районе Республики Татарстан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B1" w:rsidRPr="00030CCF" w:rsidRDefault="008522FB" w:rsidP="00BB77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2FB">
              <w:rPr>
                <w:rFonts w:ascii="Times New Roman" w:eastAsia="Times New Roman" w:hAnsi="Times New Roman" w:cs="Times New Roman"/>
                <w:lang w:eastAsia="ru-RU"/>
              </w:rPr>
              <w:t>Внедрение всероссийского физкультурно-спортивного комплекса «Готов к труду и обороне» (ГТО)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B77B1" w:rsidRDefault="00BB77B1" w:rsidP="00BB77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Организация сдачи нормативов ВФСК «ГТО» среди учреждений и организаций района, а так же среди детского населения</w:t>
            </w:r>
            <w:r w:rsidR="00F20CF3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школы, детские сады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7B1" w:rsidRPr="00030CCF" w:rsidRDefault="00BB77B1" w:rsidP="00BB77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D67">
              <w:rPr>
                <w:rFonts w:ascii="Times New Roman" w:eastAsia="Times New Roman" w:hAnsi="Times New Roman" w:cs="Times New Roman"/>
                <w:lang w:eastAsia="ru-RU"/>
              </w:rPr>
              <w:t>Отдел по делам молодёжи, спорту и туризму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B77B1" w:rsidRPr="00030CCF" w:rsidRDefault="00BB77B1" w:rsidP="00BB7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0CCF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030CCF">
              <w:rPr>
                <w:rFonts w:ascii="Times New Roman" w:eastAsia="Times New Roman" w:hAnsi="Times New Roman" w:cs="Times New Roman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  <w:r w:rsidRPr="00030CCF">
              <w:rPr>
                <w:rFonts w:ascii="Times New Roman" w:eastAsia="Times New Roman" w:hAnsi="Times New Roman" w:cs="Times New Roman"/>
                <w:lang w:eastAsia="ru-RU"/>
              </w:rPr>
              <w:t xml:space="preserve"> гг.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B77B1" w:rsidRPr="00030CCF" w:rsidRDefault="00BB77B1" w:rsidP="00BB77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CCF">
              <w:rPr>
                <w:rFonts w:ascii="Times New Roman" w:hAnsi="Times New Roman" w:cs="Times New Roman"/>
              </w:rPr>
              <w:t>Количество проведенных мероприятий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B77B1" w:rsidRDefault="00BB77B1" w:rsidP="00BB77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B77B1" w:rsidRDefault="00BB77B1" w:rsidP="00BB77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B77B1" w:rsidRDefault="00BB77B1" w:rsidP="00BB77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B77B1" w:rsidRDefault="00BB77B1" w:rsidP="00BB77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B77B1" w:rsidRDefault="00BB77B1" w:rsidP="00BB77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B77B1" w:rsidRPr="00030CCF" w:rsidRDefault="00DD7B66" w:rsidP="00BB77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B77B1" w:rsidRPr="00030CCF" w:rsidRDefault="00DD7B66" w:rsidP="00BB77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B77B1" w:rsidRPr="00030CCF" w:rsidRDefault="00DD7B66" w:rsidP="00BB77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B77B1" w:rsidRPr="00030CCF" w:rsidRDefault="00DD7B66" w:rsidP="00BB77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B77B1" w:rsidRPr="00030CCF" w:rsidRDefault="00DD7B66" w:rsidP="00BB77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B77B1" w:rsidRPr="00030CCF" w:rsidTr="00B123EC">
        <w:trPr>
          <w:cantSplit/>
          <w:trHeight w:val="600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B1" w:rsidRPr="00030CCF" w:rsidRDefault="008522FB" w:rsidP="00BB7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2FB">
              <w:rPr>
                <w:rFonts w:ascii="Times New Roman" w:eastAsia="Times New Roman" w:hAnsi="Times New Roman" w:cs="Times New Roman"/>
                <w:lang w:eastAsia="ru-RU"/>
              </w:rPr>
              <w:t>Реализация государственной политики в области физической культуры и спорта в Новошешминском муниципальном районе Республики Татарстан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B1" w:rsidRPr="00030CCF" w:rsidRDefault="008522FB" w:rsidP="00BB77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2FB">
              <w:rPr>
                <w:rFonts w:ascii="Times New Roman" w:eastAsia="Times New Roman" w:hAnsi="Times New Roman" w:cs="Times New Roman"/>
                <w:lang w:eastAsia="ru-RU"/>
              </w:rPr>
              <w:t>Развитие адаптивной физической культуры и адаптивного спорта для лиц с ограниченными возможностями здоровья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B77B1" w:rsidRDefault="00BB77B1" w:rsidP="00BB77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581">
              <w:rPr>
                <w:rFonts w:ascii="Times New Roman" w:eastAsia="Times New Roman" w:hAnsi="Times New Roman" w:cs="Times New Roman"/>
                <w:lang w:eastAsia="ru-RU"/>
              </w:rPr>
              <w:t>Организация физкультурно-оздоровительной работы с людьми с ограниченными жизненными возможностями.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7B1" w:rsidRPr="00030CCF" w:rsidRDefault="00BB77B1" w:rsidP="00BB77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D67">
              <w:rPr>
                <w:rFonts w:ascii="Times New Roman" w:eastAsia="Times New Roman" w:hAnsi="Times New Roman" w:cs="Times New Roman"/>
                <w:lang w:eastAsia="ru-RU"/>
              </w:rPr>
              <w:t>Отдел по делам молодёжи, спорту и туризму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B77B1" w:rsidRPr="00030CCF" w:rsidRDefault="00BB77B1" w:rsidP="00BB7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0CCF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030CCF">
              <w:rPr>
                <w:rFonts w:ascii="Times New Roman" w:eastAsia="Times New Roman" w:hAnsi="Times New Roman" w:cs="Times New Roman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  <w:r w:rsidRPr="00030CCF">
              <w:rPr>
                <w:rFonts w:ascii="Times New Roman" w:eastAsia="Times New Roman" w:hAnsi="Times New Roman" w:cs="Times New Roman"/>
                <w:lang w:eastAsia="ru-RU"/>
              </w:rPr>
              <w:t xml:space="preserve"> гг.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B77B1" w:rsidRPr="00030CCF" w:rsidRDefault="00BB77B1" w:rsidP="00BB77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CCF">
              <w:rPr>
                <w:rFonts w:ascii="Times New Roman" w:hAnsi="Times New Roman" w:cs="Times New Roman"/>
              </w:rPr>
              <w:t>Количество проведенных мероприятий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B77B1" w:rsidRDefault="00BB77B1" w:rsidP="00BB77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B77B1" w:rsidRDefault="00BB77B1" w:rsidP="00BB77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B77B1" w:rsidRDefault="00BB77B1" w:rsidP="00BB77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B77B1" w:rsidRDefault="00BB77B1" w:rsidP="00BB77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B77B1" w:rsidRDefault="00BB77B1" w:rsidP="00BB77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B77B1" w:rsidRPr="00030CCF" w:rsidRDefault="00DD7B66" w:rsidP="00BB77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B77B1" w:rsidRPr="00030CCF" w:rsidRDefault="00DD7B66" w:rsidP="00BB77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B77B1" w:rsidRPr="00030CCF" w:rsidRDefault="00DD7B66" w:rsidP="00BB77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B77B1" w:rsidRPr="00030CCF" w:rsidRDefault="00DD7B66" w:rsidP="00BB77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B77B1" w:rsidRPr="00030CCF" w:rsidRDefault="00DD7B66" w:rsidP="00BB77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B77B1" w:rsidRPr="00030CCF" w:rsidTr="00B123EC">
        <w:trPr>
          <w:cantSplit/>
          <w:trHeight w:val="600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B1" w:rsidRPr="00030CCF" w:rsidRDefault="008522FB" w:rsidP="00BB7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2F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Обеспечение условий для занятий спортом и достижения высших результатов 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B1" w:rsidRPr="00030CCF" w:rsidRDefault="008522FB" w:rsidP="00BB77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2FB">
              <w:rPr>
                <w:rFonts w:ascii="Times New Roman" w:eastAsia="Times New Roman" w:hAnsi="Times New Roman" w:cs="Times New Roman"/>
                <w:lang w:eastAsia="ru-RU"/>
              </w:rPr>
              <w:t>Развитие доступной инфраструктуры сферы физической культуры и спорта для всех категорий жителей Новошешминского муниципального района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B77B1" w:rsidRDefault="00BB77B1" w:rsidP="00BB77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Совершенствование спортивной инфраструктуры и материально-технической базы учреждений района для занятий физической культурой и спортом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7B1" w:rsidRPr="00030CCF" w:rsidRDefault="00BB77B1" w:rsidP="00BB77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D67">
              <w:rPr>
                <w:rFonts w:ascii="Times New Roman" w:eastAsia="Times New Roman" w:hAnsi="Times New Roman" w:cs="Times New Roman"/>
                <w:lang w:eastAsia="ru-RU"/>
              </w:rPr>
              <w:t>Отдел по делам молодёжи, спорту и туризму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отдел образования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B77B1" w:rsidRPr="00030CCF" w:rsidRDefault="00BB77B1" w:rsidP="00BB7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0CCF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030CCF">
              <w:rPr>
                <w:rFonts w:ascii="Times New Roman" w:eastAsia="Times New Roman" w:hAnsi="Times New Roman" w:cs="Times New Roman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  <w:r w:rsidRPr="00030CCF">
              <w:rPr>
                <w:rFonts w:ascii="Times New Roman" w:eastAsia="Times New Roman" w:hAnsi="Times New Roman" w:cs="Times New Roman"/>
                <w:lang w:eastAsia="ru-RU"/>
              </w:rPr>
              <w:t xml:space="preserve"> гг.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B77B1" w:rsidRPr="00030CCF" w:rsidRDefault="00BB77B1" w:rsidP="00BB77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CCF">
              <w:rPr>
                <w:rFonts w:ascii="Times New Roman" w:hAnsi="Times New Roman" w:cs="Times New Roman"/>
              </w:rPr>
              <w:t>Количество проведенных мероприятий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B77B1" w:rsidRDefault="00BB77B1" w:rsidP="00BB77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B77B1" w:rsidRDefault="00BB77B1" w:rsidP="00BB77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B77B1" w:rsidRDefault="00BB77B1" w:rsidP="00BB77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B77B1" w:rsidRDefault="00BB77B1" w:rsidP="00BB77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B77B1" w:rsidRDefault="00BB77B1" w:rsidP="00BB77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B77B1" w:rsidRPr="00030CCF" w:rsidRDefault="00DD7B66" w:rsidP="00BB77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B77B1" w:rsidRPr="00030CCF" w:rsidRDefault="00DD7B66" w:rsidP="00BB77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B77B1" w:rsidRPr="00030CCF" w:rsidRDefault="00DD7B66" w:rsidP="00BB77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B77B1" w:rsidRPr="00030CCF" w:rsidRDefault="00DD7B66" w:rsidP="00BB77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B77B1" w:rsidRPr="00030CCF" w:rsidRDefault="00DD7B66" w:rsidP="00BB77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BB77B1" w:rsidRPr="00030CCF" w:rsidTr="00B123EC">
        <w:trPr>
          <w:cantSplit/>
          <w:trHeight w:val="600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B1" w:rsidRPr="00030CCF" w:rsidRDefault="008522FB" w:rsidP="00BB7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2FB">
              <w:rPr>
                <w:rFonts w:ascii="Times New Roman" w:eastAsia="Times New Roman" w:hAnsi="Times New Roman" w:cs="Times New Roman"/>
                <w:lang w:eastAsia="ru-RU"/>
              </w:rPr>
              <w:t>Реализация государственной политики в области физической культуры и спорта в Новошешминском муниципальном районе Республики Татарстан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B1" w:rsidRPr="00030CCF" w:rsidRDefault="00F20CF3" w:rsidP="00BB77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CF3">
              <w:rPr>
                <w:rFonts w:ascii="Times New Roman" w:eastAsia="Times New Roman" w:hAnsi="Times New Roman" w:cs="Times New Roman"/>
                <w:lang w:eastAsia="ru-RU"/>
              </w:rPr>
              <w:t>Совершенствование системы подготовки спортивного резерва и обеспечение успешного выступления спортсменов Новошешминского муниципального района на межмуниципальных, республиканских, межрегиональных спортивных соревнованиях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B77B1" w:rsidRDefault="00BB77B1" w:rsidP="00BB77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A3A">
              <w:rPr>
                <w:rFonts w:ascii="Times New Roman" w:eastAsia="Times New Roman" w:hAnsi="Times New Roman" w:cs="Times New Roman"/>
                <w:lang w:eastAsia="ru-RU"/>
              </w:rPr>
              <w:t xml:space="preserve">Участие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спортсменов и </w:t>
            </w:r>
            <w:r w:rsidRPr="00F13A3A">
              <w:rPr>
                <w:rFonts w:ascii="Times New Roman" w:eastAsia="Times New Roman" w:hAnsi="Times New Roman" w:cs="Times New Roman"/>
                <w:lang w:eastAsia="ru-RU"/>
              </w:rPr>
              <w:t>сборных  команд по  видам спорта в Чемпионатах,  Первенствах Республики,                        Татарстана, Всероссийских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соревнованиях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7B1" w:rsidRPr="00030CCF" w:rsidRDefault="00BB77B1" w:rsidP="00BB77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D67">
              <w:rPr>
                <w:rFonts w:ascii="Times New Roman" w:eastAsia="Times New Roman" w:hAnsi="Times New Roman" w:cs="Times New Roman"/>
                <w:lang w:eastAsia="ru-RU"/>
              </w:rPr>
              <w:t>Отдел по делам молодёжи, спорту и туризму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B77B1" w:rsidRPr="00030CCF" w:rsidRDefault="00BB77B1" w:rsidP="00BB7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0CCF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030CCF">
              <w:rPr>
                <w:rFonts w:ascii="Times New Roman" w:eastAsia="Times New Roman" w:hAnsi="Times New Roman" w:cs="Times New Roman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  <w:r w:rsidRPr="00030CCF">
              <w:rPr>
                <w:rFonts w:ascii="Times New Roman" w:eastAsia="Times New Roman" w:hAnsi="Times New Roman" w:cs="Times New Roman"/>
                <w:lang w:eastAsia="ru-RU"/>
              </w:rPr>
              <w:t xml:space="preserve"> гг.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B77B1" w:rsidRPr="00030CCF" w:rsidRDefault="00BB77B1" w:rsidP="00BB77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B77B1" w:rsidRDefault="00BB77B1" w:rsidP="00BB77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B77B1" w:rsidRDefault="00BB77B1" w:rsidP="00BB77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B77B1" w:rsidRDefault="00BB77B1" w:rsidP="00BB77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B77B1" w:rsidRDefault="00BB77B1" w:rsidP="00BB77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B77B1" w:rsidRDefault="00DD7B66" w:rsidP="00BB77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B77B1" w:rsidRPr="00030CCF" w:rsidRDefault="00DD7B66" w:rsidP="00BB77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B77B1" w:rsidRPr="00030CCF" w:rsidRDefault="00DD7B66" w:rsidP="00BB77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B77B1" w:rsidRPr="00030CCF" w:rsidRDefault="00DD7B66" w:rsidP="00BB77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B77B1" w:rsidRPr="00030CCF" w:rsidRDefault="00DD7B66" w:rsidP="00BB77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B77B1" w:rsidRPr="00030CCF" w:rsidRDefault="00DD7B66" w:rsidP="00BB77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</w:tr>
      <w:tr w:rsidR="00BB77B1" w:rsidRPr="00030CCF" w:rsidTr="00B123EC">
        <w:trPr>
          <w:cantSplit/>
          <w:trHeight w:val="600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B1" w:rsidRPr="00030CCF" w:rsidRDefault="008522FB" w:rsidP="00BB7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2F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Реализация государственной политики в области физической культуры и спорта в Новошешминском муниципальном районе Республики Татарстан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B1" w:rsidRPr="00030CCF" w:rsidRDefault="00F20CF3" w:rsidP="00BB77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CF3">
              <w:rPr>
                <w:rFonts w:ascii="Times New Roman" w:eastAsia="Times New Roman" w:hAnsi="Times New Roman" w:cs="Times New Roman"/>
                <w:lang w:eastAsia="ru-RU"/>
              </w:rPr>
              <w:t>Совершенствование системы физического воспитания, в том числе реализация мер по развитию детского, молодежного спорта Новошешминского района;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B77B1" w:rsidRPr="00F13A3A" w:rsidRDefault="00BB77B1" w:rsidP="00BB77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4628">
              <w:rPr>
                <w:rFonts w:ascii="Times New Roman" w:eastAsia="Times New Roman" w:hAnsi="Times New Roman" w:cs="Times New Roman"/>
                <w:lang w:eastAsia="ru-RU"/>
              </w:rPr>
              <w:t>Проведение «Дня здоровья» в образовательных учреждениях и предприятиях, организациях.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7B1" w:rsidRDefault="00BB77B1" w:rsidP="00BB77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D67">
              <w:rPr>
                <w:rFonts w:ascii="Times New Roman" w:eastAsia="Times New Roman" w:hAnsi="Times New Roman" w:cs="Times New Roman"/>
                <w:lang w:eastAsia="ru-RU"/>
              </w:rPr>
              <w:t xml:space="preserve">Отдел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образования,</w:t>
            </w:r>
          </w:p>
          <w:p w:rsidR="00BB77B1" w:rsidRPr="00030CCF" w:rsidRDefault="00BB77B1" w:rsidP="00BB77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B77B1">
              <w:rPr>
                <w:rFonts w:ascii="Times New Roman" w:eastAsia="Times New Roman" w:hAnsi="Times New Roman" w:cs="Times New Roman"/>
                <w:lang w:eastAsia="ru-RU"/>
              </w:rPr>
              <w:t>Отдел по делам молодёжи, спорту и туризму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B77B1" w:rsidRPr="00030CCF" w:rsidRDefault="00BB77B1" w:rsidP="00BB7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0CCF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030CCF">
              <w:rPr>
                <w:rFonts w:ascii="Times New Roman" w:eastAsia="Times New Roman" w:hAnsi="Times New Roman" w:cs="Times New Roman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  <w:r w:rsidRPr="00030CCF">
              <w:rPr>
                <w:rFonts w:ascii="Times New Roman" w:eastAsia="Times New Roman" w:hAnsi="Times New Roman" w:cs="Times New Roman"/>
                <w:lang w:eastAsia="ru-RU"/>
              </w:rPr>
              <w:t xml:space="preserve"> гг.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B77B1" w:rsidRPr="00030CCF" w:rsidRDefault="00BB77B1" w:rsidP="00BB77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B77B1" w:rsidRDefault="00BB77B1" w:rsidP="00BB77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B77B1" w:rsidRDefault="00BB77B1" w:rsidP="00BB77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B77B1" w:rsidRDefault="00BB77B1" w:rsidP="00BB77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B77B1" w:rsidRDefault="00BB77B1" w:rsidP="00BB77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B77B1" w:rsidRDefault="00DD7B66" w:rsidP="00BB77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B77B1" w:rsidRPr="00030CCF" w:rsidRDefault="00DD7B66" w:rsidP="00BB77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B77B1" w:rsidRPr="00030CCF" w:rsidRDefault="00DD7B66" w:rsidP="00BB77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B77B1" w:rsidRPr="00030CCF" w:rsidRDefault="00DD7B66" w:rsidP="00BB77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B77B1" w:rsidRPr="00030CCF" w:rsidRDefault="00DD7B66" w:rsidP="00BB77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B77B1" w:rsidRPr="00030CCF" w:rsidRDefault="00DD7B66" w:rsidP="00BB77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B77B1" w:rsidRPr="00030CCF" w:rsidTr="00B123EC">
        <w:trPr>
          <w:cantSplit/>
          <w:trHeight w:val="600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B1" w:rsidRPr="00030CCF" w:rsidRDefault="008522FB" w:rsidP="00BB7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2FB">
              <w:rPr>
                <w:rFonts w:ascii="Times New Roman" w:eastAsia="Times New Roman" w:hAnsi="Times New Roman" w:cs="Times New Roman"/>
                <w:lang w:eastAsia="ru-RU"/>
              </w:rPr>
              <w:t>Реализация государственной политики в области физической культуры и спорта в Новошешминском муниципальном районе Республики Татарстан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B1" w:rsidRPr="00030CCF" w:rsidRDefault="008522FB" w:rsidP="00BB77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2FB">
              <w:rPr>
                <w:rFonts w:ascii="Times New Roman" w:eastAsia="Times New Roman" w:hAnsi="Times New Roman" w:cs="Times New Roman"/>
                <w:lang w:eastAsia="ru-RU"/>
              </w:rPr>
              <w:t>содействие подготовке специалистов высшей квалификации физкультурно-спортивного профиля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B77B1" w:rsidRPr="00674628" w:rsidRDefault="00BB77B1" w:rsidP="00BB77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4628">
              <w:rPr>
                <w:rFonts w:ascii="Times New Roman" w:eastAsia="Times New Roman" w:hAnsi="Times New Roman" w:cs="Times New Roman"/>
                <w:lang w:eastAsia="ru-RU"/>
              </w:rPr>
              <w:t>Организация переподготовки и повышения квалификации работников физической культуры и спорта, подготовка инструкторов, тренеров и судей по видам спорта и спортивному туризму.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7B1" w:rsidRPr="00030CCF" w:rsidRDefault="00BB77B1" w:rsidP="00BB77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D67">
              <w:rPr>
                <w:rFonts w:ascii="Times New Roman" w:eastAsia="Times New Roman" w:hAnsi="Times New Roman" w:cs="Times New Roman"/>
                <w:lang w:eastAsia="ru-RU"/>
              </w:rPr>
              <w:t>Отдел по делам молодёжи, спорту и туризму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B77B1" w:rsidRPr="00030CCF" w:rsidRDefault="00BB77B1" w:rsidP="00BB7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0CCF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030CCF">
              <w:rPr>
                <w:rFonts w:ascii="Times New Roman" w:eastAsia="Times New Roman" w:hAnsi="Times New Roman" w:cs="Times New Roman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  <w:r w:rsidRPr="00030CCF">
              <w:rPr>
                <w:rFonts w:ascii="Times New Roman" w:eastAsia="Times New Roman" w:hAnsi="Times New Roman" w:cs="Times New Roman"/>
                <w:lang w:eastAsia="ru-RU"/>
              </w:rPr>
              <w:t xml:space="preserve"> гг.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B77B1" w:rsidRPr="00030CCF" w:rsidRDefault="00BB77B1" w:rsidP="00BB77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B77B1" w:rsidRDefault="00BB77B1" w:rsidP="00BB77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B77B1" w:rsidRDefault="00BB77B1" w:rsidP="00BB77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B77B1" w:rsidRDefault="00BB77B1" w:rsidP="00BB77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B77B1" w:rsidRDefault="00BB77B1" w:rsidP="00BB77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B77B1" w:rsidRDefault="00DD7B66" w:rsidP="00BB77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B77B1" w:rsidRPr="00030CCF" w:rsidRDefault="00DD7B66" w:rsidP="00BB77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B77B1" w:rsidRPr="00030CCF" w:rsidRDefault="00DD7B66" w:rsidP="00BB77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B77B1" w:rsidRPr="00030CCF" w:rsidRDefault="00DD7B66" w:rsidP="00BB77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B77B1" w:rsidRPr="00030CCF" w:rsidRDefault="00DD7B66" w:rsidP="00BB77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B77B1" w:rsidRPr="00030CCF" w:rsidRDefault="00DD7B66" w:rsidP="00BB77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BB77B1" w:rsidRPr="00030CCF" w:rsidTr="00B123EC">
        <w:trPr>
          <w:cantSplit/>
          <w:trHeight w:val="600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B1" w:rsidRPr="00030CCF" w:rsidRDefault="008522FB" w:rsidP="00BB7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2F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Реализация государственной политики в области физической культуры и спорта в Новошешминском муниципальном районе Республики Татарстан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B1" w:rsidRPr="00030CCF" w:rsidRDefault="00F072A6" w:rsidP="00BB77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A6">
              <w:rPr>
                <w:rFonts w:ascii="Times New Roman" w:eastAsia="Times New Roman" w:hAnsi="Times New Roman" w:cs="Times New Roman"/>
                <w:lang w:eastAsia="ru-RU"/>
              </w:rPr>
              <w:t>организация системной пропаганды физической активности и здорового образа жизни, увеличение доли занимающихся физической культурой и спортом среди всех категорий населения, в т.ч. среди лиц с ограниченными возможностями здоровья;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B77B1" w:rsidRPr="00674628" w:rsidRDefault="00BB77B1" w:rsidP="00BB77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Организация и проведение спортивных игр, соревнований на районных праздничных мероприятиях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7B1" w:rsidRPr="00030CCF" w:rsidRDefault="00BB77B1" w:rsidP="00BB77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D67">
              <w:rPr>
                <w:rFonts w:ascii="Times New Roman" w:eastAsia="Times New Roman" w:hAnsi="Times New Roman" w:cs="Times New Roman"/>
                <w:lang w:eastAsia="ru-RU"/>
              </w:rPr>
              <w:t>Отдел по делам молодёжи, спорту и туризму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B77B1" w:rsidRPr="00030CCF" w:rsidRDefault="00BB77B1" w:rsidP="00BB7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0CCF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030CCF">
              <w:rPr>
                <w:rFonts w:ascii="Times New Roman" w:eastAsia="Times New Roman" w:hAnsi="Times New Roman" w:cs="Times New Roman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  <w:r w:rsidRPr="00030CCF">
              <w:rPr>
                <w:rFonts w:ascii="Times New Roman" w:eastAsia="Times New Roman" w:hAnsi="Times New Roman" w:cs="Times New Roman"/>
                <w:lang w:eastAsia="ru-RU"/>
              </w:rPr>
              <w:t xml:space="preserve"> гг.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B77B1" w:rsidRPr="00030CCF" w:rsidRDefault="00BB77B1" w:rsidP="00BB77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CCF">
              <w:rPr>
                <w:rFonts w:ascii="Times New Roman" w:hAnsi="Times New Roman" w:cs="Times New Roman"/>
              </w:rPr>
              <w:t>Количество проведенных мероприятий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B77B1" w:rsidRDefault="00F51B73" w:rsidP="00BB77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B77B1" w:rsidRDefault="00F51B73" w:rsidP="00BB77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B77B1" w:rsidRDefault="00F51B73" w:rsidP="00BB77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B77B1" w:rsidRDefault="00F51B73" w:rsidP="00BB77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B77B1" w:rsidRDefault="00F51B73" w:rsidP="00BB77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B77B1" w:rsidRPr="00030CCF" w:rsidRDefault="00DD7B66" w:rsidP="00BB77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B77B1" w:rsidRPr="00030CCF" w:rsidRDefault="00DD7B66" w:rsidP="00BB77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B77B1" w:rsidRPr="00030CCF" w:rsidRDefault="00DD7B66" w:rsidP="00BB77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B77B1" w:rsidRPr="00030CCF" w:rsidRDefault="00DD7B66" w:rsidP="00BB77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B77B1" w:rsidRPr="00030CCF" w:rsidRDefault="00DD7B66" w:rsidP="00BB77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</w:tr>
      <w:tr w:rsidR="00BB77B1" w:rsidRPr="00030CCF" w:rsidTr="00B123EC">
        <w:trPr>
          <w:cantSplit/>
          <w:trHeight w:val="600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B1" w:rsidRPr="00030CCF" w:rsidRDefault="008522FB" w:rsidP="00BB7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2F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Реализация государственной политики в области физической культуры и спорта в Новошешминском муниципальном районе Республики Татарстан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B1" w:rsidRPr="00030CCF" w:rsidRDefault="00F20CF3" w:rsidP="00BB77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CF3">
              <w:rPr>
                <w:rFonts w:ascii="Times New Roman" w:eastAsia="Times New Roman" w:hAnsi="Times New Roman" w:cs="Times New Roman"/>
                <w:lang w:eastAsia="ru-RU"/>
              </w:rPr>
              <w:t>организация системной пропаганды физической активности и здорового образа жизни, увеличение доли занимающихся физической культурой и спортом среди всех категорий населения, в т.ч. среди лиц с ограниченными возможностями здоровья;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B77B1" w:rsidRDefault="00BB77B1" w:rsidP="00BB77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Организация и проведение районных комплексных массовых, спортивных и физкультурных мероприятий по видам спорта.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7B1" w:rsidRPr="00030CCF" w:rsidRDefault="00BB77B1" w:rsidP="00BB77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D67">
              <w:rPr>
                <w:rFonts w:ascii="Times New Roman" w:eastAsia="Times New Roman" w:hAnsi="Times New Roman" w:cs="Times New Roman"/>
                <w:lang w:eastAsia="ru-RU"/>
              </w:rPr>
              <w:t>Отдел по делам молодёжи, спорту и туризму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B77B1" w:rsidRPr="00030CCF" w:rsidRDefault="00BB77B1" w:rsidP="00BB7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0CCF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030CCF">
              <w:rPr>
                <w:rFonts w:ascii="Times New Roman" w:eastAsia="Times New Roman" w:hAnsi="Times New Roman" w:cs="Times New Roman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  <w:r w:rsidRPr="00030CCF">
              <w:rPr>
                <w:rFonts w:ascii="Times New Roman" w:eastAsia="Times New Roman" w:hAnsi="Times New Roman" w:cs="Times New Roman"/>
                <w:lang w:eastAsia="ru-RU"/>
              </w:rPr>
              <w:t xml:space="preserve"> гг.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B77B1" w:rsidRPr="00030CCF" w:rsidRDefault="00BB77B1" w:rsidP="00BB77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CCF">
              <w:rPr>
                <w:rFonts w:ascii="Times New Roman" w:hAnsi="Times New Roman" w:cs="Times New Roman"/>
              </w:rPr>
              <w:t>Количество проведенных мероприятий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B77B1" w:rsidRDefault="00BB77B1" w:rsidP="00BB77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B77B1" w:rsidRDefault="00BB77B1" w:rsidP="00BB77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B77B1" w:rsidRDefault="00BB77B1" w:rsidP="00BB77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B77B1" w:rsidRDefault="00BB77B1" w:rsidP="00BB77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B77B1" w:rsidRDefault="00BB77B1" w:rsidP="00BB77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B77B1" w:rsidRPr="00030CCF" w:rsidRDefault="001316E2" w:rsidP="00BB77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B77B1" w:rsidRPr="00030CCF" w:rsidRDefault="001316E2" w:rsidP="00BB77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B77B1" w:rsidRPr="00030CCF" w:rsidRDefault="001316E2" w:rsidP="00BB77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B77B1" w:rsidRPr="00030CCF" w:rsidRDefault="001316E2" w:rsidP="00BB77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B77B1" w:rsidRPr="00030CCF" w:rsidRDefault="001316E2" w:rsidP="00BB77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</w:tr>
      <w:tr w:rsidR="00B45178" w:rsidRPr="00030CCF" w:rsidTr="00DD7B66">
        <w:trPr>
          <w:cantSplit/>
          <w:trHeight w:val="600"/>
        </w:trPr>
        <w:tc>
          <w:tcPr>
            <w:tcW w:w="150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45178" w:rsidRPr="00030CCF" w:rsidRDefault="00B45178" w:rsidP="00B451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Pr="00B4517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Средства Республиканского бюджета</w:t>
            </w:r>
          </w:p>
        </w:tc>
      </w:tr>
      <w:tr w:rsidR="0085682A" w:rsidRPr="00030CCF" w:rsidTr="00B123EC">
        <w:trPr>
          <w:cantSplit/>
          <w:trHeight w:val="600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2A" w:rsidRPr="00030CCF" w:rsidRDefault="008522FB" w:rsidP="00856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2FB">
              <w:rPr>
                <w:rFonts w:ascii="Times New Roman" w:eastAsia="Times New Roman" w:hAnsi="Times New Roman" w:cs="Times New Roman"/>
                <w:lang w:eastAsia="ru-RU"/>
              </w:rPr>
              <w:t>Обеспечение условий для занятий спортом и достижения высших результатов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2A" w:rsidRPr="00030CCF" w:rsidRDefault="008522FB" w:rsidP="008568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2FB">
              <w:rPr>
                <w:rFonts w:ascii="Times New Roman" w:eastAsia="Times New Roman" w:hAnsi="Times New Roman" w:cs="Times New Roman"/>
                <w:lang w:eastAsia="ru-RU"/>
              </w:rPr>
              <w:t>Развитие доступной инфраструктуры сферы физической культуры и спорта для всех категорий жителей Новошешминского муниципального района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5682A" w:rsidRDefault="0085682A" w:rsidP="008568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Обеспечение МБУ ДО «СШ НМР РТ» специальным оборудование, спортивным инвентарем и  экипировкой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82A" w:rsidRPr="00030CCF" w:rsidRDefault="0085682A" w:rsidP="008568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D67">
              <w:rPr>
                <w:rFonts w:ascii="Times New Roman" w:eastAsia="Times New Roman" w:hAnsi="Times New Roman" w:cs="Times New Roman"/>
                <w:lang w:eastAsia="ru-RU"/>
              </w:rPr>
              <w:t>Отдел по делам молодёжи, спорту и туризму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5682A" w:rsidRPr="00030CCF" w:rsidRDefault="0085682A" w:rsidP="00856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0CCF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030CCF">
              <w:rPr>
                <w:rFonts w:ascii="Times New Roman" w:eastAsia="Times New Roman" w:hAnsi="Times New Roman" w:cs="Times New Roman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  <w:r w:rsidRPr="00030CCF">
              <w:rPr>
                <w:rFonts w:ascii="Times New Roman" w:eastAsia="Times New Roman" w:hAnsi="Times New Roman" w:cs="Times New Roman"/>
                <w:lang w:eastAsia="ru-RU"/>
              </w:rPr>
              <w:t xml:space="preserve"> гг.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5682A" w:rsidRPr="00030CCF" w:rsidRDefault="0085682A" w:rsidP="0085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5682A" w:rsidRDefault="0085682A" w:rsidP="0085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5682A" w:rsidRDefault="0085682A" w:rsidP="0085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5682A" w:rsidRDefault="0085682A" w:rsidP="0085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5682A" w:rsidRDefault="0085682A" w:rsidP="0085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5682A" w:rsidRDefault="0085682A" w:rsidP="0085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5682A" w:rsidRPr="00030CCF" w:rsidRDefault="008522FB" w:rsidP="0085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5682A" w:rsidRPr="00030CCF" w:rsidRDefault="008522FB" w:rsidP="0085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5682A" w:rsidRPr="00030CCF" w:rsidRDefault="008522FB" w:rsidP="0085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5682A" w:rsidRPr="00030CCF" w:rsidRDefault="008522FB" w:rsidP="0085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5682A" w:rsidRPr="00030CCF" w:rsidRDefault="008522FB" w:rsidP="0085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5682A" w:rsidRPr="00030CCF" w:rsidTr="00B123EC">
        <w:trPr>
          <w:cantSplit/>
          <w:trHeight w:val="600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2A" w:rsidRPr="00030CCF" w:rsidRDefault="008522FB" w:rsidP="00856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2F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Обеспечение условий для занятий спортом и достижения высших результатов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2A" w:rsidRPr="00030CCF" w:rsidRDefault="008522FB" w:rsidP="008568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2FB">
              <w:rPr>
                <w:rFonts w:ascii="Times New Roman" w:eastAsia="Times New Roman" w:hAnsi="Times New Roman" w:cs="Times New Roman"/>
                <w:lang w:eastAsia="ru-RU"/>
              </w:rPr>
              <w:t>Развитие доступной инфраструктуры сферы физической культуры и спорта для всех категорий жителей Новошешминского муниципального района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5682A" w:rsidRDefault="0085682A" w:rsidP="008568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Оказание муниципальных услуг по спортивной подготовке по видам спорта в части затрат, связанных с аутсорсингом услуг по перевозке спортсменов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82A" w:rsidRPr="00030CCF" w:rsidRDefault="0085682A" w:rsidP="008568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D67">
              <w:rPr>
                <w:rFonts w:ascii="Times New Roman" w:eastAsia="Times New Roman" w:hAnsi="Times New Roman" w:cs="Times New Roman"/>
                <w:lang w:eastAsia="ru-RU"/>
              </w:rPr>
              <w:t>Отдел по делам молодёжи, спорту и туризму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5682A" w:rsidRPr="00030CCF" w:rsidRDefault="0085682A" w:rsidP="00856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0CCF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030CCF">
              <w:rPr>
                <w:rFonts w:ascii="Times New Roman" w:eastAsia="Times New Roman" w:hAnsi="Times New Roman" w:cs="Times New Roman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  <w:r w:rsidRPr="00030CCF">
              <w:rPr>
                <w:rFonts w:ascii="Times New Roman" w:eastAsia="Times New Roman" w:hAnsi="Times New Roman" w:cs="Times New Roman"/>
                <w:lang w:eastAsia="ru-RU"/>
              </w:rPr>
              <w:t xml:space="preserve"> гг.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5682A" w:rsidRPr="00030CCF" w:rsidRDefault="0085682A" w:rsidP="0085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5682A" w:rsidRDefault="0085682A" w:rsidP="0085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5682A" w:rsidRDefault="0085682A" w:rsidP="0085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5682A" w:rsidRDefault="0085682A" w:rsidP="0085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5682A" w:rsidRDefault="0085682A" w:rsidP="0085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5682A" w:rsidRDefault="0085682A" w:rsidP="0085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5682A" w:rsidRPr="00030CCF" w:rsidRDefault="008522FB" w:rsidP="0085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5682A" w:rsidRPr="00030CCF" w:rsidRDefault="008522FB" w:rsidP="0085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5682A" w:rsidRPr="00030CCF" w:rsidRDefault="008522FB" w:rsidP="0085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5682A" w:rsidRPr="00030CCF" w:rsidRDefault="008522FB" w:rsidP="0085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5682A" w:rsidRPr="00030CCF" w:rsidRDefault="008522FB" w:rsidP="0085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5682A" w:rsidRPr="00030CCF" w:rsidTr="00B123EC">
        <w:trPr>
          <w:cantSplit/>
          <w:trHeight w:val="600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2A" w:rsidRPr="00030CCF" w:rsidRDefault="008522FB" w:rsidP="00856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2FB">
              <w:rPr>
                <w:rFonts w:ascii="Times New Roman" w:eastAsia="Times New Roman" w:hAnsi="Times New Roman" w:cs="Times New Roman"/>
                <w:lang w:eastAsia="ru-RU"/>
              </w:rPr>
              <w:t>Обеспечение условий для занятий спортом и достижения высших результатов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2A" w:rsidRPr="00030CCF" w:rsidRDefault="008522FB" w:rsidP="008568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2FB">
              <w:rPr>
                <w:rFonts w:ascii="Times New Roman" w:eastAsia="Times New Roman" w:hAnsi="Times New Roman" w:cs="Times New Roman"/>
                <w:lang w:eastAsia="ru-RU"/>
              </w:rPr>
              <w:t>Развитие доступной инфраструктуры сферы физической культуры и спорта для всех категорий жителей Новошешминского муниципального района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5682A" w:rsidRDefault="0085682A" w:rsidP="008568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5682A">
              <w:rPr>
                <w:rFonts w:ascii="Times New Roman" w:eastAsia="Times New Roman" w:hAnsi="Times New Roman" w:cs="Times New Roman"/>
                <w:lang w:eastAsia="ru-RU"/>
              </w:rPr>
              <w:t>Оснащение и содержание лыжной базы «Сосновка»</w:t>
            </w:r>
            <w:r>
              <w:t xml:space="preserve"> </w:t>
            </w:r>
            <w:r w:rsidRPr="0085682A">
              <w:rPr>
                <w:rFonts w:ascii="Times New Roman" w:eastAsia="Times New Roman" w:hAnsi="Times New Roman" w:cs="Times New Roman"/>
                <w:lang w:eastAsia="ru-RU"/>
              </w:rPr>
              <w:t>МБУ ДО «СШ НМР РТ»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82A" w:rsidRPr="00030CCF" w:rsidRDefault="0085682A" w:rsidP="008568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D67">
              <w:rPr>
                <w:rFonts w:ascii="Times New Roman" w:eastAsia="Times New Roman" w:hAnsi="Times New Roman" w:cs="Times New Roman"/>
                <w:lang w:eastAsia="ru-RU"/>
              </w:rPr>
              <w:t>Отдел по делам молодёжи, спорту и туризму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5682A" w:rsidRPr="00030CCF" w:rsidRDefault="0085682A" w:rsidP="00856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0CCF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030CCF">
              <w:rPr>
                <w:rFonts w:ascii="Times New Roman" w:eastAsia="Times New Roman" w:hAnsi="Times New Roman" w:cs="Times New Roman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  <w:r w:rsidRPr="00030CCF">
              <w:rPr>
                <w:rFonts w:ascii="Times New Roman" w:eastAsia="Times New Roman" w:hAnsi="Times New Roman" w:cs="Times New Roman"/>
                <w:lang w:eastAsia="ru-RU"/>
              </w:rPr>
              <w:t xml:space="preserve"> гг.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5682A" w:rsidRPr="00030CCF" w:rsidRDefault="0085682A" w:rsidP="0085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5682A" w:rsidRDefault="0085682A" w:rsidP="0085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5682A" w:rsidRDefault="0085682A" w:rsidP="0085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5682A" w:rsidRDefault="0085682A" w:rsidP="0085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5682A" w:rsidRDefault="0085682A" w:rsidP="0085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5682A" w:rsidRDefault="0085682A" w:rsidP="0085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5682A" w:rsidRPr="00030CCF" w:rsidRDefault="008522FB" w:rsidP="0085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5682A" w:rsidRPr="00030CCF" w:rsidRDefault="008522FB" w:rsidP="0085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5682A" w:rsidRPr="00030CCF" w:rsidRDefault="008522FB" w:rsidP="0085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5682A" w:rsidRPr="00030CCF" w:rsidRDefault="008522FB" w:rsidP="0085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5682A" w:rsidRPr="00030CCF" w:rsidRDefault="008522FB" w:rsidP="0085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316E2" w:rsidRPr="00030CCF" w:rsidTr="00B123EC">
        <w:trPr>
          <w:cantSplit/>
          <w:trHeight w:val="600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E2" w:rsidRPr="008522FB" w:rsidRDefault="001316E2" w:rsidP="00856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E2" w:rsidRPr="008522FB" w:rsidRDefault="001316E2" w:rsidP="008568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16E2" w:rsidRPr="0085682A" w:rsidRDefault="001316E2" w:rsidP="008568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6E2" w:rsidRPr="009D7D67" w:rsidRDefault="001316E2" w:rsidP="008568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16E2" w:rsidRPr="00030CCF" w:rsidRDefault="001316E2" w:rsidP="00856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16E2" w:rsidRDefault="001316E2" w:rsidP="0085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16E2" w:rsidRDefault="001316E2" w:rsidP="008568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16E2" w:rsidRDefault="001316E2" w:rsidP="008568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16E2" w:rsidRDefault="001316E2" w:rsidP="008568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16E2" w:rsidRDefault="001316E2" w:rsidP="008568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16E2" w:rsidRDefault="001316E2" w:rsidP="0085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16E2" w:rsidRDefault="001316E2" w:rsidP="0085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755</w:t>
            </w:r>
            <w:r w:rsidR="00F51B7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16E2" w:rsidRDefault="001316E2" w:rsidP="0085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755</w:t>
            </w:r>
            <w:r w:rsidR="00F51B7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16E2" w:rsidRDefault="001316E2" w:rsidP="0085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755</w:t>
            </w:r>
            <w:r w:rsidR="00F51B7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16E2" w:rsidRDefault="001316E2" w:rsidP="0085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755</w:t>
            </w:r>
            <w:r w:rsidR="00F51B7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16E2" w:rsidRDefault="001316E2" w:rsidP="0085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755</w:t>
            </w:r>
            <w:r w:rsidR="00F51B73">
              <w:rPr>
                <w:rFonts w:ascii="Times New Roman" w:hAnsi="Times New Roman" w:cs="Times New Roman"/>
              </w:rPr>
              <w:t>,0</w:t>
            </w:r>
          </w:p>
        </w:tc>
      </w:tr>
    </w:tbl>
    <w:p w:rsidR="00FC1AA4" w:rsidRPr="00B7409F" w:rsidRDefault="00FC1AA4" w:rsidP="008522FB">
      <w:pPr>
        <w:rPr>
          <w:rFonts w:ascii="Times New Roman" w:hAnsi="Times New Roman" w:cs="Times New Roman"/>
          <w:sz w:val="24"/>
          <w:szCs w:val="24"/>
        </w:rPr>
      </w:pPr>
    </w:p>
    <w:sectPr w:rsidR="00FC1AA4" w:rsidRPr="00B7409F" w:rsidSect="008522FB">
      <w:headerReference w:type="even" r:id="rId10"/>
      <w:footerReference w:type="even" r:id="rId11"/>
      <w:footerReference w:type="default" r:id="rId12"/>
      <w:pgSz w:w="16834" w:h="11909" w:orient="landscape"/>
      <w:pgMar w:top="1418" w:right="851" w:bottom="851" w:left="85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4FF7" w:rsidRDefault="00B84FF7">
      <w:pPr>
        <w:spacing w:after="0" w:line="240" w:lineRule="auto"/>
      </w:pPr>
      <w:r>
        <w:separator/>
      </w:r>
    </w:p>
  </w:endnote>
  <w:endnote w:type="continuationSeparator" w:id="0">
    <w:p w:rsidR="00B84FF7" w:rsidRDefault="00B84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B66" w:rsidRDefault="00DD7B66">
    <w:pPr>
      <w:pStyle w:val="af1"/>
      <w:jc w:val="center"/>
    </w:pPr>
  </w:p>
  <w:p w:rsidR="00DD7B66" w:rsidRDefault="00DD7B66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B66" w:rsidRDefault="00DD7B66">
    <w:pPr>
      <w:pStyle w:val="af0"/>
      <w:framePr w:w="12387" w:h="394" w:wrap="none" w:vAnchor="text" w:hAnchor="page" w:x="-240" w:y="-766"/>
      <w:shd w:val="clear" w:color="auto" w:fill="auto"/>
      <w:ind w:left="600"/>
    </w:pPr>
    <w:r>
      <w:rPr>
        <w:rStyle w:val="Arial6pt"/>
      </w:rPr>
      <w:t>/■1 ЭЛЕКТРОННЫЙ</w:t>
    </w:r>
  </w:p>
  <w:p w:rsidR="00DD7B66" w:rsidRDefault="00DD7B66">
    <w:pPr>
      <w:pStyle w:val="af0"/>
      <w:framePr w:w="12387" w:h="394" w:wrap="none" w:vAnchor="text" w:hAnchor="page" w:x="-240" w:y="-766"/>
      <w:shd w:val="clear" w:color="auto" w:fill="auto"/>
      <w:ind w:left="600"/>
    </w:pPr>
    <w:r>
      <w:rPr>
        <w:rStyle w:val="Arial6pt1pt"/>
      </w:rPr>
      <w:t>ТАТАРСТАН</w:t>
    </w:r>
  </w:p>
  <w:p w:rsidR="00DD7B66" w:rsidRDefault="00DD7B66">
    <w:pPr>
      <w:pStyle w:val="af0"/>
      <w:framePr w:w="12387" w:h="394" w:wrap="none" w:vAnchor="text" w:hAnchor="page" w:x="-240" w:y="-766"/>
      <w:shd w:val="clear" w:color="auto" w:fill="auto"/>
      <w:ind w:left="600"/>
    </w:pPr>
    <w:r>
      <w:rPr>
        <w:rStyle w:val="Arial75pt"/>
      </w:rPr>
      <w:t>Документ создан в электронной форме. № 01/1123 от 05.08.2015. Исполнитель: Зиганшина Л.А.</w:t>
    </w:r>
  </w:p>
  <w:p w:rsidR="00DD7B66" w:rsidRDefault="00DD7B66">
    <w:pPr>
      <w:pStyle w:val="af0"/>
      <w:framePr w:w="12387" w:h="394" w:wrap="none" w:vAnchor="text" w:hAnchor="page" w:x="-240" w:y="-766"/>
      <w:shd w:val="clear" w:color="auto" w:fill="auto"/>
      <w:ind w:left="600"/>
    </w:pPr>
    <w:r>
      <w:rPr>
        <w:rStyle w:val="Arial75pt"/>
      </w:rP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Pr="009511F2">
      <w:rPr>
        <w:rStyle w:val="Arial75pt"/>
        <w:noProof/>
      </w:rPr>
      <w:t>6</w:t>
    </w:r>
    <w:r>
      <w:fldChar w:fldCharType="end"/>
    </w:r>
    <w:r>
      <w:rPr>
        <w:rStyle w:val="Arial75pt"/>
      </w:rPr>
      <w:t xml:space="preserve"> из 11. Страница создана: 05.08.2015 10:46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B66" w:rsidRDefault="00DD7B66">
    <w:pPr>
      <w:pStyle w:val="af0"/>
      <w:framePr w:w="12387" w:h="394" w:wrap="none" w:vAnchor="text" w:hAnchor="page" w:x="4" w:y="-766"/>
      <w:shd w:val="clear" w:color="auto" w:fill="auto"/>
      <w:ind w:left="6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4FF7" w:rsidRDefault="00B84FF7">
      <w:pPr>
        <w:spacing w:after="0" w:line="240" w:lineRule="auto"/>
      </w:pPr>
      <w:r>
        <w:separator/>
      </w:r>
    </w:p>
  </w:footnote>
  <w:footnote w:type="continuationSeparator" w:id="0">
    <w:p w:rsidR="00B84FF7" w:rsidRDefault="00B84F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B66" w:rsidRDefault="00DD7B66" w:rsidP="00030CCF">
    <w:pPr>
      <w:pStyle w:val="af3"/>
      <w:framePr w:wrap="around" w:vAnchor="text" w:hAnchor="margin" w:xAlign="right" w:y="1"/>
      <w:rPr>
        <w:rStyle w:val="aff5"/>
      </w:rPr>
    </w:pPr>
    <w:r>
      <w:rPr>
        <w:rStyle w:val="aff5"/>
      </w:rPr>
      <w:fldChar w:fldCharType="begin"/>
    </w:r>
    <w:r>
      <w:rPr>
        <w:rStyle w:val="aff5"/>
      </w:rPr>
      <w:instrText xml:space="preserve">PAGE  </w:instrText>
    </w:r>
    <w:r>
      <w:rPr>
        <w:rStyle w:val="aff5"/>
      </w:rPr>
      <w:fldChar w:fldCharType="end"/>
    </w:r>
  </w:p>
  <w:p w:rsidR="00DD7B66" w:rsidRDefault="00DD7B66" w:rsidP="00030CCF">
    <w:pPr>
      <w:pStyle w:val="af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B66" w:rsidRDefault="00DD7B66" w:rsidP="00030CCF">
    <w:pPr>
      <w:pStyle w:val="af3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B66" w:rsidRDefault="00DD7B66">
    <w:pPr>
      <w:pStyle w:val="af0"/>
      <w:framePr w:w="12387" w:h="134" w:wrap="none" w:vAnchor="text" w:hAnchor="page" w:x="-240" w:y="788"/>
      <w:shd w:val="clear" w:color="auto" w:fill="auto"/>
      <w:ind w:left="6418"/>
    </w:pPr>
    <w:r>
      <w:rPr>
        <w:rStyle w:val="95pt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E509D56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638437C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5"/>
    <w:multiLevelType w:val="multilevel"/>
    <w:tmpl w:val="00000005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58976D6"/>
    <w:multiLevelType w:val="hybridMultilevel"/>
    <w:tmpl w:val="92042D94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7" w15:restartNumberingAfterBreak="0">
    <w:nsid w:val="0AD83F78"/>
    <w:multiLevelType w:val="hybridMultilevel"/>
    <w:tmpl w:val="1C7C2E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F15F0D"/>
    <w:multiLevelType w:val="hybridMultilevel"/>
    <w:tmpl w:val="59825EEE"/>
    <w:lvl w:ilvl="0" w:tplc="1CFA0D3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562F24"/>
    <w:multiLevelType w:val="hybridMultilevel"/>
    <w:tmpl w:val="AFA4C928"/>
    <w:lvl w:ilvl="0" w:tplc="3D9CF86A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3B25807"/>
    <w:multiLevelType w:val="hybridMultilevel"/>
    <w:tmpl w:val="9C5273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053B90"/>
    <w:multiLevelType w:val="hybridMultilevel"/>
    <w:tmpl w:val="7514E1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A0372C"/>
    <w:multiLevelType w:val="hybridMultilevel"/>
    <w:tmpl w:val="114A9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5C3C72"/>
    <w:multiLevelType w:val="hybridMultilevel"/>
    <w:tmpl w:val="114A9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4A0090"/>
    <w:multiLevelType w:val="hybridMultilevel"/>
    <w:tmpl w:val="E58A99D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2B0644A3"/>
    <w:multiLevelType w:val="hybridMultilevel"/>
    <w:tmpl w:val="100E5902"/>
    <w:lvl w:ilvl="0" w:tplc="0419000F">
      <w:start w:val="202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70056D"/>
    <w:multiLevelType w:val="hybridMultilevel"/>
    <w:tmpl w:val="BCB27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926F23"/>
    <w:multiLevelType w:val="hybridMultilevel"/>
    <w:tmpl w:val="DCD0A14C"/>
    <w:lvl w:ilvl="0" w:tplc="0419000D">
      <w:start w:val="1"/>
      <w:numFmt w:val="bullet"/>
      <w:lvlText w:val=""/>
      <w:lvlJc w:val="left"/>
      <w:pPr>
        <w:ind w:left="24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18" w15:restartNumberingAfterBreak="0">
    <w:nsid w:val="319B4CB6"/>
    <w:multiLevelType w:val="hybridMultilevel"/>
    <w:tmpl w:val="114A9F5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D74A80"/>
    <w:multiLevelType w:val="hybridMultilevel"/>
    <w:tmpl w:val="2D660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32014D"/>
    <w:multiLevelType w:val="hybridMultilevel"/>
    <w:tmpl w:val="68EED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C814E8"/>
    <w:multiLevelType w:val="hybridMultilevel"/>
    <w:tmpl w:val="7EE6D774"/>
    <w:lvl w:ilvl="0" w:tplc="8A5ECD6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83D0AC1"/>
    <w:multiLevelType w:val="hybridMultilevel"/>
    <w:tmpl w:val="30EC233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F52F41"/>
    <w:multiLevelType w:val="hybridMultilevel"/>
    <w:tmpl w:val="BDD63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BF287D"/>
    <w:multiLevelType w:val="hybridMultilevel"/>
    <w:tmpl w:val="F3AA50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325A71"/>
    <w:multiLevelType w:val="hybridMultilevel"/>
    <w:tmpl w:val="70D4CE58"/>
    <w:lvl w:ilvl="0" w:tplc="031486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44D1973"/>
    <w:multiLevelType w:val="hybridMultilevel"/>
    <w:tmpl w:val="0FD82C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5729EC"/>
    <w:multiLevelType w:val="hybridMultilevel"/>
    <w:tmpl w:val="4D3A1A28"/>
    <w:lvl w:ilvl="0" w:tplc="0178B0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C64F8B"/>
    <w:multiLevelType w:val="hybridMultilevel"/>
    <w:tmpl w:val="7D2458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F36F37"/>
    <w:multiLevelType w:val="hybridMultilevel"/>
    <w:tmpl w:val="A698A7B2"/>
    <w:lvl w:ilvl="0" w:tplc="0419000D">
      <w:start w:val="1"/>
      <w:numFmt w:val="bullet"/>
      <w:lvlText w:val=""/>
      <w:lvlJc w:val="left"/>
      <w:pPr>
        <w:ind w:left="27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30" w15:restartNumberingAfterBreak="0">
    <w:nsid w:val="72BC6C15"/>
    <w:multiLevelType w:val="hybridMultilevel"/>
    <w:tmpl w:val="E8C211B2"/>
    <w:lvl w:ilvl="0" w:tplc="0419000F">
      <w:start w:val="4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31" w15:restartNumberingAfterBreak="0">
    <w:nsid w:val="74AB0824"/>
    <w:multiLevelType w:val="hybridMultilevel"/>
    <w:tmpl w:val="13560AC4"/>
    <w:lvl w:ilvl="0" w:tplc="0419000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32" w15:restartNumberingAfterBreak="0">
    <w:nsid w:val="7B024772"/>
    <w:multiLevelType w:val="multilevel"/>
    <w:tmpl w:val="715656BE"/>
    <w:lvl w:ilvl="0">
      <w:start w:val="1"/>
      <w:numFmt w:val="decimal"/>
      <w:lvlText w:val="%1."/>
      <w:lvlJc w:val="left"/>
      <w:pPr>
        <w:ind w:left="436" w:hanging="360"/>
      </w:pPr>
    </w:lvl>
    <w:lvl w:ilvl="1">
      <w:start w:val="7"/>
      <w:numFmt w:val="decimal"/>
      <w:isLgl/>
      <w:lvlText w:val="%1.%2."/>
      <w:lvlJc w:val="left"/>
      <w:pPr>
        <w:ind w:left="4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1800"/>
      </w:pPr>
      <w:rPr>
        <w:rFonts w:hint="default"/>
      </w:rPr>
    </w:lvl>
  </w:abstractNum>
  <w:num w:numId="1">
    <w:abstractNumId w:val="32"/>
  </w:num>
  <w:num w:numId="2">
    <w:abstractNumId w:val="19"/>
  </w:num>
  <w:num w:numId="3">
    <w:abstractNumId w:val="2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9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4"/>
  </w:num>
  <w:num w:numId="12">
    <w:abstractNumId w:val="5"/>
  </w:num>
  <w:num w:numId="13">
    <w:abstractNumId w:val="16"/>
  </w:num>
  <w:num w:numId="14">
    <w:abstractNumId w:val="10"/>
  </w:num>
  <w:num w:numId="15">
    <w:abstractNumId w:val="14"/>
  </w:num>
  <w:num w:numId="16">
    <w:abstractNumId w:val="6"/>
  </w:num>
  <w:num w:numId="17">
    <w:abstractNumId w:val="31"/>
  </w:num>
  <w:num w:numId="18">
    <w:abstractNumId w:val="26"/>
  </w:num>
  <w:num w:numId="19">
    <w:abstractNumId w:val="29"/>
  </w:num>
  <w:num w:numId="20">
    <w:abstractNumId w:val="17"/>
  </w:num>
  <w:num w:numId="21">
    <w:abstractNumId w:val="28"/>
  </w:num>
  <w:num w:numId="22">
    <w:abstractNumId w:val="7"/>
  </w:num>
  <w:num w:numId="23">
    <w:abstractNumId w:val="11"/>
  </w:num>
  <w:num w:numId="24">
    <w:abstractNumId w:val="20"/>
  </w:num>
  <w:num w:numId="25">
    <w:abstractNumId w:val="15"/>
  </w:num>
  <w:num w:numId="26">
    <w:abstractNumId w:val="30"/>
  </w:num>
  <w:num w:numId="27">
    <w:abstractNumId w:val="24"/>
  </w:num>
  <w:num w:numId="28">
    <w:abstractNumId w:val="12"/>
  </w:num>
  <w:num w:numId="29">
    <w:abstractNumId w:val="18"/>
  </w:num>
  <w:num w:numId="30">
    <w:abstractNumId w:val="22"/>
  </w:num>
  <w:num w:numId="31">
    <w:abstractNumId w:val="13"/>
  </w:num>
  <w:num w:numId="32">
    <w:abstractNumId w:val="23"/>
  </w:num>
  <w:num w:numId="33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34">
    <w:abstractNumId w:val="0"/>
    <w:lvlOverride w:ilvl="0">
      <w:lvl w:ilvl="0">
        <w:numFmt w:val="bullet"/>
        <w:lvlText w:val="-"/>
        <w:legacy w:legacy="1" w:legacySpace="0" w:legacyIndent="154"/>
        <w:lvlJc w:val="left"/>
        <w:rPr>
          <w:rFonts w:ascii="Times New Roman" w:hAnsi="Times New Roman" w:hint="default"/>
        </w:rPr>
      </w:lvl>
    </w:lvlOverride>
  </w:num>
  <w:num w:numId="35">
    <w:abstractNumId w:val="0"/>
    <w:lvlOverride w:ilvl="0">
      <w:lvl w:ilvl="0">
        <w:numFmt w:val="bullet"/>
        <w:lvlText w:val="-"/>
        <w:legacy w:legacy="1" w:legacySpace="0" w:legacyIndent="182"/>
        <w:lvlJc w:val="left"/>
        <w:rPr>
          <w:rFonts w:ascii="Times New Roman" w:hAnsi="Times New Roman" w:hint="default"/>
        </w:rPr>
      </w:lvl>
    </w:lvlOverride>
  </w:num>
  <w:num w:numId="36">
    <w:abstractNumId w:val="0"/>
    <w:lvlOverride w:ilvl="0">
      <w:lvl w:ilvl="0">
        <w:numFmt w:val="bullet"/>
        <w:lvlText w:val="-"/>
        <w:legacy w:legacy="1" w:legacySpace="0" w:legacyIndent="173"/>
        <w:lvlJc w:val="left"/>
        <w:rPr>
          <w:rFonts w:ascii="Times New Roman" w:hAnsi="Times New Roman" w:hint="default"/>
        </w:rPr>
      </w:lvl>
    </w:lvlOverride>
  </w:num>
  <w:num w:numId="37">
    <w:abstractNumId w:val="0"/>
    <w:lvlOverride w:ilvl="0">
      <w:lvl w:ilvl="0">
        <w:numFmt w:val="bullet"/>
        <w:lvlText w:val="-"/>
        <w:legacy w:legacy="1" w:legacySpace="0" w:legacyIndent="164"/>
        <w:lvlJc w:val="left"/>
        <w:rPr>
          <w:rFonts w:ascii="Times New Roman" w:hAnsi="Times New Roman" w:hint="default"/>
        </w:rPr>
      </w:lvl>
    </w:lvlOverride>
  </w:num>
  <w:num w:numId="38">
    <w:abstractNumId w:val="25"/>
  </w:num>
  <w:num w:numId="39">
    <w:abstractNumId w:val="2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0140D"/>
    <w:rsid w:val="00011AD0"/>
    <w:rsid w:val="00012D76"/>
    <w:rsid w:val="00020E71"/>
    <w:rsid w:val="000241EE"/>
    <w:rsid w:val="00030943"/>
    <w:rsid w:val="00030CCF"/>
    <w:rsid w:val="000312ED"/>
    <w:rsid w:val="00046575"/>
    <w:rsid w:val="000604EF"/>
    <w:rsid w:val="00062224"/>
    <w:rsid w:val="00073F74"/>
    <w:rsid w:val="000928A6"/>
    <w:rsid w:val="000A5704"/>
    <w:rsid w:val="000B517E"/>
    <w:rsid w:val="000B54FA"/>
    <w:rsid w:val="000C3E08"/>
    <w:rsid w:val="000D0D4A"/>
    <w:rsid w:val="000E0036"/>
    <w:rsid w:val="000E365E"/>
    <w:rsid w:val="000F06A5"/>
    <w:rsid w:val="000F46D7"/>
    <w:rsid w:val="000F55DF"/>
    <w:rsid w:val="000F5EC7"/>
    <w:rsid w:val="00103B17"/>
    <w:rsid w:val="0011634B"/>
    <w:rsid w:val="00121A92"/>
    <w:rsid w:val="0012687E"/>
    <w:rsid w:val="001316E2"/>
    <w:rsid w:val="0013484F"/>
    <w:rsid w:val="00164C72"/>
    <w:rsid w:val="001673BB"/>
    <w:rsid w:val="00171000"/>
    <w:rsid w:val="00175FAC"/>
    <w:rsid w:val="00177A9E"/>
    <w:rsid w:val="00192EB7"/>
    <w:rsid w:val="001A0634"/>
    <w:rsid w:val="001A1197"/>
    <w:rsid w:val="001B4E80"/>
    <w:rsid w:val="001B533C"/>
    <w:rsid w:val="001B7F28"/>
    <w:rsid w:val="001C1E72"/>
    <w:rsid w:val="001E0EB6"/>
    <w:rsid w:val="001E1269"/>
    <w:rsid w:val="001E1C84"/>
    <w:rsid w:val="001F425D"/>
    <w:rsid w:val="001F5507"/>
    <w:rsid w:val="001F6E5B"/>
    <w:rsid w:val="001F7AC9"/>
    <w:rsid w:val="00205014"/>
    <w:rsid w:val="0021006C"/>
    <w:rsid w:val="0021310B"/>
    <w:rsid w:val="00213784"/>
    <w:rsid w:val="00227C64"/>
    <w:rsid w:val="00232E6F"/>
    <w:rsid w:val="002419FA"/>
    <w:rsid w:val="002440E3"/>
    <w:rsid w:val="002448DE"/>
    <w:rsid w:val="002500E6"/>
    <w:rsid w:val="002568AE"/>
    <w:rsid w:val="00265D03"/>
    <w:rsid w:val="00273E36"/>
    <w:rsid w:val="002828F2"/>
    <w:rsid w:val="002905D8"/>
    <w:rsid w:val="0029715A"/>
    <w:rsid w:val="002A0B5A"/>
    <w:rsid w:val="002B6252"/>
    <w:rsid w:val="002C00BA"/>
    <w:rsid w:val="002C6684"/>
    <w:rsid w:val="002D102B"/>
    <w:rsid w:val="002D5840"/>
    <w:rsid w:val="002D641E"/>
    <w:rsid w:val="002E0C27"/>
    <w:rsid w:val="002E23DF"/>
    <w:rsid w:val="002E4116"/>
    <w:rsid w:val="002E6B30"/>
    <w:rsid w:val="002F06EE"/>
    <w:rsid w:val="002F2EDA"/>
    <w:rsid w:val="002F4178"/>
    <w:rsid w:val="00316821"/>
    <w:rsid w:val="00341F2B"/>
    <w:rsid w:val="00375EAC"/>
    <w:rsid w:val="00377470"/>
    <w:rsid w:val="00392CA8"/>
    <w:rsid w:val="003A2F17"/>
    <w:rsid w:val="003B609E"/>
    <w:rsid w:val="003C4108"/>
    <w:rsid w:val="003C6B86"/>
    <w:rsid w:val="003D16E0"/>
    <w:rsid w:val="003D5F0C"/>
    <w:rsid w:val="003E16D4"/>
    <w:rsid w:val="003E5996"/>
    <w:rsid w:val="003F4E4A"/>
    <w:rsid w:val="0044275A"/>
    <w:rsid w:val="004505B3"/>
    <w:rsid w:val="00451D69"/>
    <w:rsid w:val="004571FD"/>
    <w:rsid w:val="0046603C"/>
    <w:rsid w:val="004721B1"/>
    <w:rsid w:val="004729DD"/>
    <w:rsid w:val="00473D23"/>
    <w:rsid w:val="00480BE2"/>
    <w:rsid w:val="00484EA6"/>
    <w:rsid w:val="004854D0"/>
    <w:rsid w:val="00495024"/>
    <w:rsid w:val="004B62E8"/>
    <w:rsid w:val="004D229D"/>
    <w:rsid w:val="004E0D8E"/>
    <w:rsid w:val="004E3D5D"/>
    <w:rsid w:val="005203DA"/>
    <w:rsid w:val="005229C8"/>
    <w:rsid w:val="0053081E"/>
    <w:rsid w:val="00543E5C"/>
    <w:rsid w:val="00556BD4"/>
    <w:rsid w:val="005660A8"/>
    <w:rsid w:val="00577EE9"/>
    <w:rsid w:val="005807CA"/>
    <w:rsid w:val="005950CC"/>
    <w:rsid w:val="005A7FE4"/>
    <w:rsid w:val="005B3962"/>
    <w:rsid w:val="005B5C76"/>
    <w:rsid w:val="005B63B8"/>
    <w:rsid w:val="005C0168"/>
    <w:rsid w:val="005C3026"/>
    <w:rsid w:val="005C3DFE"/>
    <w:rsid w:val="005C4A19"/>
    <w:rsid w:val="005C7E5F"/>
    <w:rsid w:val="005D4192"/>
    <w:rsid w:val="005E4F08"/>
    <w:rsid w:val="005F7DE7"/>
    <w:rsid w:val="006272BF"/>
    <w:rsid w:val="00633F9D"/>
    <w:rsid w:val="00641DD0"/>
    <w:rsid w:val="00644DE1"/>
    <w:rsid w:val="0065351A"/>
    <w:rsid w:val="0065748A"/>
    <w:rsid w:val="00673B08"/>
    <w:rsid w:val="00674628"/>
    <w:rsid w:val="00683C1E"/>
    <w:rsid w:val="0069078D"/>
    <w:rsid w:val="006B033F"/>
    <w:rsid w:val="006B2449"/>
    <w:rsid w:val="006C0AF9"/>
    <w:rsid w:val="006C0B4A"/>
    <w:rsid w:val="006C2EE8"/>
    <w:rsid w:val="006D491D"/>
    <w:rsid w:val="006D64C9"/>
    <w:rsid w:val="006D7D01"/>
    <w:rsid w:val="006F2A1D"/>
    <w:rsid w:val="00704362"/>
    <w:rsid w:val="00704EA0"/>
    <w:rsid w:val="0071469B"/>
    <w:rsid w:val="00715788"/>
    <w:rsid w:val="00723AE7"/>
    <w:rsid w:val="007254E9"/>
    <w:rsid w:val="00735059"/>
    <w:rsid w:val="007627EF"/>
    <w:rsid w:val="00771E79"/>
    <w:rsid w:val="0077476D"/>
    <w:rsid w:val="00774933"/>
    <w:rsid w:val="007770E9"/>
    <w:rsid w:val="00780F5C"/>
    <w:rsid w:val="00781E1A"/>
    <w:rsid w:val="00785076"/>
    <w:rsid w:val="007943CF"/>
    <w:rsid w:val="007A03B3"/>
    <w:rsid w:val="007A0CAF"/>
    <w:rsid w:val="007A7D90"/>
    <w:rsid w:val="007B0E66"/>
    <w:rsid w:val="007C167A"/>
    <w:rsid w:val="007D0C26"/>
    <w:rsid w:val="007E7B8B"/>
    <w:rsid w:val="008038B3"/>
    <w:rsid w:val="00803918"/>
    <w:rsid w:val="00803CD7"/>
    <w:rsid w:val="00815DC5"/>
    <w:rsid w:val="008174C0"/>
    <w:rsid w:val="008223E7"/>
    <w:rsid w:val="00834B9E"/>
    <w:rsid w:val="00842313"/>
    <w:rsid w:val="00846570"/>
    <w:rsid w:val="00850F85"/>
    <w:rsid w:val="00851057"/>
    <w:rsid w:val="008522FB"/>
    <w:rsid w:val="0085682A"/>
    <w:rsid w:val="00865187"/>
    <w:rsid w:val="00870DC0"/>
    <w:rsid w:val="00880660"/>
    <w:rsid w:val="00880842"/>
    <w:rsid w:val="00891896"/>
    <w:rsid w:val="00892C6C"/>
    <w:rsid w:val="00896F94"/>
    <w:rsid w:val="008A4AF9"/>
    <w:rsid w:val="008B2D66"/>
    <w:rsid w:val="008C2272"/>
    <w:rsid w:val="008C2CF2"/>
    <w:rsid w:val="008C7650"/>
    <w:rsid w:val="008D16BB"/>
    <w:rsid w:val="008E787A"/>
    <w:rsid w:val="00930080"/>
    <w:rsid w:val="009528C5"/>
    <w:rsid w:val="00984962"/>
    <w:rsid w:val="009B5A6A"/>
    <w:rsid w:val="009D7D67"/>
    <w:rsid w:val="009F0271"/>
    <w:rsid w:val="009F6E1E"/>
    <w:rsid w:val="00A00BBF"/>
    <w:rsid w:val="00A045B7"/>
    <w:rsid w:val="00A169FF"/>
    <w:rsid w:val="00A235F4"/>
    <w:rsid w:val="00A278FD"/>
    <w:rsid w:val="00A34653"/>
    <w:rsid w:val="00A3592F"/>
    <w:rsid w:val="00A36F6F"/>
    <w:rsid w:val="00A37D73"/>
    <w:rsid w:val="00A42412"/>
    <w:rsid w:val="00A55066"/>
    <w:rsid w:val="00A66BDC"/>
    <w:rsid w:val="00A74415"/>
    <w:rsid w:val="00A7580B"/>
    <w:rsid w:val="00A77B7C"/>
    <w:rsid w:val="00A8054E"/>
    <w:rsid w:val="00A816AF"/>
    <w:rsid w:val="00AA53B3"/>
    <w:rsid w:val="00AC1C4E"/>
    <w:rsid w:val="00AC4AEA"/>
    <w:rsid w:val="00AE30BA"/>
    <w:rsid w:val="00AE7BA5"/>
    <w:rsid w:val="00AF3392"/>
    <w:rsid w:val="00B05999"/>
    <w:rsid w:val="00B123EC"/>
    <w:rsid w:val="00B164C9"/>
    <w:rsid w:val="00B16941"/>
    <w:rsid w:val="00B2246F"/>
    <w:rsid w:val="00B24E50"/>
    <w:rsid w:val="00B24F4F"/>
    <w:rsid w:val="00B27D17"/>
    <w:rsid w:val="00B310E6"/>
    <w:rsid w:val="00B36B72"/>
    <w:rsid w:val="00B45178"/>
    <w:rsid w:val="00B451E2"/>
    <w:rsid w:val="00B469F1"/>
    <w:rsid w:val="00B53336"/>
    <w:rsid w:val="00B63DAC"/>
    <w:rsid w:val="00B66422"/>
    <w:rsid w:val="00B6689C"/>
    <w:rsid w:val="00B7409F"/>
    <w:rsid w:val="00B75092"/>
    <w:rsid w:val="00B80FB5"/>
    <w:rsid w:val="00B84FF7"/>
    <w:rsid w:val="00B9631C"/>
    <w:rsid w:val="00BB18CD"/>
    <w:rsid w:val="00BB295A"/>
    <w:rsid w:val="00BB77B1"/>
    <w:rsid w:val="00BC0CD2"/>
    <w:rsid w:val="00BD0B2B"/>
    <w:rsid w:val="00BD2778"/>
    <w:rsid w:val="00BD2D7D"/>
    <w:rsid w:val="00BD6E3E"/>
    <w:rsid w:val="00BE0D5A"/>
    <w:rsid w:val="00C014DE"/>
    <w:rsid w:val="00C03455"/>
    <w:rsid w:val="00C04282"/>
    <w:rsid w:val="00C25DEB"/>
    <w:rsid w:val="00C26D00"/>
    <w:rsid w:val="00C312AA"/>
    <w:rsid w:val="00C474B0"/>
    <w:rsid w:val="00C71375"/>
    <w:rsid w:val="00C75857"/>
    <w:rsid w:val="00C75E21"/>
    <w:rsid w:val="00C82CD1"/>
    <w:rsid w:val="00C92ADD"/>
    <w:rsid w:val="00CA6DCF"/>
    <w:rsid w:val="00CB2E38"/>
    <w:rsid w:val="00CB3619"/>
    <w:rsid w:val="00CB784A"/>
    <w:rsid w:val="00CC373F"/>
    <w:rsid w:val="00CD60CE"/>
    <w:rsid w:val="00CE20C2"/>
    <w:rsid w:val="00CE3D25"/>
    <w:rsid w:val="00CE414D"/>
    <w:rsid w:val="00CF337A"/>
    <w:rsid w:val="00CF3B8D"/>
    <w:rsid w:val="00D0571B"/>
    <w:rsid w:val="00D15F2B"/>
    <w:rsid w:val="00D22D6E"/>
    <w:rsid w:val="00D23E6F"/>
    <w:rsid w:val="00D24F83"/>
    <w:rsid w:val="00D274BF"/>
    <w:rsid w:val="00D43266"/>
    <w:rsid w:val="00D44DC6"/>
    <w:rsid w:val="00D5727E"/>
    <w:rsid w:val="00D771D6"/>
    <w:rsid w:val="00D81967"/>
    <w:rsid w:val="00DA13B7"/>
    <w:rsid w:val="00DC2689"/>
    <w:rsid w:val="00DC6569"/>
    <w:rsid w:val="00DD2380"/>
    <w:rsid w:val="00DD3302"/>
    <w:rsid w:val="00DD355A"/>
    <w:rsid w:val="00DD4A5B"/>
    <w:rsid w:val="00DD5CFC"/>
    <w:rsid w:val="00DD7B66"/>
    <w:rsid w:val="00DE160D"/>
    <w:rsid w:val="00DE7D65"/>
    <w:rsid w:val="00E27F9F"/>
    <w:rsid w:val="00E304E1"/>
    <w:rsid w:val="00E315F8"/>
    <w:rsid w:val="00E53126"/>
    <w:rsid w:val="00E71163"/>
    <w:rsid w:val="00E73581"/>
    <w:rsid w:val="00E84C46"/>
    <w:rsid w:val="00E86A0F"/>
    <w:rsid w:val="00EB7537"/>
    <w:rsid w:val="00EC1187"/>
    <w:rsid w:val="00EC2AF1"/>
    <w:rsid w:val="00ED22BE"/>
    <w:rsid w:val="00ED4E74"/>
    <w:rsid w:val="00EF10DB"/>
    <w:rsid w:val="00EF2431"/>
    <w:rsid w:val="00F00D0A"/>
    <w:rsid w:val="00F03BDD"/>
    <w:rsid w:val="00F05EEC"/>
    <w:rsid w:val="00F066F5"/>
    <w:rsid w:val="00F06725"/>
    <w:rsid w:val="00F072A6"/>
    <w:rsid w:val="00F07DC0"/>
    <w:rsid w:val="00F13A3A"/>
    <w:rsid w:val="00F160AC"/>
    <w:rsid w:val="00F16637"/>
    <w:rsid w:val="00F20CF3"/>
    <w:rsid w:val="00F2129B"/>
    <w:rsid w:val="00F215A7"/>
    <w:rsid w:val="00F33D6B"/>
    <w:rsid w:val="00F51B73"/>
    <w:rsid w:val="00F521DA"/>
    <w:rsid w:val="00FB40FB"/>
    <w:rsid w:val="00FB51E1"/>
    <w:rsid w:val="00FB6EF7"/>
    <w:rsid w:val="00FC1AA4"/>
    <w:rsid w:val="00FC4082"/>
    <w:rsid w:val="00FC67AB"/>
    <w:rsid w:val="00FC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4CEB3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967"/>
  </w:style>
  <w:style w:type="paragraph" w:styleId="1">
    <w:name w:val="heading 1"/>
    <w:basedOn w:val="a"/>
    <w:next w:val="a"/>
    <w:link w:val="10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FC1AA4"/>
    <w:pPr>
      <w:keepNext/>
      <w:spacing w:after="0" w:line="360" w:lineRule="auto"/>
      <w:ind w:hanging="426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7">
    <w:name w:val="Subtitle"/>
    <w:basedOn w:val="a"/>
    <w:link w:val="a8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nhideWhenUsed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character" w:customStyle="1" w:styleId="10">
    <w:name w:val="Заголовок 1 Знак"/>
    <w:basedOn w:val="a0"/>
    <w:link w:val="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b">
    <w:name w:val="Body Text"/>
    <w:basedOn w:val="a"/>
    <w:link w:val="ac"/>
    <w:unhideWhenUsed/>
    <w:rsid w:val="00046575"/>
    <w:pPr>
      <w:spacing w:after="120"/>
    </w:pPr>
  </w:style>
  <w:style w:type="character" w:customStyle="1" w:styleId="ac">
    <w:name w:val="Основной текст Знак"/>
    <w:basedOn w:val="a0"/>
    <w:link w:val="ab"/>
    <w:rsid w:val="00046575"/>
  </w:style>
  <w:style w:type="character" w:customStyle="1" w:styleId="20">
    <w:name w:val="Заголовок 2 Знак"/>
    <w:basedOn w:val="a0"/>
    <w:link w:val="2"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d">
    <w:name w:val="Balloon Text"/>
    <w:basedOn w:val="a"/>
    <w:link w:val="ae"/>
    <w:unhideWhenUsed/>
    <w:rsid w:val="00DE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rsid w:val="00DE160D"/>
    <w:rPr>
      <w:rFonts w:ascii="Segoe UI" w:hAnsi="Segoe UI" w:cs="Segoe UI"/>
      <w:sz w:val="18"/>
      <w:szCs w:val="18"/>
    </w:rPr>
  </w:style>
  <w:style w:type="character" w:customStyle="1" w:styleId="a5">
    <w:name w:val="Без интервала Знак"/>
    <w:basedOn w:val="a0"/>
    <w:link w:val="a4"/>
    <w:uiPriority w:val="1"/>
    <w:locked/>
    <w:rsid w:val="00A045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A045B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pple-style-span">
    <w:name w:val="apple-style-span"/>
    <w:basedOn w:val="a0"/>
    <w:rsid w:val="005807CA"/>
  </w:style>
  <w:style w:type="paragraph" w:customStyle="1" w:styleId="11">
    <w:name w:val="Абзац списка1"/>
    <w:basedOn w:val="a"/>
    <w:rsid w:val="002F06EE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customStyle="1" w:styleId="company-infotext">
    <w:name w:val="company-info__text"/>
    <w:rsid w:val="004571FD"/>
  </w:style>
  <w:style w:type="paragraph" w:styleId="HTML">
    <w:name w:val="HTML Preformatted"/>
    <w:basedOn w:val="a"/>
    <w:link w:val="HTML0"/>
    <w:rsid w:val="009849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8496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Колонтитул_"/>
    <w:link w:val="af0"/>
    <w:rsid w:val="00F07DC0"/>
    <w:rPr>
      <w:shd w:val="clear" w:color="auto" w:fill="FFFFFF"/>
    </w:rPr>
  </w:style>
  <w:style w:type="paragraph" w:customStyle="1" w:styleId="af0">
    <w:name w:val="Колонтитул"/>
    <w:basedOn w:val="a"/>
    <w:link w:val="af"/>
    <w:rsid w:val="00F07DC0"/>
    <w:pPr>
      <w:shd w:val="clear" w:color="auto" w:fill="FFFFFF"/>
      <w:spacing w:after="0" w:line="240" w:lineRule="auto"/>
    </w:pPr>
  </w:style>
  <w:style w:type="character" w:customStyle="1" w:styleId="Arial75pt">
    <w:name w:val="Колонтитул + Arial;7;5 pt"/>
    <w:rsid w:val="00F07DC0"/>
    <w:rPr>
      <w:rFonts w:ascii="Arial" w:eastAsia="Arial" w:hAnsi="Arial" w:cs="Arial"/>
      <w:spacing w:val="0"/>
      <w:sz w:val="15"/>
      <w:szCs w:val="15"/>
      <w:shd w:val="clear" w:color="auto" w:fill="FFFFFF"/>
    </w:rPr>
  </w:style>
  <w:style w:type="character" w:customStyle="1" w:styleId="Arial6pt">
    <w:name w:val="Колонтитул + Arial;6 pt;Курсив"/>
    <w:rsid w:val="00F07DC0"/>
    <w:rPr>
      <w:rFonts w:ascii="Arial" w:eastAsia="Arial" w:hAnsi="Arial" w:cs="Arial"/>
      <w:i/>
      <w:iCs/>
      <w:spacing w:val="0"/>
      <w:sz w:val="12"/>
      <w:szCs w:val="12"/>
      <w:shd w:val="clear" w:color="auto" w:fill="FFFFFF"/>
    </w:rPr>
  </w:style>
  <w:style w:type="character" w:customStyle="1" w:styleId="Arial6pt1pt">
    <w:name w:val="Колонтитул + Arial;6 pt;Курсив;Интервал 1 pt"/>
    <w:rsid w:val="00F07DC0"/>
    <w:rPr>
      <w:rFonts w:ascii="Arial" w:eastAsia="Arial" w:hAnsi="Arial" w:cs="Arial"/>
      <w:i/>
      <w:iCs/>
      <w:spacing w:val="20"/>
      <w:sz w:val="12"/>
      <w:szCs w:val="12"/>
      <w:shd w:val="clear" w:color="auto" w:fill="FFFFFF"/>
    </w:rPr>
  </w:style>
  <w:style w:type="character" w:customStyle="1" w:styleId="95pt">
    <w:name w:val="Колонтитул + 9;5 pt"/>
    <w:rsid w:val="00F07DC0"/>
    <w:rPr>
      <w:sz w:val="19"/>
      <w:szCs w:val="19"/>
      <w:shd w:val="clear" w:color="auto" w:fill="FFFFFF"/>
    </w:rPr>
  </w:style>
  <w:style w:type="paragraph" w:customStyle="1" w:styleId="ConsPlusNonformat">
    <w:name w:val="ConsPlusNonformat"/>
    <w:uiPriority w:val="99"/>
    <w:rsid w:val="00F07D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F07D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Cell">
    <w:name w:val="ConsPlusCell"/>
    <w:rsid w:val="00C92A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unhideWhenUsed/>
    <w:rsid w:val="00C92ADD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C92A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x-none"/>
    </w:rPr>
  </w:style>
  <w:style w:type="character" w:customStyle="1" w:styleId="af2">
    <w:name w:val="Нижний колонтитул Знак"/>
    <w:basedOn w:val="a0"/>
    <w:link w:val="af1"/>
    <w:uiPriority w:val="99"/>
    <w:rsid w:val="00C92ADD"/>
    <w:rPr>
      <w:rFonts w:ascii="Calibri" w:eastAsia="Calibri" w:hAnsi="Calibri" w:cs="Times New Roman"/>
      <w:lang w:val="x-none"/>
    </w:rPr>
  </w:style>
  <w:style w:type="character" w:customStyle="1" w:styleId="25">
    <w:name w:val="Основной текст (2)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_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Candara12pt-2pt">
    <w:name w:val="Основной текст (2) + Candara;12 pt;Интервал -2 pt"/>
    <w:rsid w:val="00C92ADD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0pt">
    <w:name w:val="Основной текст (2) + Курсив;Интервал 0 pt"/>
    <w:rsid w:val="00C92AD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61">
    <w:name w:val="Основной текст (6)_"/>
    <w:link w:val="62"/>
    <w:uiPriority w:val="99"/>
    <w:rsid w:val="00C92ADD"/>
    <w:rPr>
      <w:rFonts w:ascii="Tahoma" w:eastAsia="Tahoma" w:hAnsi="Tahoma" w:cs="Tahoma"/>
      <w:sz w:val="16"/>
      <w:szCs w:val="16"/>
      <w:shd w:val="clear" w:color="auto" w:fill="FFFFFF"/>
      <w:lang w:val="en-US" w:bidi="en-US"/>
    </w:rPr>
  </w:style>
  <w:style w:type="paragraph" w:customStyle="1" w:styleId="62">
    <w:name w:val="Основной текст (6)"/>
    <w:basedOn w:val="a"/>
    <w:link w:val="61"/>
    <w:uiPriority w:val="99"/>
    <w:rsid w:val="00C92ADD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sz w:val="16"/>
      <w:szCs w:val="16"/>
      <w:lang w:val="en-US" w:bidi="en-US"/>
    </w:rPr>
  </w:style>
  <w:style w:type="character" w:customStyle="1" w:styleId="212pt">
    <w:name w:val="Основной текст (2) + 12 p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f3">
    <w:name w:val="header"/>
    <w:basedOn w:val="a"/>
    <w:link w:val="af4"/>
    <w:uiPriority w:val="99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4">
    <w:name w:val="Верхний колонтитул Знак"/>
    <w:basedOn w:val="a0"/>
    <w:link w:val="af3"/>
    <w:uiPriority w:val="99"/>
    <w:rsid w:val="00C92ADD"/>
    <w:rPr>
      <w:rFonts w:ascii="Calibri" w:eastAsia="Calibri" w:hAnsi="Calibri" w:cs="Times New Roman"/>
    </w:rPr>
  </w:style>
  <w:style w:type="paragraph" w:customStyle="1" w:styleId="BodyText22">
    <w:name w:val="Body Text 22"/>
    <w:basedOn w:val="a"/>
    <w:rsid w:val="00C92AD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C92ADD"/>
    <w:rPr>
      <w:rFonts w:ascii="Calibri" w:eastAsia="Times New Roman" w:hAnsi="Calibri" w:cs="Calibri"/>
      <w:sz w:val="20"/>
      <w:szCs w:val="20"/>
    </w:rPr>
  </w:style>
  <w:style w:type="character" w:styleId="af7">
    <w:name w:val="endnote reference"/>
    <w:uiPriority w:val="99"/>
    <w:semiHidden/>
    <w:unhideWhenUsed/>
    <w:rsid w:val="00C92ADD"/>
    <w:rPr>
      <w:vertAlign w:val="superscript"/>
    </w:rPr>
  </w:style>
  <w:style w:type="paragraph" w:styleId="af8">
    <w:name w:val="footnote text"/>
    <w:basedOn w:val="a"/>
    <w:link w:val="af9"/>
    <w:uiPriority w:val="99"/>
    <w:semiHidden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C92ADD"/>
    <w:rPr>
      <w:rFonts w:ascii="Calibri" w:eastAsia="Times New Roman" w:hAnsi="Calibri" w:cs="Calibri"/>
      <w:sz w:val="20"/>
      <w:szCs w:val="20"/>
    </w:rPr>
  </w:style>
  <w:style w:type="character" w:styleId="afa">
    <w:name w:val="footnote reference"/>
    <w:uiPriority w:val="99"/>
    <w:semiHidden/>
    <w:unhideWhenUsed/>
    <w:rsid w:val="00C92ADD"/>
    <w:rPr>
      <w:vertAlign w:val="superscript"/>
    </w:rPr>
  </w:style>
  <w:style w:type="character" w:customStyle="1" w:styleId="FontStyle83">
    <w:name w:val="Font Style83"/>
    <w:uiPriority w:val="99"/>
    <w:rsid w:val="00FC1AA4"/>
    <w:rPr>
      <w:rFonts w:ascii="Times New Roman" w:hAnsi="Times New Roman" w:cs="Times New Roman" w:hint="default"/>
      <w:sz w:val="26"/>
    </w:rPr>
  </w:style>
  <w:style w:type="character" w:customStyle="1" w:styleId="40">
    <w:name w:val="Заголовок 4 Знак"/>
    <w:basedOn w:val="a0"/>
    <w:link w:val="4"/>
    <w:rsid w:val="00FC1AA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b">
    <w:name w:val="Body Text Indent"/>
    <w:basedOn w:val="a"/>
    <w:link w:val="afc"/>
    <w:rsid w:val="00FC1AA4"/>
    <w:pPr>
      <w:spacing w:after="0" w:line="240" w:lineRule="auto"/>
      <w:ind w:left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c">
    <w:name w:val="Основной текст с отступом Знак"/>
    <w:basedOn w:val="a0"/>
    <w:link w:val="afb"/>
    <w:rsid w:val="00FC1AA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Основной текст Знак1"/>
    <w:uiPriority w:val="99"/>
    <w:semiHidden/>
    <w:locked/>
    <w:rsid w:val="00FC1AA4"/>
    <w:rPr>
      <w:rFonts w:eastAsia="Calibri"/>
      <w:sz w:val="25"/>
      <w:szCs w:val="25"/>
      <w:shd w:val="clear" w:color="auto" w:fill="FFFFFF"/>
      <w:lang w:eastAsia="en-US"/>
    </w:rPr>
  </w:style>
  <w:style w:type="paragraph" w:customStyle="1" w:styleId="13">
    <w:name w:val="Обычный1"/>
    <w:rsid w:val="00FC1AA4"/>
    <w:pPr>
      <w:widowControl w:val="0"/>
      <w:spacing w:after="0" w:line="312" w:lineRule="auto"/>
      <w:ind w:firstLine="720"/>
    </w:pPr>
    <w:rPr>
      <w:rFonts w:ascii="Courier New" w:eastAsia="Times New Roman" w:hAnsi="Courier New" w:cs="Times New Roman"/>
      <w:sz w:val="18"/>
      <w:szCs w:val="20"/>
      <w:lang w:eastAsia="ru-RU"/>
    </w:rPr>
  </w:style>
  <w:style w:type="paragraph" w:customStyle="1" w:styleId="FR2">
    <w:name w:val="FR2"/>
    <w:rsid w:val="00FC1AA4"/>
    <w:pPr>
      <w:widowControl w:val="0"/>
      <w:spacing w:before="760"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FR3">
    <w:name w:val="FR3"/>
    <w:rsid w:val="00FC1AA4"/>
    <w:pPr>
      <w:widowControl w:val="0"/>
      <w:spacing w:before="240" w:after="0" w:line="240" w:lineRule="auto"/>
      <w:ind w:left="4120"/>
    </w:pPr>
    <w:rPr>
      <w:rFonts w:ascii="Courier New" w:eastAsia="Times New Roman" w:hAnsi="Courier New" w:cs="Times New Roman"/>
      <w:b/>
      <w:sz w:val="28"/>
      <w:szCs w:val="20"/>
      <w:lang w:eastAsia="ru-RU"/>
    </w:rPr>
  </w:style>
  <w:style w:type="character" w:customStyle="1" w:styleId="41">
    <w:name w:val="Основной текст (4)_"/>
    <w:link w:val="42"/>
    <w:rsid w:val="00FC1AA4"/>
    <w:rPr>
      <w:b/>
      <w:bCs/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C1AA4"/>
    <w:pPr>
      <w:widowControl w:val="0"/>
      <w:shd w:val="clear" w:color="auto" w:fill="FFFFFF"/>
      <w:spacing w:before="60" w:after="300" w:line="326" w:lineRule="exact"/>
    </w:pPr>
    <w:rPr>
      <w:b/>
      <w:bCs/>
      <w:sz w:val="26"/>
      <w:szCs w:val="26"/>
    </w:rPr>
  </w:style>
  <w:style w:type="character" w:customStyle="1" w:styleId="afd">
    <w:name w:val="Основной текст_"/>
    <w:link w:val="14"/>
    <w:rsid w:val="00FC1AA4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d"/>
    <w:rsid w:val="00FC1AA4"/>
    <w:pPr>
      <w:widowControl w:val="0"/>
      <w:shd w:val="clear" w:color="auto" w:fill="FFFFFF"/>
      <w:spacing w:before="300" w:after="0" w:line="322" w:lineRule="exact"/>
      <w:jc w:val="both"/>
    </w:pPr>
    <w:rPr>
      <w:sz w:val="26"/>
      <w:szCs w:val="26"/>
    </w:rPr>
  </w:style>
  <w:style w:type="character" w:customStyle="1" w:styleId="Absatz-Standardschriftart">
    <w:name w:val="Absatz-Standardschriftart"/>
    <w:rsid w:val="00FC1AA4"/>
  </w:style>
  <w:style w:type="character" w:customStyle="1" w:styleId="WW-Absatz-Standardschriftart">
    <w:name w:val="WW-Absatz-Standardschriftart"/>
    <w:rsid w:val="00FC1AA4"/>
  </w:style>
  <w:style w:type="character" w:customStyle="1" w:styleId="RTFNum21">
    <w:name w:val="RTF_Num 2 1"/>
    <w:rsid w:val="00FC1AA4"/>
    <w:rPr>
      <w:rFonts w:ascii="Symbol" w:hAnsi="Symbol" w:cs="Symbol"/>
    </w:rPr>
  </w:style>
  <w:style w:type="character" w:customStyle="1" w:styleId="WW8Num1z0">
    <w:name w:val="WW8Num1z0"/>
    <w:rsid w:val="00FC1AA4"/>
    <w:rPr>
      <w:sz w:val="24"/>
    </w:rPr>
  </w:style>
  <w:style w:type="character" w:customStyle="1" w:styleId="afe">
    <w:name w:val="Маркеры списка"/>
    <w:rsid w:val="00FC1AA4"/>
    <w:rPr>
      <w:rFonts w:ascii="OpenSymbol" w:eastAsia="OpenSymbol" w:hAnsi="OpenSymbol" w:cs="OpenSymbol"/>
    </w:rPr>
  </w:style>
  <w:style w:type="character" w:customStyle="1" w:styleId="aff">
    <w:name w:val="Символ нумерации"/>
    <w:rsid w:val="00FC1AA4"/>
  </w:style>
  <w:style w:type="paragraph" w:customStyle="1" w:styleId="aff0">
    <w:basedOn w:val="a"/>
    <w:next w:val="ab"/>
    <w:qFormat/>
    <w:rsid w:val="00FC1AA4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zh-CN" w:bidi="hi-IN"/>
    </w:rPr>
  </w:style>
  <w:style w:type="paragraph" w:styleId="aff1">
    <w:name w:val="List"/>
    <w:basedOn w:val="ab"/>
    <w:rsid w:val="00FC1AA4"/>
    <w:pPr>
      <w:widowControl w:val="0"/>
      <w:suppressAutoHyphens/>
      <w:spacing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ff2">
    <w:name w:val="caption"/>
    <w:basedOn w:val="a"/>
    <w:qFormat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zh-CN" w:bidi="hi-IN"/>
    </w:rPr>
  </w:style>
  <w:style w:type="paragraph" w:customStyle="1" w:styleId="15">
    <w:name w:val="Указатель1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WW8Num1z1">
    <w:name w:val="WW8Num1z1"/>
    <w:rsid w:val="00FC1AA4"/>
    <w:rPr>
      <w:rFonts w:ascii="OpenSymbol" w:hAnsi="OpenSymbol" w:cs="OpenSymbol"/>
    </w:rPr>
  </w:style>
  <w:style w:type="character" w:customStyle="1" w:styleId="WW8Num2z0">
    <w:name w:val="WW8Num2z0"/>
    <w:rsid w:val="00FC1AA4"/>
    <w:rPr>
      <w:rFonts w:ascii="Symbol" w:hAnsi="Symbol" w:cs="OpenSymbol"/>
    </w:rPr>
  </w:style>
  <w:style w:type="character" w:customStyle="1" w:styleId="WW8Num2z1">
    <w:name w:val="WW8Num2z1"/>
    <w:rsid w:val="00FC1AA4"/>
    <w:rPr>
      <w:rFonts w:ascii="OpenSymbol" w:hAnsi="OpenSymbol" w:cs="OpenSymbol"/>
    </w:rPr>
  </w:style>
  <w:style w:type="character" w:customStyle="1" w:styleId="WW8Num3z0">
    <w:name w:val="WW8Num3z0"/>
    <w:rsid w:val="00FC1AA4"/>
    <w:rPr>
      <w:rFonts w:ascii="Symbol" w:hAnsi="Symbol" w:cs="OpenSymbol"/>
    </w:rPr>
  </w:style>
  <w:style w:type="character" w:customStyle="1" w:styleId="WW8Num3z1">
    <w:name w:val="WW8Num3z1"/>
    <w:rsid w:val="00FC1AA4"/>
    <w:rPr>
      <w:rFonts w:ascii="OpenSymbol" w:hAnsi="OpenSymbol" w:cs="OpenSymbol"/>
    </w:rPr>
  </w:style>
  <w:style w:type="character" w:customStyle="1" w:styleId="WW-Absatz-Standardschriftart1">
    <w:name w:val="WW-Absatz-Standardschriftart1"/>
    <w:rsid w:val="00FC1AA4"/>
  </w:style>
  <w:style w:type="character" w:customStyle="1" w:styleId="WW8Num4z0">
    <w:name w:val="WW8Num4z0"/>
    <w:rsid w:val="00FC1AA4"/>
    <w:rPr>
      <w:rFonts w:ascii="Symbol" w:hAnsi="Symbol" w:cs="OpenSymbol"/>
    </w:rPr>
  </w:style>
  <w:style w:type="character" w:customStyle="1" w:styleId="WW8Num4z1">
    <w:name w:val="WW8Num4z1"/>
    <w:rsid w:val="00FC1AA4"/>
    <w:rPr>
      <w:rFonts w:ascii="OpenSymbol" w:hAnsi="OpenSymbol" w:cs="OpenSymbol"/>
    </w:rPr>
  </w:style>
  <w:style w:type="paragraph" w:customStyle="1" w:styleId="16">
    <w:name w:val="Название1"/>
    <w:basedOn w:val="a"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aff3">
    <w:name w:val="Содержимое таблицы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aff4">
    <w:name w:val="Заголовок таблицы"/>
    <w:basedOn w:val="aff3"/>
    <w:rsid w:val="00FC1AA4"/>
    <w:pPr>
      <w:jc w:val="center"/>
    </w:pPr>
    <w:rPr>
      <w:b/>
      <w:bCs/>
    </w:rPr>
  </w:style>
  <w:style w:type="table" w:customStyle="1" w:styleId="17">
    <w:name w:val="Сетка таблицы1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.HEADERTEXT"/>
    <w:uiPriority w:val="99"/>
    <w:rsid w:val="00FC1A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styleId="32">
    <w:name w:val="Body Text 3"/>
    <w:basedOn w:val="a"/>
    <w:link w:val="33"/>
    <w:uiPriority w:val="99"/>
    <w:semiHidden/>
    <w:unhideWhenUsed/>
    <w:rsid w:val="00030CCF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030CCF"/>
    <w:rPr>
      <w:sz w:val="16"/>
      <w:szCs w:val="16"/>
    </w:rPr>
  </w:style>
  <w:style w:type="character" w:styleId="aff5">
    <w:name w:val="page number"/>
    <w:basedOn w:val="a0"/>
    <w:rsid w:val="00030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18</Pages>
  <Words>3427</Words>
  <Characters>19539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Admin</cp:lastModifiedBy>
  <cp:revision>19</cp:revision>
  <cp:lastPrinted>2017-08-22T08:23:00Z</cp:lastPrinted>
  <dcterms:created xsi:type="dcterms:W3CDTF">2020-12-11T16:54:00Z</dcterms:created>
  <dcterms:modified xsi:type="dcterms:W3CDTF">2025-08-25T08:20:00Z</dcterms:modified>
</cp:coreProperties>
</file>