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DD0E77" w:rsidRPr="00DD0E77" w:rsidTr="00520442">
        <w:trPr>
          <w:trHeight w:val="1430"/>
        </w:trPr>
        <w:tc>
          <w:tcPr>
            <w:tcW w:w="3969" w:type="dxa"/>
          </w:tcPr>
          <w:p w:rsidR="00DD0E77" w:rsidRPr="00DD0E77" w:rsidRDefault="00DD0E77" w:rsidP="00520442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МИНИСТЕРСТВО </w:t>
            </w:r>
          </w:p>
          <w:p w:rsidR="00DD0E77" w:rsidRPr="00DD0E77" w:rsidRDefault="00DD0E77" w:rsidP="00520442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ТРУДА,  ЗАНЯТОСТИ И  СОЦИАЛЬНОЙ  ЗАЩИТЫ РЕСПУБЛИКИ  </w:t>
            </w:r>
          </w:p>
          <w:p w:rsidR="00DD0E77" w:rsidRPr="00DD0E77" w:rsidRDefault="00DD0E77" w:rsidP="00520442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ТАТАРСТАН</w:t>
            </w:r>
          </w:p>
          <w:p w:rsidR="00DD0E77" w:rsidRPr="00DD0E77" w:rsidRDefault="00DD0E77" w:rsidP="00520442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</w:tc>
        <w:tc>
          <w:tcPr>
            <w:tcW w:w="1560" w:type="dxa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noProof/>
                <w:sz w:val="28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1" name="Рисунок 1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</w:tc>
        <w:tc>
          <w:tcPr>
            <w:tcW w:w="4110" w:type="dxa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 ТАТАРСТАН РЕСПУБЛИКАСЫ</w:t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</w:tc>
      </w:tr>
      <w:tr w:rsidR="00DD0E77" w:rsidRPr="00DD0E77" w:rsidTr="00520442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0" t="0" r="21590" b="2921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C636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fWUgIAAFw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" strokeweight="1.5pt"/>
                  </w:pict>
                </mc:Fallback>
              </mc:AlternateContent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ПРИКАЗ            </w:t>
            </w:r>
          </w:p>
        </w:tc>
        <w:tc>
          <w:tcPr>
            <w:tcW w:w="1560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</w:tc>
        <w:tc>
          <w:tcPr>
            <w:tcW w:w="4110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БОЕРЫК</w:t>
            </w: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ab/>
            </w:r>
          </w:p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</w:p>
        </w:tc>
      </w:tr>
      <w:tr w:rsidR="00DD0E77" w:rsidRPr="00DD0E77" w:rsidTr="0052044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___________</w:t>
            </w:r>
          </w:p>
        </w:tc>
        <w:tc>
          <w:tcPr>
            <w:tcW w:w="1560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г.Казань</w:t>
            </w:r>
          </w:p>
        </w:tc>
        <w:tc>
          <w:tcPr>
            <w:tcW w:w="4110" w:type="dxa"/>
            <w:shd w:val="clear" w:color="auto" w:fill="FFFFFF"/>
          </w:tcPr>
          <w:p w:rsidR="00DD0E77" w:rsidRPr="00DD0E77" w:rsidRDefault="00DD0E77" w:rsidP="00DD0E77">
            <w:pPr>
              <w:spacing w:line="21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</w:pPr>
            <w:r w:rsidRPr="00DD0E77"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val="tt-RU"/>
              </w:rPr>
              <w:t>________</w:t>
            </w:r>
          </w:p>
        </w:tc>
      </w:tr>
    </w:tbl>
    <w:p w:rsidR="00DD0E77" w:rsidRPr="00DD0E77" w:rsidRDefault="00DD0E77" w:rsidP="00DD0E77">
      <w:pPr>
        <w:spacing w:line="216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6"/>
          <w:lang w:val="tt-RU"/>
        </w:rPr>
      </w:pPr>
    </w:p>
    <w:p w:rsidR="00DD0E77" w:rsidRPr="00DD0E77" w:rsidRDefault="00DD0E77" w:rsidP="00DD0E77">
      <w:pPr>
        <w:spacing w:line="216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6"/>
          <w:lang w:val="tt-RU"/>
        </w:rPr>
      </w:pPr>
    </w:p>
    <w:p w:rsidR="00DD0E77" w:rsidRPr="00DD0E77" w:rsidRDefault="00DD0E77" w:rsidP="00DD0E77">
      <w:pPr>
        <w:pStyle w:val="ConsPlusTitle"/>
        <w:ind w:right="5387"/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О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внесении изменений в приказ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М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инистерства труда, занятости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и социальной защиты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Р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еспублики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Т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атарстан от 19.10.2018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№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962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О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б утверждении </w:t>
      </w:r>
      <w:r w:rsid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А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дминистративного регламента предоставления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М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инистерством труда, занятости и социальной защиты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Р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еспублики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Т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атарстан государственной услуги по выдаче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заключений о соответствии качества оказываемых социально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ориентированными некоммерческими организациями общественно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полезных услуг в сфере занятости населения»</w:t>
      </w:r>
    </w:p>
    <w:p w:rsidR="00DD0E77" w:rsidRPr="00DD0E77" w:rsidRDefault="00DD0E77">
      <w:pPr>
        <w:pStyle w:val="ConsPlusTitle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5115FC" w:rsidRPr="00DD0E77" w:rsidRDefault="005115FC">
      <w:pPr>
        <w:pStyle w:val="ConsPlusTitle"/>
        <w:outlineLvl w:val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5115FC" w:rsidRPr="00DD0E77" w:rsidRDefault="0070099B">
      <w:pPr>
        <w:pStyle w:val="ConsPlusNormal"/>
        <w:ind w:firstLine="540"/>
        <w:rPr>
          <w:rFonts w:eastAsia="Times New Roman"/>
          <w:color w:val="000000"/>
          <w:sz w:val="28"/>
          <w:szCs w:val="28"/>
        </w:rPr>
      </w:pPr>
      <w:r w:rsidRPr="00DD0E77">
        <w:rPr>
          <w:rFonts w:eastAsia="Times New Roman"/>
          <w:color w:val="000000"/>
          <w:sz w:val="28"/>
          <w:szCs w:val="28"/>
        </w:rPr>
        <w:t>Приказываю:</w:t>
      </w:r>
    </w:p>
    <w:p w:rsidR="005115FC" w:rsidRPr="00DD0E77" w:rsidRDefault="005115FC">
      <w:pPr>
        <w:pStyle w:val="ConsPlusNormal"/>
        <w:rPr>
          <w:rFonts w:eastAsia="Times New Roman"/>
          <w:color w:val="000000"/>
          <w:sz w:val="28"/>
          <w:szCs w:val="28"/>
        </w:rPr>
      </w:pPr>
    </w:p>
    <w:p w:rsidR="005115FC" w:rsidRPr="00DD0E77" w:rsidRDefault="0070099B">
      <w:pPr>
        <w:pStyle w:val="ConsPlusNormal"/>
        <w:ind w:firstLine="540"/>
        <w:rPr>
          <w:rFonts w:eastAsia="Times New Roman"/>
          <w:color w:val="000000"/>
          <w:sz w:val="28"/>
          <w:szCs w:val="28"/>
        </w:rPr>
      </w:pPr>
      <w:r w:rsidRPr="00DD0E77">
        <w:rPr>
          <w:rFonts w:eastAsia="Times New Roman"/>
          <w:color w:val="000000"/>
          <w:sz w:val="28"/>
          <w:szCs w:val="28"/>
        </w:rPr>
        <w:t xml:space="preserve">Утвердить прилагаемые </w:t>
      </w:r>
      <w:hyperlink w:anchor="P30" w:tooltip="ИЗМЕНЕНИЯ,">
        <w:r w:rsidRPr="00DD0E77">
          <w:rPr>
            <w:rFonts w:eastAsia="Times New Roman"/>
            <w:color w:val="000000"/>
            <w:sz w:val="28"/>
            <w:szCs w:val="28"/>
          </w:rPr>
          <w:t>изменения</w:t>
        </w:r>
      </w:hyperlink>
      <w:r w:rsidRPr="00DD0E77">
        <w:rPr>
          <w:rFonts w:eastAsia="Times New Roman"/>
          <w:color w:val="000000"/>
          <w:sz w:val="28"/>
          <w:szCs w:val="28"/>
        </w:rPr>
        <w:t xml:space="preserve">, которые вносятся в </w:t>
      </w:r>
      <w:hyperlink r:id="rId7" w:tooltip="Приказ Минтруда, занятости и соцзащиты РТ от 19.10.2018 N 962 (ред. от 27.10.2021) &quot;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">
        <w:r w:rsidRPr="00DD0E77">
          <w:rPr>
            <w:rFonts w:eastAsia="Times New Roman"/>
            <w:color w:val="000000"/>
            <w:sz w:val="28"/>
            <w:szCs w:val="28"/>
          </w:rPr>
          <w:t>приказ</w:t>
        </w:r>
      </w:hyperlink>
      <w:r w:rsidRPr="00DD0E77">
        <w:rPr>
          <w:rFonts w:eastAsia="Times New Roman"/>
          <w:color w:val="000000"/>
          <w:sz w:val="28"/>
          <w:szCs w:val="28"/>
        </w:rPr>
        <w:t xml:space="preserve"> Министерства труда, занятости и социальной защиты Республики Татарстан от 19.10.2018 </w:t>
      </w:r>
      <w:r w:rsidR="00DD0E77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962 </w:t>
      </w:r>
      <w:r w:rsidR="00DD0E77">
        <w:rPr>
          <w:rFonts w:eastAsia="Times New Roman"/>
          <w:color w:val="000000"/>
          <w:sz w:val="28"/>
          <w:szCs w:val="28"/>
        </w:rPr>
        <w:t>«</w:t>
      </w:r>
      <w:r w:rsidRPr="00DD0E77">
        <w:rPr>
          <w:rFonts w:eastAsia="Times New Roman"/>
          <w:color w:val="000000"/>
          <w:sz w:val="28"/>
          <w:szCs w:val="28"/>
        </w:rPr>
        <w:t>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в сфере занятости населения</w:t>
      </w:r>
      <w:r w:rsidR="00DD0E77">
        <w:rPr>
          <w:rFonts w:eastAsia="Times New Roman"/>
          <w:color w:val="000000"/>
          <w:sz w:val="28"/>
          <w:szCs w:val="28"/>
        </w:rPr>
        <w:t>»</w:t>
      </w:r>
      <w:r w:rsidRPr="00DD0E77">
        <w:rPr>
          <w:rFonts w:eastAsia="Times New Roman"/>
          <w:color w:val="000000"/>
          <w:sz w:val="28"/>
          <w:szCs w:val="28"/>
        </w:rPr>
        <w:t xml:space="preserve"> (с изменениями, внесенными приказами Министерства труда, занятости и социальной защиты Республики Татарстан от 31.05.2019 </w:t>
      </w:r>
      <w:r w:rsidR="002C4CF0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414, от 16.11.2019 </w:t>
      </w:r>
      <w:r w:rsidR="002C4CF0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1042, от 13.07.2020 </w:t>
      </w:r>
      <w:r w:rsidR="002C4CF0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497, от 13.11.2020 </w:t>
      </w:r>
      <w:r w:rsidR="002C4CF0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791, от 27.10.2021 </w:t>
      </w:r>
      <w:r w:rsidR="002C4CF0">
        <w:rPr>
          <w:rFonts w:eastAsia="Times New Roman"/>
          <w:color w:val="000000"/>
          <w:sz w:val="28"/>
          <w:szCs w:val="28"/>
        </w:rPr>
        <w:t>№</w:t>
      </w:r>
      <w:r w:rsidRPr="00DD0E77">
        <w:rPr>
          <w:rFonts w:eastAsia="Times New Roman"/>
          <w:color w:val="000000"/>
          <w:sz w:val="28"/>
          <w:szCs w:val="28"/>
        </w:rPr>
        <w:t xml:space="preserve"> 794</w:t>
      </w:r>
      <w:r w:rsidR="002C4CF0">
        <w:rPr>
          <w:rFonts w:eastAsia="Times New Roman"/>
          <w:color w:val="000000"/>
          <w:sz w:val="28"/>
          <w:szCs w:val="28"/>
        </w:rPr>
        <w:t>, от 29.09.2022 № 900</w:t>
      </w:r>
      <w:r w:rsidRPr="00DD0E77">
        <w:rPr>
          <w:rFonts w:eastAsia="Times New Roman"/>
          <w:color w:val="000000"/>
          <w:sz w:val="28"/>
          <w:szCs w:val="28"/>
        </w:rPr>
        <w:t>).</w:t>
      </w:r>
    </w:p>
    <w:p w:rsidR="005115FC" w:rsidRPr="00DD0E77" w:rsidRDefault="005115FC" w:rsidP="002C4CF0">
      <w:pPr>
        <w:pStyle w:val="ConsPlusNormal"/>
        <w:rPr>
          <w:rFonts w:eastAsia="Times New Roman"/>
          <w:color w:val="000000"/>
          <w:sz w:val="28"/>
          <w:szCs w:val="28"/>
        </w:rPr>
      </w:pPr>
    </w:p>
    <w:p w:rsidR="002C4CF0" w:rsidRPr="002C4CF0" w:rsidRDefault="0070099B" w:rsidP="002C4CF0">
      <w:pPr>
        <w:pStyle w:val="ConsPlusNormal"/>
        <w:rPr>
          <w:sz w:val="28"/>
          <w:szCs w:val="28"/>
        </w:rPr>
        <w:sectPr w:rsidR="002C4CF0" w:rsidRPr="002C4CF0">
          <w:pgSz w:w="11906" w:h="16838"/>
          <w:pgMar w:top="1440" w:right="566" w:bottom="1440" w:left="1133" w:header="0" w:footer="0" w:gutter="0"/>
          <w:cols w:space="720"/>
          <w:titlePg/>
        </w:sectPr>
      </w:pPr>
      <w:r w:rsidRPr="002C4CF0">
        <w:rPr>
          <w:sz w:val="28"/>
          <w:szCs w:val="28"/>
        </w:rPr>
        <w:t>Министр</w:t>
      </w:r>
      <w:r w:rsidR="002C4CF0" w:rsidRPr="002C4CF0">
        <w:rPr>
          <w:sz w:val="28"/>
          <w:szCs w:val="28"/>
        </w:rPr>
        <w:t xml:space="preserve"> </w:t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</w:r>
      <w:r w:rsidR="002C4CF0" w:rsidRPr="002C4CF0">
        <w:rPr>
          <w:sz w:val="28"/>
          <w:szCs w:val="28"/>
        </w:rPr>
        <w:tab/>
        <w:t xml:space="preserve">   </w:t>
      </w:r>
      <w:proofErr w:type="spellStart"/>
      <w:r w:rsidRPr="002C4CF0">
        <w:rPr>
          <w:sz w:val="28"/>
          <w:szCs w:val="28"/>
        </w:rPr>
        <w:t>Э.А.З</w:t>
      </w:r>
      <w:r w:rsidR="002C4CF0">
        <w:rPr>
          <w:sz w:val="28"/>
          <w:szCs w:val="28"/>
        </w:rPr>
        <w:t>арипова</w:t>
      </w:r>
      <w:proofErr w:type="spellEnd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F4323" w:rsidRPr="007F4323" w:rsidTr="0047456D">
        <w:trPr>
          <w:jc w:val="right"/>
        </w:trPr>
        <w:tc>
          <w:tcPr>
            <w:tcW w:w="5245" w:type="dxa"/>
          </w:tcPr>
          <w:p w:rsidR="0047456D" w:rsidRDefault="007F4323" w:rsidP="0047456D">
            <w:pPr>
              <w:widowControl w:val="0"/>
              <w:autoSpaceDE w:val="0"/>
              <w:autoSpaceDN w:val="0"/>
              <w:adjustRightInd w:val="0"/>
              <w:ind w:left="171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43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Утверждены приказом </w:t>
            </w:r>
          </w:p>
          <w:p w:rsidR="007F4323" w:rsidRPr="007F4323" w:rsidRDefault="007F4323" w:rsidP="0047456D">
            <w:pPr>
              <w:widowControl w:val="0"/>
              <w:autoSpaceDE w:val="0"/>
              <w:autoSpaceDN w:val="0"/>
              <w:adjustRightInd w:val="0"/>
              <w:ind w:left="171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43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Министерства труда, занятости и социальной защиты Республики Татарстан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</w:t>
            </w:r>
            <w:r w:rsidRPr="007F43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 №_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</w:t>
            </w:r>
            <w:r w:rsidRPr="007F43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__2025г.</w:t>
            </w:r>
          </w:p>
        </w:tc>
      </w:tr>
    </w:tbl>
    <w:p w:rsidR="005115FC" w:rsidRPr="007F4323" w:rsidRDefault="005115FC" w:rsidP="007F4323">
      <w:pPr>
        <w:widowControl w:val="0"/>
        <w:autoSpaceDE w:val="0"/>
        <w:autoSpaceDN w:val="0"/>
        <w:adjustRightInd w:val="0"/>
        <w:ind w:left="33" w:hanging="3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15FC" w:rsidRPr="00DD0E77" w:rsidRDefault="00DD0E7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</w:pPr>
      <w:bookmarkStart w:id="0" w:name="P30"/>
      <w:bookmarkEnd w:id="0"/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И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зменения,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которые вносятся в приказ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М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инистерства труда, занятости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и социальной защиты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Р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еспублики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Т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атарстан от 19.10.2018 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№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962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="004304D6" w:rsidRP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О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б утверждении </w:t>
      </w:r>
      <w:r w:rsid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А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дминистративного регламента предоставления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М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инистерством труда, занятости и социальной защиты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Р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еспублики </w:t>
      </w:r>
      <w:r w:rsidR="004304D6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Т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атарстан государственной услуги по выдаче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заключений о соответствии качества оказываемых социально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ориентированными некоммерческими организациями общественно</w:t>
      </w:r>
      <w:r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 xml:space="preserve"> </w:t>
      </w:r>
      <w:r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полезных услуг в сфере занятости населения</w:t>
      </w:r>
      <w:r w:rsidR="004304D6" w:rsidRPr="00DD0E77">
        <w:rPr>
          <w:rFonts w:ascii="Times New Roman" w:eastAsia="Times New Roman" w:hAnsi="Times New Roman" w:cs="Times New Roman"/>
          <w:b w:val="0"/>
          <w:sz w:val="28"/>
          <w:szCs w:val="26"/>
          <w:lang w:val="tt-RU"/>
        </w:rPr>
        <w:t>»</w:t>
      </w:r>
    </w:p>
    <w:p w:rsidR="005115FC" w:rsidRPr="00DD0E77" w:rsidRDefault="005115FC">
      <w:pPr>
        <w:pStyle w:val="ConsPlusNormal"/>
        <w:rPr>
          <w:rFonts w:eastAsia="Times New Roman"/>
          <w:sz w:val="28"/>
          <w:szCs w:val="26"/>
          <w:lang w:val="tt-RU"/>
        </w:rPr>
      </w:pPr>
    </w:p>
    <w:p w:rsidR="005115FC" w:rsidRPr="00DD0E77" w:rsidRDefault="0070099B" w:rsidP="00844F26">
      <w:pPr>
        <w:pStyle w:val="a4"/>
        <w:spacing w:before="0" w:beforeAutospacing="0" w:after="0" w:afterAutospacing="0" w:line="288" w:lineRule="atLeast"/>
        <w:ind w:firstLine="709"/>
        <w:rPr>
          <w:color w:val="000000"/>
          <w:sz w:val="28"/>
          <w:szCs w:val="28"/>
        </w:rPr>
      </w:pPr>
      <w:r w:rsidRPr="00DD0E77">
        <w:rPr>
          <w:color w:val="000000"/>
          <w:sz w:val="28"/>
          <w:szCs w:val="28"/>
        </w:rPr>
        <w:t xml:space="preserve">В </w:t>
      </w:r>
      <w:hyperlink r:id="rId8" w:tooltip="Приказ Минтруда, занятости и соцзащиты РТ от 19.10.2018 N 962 (ред. от 27.10.2021) &quot;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">
        <w:r w:rsidRPr="00DD0E77">
          <w:rPr>
            <w:color w:val="000000"/>
            <w:sz w:val="28"/>
            <w:szCs w:val="28"/>
          </w:rPr>
          <w:t>преамбуле</w:t>
        </w:r>
      </w:hyperlink>
      <w:r w:rsidRPr="00DD0E77">
        <w:rPr>
          <w:color w:val="000000"/>
          <w:sz w:val="28"/>
          <w:szCs w:val="28"/>
        </w:rPr>
        <w:t xml:space="preserve"> слова </w:t>
      </w:r>
      <w:r w:rsidR="002C4CF0">
        <w:rPr>
          <w:color w:val="000000"/>
          <w:sz w:val="28"/>
          <w:szCs w:val="28"/>
        </w:rPr>
        <w:t>«</w:t>
      </w:r>
      <w:r w:rsidRPr="00DD0E77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</w:t>
      </w:r>
      <w:r w:rsidR="002C4CF0">
        <w:rPr>
          <w:color w:val="000000"/>
          <w:sz w:val="28"/>
          <w:szCs w:val="28"/>
        </w:rPr>
        <w:t xml:space="preserve">» заменить словами </w:t>
      </w:r>
      <w:r w:rsidR="007F4323">
        <w:rPr>
          <w:color w:val="000000"/>
          <w:sz w:val="28"/>
          <w:szCs w:val="28"/>
        </w:rPr>
        <w:t>«</w:t>
      </w:r>
      <w:r w:rsidR="0047456D">
        <w:rPr>
          <w:color w:val="000000"/>
          <w:sz w:val="28"/>
          <w:szCs w:val="28"/>
        </w:rPr>
        <w:t xml:space="preserve">Об утверждении </w:t>
      </w:r>
      <w:hyperlink r:id="rId9" w:tooltip="Постановление КМ РТ от 28.02.2022 N 175 (ред. от 19.05.2023) &quot;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">
        <w:r w:rsidR="007F4323" w:rsidRPr="007F4323">
          <w:rPr>
            <w:color w:val="000000"/>
            <w:sz w:val="28"/>
            <w:szCs w:val="28"/>
          </w:rPr>
          <w:t>Порядк</w:t>
        </w:r>
      </w:hyperlink>
      <w:r w:rsidR="0047456D">
        <w:rPr>
          <w:color w:val="000000"/>
          <w:sz w:val="28"/>
          <w:szCs w:val="28"/>
        </w:rPr>
        <w:t>а</w:t>
      </w:r>
      <w:r w:rsidR="007F4323" w:rsidRPr="007F4323"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республиканскими органами исполнительной власти</w:t>
      </w:r>
      <w:r w:rsidR="0047456D">
        <w:rPr>
          <w:color w:val="000000"/>
          <w:sz w:val="28"/>
          <w:szCs w:val="28"/>
        </w:rPr>
        <w:t xml:space="preserve"> </w:t>
      </w:r>
      <w:r w:rsidR="0047456D" w:rsidRPr="0047456D">
        <w:rPr>
          <w:color w:val="000000"/>
          <w:sz w:val="28"/>
          <w:szCs w:val="28"/>
        </w:rPr>
        <w:t>и о признании утратившими силу отдельных постановлений Кабинета Министров Республики Татарстан</w:t>
      </w:r>
      <w:r w:rsidR="007F4323">
        <w:rPr>
          <w:color w:val="000000"/>
          <w:sz w:val="28"/>
          <w:szCs w:val="28"/>
        </w:rPr>
        <w:t>»</w:t>
      </w:r>
      <w:r w:rsidRPr="00DD0E77">
        <w:rPr>
          <w:color w:val="000000"/>
          <w:sz w:val="28"/>
          <w:szCs w:val="28"/>
        </w:rPr>
        <w:t>;</w:t>
      </w:r>
    </w:p>
    <w:p w:rsidR="0047456D" w:rsidRDefault="0070099B" w:rsidP="00844F26">
      <w:pPr>
        <w:pStyle w:val="ConsPlusNormal"/>
        <w:ind w:firstLine="709"/>
        <w:rPr>
          <w:rFonts w:eastAsia="Times New Roman"/>
          <w:color w:val="000000"/>
          <w:sz w:val="28"/>
          <w:szCs w:val="28"/>
        </w:rPr>
      </w:pPr>
      <w:r w:rsidRPr="00DD0E77">
        <w:rPr>
          <w:rFonts w:eastAsia="Times New Roman"/>
          <w:color w:val="000000"/>
          <w:sz w:val="28"/>
          <w:szCs w:val="28"/>
        </w:rPr>
        <w:t xml:space="preserve">в Административном </w:t>
      </w:r>
      <w:hyperlink r:id="rId10" w:tooltip="Приказ Минтруда, занятости и соцзащиты РТ от 19.10.2018 N 962 (ред. от 27.10.2021) &quot;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">
        <w:r w:rsidRPr="00DD0E77">
          <w:rPr>
            <w:rFonts w:eastAsia="Times New Roman"/>
            <w:color w:val="000000"/>
            <w:sz w:val="28"/>
            <w:szCs w:val="28"/>
          </w:rPr>
          <w:t>регламенте</w:t>
        </w:r>
      </w:hyperlink>
      <w:r w:rsidRPr="00DD0E77">
        <w:rPr>
          <w:rFonts w:eastAsia="Times New Roman"/>
          <w:color w:val="000000"/>
          <w:sz w:val="28"/>
          <w:szCs w:val="28"/>
        </w:rPr>
        <w:t xml:space="preserve"> предоставления Министерством труда, занятости и социальной защиты Республики Татарстан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в сфере занятости населения, утвержденном указанным приказом:</w:t>
      </w:r>
    </w:p>
    <w:p w:rsidR="005115FC" w:rsidRPr="00DD0E77" w:rsidRDefault="0070099B" w:rsidP="00844F26">
      <w:pPr>
        <w:pStyle w:val="ConsPlusNormal"/>
        <w:ind w:firstLine="709"/>
        <w:rPr>
          <w:rFonts w:eastAsia="Times New Roman"/>
          <w:color w:val="000000"/>
          <w:sz w:val="28"/>
          <w:szCs w:val="28"/>
        </w:rPr>
      </w:pPr>
      <w:r w:rsidRPr="00DD0E77">
        <w:rPr>
          <w:rFonts w:eastAsia="Times New Roman"/>
          <w:color w:val="000000"/>
          <w:sz w:val="28"/>
          <w:szCs w:val="28"/>
        </w:rPr>
        <w:t xml:space="preserve">в </w:t>
      </w:r>
      <w:hyperlink r:id="rId11" w:tooltip="Приказ Минтруда, занятости и соцзащиты РТ от 19.10.2018 N 962 (ред. от 27.10.2021) &quot;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">
        <w:r w:rsidRPr="00DD0E77">
          <w:rPr>
            <w:rFonts w:eastAsia="Times New Roman"/>
            <w:color w:val="000000"/>
            <w:sz w:val="28"/>
            <w:szCs w:val="28"/>
          </w:rPr>
          <w:t>разделе 1</w:t>
        </w:r>
      </w:hyperlink>
      <w:r w:rsidRPr="00DD0E77">
        <w:rPr>
          <w:rFonts w:eastAsia="Times New Roman"/>
          <w:color w:val="000000"/>
          <w:sz w:val="28"/>
          <w:szCs w:val="28"/>
        </w:rPr>
        <w:t>:</w:t>
      </w:r>
    </w:p>
    <w:p w:rsidR="004A35E1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абзац первый пункта </w:t>
      </w:r>
      <w:r w:rsidRPr="00DA4569">
        <w:rPr>
          <w:sz w:val="28"/>
          <w:szCs w:val="28"/>
        </w:rPr>
        <w:t>1.2.</w:t>
      </w:r>
      <w:r w:rsidR="004A35E1">
        <w:rPr>
          <w:sz w:val="28"/>
          <w:szCs w:val="28"/>
        </w:rPr>
        <w:t>:</w:t>
      </w:r>
    </w:p>
    <w:p w:rsid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после слов «</w:t>
      </w:r>
      <w:r w:rsidRPr="00DA4569">
        <w:rPr>
          <w:sz w:val="28"/>
          <w:szCs w:val="28"/>
        </w:rPr>
        <w:t>на предоставление государственной</w:t>
      </w:r>
      <w:r>
        <w:rPr>
          <w:sz w:val="28"/>
          <w:szCs w:val="28"/>
        </w:rPr>
        <w:t>» дополнить словом «услуги»;</w:t>
      </w:r>
    </w:p>
    <w:p w:rsidR="004A35E1" w:rsidRPr="004A35E1" w:rsidRDefault="004A35E1" w:rsidP="00844F26">
      <w:pPr>
        <w:pStyle w:val="a4"/>
        <w:spacing w:before="0" w:beforeAutospacing="0" w:after="0" w:afterAutospacing="0" w:line="288" w:lineRule="atLeast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после слов «</w:t>
      </w:r>
      <w:r w:rsidRPr="004A35E1">
        <w:rPr>
          <w:color w:val="000000"/>
          <w:sz w:val="28"/>
          <w:szCs w:val="28"/>
        </w:rPr>
        <w:t>общественно полезные услуги в сфере занятости населения на территории Республики Татарстан</w:t>
      </w:r>
      <w:r>
        <w:rPr>
          <w:color w:val="000000"/>
          <w:sz w:val="28"/>
          <w:szCs w:val="28"/>
        </w:rPr>
        <w:t>» дополнить словами «(далее – ОПУ)»;</w:t>
      </w:r>
    </w:p>
    <w:p w:rsid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Pr="006A032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6A0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абзацами следующего содержания:</w:t>
      </w:r>
    </w:p>
    <w:p w:rsid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53B69">
        <w:rPr>
          <w:sz w:val="28"/>
          <w:szCs w:val="28"/>
        </w:rPr>
        <w:t>- организация ярмарок вакансий и учебных рабочих мест</w:t>
      </w:r>
      <w:r>
        <w:rPr>
          <w:sz w:val="28"/>
          <w:szCs w:val="28"/>
        </w:rPr>
        <w:t xml:space="preserve">»; </w:t>
      </w:r>
    </w:p>
    <w:p w:rsid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«- услуги по социальной трудовой </w:t>
      </w:r>
      <w:proofErr w:type="spellStart"/>
      <w:r>
        <w:rPr>
          <w:sz w:val="28"/>
          <w:szCs w:val="28"/>
        </w:rPr>
        <w:t>реинтеграции</w:t>
      </w:r>
      <w:proofErr w:type="spellEnd"/>
      <w:r>
        <w:rPr>
          <w:sz w:val="28"/>
          <w:szCs w:val="28"/>
        </w:rPr>
        <w:t xml:space="preserve"> лиц, осуществляющих незаконное потребление наркотических средств и психотропных веществ, страдавших алкоголизмом»;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пункт 1.2 дополнить абзацем следующего содержания:</w:t>
      </w:r>
    </w:p>
    <w:p w:rsid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«От имени заявителей могут выступать лица, действующие на основании доверенности, выданной в порядке, установленном законодательством.»;</w:t>
      </w:r>
    </w:p>
    <w:p w:rsidR="004A35E1" w:rsidRPr="0047456D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7456D" w:rsidRPr="0047456D" w:rsidRDefault="006E0113" w:rsidP="0047456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7456D" w:rsidRPr="0047456D">
          <w:rPr>
            <w:rFonts w:ascii="Times New Roman" w:eastAsia="Times New Roman" w:hAnsi="Times New Roman" w:cs="Times New Roman"/>
            <w:sz w:val="28"/>
            <w:szCs w:val="28"/>
          </w:rPr>
          <w:t>раздел 2</w:t>
        </w:r>
      </w:hyperlink>
      <w:r w:rsidR="0047456D" w:rsidRPr="0047456D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7456D" w:rsidRPr="0047456D" w:rsidRDefault="0047456D" w:rsidP="00844F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«2. Стандарт предоставления государственной услуги</w:t>
      </w:r>
    </w:p>
    <w:p w:rsidR="0047456D" w:rsidRPr="0047456D" w:rsidRDefault="0047456D" w:rsidP="0047758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56D" w:rsidRPr="0047456D" w:rsidRDefault="0047456D" w:rsidP="00844F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2.1 Наименование государственной услуги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lastRenderedPageBreak/>
        <w:t>Выдача заключений о соответствии качества оказываемых социально ориентированными некоммерческими организациями общественно полезных услуг в сфере занятости населения установленным критериям (далее - заключение).</w:t>
      </w:r>
    </w:p>
    <w:p w:rsidR="0047456D" w:rsidRPr="0047456D" w:rsidRDefault="0047456D" w:rsidP="00844F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2.2 Наименование органа, предоставляющего государственную услугу</w:t>
      </w:r>
    </w:p>
    <w:p w:rsid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2.2.1 Орган, ответственный за предоставление государственной услуги - </w:t>
      </w:r>
      <w:r w:rsidRPr="003A12B6">
        <w:rPr>
          <w:sz w:val="28"/>
          <w:szCs w:val="28"/>
        </w:rPr>
        <w:t>Министерство труда, занятости и социальной защиты Республики Татарстан (далее - Министерство).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>2.2.2 Исполнитель государственной услуги – отдел анализа и прогнозирования рынка труда, мониторинга оказания государственных услуг; отдел реализации мер активной политики занятости; отдел трудовой миграции и взаимодействия с работодателями, отдел профессионального обучения и профориентации; отдел делопроизводства (далее - Отдел).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>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47456D" w:rsidRPr="0047456D" w:rsidRDefault="0047456D" w:rsidP="00844F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2.3 Результат предоставления государственной услуги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2.3.1 Результатом (результатами) предоставления государственной услуги является:</w:t>
      </w:r>
    </w:p>
    <w:p w:rsidR="0047456D" w:rsidRPr="0047456D" w:rsidRDefault="0047456D" w:rsidP="00844F26">
      <w:pPr>
        <w:pStyle w:val="a4"/>
        <w:spacing w:before="0" w:beforeAutospacing="0" w:after="0" w:afterAutospacing="0" w:line="288" w:lineRule="atLeast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 xml:space="preserve">а) </w:t>
      </w:r>
      <w:hyperlink r:id="rId13" w:history="1">
        <w:r w:rsidRPr="0047456D">
          <w:rPr>
            <w:sz w:val="28"/>
            <w:szCs w:val="28"/>
          </w:rPr>
          <w:t>заключение</w:t>
        </w:r>
      </w:hyperlink>
      <w:r w:rsidRPr="0047456D">
        <w:rPr>
          <w:sz w:val="28"/>
          <w:szCs w:val="28"/>
        </w:rPr>
        <w:t xml:space="preserve"> по форме согласно приложению № 2 к Правилам принятия решения о признании социально ориентированной некоммерческой организации исполнителем общественно полезных услуг, утвержденным постановлением Правительства Российской Федерации от 26 января 2017 г. </w:t>
      </w:r>
      <w:r w:rsidR="0047758C">
        <w:rPr>
          <w:sz w:val="28"/>
          <w:szCs w:val="28"/>
        </w:rPr>
        <w:t>№</w:t>
      </w:r>
      <w:r w:rsidRPr="0047456D">
        <w:rPr>
          <w:sz w:val="28"/>
          <w:szCs w:val="28"/>
        </w:rPr>
        <w:t xml:space="preserve"> 89 </w:t>
      </w:r>
      <w:r w:rsidR="0047758C">
        <w:rPr>
          <w:sz w:val="28"/>
          <w:szCs w:val="28"/>
        </w:rPr>
        <w:t>«</w:t>
      </w:r>
      <w:r w:rsidRPr="0047456D">
        <w:rPr>
          <w:sz w:val="28"/>
          <w:szCs w:val="28"/>
        </w:rPr>
        <w:t>О реестре некоммерческих организаций - исполнителей общественно полезных услуг</w:t>
      </w:r>
      <w:r w:rsidR="0047758C">
        <w:rPr>
          <w:sz w:val="28"/>
          <w:szCs w:val="28"/>
        </w:rPr>
        <w:t>»</w:t>
      </w:r>
      <w:r w:rsidRPr="0047456D">
        <w:rPr>
          <w:sz w:val="28"/>
          <w:szCs w:val="28"/>
        </w:rPr>
        <w:t xml:space="preserve"> (далее - Правила</w:t>
      </w:r>
      <w:r w:rsidRPr="003A12B6">
        <w:rPr>
          <w:sz w:val="28"/>
          <w:szCs w:val="28"/>
        </w:rPr>
        <w:t xml:space="preserve">, утвержденные постановлением Правительства РФ </w:t>
      </w:r>
      <w:r>
        <w:rPr>
          <w:sz w:val="28"/>
          <w:szCs w:val="28"/>
        </w:rPr>
        <w:t>№</w:t>
      </w:r>
      <w:r w:rsidRPr="003A12B6">
        <w:rPr>
          <w:sz w:val="28"/>
          <w:szCs w:val="28"/>
        </w:rPr>
        <w:t xml:space="preserve"> 89)</w:t>
      </w:r>
      <w:r w:rsidRPr="0047456D">
        <w:rPr>
          <w:sz w:val="28"/>
          <w:szCs w:val="28"/>
        </w:rPr>
        <w:t>, выданное (направленное) заявителю;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б) мотивированное уведомление об отказе в выдаче заключения по форме согласно Приложению № 2 к настоящему Регламенту (далее - мотивированное уведомление об отказе в выдаче заключения).</w:t>
      </w:r>
    </w:p>
    <w:p w:rsidR="0047456D" w:rsidRPr="0047456D" w:rsidRDefault="0047456D" w:rsidP="00844F2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Заключение и мотивированное уведомление об отказе в выдаче заключения оформляются на бланке Министерства.</w:t>
      </w:r>
    </w:p>
    <w:p w:rsidR="0047456D" w:rsidRPr="0047456D" w:rsidRDefault="0047456D" w:rsidP="00844F2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>Регистрация результата на бумажном носителе осуществляется в установленном порядке.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>2.3.2. Результат предоставления государственной услуги оформляется и выдается (направляется) заявителю в соответствии с выбранным способом получения:</w:t>
      </w:r>
    </w:p>
    <w:p w:rsidR="0047456D" w:rsidRPr="00221320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21320">
        <w:rPr>
          <w:sz w:val="28"/>
          <w:szCs w:val="28"/>
        </w:rPr>
        <w:t>в письменной форме лично заявителю или почтовым отправлением;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>в форме электронного документа по адресу электронной почты или в личный кабинет заявителя на Едином портале государственных и муниципальных услуг (функций) (</w:t>
      </w:r>
      <w:hyperlink r:id="rId14" w:tgtFrame="_blank" w:tooltip="&lt;div class=&quot;doc www&quot;&gt;&lt;span class=&quot;aligner&quot;&gt;&lt;div class=&quot;icon listDocWWW-16&quot;&gt;&lt;/div&gt;&lt;/span&gt;https://www.gosuslugi.ru/&lt;/div&gt;" w:history="1">
        <w:r w:rsidRPr="0047456D">
          <w:rPr>
            <w:sz w:val="28"/>
            <w:szCs w:val="28"/>
          </w:rPr>
          <w:t>https://www.gosuslugi.ru/</w:t>
        </w:r>
      </w:hyperlink>
      <w:r w:rsidRPr="0047456D">
        <w:rPr>
          <w:sz w:val="28"/>
          <w:szCs w:val="28"/>
        </w:rPr>
        <w:t>) (далее - Единый портал) (при наличии технической возможности) или в личный кабинет заявителя на Портале государственных и муниципальных услуг Республики Татарстан (</w:t>
      </w:r>
      <w:hyperlink r:id="rId15" w:tgtFrame="_blank" w:tooltip="&lt;div class=&quot;doc www&quot;&gt;&lt;span class=&quot;aligner&quot;&gt;&lt;div class=&quot;icon listDocWWW-16&quot;&gt;&lt;/div&gt;&lt;/span&gt;https://uslugi.tatarstan.ru/&lt;/div&gt;" w:history="1">
        <w:r w:rsidRPr="0047456D">
          <w:rPr>
            <w:sz w:val="28"/>
            <w:szCs w:val="28"/>
          </w:rPr>
          <w:t>https://uslugi.tatarstan.ru/</w:t>
        </w:r>
      </w:hyperlink>
      <w:r w:rsidRPr="0047456D">
        <w:rPr>
          <w:sz w:val="28"/>
          <w:szCs w:val="28"/>
        </w:rPr>
        <w:t>) (далее - Республиканский портал).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 xml:space="preserve">Результатом предоставления государственной услуги не является реестровая </w:t>
      </w:r>
      <w:r w:rsidRPr="0047456D">
        <w:rPr>
          <w:rFonts w:eastAsia="Times New Roman"/>
          <w:sz w:val="28"/>
          <w:szCs w:val="28"/>
        </w:rPr>
        <w:lastRenderedPageBreak/>
        <w:t>запись.</w:t>
      </w:r>
    </w:p>
    <w:p w:rsidR="0047456D" w:rsidRPr="0047456D" w:rsidRDefault="0047456D" w:rsidP="00844F26">
      <w:pPr>
        <w:pStyle w:val="ConsPlusNormal"/>
        <w:ind w:firstLine="709"/>
        <w:rPr>
          <w:rFonts w:eastAsia="Times New Roman"/>
          <w:sz w:val="28"/>
          <w:szCs w:val="28"/>
        </w:rPr>
      </w:pPr>
      <w:r w:rsidRPr="0047456D">
        <w:rPr>
          <w:rFonts w:eastAsia="Times New Roman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>2.3.3. Заявитель вправе получить результат предоставления государственной услуги в форме экземпляра электронного документа на бумажном носителе.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 xml:space="preserve">Для получения результата предоставления государственной услуги на бумажном носителе заявитель обращается в Министерство. </w:t>
      </w:r>
    </w:p>
    <w:p w:rsidR="0047456D" w:rsidRPr="0047456D" w:rsidRDefault="0047456D" w:rsidP="00844F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2.4 Срок предоставления государственной услуги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>2.4.1. В случае если заявление и документы, необходимые для предоставления государственной услуги, поданы заявителем посредством почтового отправления или лично, государственная услуга предоставляется Министерством в 30-дневный срок со дня регистрации заявления и документов.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 xml:space="preserve">2.4.2. В случае если заявление и документы, необходимые для предоставления государственной услуги, поданы заявителем через личный кабинет заявителя на Едином портале или Республиканском портале, государственная услуга предоставляется Министерством в 30-дневный срок со дня присвоения заявлению номера в соответствии с номенклатурой дел и статуса </w:t>
      </w:r>
      <w:r w:rsidR="0047758C">
        <w:rPr>
          <w:sz w:val="28"/>
          <w:szCs w:val="28"/>
        </w:rPr>
        <w:t>«</w:t>
      </w:r>
      <w:r w:rsidRPr="0047456D">
        <w:rPr>
          <w:sz w:val="28"/>
          <w:szCs w:val="28"/>
        </w:rPr>
        <w:t>Проверка документов</w:t>
      </w:r>
      <w:r w:rsidR="0047758C">
        <w:rPr>
          <w:sz w:val="28"/>
          <w:szCs w:val="28"/>
        </w:rPr>
        <w:t>»</w:t>
      </w:r>
      <w:r w:rsidRPr="0047456D">
        <w:rPr>
          <w:sz w:val="28"/>
          <w:szCs w:val="28"/>
        </w:rPr>
        <w:t xml:space="preserve">, отражаемых в личном кабинете Единого портала (при наличии технической возможности) или Республиканского портала. 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 xml:space="preserve">Указанный срок может быть продлен, но не более чем на 30 дней, в случае направления Министерством запросов в соответствии с </w:t>
      </w:r>
      <w:hyperlink r:id="rId16" w:history="1">
        <w:r w:rsidRPr="0047456D">
          <w:rPr>
            <w:sz w:val="28"/>
            <w:szCs w:val="28"/>
          </w:rPr>
          <w:t>пунктом 6</w:t>
        </w:r>
      </w:hyperlink>
      <w:r w:rsidRPr="0047456D">
        <w:rPr>
          <w:sz w:val="28"/>
          <w:szCs w:val="28"/>
        </w:rPr>
        <w:t xml:space="preserve"> Правил. </w:t>
      </w:r>
    </w:p>
    <w:p w:rsidR="0047456D" w:rsidRPr="0047456D" w:rsidRDefault="0047456D" w:rsidP="00844F2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47456D">
        <w:rPr>
          <w:sz w:val="28"/>
          <w:szCs w:val="28"/>
        </w:rPr>
        <w:t xml:space="preserve">О продлении срока принятия указанного решения Министерство информирует заявителя в течение 30 дней со дня поступления заявления в Министерство. 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2.4.5 Направление заявителю документа, являющегося результатом предоставления государственной услуги, способом,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2.5 Размер платы, взимаемой с заявителя при предоставлении государственной услуги, и способы ее взимания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на безвозмездной основе.</w:t>
      </w:r>
      <w:r w:rsidRPr="0047456D">
        <w:rPr>
          <w:rFonts w:ascii="Times New Roman" w:eastAsia="Times New Roman" w:hAnsi="Times New Roman" w:cs="Times New Roman"/>
          <w:sz w:val="28"/>
          <w:szCs w:val="28"/>
        </w:rPr>
        <w:tab/>
        <w:t>2.6 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2.6.1 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2.6.2 Очередность для отдельных категорий заявителей не установлена.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2.7 Срок регистрации запроса заявителя о предоставлении государственной услуги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2.7.1 При направлении заявления посредством Единого портала, Республиканского портала заявитель в день подачи заявления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lastRenderedPageBreak/>
        <w:t>2.7.2 При личном обращении в Министерство регистрация осуществляется в день поступления заявления и документов.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2.7.4 При поступлении запроса почтовым отправлением регистрация заявления осуществляется в день поступления заявления и документов.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2.8 Требования к помещениям, в которых предоставляется государственная услуга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2.8.1 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2.8.2. Сведения о требованиях к помещениям, в которых предоставляется государственная услуга, размещаются на официальном сайте Министерства.</w:t>
      </w:r>
    </w:p>
    <w:p w:rsidR="0047456D" w:rsidRPr="0047456D" w:rsidRDefault="0047456D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2.9 Показатели качества и доступности государственной услуги</w:t>
      </w:r>
    </w:p>
    <w:p w:rsidR="0047456D" w:rsidRPr="0047456D" w:rsidRDefault="0047456D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2.9.1 Показатели доступности и качества государственной услуги размещаются также на официальном сайте Министерства.</w:t>
      </w:r>
    </w:p>
    <w:p w:rsidR="0047456D" w:rsidRPr="0047456D" w:rsidRDefault="0047456D" w:rsidP="00844F26">
      <w:pPr>
        <w:tabs>
          <w:tab w:val="num" w:pos="370"/>
        </w:tabs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2.9.2 Показателями доступности предоставления государственной услуги являются: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расположенность помещений, в которых ведется прием, выдача документов в зоне доступности общественного транспорта;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Министерства, на Едином портале и Республиканском портале;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оказание работником, предоставляющим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результатов предоставления услуги в электронном виде через личный кабинет на Едином портале и Республиканском портале при подаче заявления и документов в форме электронных документов через Единый портал, Республиканский портал.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2.9.3 Показателями качества предоставления государственной услуги являются: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отсутствие прецедентов (обоснованных жалоб) на нарушение настоящего Регламента, совершенных специалистами Министерства;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(без учета </w:t>
      </w:r>
      <w:r w:rsidRPr="0047456D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консультаций):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 услуги непосредственно - не более двух (без учета консультаций);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почте, в том числе по электронной почте не более одного.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взаимодействия с заявителем – не более 15 минут.</w:t>
      </w:r>
    </w:p>
    <w:p w:rsidR="0047456D" w:rsidRPr="0047456D" w:rsidRDefault="0047456D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456D">
        <w:rPr>
          <w:rFonts w:ascii="Times New Roman" w:eastAsia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 или Республиканского портала.</w:t>
      </w:r>
    </w:p>
    <w:p w:rsidR="00C447DF" w:rsidRPr="00D909D8" w:rsidRDefault="00C447DF" w:rsidP="00844F26">
      <w:pPr>
        <w:widowControl w:val="0"/>
        <w:tabs>
          <w:tab w:val="num" w:pos="370"/>
        </w:tabs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C447DF">
        <w:rPr>
          <w:rFonts w:ascii="Times New Roman" w:eastAsia="Times New Roman" w:hAnsi="Times New Roman" w:cs="Arial"/>
          <w:sz w:val="28"/>
          <w:szCs w:val="28"/>
        </w:rPr>
        <w:t xml:space="preserve">2.10 </w:t>
      </w:r>
      <w:r w:rsidRPr="00C447DF">
        <w:rPr>
          <w:rFonts w:ascii="Times New Roman" w:eastAsia="Times New Roman" w:hAnsi="Times New Roman"/>
          <w:sz w:val="28"/>
          <w:szCs w:val="28"/>
        </w:rPr>
        <w:t>Иные требования к предоставлению государственной услуги, в том числе: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447DF">
        <w:rPr>
          <w:rFonts w:ascii="Times New Roman" w:eastAsia="Times New Roman" w:hAnsi="Times New Roman"/>
          <w:sz w:val="28"/>
          <w:szCs w:val="28"/>
        </w:rPr>
        <w:t>учитывающие особенности предоставления государственн</w:t>
      </w:r>
      <w:r>
        <w:rPr>
          <w:rFonts w:ascii="Times New Roman" w:eastAsia="Times New Roman" w:hAnsi="Times New Roman"/>
          <w:sz w:val="28"/>
          <w:szCs w:val="28"/>
        </w:rPr>
        <w:t xml:space="preserve">ой </w:t>
      </w:r>
      <w:r w:rsidRPr="00C447DF">
        <w:rPr>
          <w:rFonts w:ascii="Times New Roman" w:eastAsia="Times New Roman" w:hAnsi="Times New Roman"/>
          <w:sz w:val="28"/>
          <w:szCs w:val="28"/>
        </w:rPr>
        <w:t>услуг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447DF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многофункциональных центрах</w:t>
      </w:r>
      <w:r w:rsidRPr="00C447DF">
        <w:rPr>
          <w:rFonts w:ascii="Times New Roman" w:eastAsia="Times New Roman" w:hAnsi="Times New Roman"/>
          <w:sz w:val="28"/>
          <w:szCs w:val="28"/>
        </w:rPr>
        <w:t xml:space="preserve"> и особенности предоставления государственной услуги в электронной форме;</w:t>
      </w:r>
      <w:r>
        <w:rPr>
          <w:rFonts w:ascii="Times New Roman" w:eastAsia="Times New Roman" w:hAnsi="Times New Roman"/>
          <w:sz w:val="28"/>
          <w:szCs w:val="28"/>
        </w:rPr>
        <w:t xml:space="preserve"> о </w:t>
      </w:r>
      <w:r w:rsidRPr="00D909D8">
        <w:rPr>
          <w:rFonts w:ascii="Times New Roman" w:eastAsia="Times New Roman" w:hAnsi="Times New Roman"/>
          <w:sz w:val="28"/>
          <w:szCs w:val="28"/>
        </w:rPr>
        <w:t>предоставлении сведений о государственной услуге на государственных языках Республики Татарстан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741E4C">
        <w:rPr>
          <w:rFonts w:ascii="Times New Roman" w:eastAsia="Times New Roman" w:hAnsi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2.10</w:t>
      </w:r>
      <w:r w:rsidRPr="00D909D8">
        <w:rPr>
          <w:rFonts w:ascii="Times New Roman" w:eastAsia="Times New Roman" w:hAnsi="Times New Roman"/>
          <w:sz w:val="28"/>
          <w:szCs w:val="28"/>
        </w:rPr>
        <w:t>.1 Предоставление необходимых и обязательных услуг не требуется.</w:t>
      </w:r>
    </w:p>
    <w:p w:rsidR="00C447DF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</w:t>
      </w:r>
      <w:r w:rsidRPr="00D909D8">
        <w:rPr>
          <w:rFonts w:ascii="Times New Roman" w:eastAsia="Times New Roman" w:hAnsi="Times New Roman"/>
          <w:sz w:val="28"/>
          <w:szCs w:val="28"/>
        </w:rPr>
        <w:t xml:space="preserve">.2 </w:t>
      </w:r>
      <w:r w:rsidRPr="00937164">
        <w:rPr>
          <w:rFonts w:ascii="Times New Roman" w:eastAsia="Times New Roman" w:hAnsi="Times New Roman" w:cs="Arial"/>
          <w:sz w:val="28"/>
          <w:szCs w:val="28"/>
        </w:rPr>
        <w:t xml:space="preserve">Информация о ходе предоставления государственной услуги может быть получена заявителем в </w:t>
      </w:r>
      <w:r w:rsidRPr="00937164">
        <w:rPr>
          <w:rFonts w:ascii="Times New Roman" w:eastAsia="Times New Roman" w:hAnsi="Times New Roman"/>
          <w:sz w:val="28"/>
          <w:szCs w:val="28"/>
        </w:rPr>
        <w:t>Министерстве</w:t>
      </w:r>
      <w:r w:rsidRPr="00937164">
        <w:rPr>
          <w:rFonts w:ascii="Times New Roman" w:eastAsia="Times New Roman" w:hAnsi="Times New Roman" w:cs="Arial"/>
          <w:sz w:val="28"/>
          <w:szCs w:val="28"/>
        </w:rPr>
        <w:t>, личном кабинете на Республиканском портале, Едином портале.</w:t>
      </w:r>
    </w:p>
    <w:p w:rsidR="00C447DF" w:rsidRPr="00937164" w:rsidRDefault="00C447DF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/>
          <w:sz w:val="28"/>
          <w:szCs w:val="28"/>
        </w:rPr>
      </w:pPr>
      <w:r w:rsidRPr="00937164">
        <w:rPr>
          <w:rFonts w:ascii="Times New Roman" w:eastAsia="Times New Roman" w:hAnsi="Times New Roman"/>
          <w:sz w:val="28"/>
          <w:szCs w:val="28"/>
        </w:rPr>
        <w:t xml:space="preserve">После авторизации в «Личном кабинете» на Едином портале, Республиканском портале заявитель имеет возможность: </w:t>
      </w:r>
    </w:p>
    <w:p w:rsidR="00C447DF" w:rsidRPr="00937164" w:rsidRDefault="00C447DF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/>
          <w:sz w:val="28"/>
          <w:szCs w:val="28"/>
        </w:rPr>
      </w:pPr>
      <w:r w:rsidRPr="00937164">
        <w:rPr>
          <w:rFonts w:ascii="Times New Roman" w:eastAsia="Times New Roman" w:hAnsi="Times New Roman"/>
          <w:sz w:val="28"/>
          <w:szCs w:val="28"/>
        </w:rPr>
        <w:t xml:space="preserve">подать заявление, необходимое для предоставления государственной услуги; </w:t>
      </w:r>
      <w:r w:rsidRPr="00937164">
        <w:rPr>
          <w:rFonts w:ascii="Times New Roman" w:eastAsia="Times New Roman" w:hAnsi="Times New Roman"/>
          <w:sz w:val="28"/>
          <w:szCs w:val="28"/>
        </w:rPr>
        <w:tab/>
        <w:t xml:space="preserve">при необходимости прикрепить электронные образы документов (графические файлы), необходимые для предоставления государственной услуги; </w:t>
      </w:r>
      <w:r w:rsidRPr="00937164">
        <w:rPr>
          <w:rFonts w:ascii="Times New Roman" w:eastAsia="Times New Roman" w:hAnsi="Times New Roman"/>
          <w:sz w:val="28"/>
          <w:szCs w:val="28"/>
        </w:rPr>
        <w:tab/>
      </w:r>
      <w:r w:rsidRPr="00937164">
        <w:rPr>
          <w:rFonts w:ascii="Times New Roman" w:eastAsia="Times New Roman" w:hAnsi="Times New Roman"/>
          <w:sz w:val="28"/>
          <w:szCs w:val="28"/>
        </w:rPr>
        <w:tab/>
        <w:t xml:space="preserve">получить сведения о ходе предоставления государственной услуги; </w:t>
      </w:r>
      <w:r w:rsidRPr="00937164">
        <w:rPr>
          <w:rFonts w:ascii="Times New Roman" w:eastAsia="Times New Roman" w:hAnsi="Times New Roman"/>
          <w:sz w:val="28"/>
          <w:szCs w:val="28"/>
        </w:rPr>
        <w:tab/>
        <w:t xml:space="preserve">получить информацию о результате предоставления государственной услуги. </w:t>
      </w:r>
    </w:p>
    <w:p w:rsidR="00C447DF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937164">
        <w:rPr>
          <w:rFonts w:ascii="Times New Roman" w:eastAsia="Times New Roman" w:hAnsi="Times New Roman"/>
          <w:sz w:val="28"/>
          <w:szCs w:val="28"/>
        </w:rPr>
        <w:t xml:space="preserve">Для обеспечения возможности подачи в электронной форме заявления и документов, необходимых для предоставления государственной услуги, заявитель должен иметь ключ </w:t>
      </w:r>
      <w:r>
        <w:rPr>
          <w:rFonts w:ascii="Times New Roman" w:eastAsia="Times New Roman" w:hAnsi="Times New Roman"/>
          <w:sz w:val="28"/>
          <w:szCs w:val="28"/>
        </w:rPr>
        <w:t xml:space="preserve">простой </w:t>
      </w:r>
      <w:r w:rsidRPr="00937164">
        <w:rPr>
          <w:rFonts w:ascii="Times New Roman" w:eastAsia="Times New Roman" w:hAnsi="Times New Roman"/>
          <w:sz w:val="28"/>
          <w:szCs w:val="28"/>
        </w:rPr>
        <w:t xml:space="preserve">электронной подписи. Для получения ключа </w:t>
      </w:r>
      <w:r>
        <w:rPr>
          <w:rFonts w:ascii="Times New Roman" w:eastAsia="Times New Roman" w:hAnsi="Times New Roman"/>
          <w:sz w:val="28"/>
          <w:szCs w:val="28"/>
        </w:rPr>
        <w:t xml:space="preserve">простой </w:t>
      </w:r>
      <w:r w:rsidRPr="00937164">
        <w:rPr>
          <w:rFonts w:ascii="Times New Roman" w:eastAsia="Times New Roman" w:hAnsi="Times New Roman"/>
          <w:sz w:val="28"/>
          <w:szCs w:val="28"/>
        </w:rPr>
        <w:t>электронной подписи (далее –</w:t>
      </w:r>
      <w:r>
        <w:rPr>
          <w:rFonts w:ascii="Times New Roman" w:eastAsia="Times New Roman" w:hAnsi="Times New Roman"/>
          <w:sz w:val="28"/>
          <w:szCs w:val="28"/>
        </w:rPr>
        <w:t xml:space="preserve"> простая </w:t>
      </w:r>
      <w:r w:rsidRPr="00937164">
        <w:rPr>
          <w:rFonts w:ascii="Times New Roman" w:eastAsia="Times New Roman" w:hAnsi="Times New Roman"/>
          <w:sz w:val="28"/>
          <w:szCs w:val="28"/>
        </w:rPr>
        <w:t xml:space="preserve">электронная подпись) заявителю необходимо пройти процедуру регистрации </w:t>
      </w:r>
      <w:r w:rsidRPr="00757374">
        <w:rPr>
          <w:rFonts w:ascii="Times New Roman" w:eastAsia="Times New Roman" w:hAnsi="Times New Roman"/>
          <w:sz w:val="28"/>
          <w:szCs w:val="28"/>
        </w:rPr>
        <w:t>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</w:t>
      </w:r>
      <w:r w:rsidRPr="00937164">
        <w:rPr>
          <w:rFonts w:ascii="Times New Roman" w:eastAsia="Times New Roman" w:hAnsi="Times New Roman"/>
          <w:sz w:val="28"/>
          <w:szCs w:val="28"/>
        </w:rPr>
        <w:t>. Онлайн-форма предварительной регистрации в ЕСИА размещена на сайте в информационно-телекоммуникационной сети «Интернет» (доменное имя сайта в сети «Интернет» - esia.gosuslugi.ru/).</w:t>
      </w:r>
    </w:p>
    <w:p w:rsidR="00C447DF" w:rsidRDefault="00C447DF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/>
          <w:sz w:val="28"/>
          <w:szCs w:val="28"/>
        </w:rPr>
      </w:pPr>
      <w:r w:rsidRPr="00937164">
        <w:rPr>
          <w:rFonts w:ascii="Times New Roman" w:eastAsia="Times New Roman" w:hAnsi="Times New Roman"/>
          <w:sz w:val="28"/>
          <w:szCs w:val="28"/>
        </w:rPr>
        <w:t>После прохождения процедуры регистрации в ЕСИА</w:t>
      </w:r>
      <w:r>
        <w:rPr>
          <w:rFonts w:ascii="Times New Roman" w:eastAsia="Times New Roman" w:hAnsi="Times New Roman"/>
          <w:sz w:val="28"/>
          <w:szCs w:val="28"/>
        </w:rPr>
        <w:t xml:space="preserve"> (как физического лица)</w:t>
      </w:r>
      <w:r w:rsidRPr="00937164">
        <w:rPr>
          <w:rFonts w:ascii="Times New Roman" w:eastAsia="Times New Roman" w:hAnsi="Times New Roman"/>
          <w:sz w:val="28"/>
          <w:szCs w:val="28"/>
        </w:rPr>
        <w:t xml:space="preserve"> заявитель </w:t>
      </w:r>
      <w:r>
        <w:rPr>
          <w:rFonts w:ascii="Times New Roman" w:eastAsia="Times New Roman" w:hAnsi="Times New Roman"/>
          <w:sz w:val="28"/>
          <w:szCs w:val="28"/>
        </w:rPr>
        <w:t xml:space="preserve">– физическое лицо </w:t>
      </w:r>
      <w:r w:rsidRPr="00937164">
        <w:rPr>
          <w:rFonts w:ascii="Times New Roman" w:eastAsia="Times New Roman" w:hAnsi="Times New Roman"/>
          <w:sz w:val="28"/>
          <w:szCs w:val="28"/>
        </w:rPr>
        <w:t xml:space="preserve">должен авторизоваться на Едином портале, Республиканском портале, используя </w:t>
      </w:r>
      <w:r>
        <w:rPr>
          <w:rFonts w:ascii="Times New Roman" w:eastAsia="Times New Roman" w:hAnsi="Times New Roman"/>
          <w:sz w:val="28"/>
          <w:szCs w:val="28"/>
        </w:rPr>
        <w:t xml:space="preserve">простую </w:t>
      </w:r>
      <w:r w:rsidRPr="00937164">
        <w:rPr>
          <w:rFonts w:ascii="Times New Roman" w:eastAsia="Times New Roman" w:hAnsi="Times New Roman"/>
          <w:sz w:val="28"/>
          <w:szCs w:val="28"/>
        </w:rPr>
        <w:t>электронную подпись. После авторизации в «Личном кабинете» на Едином портале, Республиканском портале, заявитель получает доступ к ранее поданным заявлениям и результатам предоставления услуг в электронном виде.</w:t>
      </w:r>
    </w:p>
    <w:p w:rsidR="00C447DF" w:rsidRPr="0087116E" w:rsidRDefault="00C447DF" w:rsidP="00844F26">
      <w:pPr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2.10.3</w:t>
      </w:r>
      <w:r w:rsidRPr="0087116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87116E">
        <w:rPr>
          <w:rFonts w:ascii="Times New Roman" w:eastAsia="Times New Roman" w:hAnsi="Times New Roman"/>
          <w:sz w:val="28"/>
          <w:szCs w:val="28"/>
        </w:rPr>
        <w:t>При предоставлении государственной услуги используется федеральная государственная информационная система «Единая система межведомственно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электронного взаимодействия» (</w:t>
      </w:r>
      <w:r w:rsidRPr="00894994">
        <w:rPr>
          <w:rFonts w:ascii="Times New Roman" w:eastAsia="Times New Roman" w:hAnsi="Times New Roman"/>
          <w:sz w:val="28"/>
          <w:szCs w:val="28"/>
        </w:rPr>
        <w:t>Постановление Правительства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4994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оссийской Федерации от 8 сентября 2010 г. №</w:t>
      </w:r>
      <w:r w:rsidR="00621A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4994">
        <w:rPr>
          <w:rFonts w:ascii="Times New Roman" w:eastAsia="Times New Roman" w:hAnsi="Times New Roman"/>
          <w:sz w:val="28"/>
          <w:szCs w:val="28"/>
        </w:rPr>
        <w:t>697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4994">
        <w:rPr>
          <w:rFonts w:ascii="Times New Roman" w:eastAsia="Times New Roman" w:hAnsi="Times New Roman"/>
          <w:sz w:val="28"/>
          <w:szCs w:val="28"/>
        </w:rPr>
        <w:t>«О единой системе межведомственного электронного взаимодействия»)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447DF" w:rsidRPr="0087116E" w:rsidRDefault="00C447DF" w:rsidP="00844F26">
      <w:pPr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Возможно предоставление государственной услуги по экстерриториальному принципу.</w:t>
      </w:r>
    </w:p>
    <w:p w:rsidR="00C447DF" w:rsidRDefault="00C447DF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2.10.4 </w:t>
      </w:r>
      <w:r w:rsidRPr="00D909D8">
        <w:rPr>
          <w:rFonts w:ascii="Times New Roman" w:eastAsia="Times New Roman" w:hAnsi="Times New Roman"/>
          <w:sz w:val="28"/>
          <w:szCs w:val="28"/>
        </w:rPr>
        <w:t>Консультация может быть предоставлена при обращении заявителя в Министерство лично, по телефону и (или) электронной почте, почте.</w:t>
      </w:r>
    </w:p>
    <w:p w:rsidR="00C447DF" w:rsidRPr="00D909D8" w:rsidRDefault="00C447DF" w:rsidP="00844F26">
      <w:pPr>
        <w:autoSpaceDE w:val="0"/>
        <w:autoSpaceDN w:val="0"/>
        <w:adjustRightInd w:val="0"/>
        <w:ind w:right="-1" w:firstLine="709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2.10.5</w:t>
      </w:r>
      <w:r w:rsidRPr="009371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09D8">
        <w:rPr>
          <w:rFonts w:ascii="Times New Roman" w:eastAsia="Times New Roman" w:hAnsi="Times New Roman"/>
          <w:sz w:val="28"/>
          <w:szCs w:val="28"/>
        </w:rPr>
        <w:t xml:space="preserve">При предоставлении государственной услуги в электронной форме заявитель вправе: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а) получить информацию о порядке и сроках предоставления государственной услуги, размещенную на Едином портале, Республиканском портале, официальном сайте Министерства;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Республиканского портала;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государственной услуги, поданных в электронной форме;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г) осуществить оценку качества предоставления государственной услуги;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д) получить результат предоставления государственной услуги в форме электронного документа; </w:t>
      </w:r>
    </w:p>
    <w:p w:rsidR="00C447DF" w:rsidRPr="00D909D8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>е) подать жалобу на решение и действие (бездействие) Министерства, а также его должностных лиц, государственных служащих посредством Единого портала</w:t>
      </w:r>
      <w:r>
        <w:rPr>
          <w:rFonts w:ascii="Times New Roman" w:eastAsia="Times New Roman" w:hAnsi="Times New Roman"/>
          <w:sz w:val="28"/>
          <w:szCs w:val="28"/>
        </w:rPr>
        <w:t xml:space="preserve"> и (или)</w:t>
      </w:r>
      <w:r w:rsidRPr="00741E4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909D8">
        <w:rPr>
          <w:rFonts w:ascii="Times New Roman" w:eastAsia="Times New Roman" w:hAnsi="Times New Roman"/>
          <w:sz w:val="28"/>
          <w:szCs w:val="28"/>
        </w:rPr>
        <w:t>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</w:t>
      </w:r>
      <w:r w:rsidRPr="00741E4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909D8">
        <w:rPr>
          <w:rFonts w:ascii="Times New Roman" w:eastAsia="Times New Roman" w:hAnsi="Times New Roman"/>
          <w:sz w:val="28"/>
          <w:szCs w:val="28"/>
        </w:rPr>
        <w:t>предоставляющими государственные услуги, их должностными лицами, государственными служащими.</w:t>
      </w:r>
    </w:p>
    <w:p w:rsidR="00C447DF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9D8">
        <w:rPr>
          <w:rFonts w:ascii="Times New Roman" w:eastAsia="Times New Roman" w:hAnsi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 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</w:t>
      </w:r>
      <w:r w:rsidRPr="00851F6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51F67">
        <w:rPr>
          <w:rFonts w:ascii="Times New Roman" w:eastAsia="Times New Roman" w:hAnsi="Times New Roman"/>
          <w:sz w:val="28"/>
          <w:szCs w:val="28"/>
        </w:rPr>
        <w:t xml:space="preserve"> При формировании заявления обеспечивается: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услуги;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lastRenderedPageBreak/>
        <w:t>5)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Республиканском портале, в части, касающейся сведений, отсутствующих в единой системе идентификации и аутентификации;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6) возможность вернуться на любой из этапов заполнения электронной формы заявления без потери ранее введенной информации;</w:t>
      </w:r>
    </w:p>
    <w:p w:rsidR="00C447DF" w:rsidRPr="00851F67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7) возможность доступа заявителя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447DF" w:rsidRPr="0087116E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2.10.7</w:t>
      </w:r>
      <w:r w:rsidRPr="0087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09D8">
        <w:rPr>
          <w:rFonts w:ascii="Times New Roman" w:eastAsia="Times New Roman" w:hAnsi="Times New Roman"/>
          <w:sz w:val="28"/>
          <w:szCs w:val="28"/>
        </w:rPr>
        <w:t xml:space="preserve">Предоставление государственной услуги </w:t>
      </w:r>
      <w:r w:rsidRPr="0087116E">
        <w:rPr>
          <w:rFonts w:ascii="Times New Roman" w:eastAsia="Times New Roman" w:hAnsi="Times New Roman"/>
          <w:sz w:val="28"/>
          <w:szCs w:val="28"/>
        </w:rPr>
        <w:t>в МФЦ</w:t>
      </w:r>
      <w:r w:rsidRPr="00D909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D909D8">
        <w:rPr>
          <w:rFonts w:ascii="Times New Roman" w:eastAsia="Times New Roman" w:hAnsi="Times New Roman"/>
          <w:sz w:val="28"/>
          <w:szCs w:val="28"/>
        </w:rPr>
        <w:t>осуществляется</w:t>
      </w:r>
      <w:r w:rsidRPr="0087116E">
        <w:rPr>
          <w:rFonts w:ascii="Times New Roman" w:eastAsia="Times New Roman" w:hAnsi="Times New Roman"/>
          <w:sz w:val="28"/>
          <w:szCs w:val="28"/>
        </w:rPr>
        <w:t>.</w:t>
      </w:r>
    </w:p>
    <w:p w:rsidR="00C447DF" w:rsidRPr="0087116E" w:rsidRDefault="00C447DF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2.10.8</w:t>
      </w:r>
      <w:r w:rsidRPr="008711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116E">
        <w:rPr>
          <w:rFonts w:ascii="Times New Roman" w:eastAsia="Times New Roman" w:hAnsi="Times New Roman"/>
          <w:sz w:val="28"/>
          <w:szCs w:val="28"/>
          <w:lang w:eastAsia="x-none"/>
        </w:rPr>
        <w:t>Информация о порядке предоставления государственной услуги размещается на государственных языках Республики Татарстан</w:t>
      </w:r>
      <w:r w:rsidRPr="0087116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447DF" w:rsidRDefault="00C447DF" w:rsidP="00844F2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51F67">
        <w:rPr>
          <w:rFonts w:ascii="Times New Roman" w:eastAsia="Times New Roman" w:hAnsi="Times New Roman"/>
          <w:sz w:val="28"/>
          <w:szCs w:val="28"/>
        </w:rPr>
        <w:t>По письменному обращению сотрудник Министерства, ответственный за предоставление государственной услуги, подробно в письменной форме разъясняет заявителю порядок предоставления государственной услуги и вопросы, указанные в настоящем пункте Регламента, и в течение срока, установленного законодательством, направляет ответ заявителю.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</w:t>
      </w:r>
      <w:r w:rsidRPr="00851F67">
        <w:rPr>
          <w:rFonts w:ascii="Times New Roman" w:hAnsi="Times New Roman"/>
          <w:sz w:val="28"/>
          <w:szCs w:val="28"/>
        </w:rPr>
        <w:t>.</w:t>
      </w:r>
    </w:p>
    <w:p w:rsidR="00D77F00" w:rsidRDefault="00C447DF" w:rsidP="00844F26">
      <w:pPr>
        <w:tabs>
          <w:tab w:val="left" w:pos="1418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2.10.9 </w:t>
      </w:r>
      <w:r w:rsidRPr="00C11393">
        <w:rPr>
          <w:rFonts w:ascii="Times New Roman" w:eastAsia="Times New Roman" w:hAnsi="Times New Roman"/>
          <w:sz w:val="28"/>
          <w:szCs w:val="28"/>
        </w:rPr>
        <w:t xml:space="preserve">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D77F00">
        <w:rPr>
          <w:rFonts w:ascii="Times New Roman" w:eastAsia="Times New Roman" w:hAnsi="Times New Roman"/>
          <w:sz w:val="28"/>
          <w:szCs w:val="28"/>
        </w:rPr>
        <w:t>государственной у</w:t>
      </w:r>
      <w:r w:rsidRPr="00C11393">
        <w:rPr>
          <w:rFonts w:ascii="Times New Roman" w:eastAsia="Times New Roman" w:hAnsi="Times New Roman"/>
          <w:sz w:val="28"/>
          <w:szCs w:val="28"/>
        </w:rPr>
        <w:t xml:space="preserve">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D77F00">
        <w:rPr>
          <w:rFonts w:ascii="Times New Roman" w:eastAsia="Times New Roman" w:hAnsi="Times New Roman"/>
          <w:sz w:val="28"/>
          <w:szCs w:val="28"/>
        </w:rPr>
        <w:t>государственной у</w:t>
      </w:r>
      <w:r w:rsidRPr="00C11393">
        <w:rPr>
          <w:rFonts w:ascii="Times New Roman" w:eastAsia="Times New Roman" w:hAnsi="Times New Roman"/>
          <w:sz w:val="28"/>
          <w:szCs w:val="28"/>
        </w:rPr>
        <w:t>слуги выразил письменно желание получить запрашиваемые результаты предоставления</w:t>
      </w:r>
      <w:r w:rsidR="00D77F00">
        <w:rPr>
          <w:rFonts w:ascii="Times New Roman" w:eastAsia="Times New Roman" w:hAnsi="Times New Roman"/>
          <w:sz w:val="28"/>
          <w:szCs w:val="28"/>
        </w:rPr>
        <w:t xml:space="preserve"> государственной услуги в отношении несовершеннолетнего лично </w:t>
      </w:r>
      <w:r w:rsidR="00D77F00" w:rsidRPr="00C11393">
        <w:rPr>
          <w:rFonts w:ascii="Times New Roman" w:eastAsia="Times New Roman" w:hAnsi="Times New Roman"/>
          <w:sz w:val="28"/>
          <w:szCs w:val="28"/>
        </w:rPr>
        <w:t>не предусмотрена</w:t>
      </w:r>
      <w:r w:rsidR="00D77F00">
        <w:rPr>
          <w:rFonts w:ascii="Times New Roman" w:eastAsia="Times New Roman" w:hAnsi="Times New Roman"/>
          <w:sz w:val="28"/>
          <w:szCs w:val="28"/>
        </w:rPr>
        <w:t>.</w:t>
      </w:r>
    </w:p>
    <w:p w:rsidR="00BE6F8B" w:rsidRPr="006E0113" w:rsidRDefault="00BE6F8B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6E0113">
        <w:rPr>
          <w:rFonts w:ascii="Times New Roman" w:hAnsi="Times New Roman"/>
          <w:sz w:val="28"/>
          <w:szCs w:val="28"/>
        </w:rPr>
        <w:t xml:space="preserve">2.11 </w:t>
      </w:r>
      <w:r w:rsidRPr="006E0113">
        <w:rPr>
          <w:rFonts w:ascii="Times New Roman" w:eastAsia="Times New Roman" w:hAnsi="Times New Roman"/>
          <w:bCs/>
          <w:sz w:val="28"/>
          <w:szCs w:val="28"/>
        </w:rPr>
        <w:t>Исчерпывающий перечень документов, необходимых для предоставления государственной услуги</w:t>
      </w:r>
    </w:p>
    <w:p w:rsidR="004A35E1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6E0113">
        <w:rPr>
          <w:rFonts w:ascii="Times New Roman" w:eastAsia="Times New Roman" w:hAnsi="Times New Roman"/>
          <w:bCs/>
          <w:sz w:val="28"/>
          <w:szCs w:val="28"/>
        </w:rPr>
        <w:t>2.11.1 Исчерпывающий перечень документов, необходимых в соответствии с законодательными</w:t>
      </w:r>
      <w:r w:rsidRPr="00C11393">
        <w:rPr>
          <w:rFonts w:ascii="Times New Roman" w:eastAsia="Times New Roman" w:hAnsi="Times New Roman"/>
          <w:bCs/>
          <w:sz w:val="28"/>
          <w:szCs w:val="28"/>
        </w:rPr>
        <w:t xml:space="preserve"> или иными нормативными правовыми актами для предоставления государственной услуги</w:t>
      </w:r>
    </w:p>
    <w:p w:rsidR="004A35E1" w:rsidRPr="00894994" w:rsidRDefault="004A35E1" w:rsidP="00844F26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</w:t>
      </w:r>
      <w:r w:rsidRPr="00336056">
        <w:rPr>
          <w:rFonts w:ascii="Times New Roman" w:eastAsia="Times New Roman" w:hAnsi="Times New Roman" w:cs="Arial"/>
          <w:sz w:val="28"/>
          <w:szCs w:val="28"/>
        </w:rPr>
        <w:t xml:space="preserve">) </w:t>
      </w:r>
      <w:r w:rsidRPr="00894994">
        <w:rPr>
          <w:rFonts w:ascii="Times New Roman" w:eastAsia="Times New Roman" w:hAnsi="Times New Roman"/>
          <w:sz w:val="28"/>
          <w:szCs w:val="28"/>
        </w:rPr>
        <w:t>документ, подтверждающий регистрацию заявителя в качестве юридического лица/индивидуального предпринимателя;</w:t>
      </w:r>
    </w:p>
    <w:p w:rsidR="004A35E1" w:rsidRPr="008E5A94" w:rsidRDefault="004A35E1" w:rsidP="00844F2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360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757374">
        <w:rPr>
          <w:rFonts w:ascii="Times New Roman" w:eastAsia="Times New Roman" w:hAnsi="Times New Roman"/>
          <w:sz w:val="28"/>
          <w:szCs w:val="28"/>
        </w:rPr>
        <w:t xml:space="preserve">документ, удостоверяющий личность представителя заявителя (предоставляется в случае личного обращения в Министерство). При обращении посредством Единого портала или Республиканского портала сведения из </w:t>
      </w:r>
      <w:r w:rsidRPr="0074668F">
        <w:rPr>
          <w:rFonts w:ascii="Times New Roman" w:eastAsia="Times New Roman" w:hAnsi="Times New Roman"/>
          <w:sz w:val="28"/>
          <w:szCs w:val="28"/>
        </w:rPr>
        <w:t xml:space="preserve">документа, удостоверяющего личность, проверяются при подтверждении учетной записи в </w:t>
      </w:r>
      <w:r>
        <w:rPr>
          <w:rFonts w:ascii="Times New Roman" w:eastAsia="Times New Roman" w:hAnsi="Times New Roman"/>
          <w:sz w:val="28"/>
          <w:szCs w:val="28"/>
        </w:rPr>
        <w:t>ЕСИА</w:t>
      </w:r>
      <w:r w:rsidRPr="0074668F">
        <w:rPr>
          <w:rFonts w:ascii="Times New Roman" w:hAnsi="Times New Roman"/>
          <w:sz w:val="28"/>
          <w:szCs w:val="28"/>
        </w:rPr>
        <w:t>;</w:t>
      </w:r>
    </w:p>
    <w:p w:rsidR="004A35E1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3) </w:t>
      </w:r>
      <w:r w:rsidRPr="00336056">
        <w:rPr>
          <w:rFonts w:ascii="Times New Roman" w:eastAsia="Times New Roman" w:hAnsi="Times New Roman" w:cs="Arial"/>
          <w:sz w:val="28"/>
          <w:szCs w:val="28"/>
        </w:rPr>
        <w:t>до</w:t>
      </w:r>
      <w:r>
        <w:rPr>
          <w:rFonts w:ascii="Times New Roman" w:eastAsia="Times New Roman" w:hAnsi="Times New Roman" w:cs="Arial"/>
          <w:sz w:val="28"/>
          <w:szCs w:val="28"/>
        </w:rPr>
        <w:t>кумент, удостоверяющий</w:t>
      </w:r>
      <w:r w:rsidRPr="00336056">
        <w:rPr>
          <w:rFonts w:ascii="Times New Roman" w:eastAsia="Times New Roman" w:hAnsi="Times New Roman" w:cs="Arial"/>
          <w:sz w:val="28"/>
          <w:szCs w:val="28"/>
        </w:rPr>
        <w:t xml:space="preserve"> полномочия пред</w:t>
      </w:r>
      <w:r>
        <w:rPr>
          <w:rFonts w:ascii="Times New Roman" w:eastAsia="Times New Roman" w:hAnsi="Times New Roman" w:cs="Arial"/>
          <w:sz w:val="28"/>
          <w:szCs w:val="28"/>
        </w:rPr>
        <w:t>ставителя заявителя, необходимый</w:t>
      </w:r>
      <w:r w:rsidRPr="00336056">
        <w:rPr>
          <w:rFonts w:ascii="Times New Roman" w:eastAsia="Times New Roman" w:hAnsi="Times New Roman" w:cs="Arial"/>
          <w:sz w:val="28"/>
          <w:szCs w:val="28"/>
        </w:rPr>
        <w:t xml:space="preserve"> для осуществления действия от имени заявителя, в случае подачи доку</w:t>
      </w:r>
      <w:r>
        <w:rPr>
          <w:rFonts w:ascii="Times New Roman" w:eastAsia="Times New Roman" w:hAnsi="Times New Roman" w:cs="Arial"/>
          <w:sz w:val="28"/>
          <w:szCs w:val="28"/>
        </w:rPr>
        <w:t>ментов представителем заявителя.</w:t>
      </w:r>
    </w:p>
    <w:p w:rsidR="004A35E1" w:rsidRPr="006E0113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2.11.</w:t>
      </w:r>
      <w:r w:rsidRPr="00C11393">
        <w:rPr>
          <w:rFonts w:ascii="Times New Roman" w:eastAsia="Times New Roman" w:hAnsi="Times New Roman" w:cs="Arial"/>
          <w:sz w:val="28"/>
          <w:szCs w:val="28"/>
        </w:rPr>
        <w:t xml:space="preserve">2 </w:t>
      </w:r>
      <w:r w:rsidRPr="00C11393">
        <w:rPr>
          <w:rFonts w:ascii="Times New Roman" w:eastAsia="Times New Roman" w:hAnsi="Times New Roman"/>
          <w:sz w:val="28"/>
          <w:szCs w:val="28"/>
        </w:rPr>
        <w:t xml:space="preserve">Перечень документов, с разделением на документы и информацию, которые заявитель должен представить самостоятельно, документы, которые заявитель вправе представить по собственной инициативе, а также перечень </w:t>
      </w:r>
      <w:r w:rsidRPr="00C11393">
        <w:rPr>
          <w:rFonts w:ascii="Times New Roman" w:eastAsia="Times New Roman" w:hAnsi="Times New Roman"/>
          <w:sz w:val="28"/>
          <w:szCs w:val="28"/>
        </w:rPr>
        <w:lastRenderedPageBreak/>
        <w:t xml:space="preserve">документов, которые подлежат представлению в рамках межведомственного информационного взаимодействия приведен </w:t>
      </w:r>
      <w:r w:rsidRPr="006E0113">
        <w:rPr>
          <w:rFonts w:ascii="Times New Roman" w:eastAsia="Times New Roman" w:hAnsi="Times New Roman"/>
          <w:sz w:val="28"/>
          <w:szCs w:val="28"/>
        </w:rPr>
        <w:t>в таблице 2 приложения № 3 к настоящему Административному регламенту.</w:t>
      </w:r>
    </w:p>
    <w:p w:rsidR="004A35E1" w:rsidRPr="006E0113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2.11.3 Форма заявления о предоставлении государственной услуги (далее - заявление) приведена в Приложении № 4 к настоящему Административному регламенту.</w:t>
      </w:r>
    </w:p>
    <w:p w:rsidR="004A35E1" w:rsidRPr="006E0113" w:rsidRDefault="004A35E1" w:rsidP="00844F2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2.11.4 </w:t>
      </w:r>
      <w:proofErr w:type="gramStart"/>
      <w:r w:rsidRPr="006E011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E0113">
        <w:rPr>
          <w:rFonts w:ascii="Times New Roman" w:eastAsia="Times New Roman" w:hAnsi="Times New Roman"/>
          <w:sz w:val="28"/>
          <w:szCs w:val="28"/>
        </w:rPr>
        <w:t xml:space="preserve"> случае если заявитель включен в реестр поставщиков социальных услуг по соответствующей ОПУ, представление дополнительных документов, обосновывающих соответствие оказываемых заявителем услуг установленным критериям оценки качества оказания ОПУ, не требуется.</w:t>
      </w:r>
    </w:p>
    <w:p w:rsidR="004A35E1" w:rsidRPr="006E0113" w:rsidRDefault="004A35E1" w:rsidP="00844F26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 w:cs="Arial"/>
          <w:sz w:val="28"/>
          <w:szCs w:val="28"/>
        </w:rPr>
        <w:t xml:space="preserve">2.11.5 </w:t>
      </w:r>
      <w:r w:rsidRPr="006E0113">
        <w:rPr>
          <w:rFonts w:ascii="Times New Roman" w:eastAsia="Times New Roman" w:hAnsi="Times New Roman"/>
          <w:sz w:val="28"/>
          <w:szCs w:val="28"/>
        </w:rPr>
        <w:t>Министерством в рамках межведомственного информационного взаимодействия запрашиваются документы, подтверждающие 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</w:t>
      </w:r>
      <w:r w:rsidRPr="006E0113">
        <w:rPr>
          <w:rFonts w:ascii="Times New Roman" w:eastAsia="Times New Roman" w:hAnsi="Times New Roman"/>
          <w:sz w:val="20"/>
          <w:szCs w:val="20"/>
        </w:rPr>
        <w:t xml:space="preserve"> </w:t>
      </w:r>
      <w:r w:rsidRPr="006E0113">
        <w:rPr>
          <w:rFonts w:ascii="Times New Roman" w:eastAsia="Times New Roman" w:hAnsi="Times New Roman"/>
          <w:sz w:val="28"/>
          <w:szCs w:val="28"/>
        </w:rPr>
        <w:t>Федеральный закон № 44-ФЗ) (Управление Федеральной антимонопольной службы по Республике Татарстан), факт внесения записи о заявителе в реестр поставщиков социальных услуг по соответствующей ОПУ на первое число месяца, в котором заявитель представляет документы (Министерства юстиции Российской Федерации), сведений, подтверждающих полномочия представителя заявителя (из Федеральной нотариальной палаты, Единой информационной системы нотариата).</w:t>
      </w:r>
    </w:p>
    <w:p w:rsidR="004A35E1" w:rsidRPr="006E0113" w:rsidRDefault="004A35E1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Заявитель вправе предоставить документы, содержащие сведения, указанные в настоящем пункте в том числе при наличии возможности - в электронной форме.</w:t>
      </w:r>
    </w:p>
    <w:p w:rsidR="004A35E1" w:rsidRPr="006E0113" w:rsidRDefault="004A35E1" w:rsidP="00844F26">
      <w:pPr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6E0113">
        <w:rPr>
          <w:rFonts w:ascii="Times New Roman" w:eastAsia="Times New Roman" w:hAnsi="Times New Roman"/>
          <w:bCs/>
          <w:sz w:val="28"/>
          <w:szCs w:val="28"/>
        </w:rPr>
        <w:t xml:space="preserve">Непредставление заявителем документов </w:t>
      </w:r>
      <w:r w:rsidRPr="006E0113">
        <w:rPr>
          <w:rFonts w:ascii="Times New Roman" w:eastAsia="Times New Roman" w:hAnsi="Times New Roman"/>
          <w:sz w:val="28"/>
          <w:szCs w:val="28"/>
        </w:rPr>
        <w:t xml:space="preserve">в рамках межведомственного информационного взаимодействия </w:t>
      </w:r>
      <w:r w:rsidRPr="006E0113">
        <w:rPr>
          <w:rFonts w:ascii="Times New Roman" w:eastAsia="Times New Roman" w:hAnsi="Times New Roman"/>
          <w:bCs/>
          <w:sz w:val="28"/>
          <w:szCs w:val="28"/>
        </w:rPr>
        <w:t>не является основанием для отказа заявителю в предоставлении услуги.</w:t>
      </w:r>
    </w:p>
    <w:p w:rsidR="004A35E1" w:rsidRPr="006E0113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6E0113">
        <w:rPr>
          <w:rFonts w:ascii="Times New Roman" w:eastAsia="Times New Roman" w:hAnsi="Times New Roman" w:cs="Arial"/>
          <w:sz w:val="28"/>
          <w:szCs w:val="28"/>
        </w:rPr>
        <w:t xml:space="preserve">Если оценка качества оказания ОПУ осуществляется несколькими республиканскими органами исполнительной власти (далее - заинтересованные органы) по перечню согласно приложению к Положению «Об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утвержденному постановлением Кабинета Министров Республики Татарстан от 22.08.2018 </w:t>
      </w:r>
      <w:r w:rsidRPr="006E0113">
        <w:rPr>
          <w:rFonts w:ascii="Times New Roman" w:eastAsia="Times New Roman" w:hAnsi="Times New Roman"/>
          <w:sz w:val="28"/>
          <w:szCs w:val="28"/>
        </w:rPr>
        <w:t>№</w:t>
      </w:r>
      <w:r w:rsidRPr="006E0113">
        <w:rPr>
          <w:rFonts w:ascii="Times New Roman" w:eastAsia="Times New Roman" w:hAnsi="Times New Roman" w:cs="Arial"/>
          <w:sz w:val="28"/>
          <w:szCs w:val="28"/>
        </w:rPr>
        <w:t xml:space="preserve"> 681 (далее – Постановление </w:t>
      </w:r>
      <w:r w:rsidRPr="006E0113">
        <w:rPr>
          <w:rFonts w:ascii="Times New Roman" w:eastAsia="Times New Roman" w:hAnsi="Times New Roman"/>
          <w:sz w:val="28"/>
          <w:szCs w:val="28"/>
        </w:rPr>
        <w:t>№</w:t>
      </w:r>
      <w:r w:rsidRPr="006E0113">
        <w:rPr>
          <w:rFonts w:ascii="Times New Roman" w:eastAsia="Times New Roman" w:hAnsi="Times New Roman" w:cs="Arial"/>
          <w:sz w:val="28"/>
          <w:szCs w:val="28"/>
        </w:rPr>
        <w:t xml:space="preserve"> 681), заключение о соответствии качества выдается заинтересованным органом, в который поступило заявление о выдаче заключения. Заинтересованный орган,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</w:t>
      </w:r>
    </w:p>
    <w:p w:rsidR="004A35E1" w:rsidRPr="006E0113" w:rsidRDefault="004A35E1" w:rsidP="00844F26">
      <w:pPr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6E0113">
        <w:rPr>
          <w:rFonts w:ascii="Times New Roman" w:eastAsia="Times New Roman" w:hAnsi="Times New Roman"/>
          <w:bCs/>
          <w:color w:val="FF0000"/>
          <w:sz w:val="28"/>
          <w:szCs w:val="28"/>
        </w:rPr>
        <w:tab/>
      </w:r>
      <w:r w:rsidRPr="006E0113">
        <w:rPr>
          <w:rFonts w:ascii="Times New Roman" w:eastAsia="Times New Roman" w:hAnsi="Times New Roman" w:cs="Arial"/>
          <w:sz w:val="28"/>
          <w:szCs w:val="28"/>
        </w:rPr>
        <w:t xml:space="preserve">2.11.6 Заявление и прилагаемые к нему оригиналы (оригиналы после сверки возвращаются) и копии документов могут быть представлены (направлены) заявителем (представителем заявителя) одним из следующих способов </w:t>
      </w:r>
      <w:r w:rsidRPr="006E0113">
        <w:rPr>
          <w:rFonts w:ascii="Times New Roman" w:eastAsia="Times New Roman" w:hAnsi="Times New Roman"/>
          <w:bCs/>
          <w:sz w:val="28"/>
          <w:szCs w:val="28"/>
        </w:rPr>
        <w:t>(табл.1 Приложения №3) к настоящему Регламенту:</w:t>
      </w:r>
    </w:p>
    <w:p w:rsidR="004A35E1" w:rsidRPr="008E5A9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6E0113">
        <w:rPr>
          <w:rFonts w:ascii="Times New Roman" w:eastAsia="Times New Roman" w:hAnsi="Times New Roman" w:cs="Arial"/>
          <w:sz w:val="28"/>
          <w:szCs w:val="28"/>
        </w:rPr>
        <w:t xml:space="preserve">1) </w:t>
      </w:r>
      <w:r w:rsidR="00621A8C" w:rsidRPr="006E0113">
        <w:rPr>
          <w:rFonts w:ascii="Times New Roman" w:eastAsia="Times New Roman" w:hAnsi="Times New Roman" w:cs="Arial"/>
          <w:sz w:val="28"/>
          <w:szCs w:val="28"/>
        </w:rPr>
        <w:t xml:space="preserve">через Министерство </w:t>
      </w:r>
      <w:r w:rsidRPr="006E0113">
        <w:rPr>
          <w:rFonts w:ascii="Times New Roman" w:eastAsia="Times New Roman" w:hAnsi="Times New Roman" w:cs="Arial"/>
          <w:sz w:val="28"/>
          <w:szCs w:val="28"/>
        </w:rPr>
        <w:t xml:space="preserve">на бумажных носителях и в виде электронных </w:t>
      </w:r>
      <w:r w:rsidRPr="006E0113">
        <w:rPr>
          <w:rFonts w:ascii="Times New Roman" w:eastAsia="Times New Roman" w:hAnsi="Times New Roman" w:cs="Arial"/>
          <w:sz w:val="28"/>
          <w:szCs w:val="28"/>
        </w:rPr>
        <w:lastRenderedPageBreak/>
        <w:t>документов, подписанных (заверенных) в соответствии с требованиями</w:t>
      </w:r>
      <w:r w:rsidRPr="008E5A94">
        <w:rPr>
          <w:rFonts w:ascii="Times New Roman" w:eastAsia="Times New Roman" w:hAnsi="Times New Roman" w:cs="Arial"/>
          <w:sz w:val="28"/>
          <w:szCs w:val="28"/>
        </w:rPr>
        <w:t xml:space="preserve"> Федерального закона </w:t>
      </w:r>
      <w:r w:rsidRPr="003444D8">
        <w:rPr>
          <w:rFonts w:ascii="Times New Roman" w:eastAsia="Times New Roman" w:hAnsi="Times New Roman"/>
          <w:sz w:val="28"/>
          <w:szCs w:val="28"/>
        </w:rPr>
        <w:t>от 6 апреля 2011 года № 63-ФЗ «Об электронной подписи» (далее –</w:t>
      </w:r>
      <w:r>
        <w:rPr>
          <w:rFonts w:ascii="Times New Roman" w:eastAsia="Times New Roman" w:hAnsi="Times New Roman"/>
          <w:sz w:val="28"/>
          <w:szCs w:val="28"/>
        </w:rPr>
        <w:t xml:space="preserve"> Федеральный закон № 63-ФЗ)</w:t>
      </w:r>
      <w:r>
        <w:rPr>
          <w:rFonts w:ascii="Times New Roman" w:eastAsia="Times New Roman" w:hAnsi="Times New Roman" w:cs="Arial"/>
          <w:sz w:val="28"/>
          <w:szCs w:val="28"/>
        </w:rPr>
        <w:t>;</w:t>
      </w:r>
    </w:p>
    <w:p w:rsidR="004A35E1" w:rsidRPr="007D5422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D5422">
        <w:rPr>
          <w:rFonts w:ascii="Times New Roman" w:eastAsia="Times New Roman" w:hAnsi="Times New Roman" w:cs="Arial"/>
          <w:sz w:val="28"/>
          <w:szCs w:val="28"/>
        </w:rPr>
        <w:t xml:space="preserve">2) через Единый портал, Республиканский портал в форме электронного документа. </w:t>
      </w:r>
    </w:p>
    <w:p w:rsidR="004A35E1" w:rsidRPr="008E5A9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8E5A94">
        <w:rPr>
          <w:rFonts w:ascii="Times New Roman" w:eastAsia="Times New Roman" w:hAnsi="Times New Roman" w:cs="Arial"/>
          <w:sz w:val="28"/>
          <w:szCs w:val="28"/>
        </w:rPr>
        <w:t xml:space="preserve">Бланк заявления для получения государственной услуги заявитель может получить при личном обращении в Министерство. Электронная форма бланка заявления размещена на официальном сайте Министерства в сети </w:t>
      </w:r>
      <w:r w:rsidRPr="004D49BA">
        <w:rPr>
          <w:rFonts w:ascii="Times New Roman" w:eastAsia="Times New Roman" w:hAnsi="Times New Roman" w:cs="Arial"/>
          <w:sz w:val="28"/>
          <w:szCs w:val="28"/>
        </w:rPr>
        <w:t>«</w:t>
      </w:r>
      <w:r w:rsidRPr="003F17C5">
        <w:rPr>
          <w:rFonts w:ascii="Times New Roman" w:eastAsia="Times New Roman" w:hAnsi="Times New Roman" w:cs="Arial"/>
          <w:sz w:val="28"/>
          <w:szCs w:val="28"/>
        </w:rPr>
        <w:t>Интернет</w:t>
      </w:r>
      <w:r w:rsidRPr="004D49BA">
        <w:rPr>
          <w:rFonts w:ascii="Times New Roman" w:eastAsia="Times New Roman" w:hAnsi="Times New Roman" w:cs="Arial"/>
          <w:sz w:val="28"/>
          <w:szCs w:val="28"/>
        </w:rPr>
        <w:t>»</w:t>
      </w:r>
      <w:r w:rsidRPr="003F17C5">
        <w:rPr>
          <w:rFonts w:ascii="Times New Roman" w:eastAsia="Times New Roman" w:hAnsi="Times New Roman" w:cs="Arial"/>
          <w:sz w:val="28"/>
          <w:szCs w:val="28"/>
        </w:rPr>
        <w:t xml:space="preserve">  (</w:t>
      </w:r>
      <w:hyperlink r:id="rId17" w:history="1">
        <w:r w:rsidR="00B779B0" w:rsidRPr="00896334">
          <w:rPr>
            <w:rStyle w:val="a5"/>
            <w:rFonts w:ascii="Times New Roman" w:eastAsia="Times New Roman" w:hAnsi="Times New Roman" w:cs="Arial"/>
            <w:sz w:val="28"/>
            <w:szCs w:val="28"/>
          </w:rPr>
          <w:t>https://m</w:t>
        </w:r>
        <w:r w:rsidR="00B779B0" w:rsidRPr="00896334">
          <w:rPr>
            <w:rStyle w:val="a5"/>
            <w:rFonts w:ascii="Times New Roman" w:eastAsia="Times New Roman" w:hAnsi="Times New Roman" w:cs="Arial"/>
            <w:sz w:val="28"/>
            <w:szCs w:val="28"/>
            <w:lang w:val="en-US"/>
          </w:rPr>
          <w:t>tsz</w:t>
        </w:r>
        <w:r w:rsidR="00B779B0" w:rsidRPr="00896334">
          <w:rPr>
            <w:rStyle w:val="a5"/>
            <w:rFonts w:ascii="Times New Roman" w:eastAsia="Times New Roman" w:hAnsi="Times New Roman" w:cs="Arial"/>
            <w:sz w:val="28"/>
            <w:szCs w:val="28"/>
          </w:rPr>
          <w:t>.tatarstan.ru/</w:t>
        </w:r>
      </w:hyperlink>
      <w:r w:rsidRPr="003F17C5">
        <w:rPr>
          <w:rFonts w:ascii="Times New Roman" w:eastAsia="Times New Roman" w:hAnsi="Times New Roman" w:cs="Arial"/>
          <w:sz w:val="28"/>
          <w:szCs w:val="28"/>
        </w:rPr>
        <w:t>)</w:t>
      </w:r>
      <w:r w:rsidRPr="008E5A94">
        <w:rPr>
          <w:rFonts w:ascii="Times New Roman" w:eastAsia="Times New Roman" w:hAnsi="Times New Roman" w:cs="Arial"/>
          <w:sz w:val="28"/>
          <w:szCs w:val="28"/>
        </w:rPr>
        <w:t>;</w:t>
      </w:r>
    </w:p>
    <w:p w:rsidR="004A35E1" w:rsidRPr="007D5422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D5422">
        <w:rPr>
          <w:rFonts w:ascii="Times New Roman" w:eastAsia="Times New Roman" w:hAnsi="Times New Roman" w:cs="Arial"/>
          <w:sz w:val="28"/>
          <w:szCs w:val="28"/>
        </w:rPr>
        <w:t xml:space="preserve">При подаче запроса посредством Единого портала, Республиканского портала, заявитель представляет электронные образы документов либо документы в электронной форме, подписанные (заверенные) простой электронной подписью заявителя в соответствии с требованиями </w:t>
      </w:r>
      <w:r w:rsidRPr="00741E4C">
        <w:rPr>
          <w:rFonts w:ascii="Times New Roman" w:eastAsia="Times New Roman" w:hAnsi="Times New Roman" w:cs="Arial"/>
          <w:sz w:val="28"/>
          <w:szCs w:val="28"/>
        </w:rPr>
        <w:t xml:space="preserve">Федерального закона </w:t>
      </w:r>
      <w:r w:rsidRPr="003444D8">
        <w:rPr>
          <w:rFonts w:ascii="Times New Roman" w:eastAsia="Times New Roman" w:hAnsi="Times New Roman"/>
          <w:sz w:val="28"/>
          <w:szCs w:val="28"/>
        </w:rPr>
        <w:t xml:space="preserve">№ 63-ФЗ </w:t>
      </w:r>
      <w:r w:rsidRPr="007D5422">
        <w:rPr>
          <w:rFonts w:ascii="Times New Roman" w:eastAsia="Times New Roman" w:hAnsi="Times New Roman" w:cs="Arial"/>
          <w:sz w:val="28"/>
          <w:szCs w:val="28"/>
        </w:rPr>
        <w:t>лицами, уполномоченными на создание и подписание таких документов.</w:t>
      </w:r>
    </w:p>
    <w:p w:rsidR="004A35E1" w:rsidRPr="007D5422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D5422">
        <w:rPr>
          <w:rFonts w:ascii="Times New Roman" w:eastAsia="Times New Roman" w:hAnsi="Times New Roman" w:cs="Arial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(ЕСИА), а также подтвердить учетную запис</w:t>
      </w:r>
      <w:r>
        <w:rPr>
          <w:rFonts w:ascii="Times New Roman" w:eastAsia="Times New Roman" w:hAnsi="Times New Roman" w:cs="Arial"/>
          <w:sz w:val="28"/>
          <w:szCs w:val="28"/>
        </w:rPr>
        <w:t>ь до уровня не ниже стандартной;</w:t>
      </w:r>
      <w:r w:rsidRPr="007D5422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4A35E1" w:rsidRPr="008E5A9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3) электронным почтовым отправлением на официальном сайте </w:t>
      </w:r>
      <w:r w:rsidRPr="007D6EAF">
        <w:rPr>
          <w:rFonts w:ascii="Times New Roman" w:eastAsia="Times New Roman" w:hAnsi="Times New Roman"/>
          <w:sz w:val="28"/>
          <w:szCs w:val="28"/>
        </w:rPr>
        <w:t>Министерств</w:t>
      </w:r>
      <w:r>
        <w:rPr>
          <w:rFonts w:ascii="Times New Roman" w:eastAsia="Times New Roman" w:hAnsi="Times New Roman"/>
          <w:sz w:val="28"/>
          <w:szCs w:val="28"/>
        </w:rPr>
        <w:t xml:space="preserve">а (в форме электронного документа, подписанного простой </w:t>
      </w:r>
      <w:r w:rsidRPr="007D5422">
        <w:rPr>
          <w:rFonts w:ascii="Times New Roman" w:eastAsia="Times New Roman" w:hAnsi="Times New Roman" w:cs="Arial"/>
          <w:sz w:val="28"/>
          <w:szCs w:val="28"/>
        </w:rPr>
        <w:t>электронной подпис</w:t>
      </w:r>
      <w:r>
        <w:rPr>
          <w:rFonts w:ascii="Times New Roman" w:eastAsia="Times New Roman" w:hAnsi="Times New Roman" w:cs="Arial"/>
          <w:sz w:val="28"/>
          <w:szCs w:val="28"/>
        </w:rPr>
        <w:t>ью заявителя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7D6EAF">
        <w:rPr>
          <w:rFonts w:ascii="Times New Roman" w:eastAsia="Times New Roman" w:hAnsi="Times New Roman"/>
          <w:sz w:val="28"/>
          <w:szCs w:val="28"/>
        </w:rPr>
        <w:t xml:space="preserve">, в том числе с использованием информационно-телекоммуникационной сети </w:t>
      </w:r>
      <w:r w:rsidRPr="004D49BA">
        <w:rPr>
          <w:rFonts w:ascii="Times New Roman" w:eastAsia="Times New Roman" w:hAnsi="Times New Roman" w:cs="Arial"/>
          <w:sz w:val="28"/>
          <w:szCs w:val="28"/>
        </w:rPr>
        <w:t>«</w:t>
      </w:r>
      <w:r w:rsidRPr="003F17C5">
        <w:rPr>
          <w:rFonts w:ascii="Times New Roman" w:eastAsia="Times New Roman" w:hAnsi="Times New Roman" w:cs="Arial"/>
          <w:sz w:val="28"/>
          <w:szCs w:val="28"/>
        </w:rPr>
        <w:t>Интернет</w:t>
      </w:r>
      <w:r w:rsidRPr="004D49BA">
        <w:rPr>
          <w:rFonts w:ascii="Times New Roman" w:eastAsia="Times New Roman" w:hAnsi="Times New Roman" w:cs="Arial"/>
          <w:sz w:val="28"/>
          <w:szCs w:val="28"/>
        </w:rPr>
        <w:t>»</w:t>
      </w:r>
      <w:r w:rsidRPr="003F17C5">
        <w:rPr>
          <w:rFonts w:ascii="Times New Roman" w:eastAsia="Times New Roman" w:hAnsi="Times New Roman"/>
          <w:sz w:val="28"/>
          <w:szCs w:val="28"/>
        </w:rPr>
        <w:t>,</w:t>
      </w:r>
      <w:r w:rsidRPr="007D6EAF">
        <w:rPr>
          <w:rFonts w:ascii="Times New Roman" w:eastAsia="Times New Roman" w:hAnsi="Times New Roman"/>
          <w:sz w:val="28"/>
          <w:szCs w:val="28"/>
        </w:rPr>
        <w:t xml:space="preserve"> или иным способом с использованием информационно-телекоммуникационной сети </w:t>
      </w:r>
      <w:r w:rsidRPr="004D49BA">
        <w:rPr>
          <w:rFonts w:ascii="Times New Roman" w:eastAsia="Times New Roman" w:hAnsi="Times New Roman" w:cs="Arial"/>
          <w:sz w:val="28"/>
          <w:szCs w:val="28"/>
        </w:rPr>
        <w:t>«</w:t>
      </w:r>
      <w:r w:rsidRPr="003F17C5">
        <w:rPr>
          <w:rFonts w:ascii="Times New Roman" w:eastAsia="Times New Roman" w:hAnsi="Times New Roman" w:cs="Arial"/>
          <w:sz w:val="28"/>
          <w:szCs w:val="28"/>
        </w:rPr>
        <w:t>Интернет</w:t>
      </w:r>
      <w:r w:rsidRPr="004D49BA">
        <w:rPr>
          <w:rFonts w:ascii="Times New Roman" w:eastAsia="Times New Roman" w:hAnsi="Times New Roman" w:cs="Arial"/>
          <w:sz w:val="28"/>
          <w:szCs w:val="28"/>
        </w:rPr>
        <w:t>»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4A35E1" w:rsidRPr="0075737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57374">
        <w:rPr>
          <w:rFonts w:ascii="Times New Roman" w:eastAsia="Times New Roman" w:hAnsi="Times New Roman" w:cs="Arial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pdf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jpg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jpeg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png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tif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doc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docx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 xml:space="preserve">, </w:t>
      </w:r>
      <w:proofErr w:type="spellStart"/>
      <w:r w:rsidRPr="00757374">
        <w:rPr>
          <w:rFonts w:ascii="Times New Roman" w:eastAsia="Times New Roman" w:hAnsi="Times New Roman" w:cs="Arial"/>
          <w:sz w:val="28"/>
          <w:szCs w:val="28"/>
        </w:rPr>
        <w:t>rtf</w:t>
      </w:r>
      <w:proofErr w:type="spellEnd"/>
      <w:r w:rsidRPr="00757374">
        <w:rPr>
          <w:rFonts w:ascii="Times New Roman" w:eastAsia="Times New Roman" w:hAnsi="Times New Roman" w:cs="Arial"/>
          <w:sz w:val="28"/>
          <w:szCs w:val="28"/>
        </w:rPr>
        <w:t>.</w:t>
      </w:r>
    </w:p>
    <w:p w:rsidR="004A35E1" w:rsidRPr="0075737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57374">
        <w:rPr>
          <w:rFonts w:ascii="Times New Roman" w:eastAsia="Times New Roman" w:hAnsi="Times New Roman" w:cs="Arial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</w:t>
      </w:r>
      <w:r>
        <w:rPr>
          <w:rFonts w:ascii="Times New Roman" w:eastAsia="Times New Roman" w:hAnsi="Times New Roman" w:cs="Arial"/>
          <w:sz w:val="28"/>
          <w:szCs w:val="28"/>
        </w:rPr>
        <w:t xml:space="preserve"> распознать реквизиты документа;</w:t>
      </w:r>
    </w:p>
    <w:p w:rsidR="004A35E1" w:rsidRPr="008E5A9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8E5A94">
        <w:rPr>
          <w:rFonts w:ascii="Times New Roman" w:eastAsia="Times New Roman" w:hAnsi="Times New Roman" w:cs="Arial"/>
          <w:sz w:val="28"/>
          <w:szCs w:val="28"/>
        </w:rPr>
        <w:t>)</w:t>
      </w:r>
      <w:r w:rsidRPr="008E5A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A94">
        <w:rPr>
          <w:rFonts w:ascii="Times New Roman" w:eastAsia="Times New Roman" w:hAnsi="Times New Roman" w:cs="Arial"/>
          <w:sz w:val="28"/>
          <w:szCs w:val="28"/>
        </w:rPr>
        <w:t xml:space="preserve">в Министерство при личном обращении, либо через доверенное лицо на бланке заявления на бумажном носителе </w:t>
      </w:r>
      <w:r>
        <w:rPr>
          <w:rFonts w:ascii="Times New Roman" w:eastAsia="Times New Roman" w:hAnsi="Times New Roman" w:cs="Arial"/>
          <w:sz w:val="28"/>
          <w:szCs w:val="28"/>
        </w:rPr>
        <w:t xml:space="preserve">по форме </w:t>
      </w:r>
      <w:r w:rsidRPr="006E0113">
        <w:rPr>
          <w:rFonts w:ascii="Times New Roman" w:eastAsia="Times New Roman" w:hAnsi="Times New Roman" w:cs="Arial"/>
          <w:sz w:val="28"/>
          <w:szCs w:val="28"/>
        </w:rPr>
        <w:t xml:space="preserve">согласно </w:t>
      </w:r>
      <w:r w:rsidRPr="006E0113">
        <w:rPr>
          <w:rFonts w:ascii="Times New Roman" w:eastAsia="Times New Roman" w:hAnsi="Times New Roman"/>
          <w:sz w:val="28"/>
          <w:szCs w:val="28"/>
        </w:rPr>
        <w:t>Приложению № 4 к настоящему Регламенту;</w:t>
      </w:r>
    </w:p>
    <w:p w:rsidR="004A35E1" w:rsidRPr="00757374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5</w:t>
      </w:r>
      <w:r w:rsidRPr="008E5A94">
        <w:rPr>
          <w:rFonts w:ascii="Times New Roman" w:eastAsia="Times New Roman" w:hAnsi="Times New Roman" w:cs="Arial"/>
          <w:sz w:val="28"/>
          <w:szCs w:val="28"/>
        </w:rPr>
        <w:t xml:space="preserve">) почтовым </w:t>
      </w:r>
      <w:r w:rsidRPr="00757374">
        <w:rPr>
          <w:rFonts w:ascii="Times New Roman" w:eastAsia="Times New Roman" w:hAnsi="Times New Roman" w:cs="Arial"/>
          <w:sz w:val="28"/>
          <w:szCs w:val="28"/>
        </w:rPr>
        <w:t>отправлением (</w:t>
      </w:r>
      <w:r w:rsidRPr="00757374">
        <w:rPr>
          <w:rFonts w:ascii="Times New Roman" w:hAnsi="Times New Roman"/>
          <w:sz w:val="28"/>
          <w:szCs w:val="28"/>
        </w:rPr>
        <w:t>заказным письмом с уведомлением о вручении)</w:t>
      </w:r>
      <w:r w:rsidRPr="00757374">
        <w:rPr>
          <w:rFonts w:ascii="Times New Roman" w:eastAsia="Times New Roman" w:hAnsi="Times New Roman" w:cs="Arial"/>
          <w:sz w:val="28"/>
          <w:szCs w:val="28"/>
        </w:rPr>
        <w:t xml:space="preserve"> с описью вложения на бумажных носителях. Заявление и прилагаемые документы, при направлении посредством почтовой связи, заверяются в установленном законодательством порядке</w:t>
      </w:r>
      <w:r>
        <w:rPr>
          <w:rFonts w:ascii="Times New Roman" w:eastAsia="Times New Roman" w:hAnsi="Times New Roman" w:cs="Arial"/>
          <w:sz w:val="28"/>
          <w:szCs w:val="28"/>
        </w:rPr>
        <w:t>.</w:t>
      </w:r>
    </w:p>
    <w:p w:rsidR="004A35E1" w:rsidRDefault="004A35E1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Arial"/>
          <w:sz w:val="28"/>
          <w:szCs w:val="28"/>
        </w:rPr>
      </w:pPr>
      <w:r w:rsidRPr="00757374">
        <w:rPr>
          <w:rFonts w:ascii="Times New Roman" w:eastAsia="Times New Roman" w:hAnsi="Times New Roman" w:cs="Arial"/>
          <w:sz w:val="28"/>
          <w:szCs w:val="28"/>
        </w:rPr>
        <w:t>Возможен прием нотариально заверенных копий документов.</w:t>
      </w:r>
    </w:p>
    <w:p w:rsidR="00BE6F8B" w:rsidRDefault="00BE6F8B" w:rsidP="00844F26">
      <w:pPr>
        <w:autoSpaceDE w:val="0"/>
        <w:autoSpaceDN w:val="0"/>
        <w:ind w:firstLine="709"/>
        <w:rPr>
          <w:rFonts w:ascii="Times New Roman" w:eastAsia="Times New Roman" w:hAnsi="Times New Roman"/>
          <w:bCs/>
          <w:sz w:val="28"/>
          <w:szCs w:val="28"/>
        </w:rPr>
      </w:pPr>
      <w:bookmarkStart w:id="1" w:name="P139"/>
      <w:bookmarkEnd w:id="1"/>
      <w:r w:rsidRPr="00741E4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741E4C">
        <w:rPr>
          <w:rFonts w:ascii="Times New Roman" w:eastAsia="Times New Roman" w:hAnsi="Times New Roman"/>
          <w:bCs/>
          <w:sz w:val="28"/>
          <w:szCs w:val="28"/>
        </w:rPr>
        <w:t> </w:t>
      </w:r>
      <w:r w:rsidRPr="00C11393">
        <w:rPr>
          <w:rFonts w:ascii="Times New Roman" w:eastAsia="Times New Roman" w:hAnsi="Times New Roman"/>
          <w:bCs/>
          <w:sz w:val="28"/>
          <w:szCs w:val="28"/>
        </w:rPr>
        <w:t>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услуги, 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также </w:t>
      </w:r>
      <w:r w:rsidRPr="009D3D2F">
        <w:rPr>
          <w:rFonts w:ascii="Times New Roman" w:eastAsia="Times New Roman" w:hAnsi="Times New Roman"/>
          <w:bCs/>
          <w:sz w:val="28"/>
          <w:szCs w:val="28"/>
        </w:rPr>
        <w:t xml:space="preserve">исчерпывающий перечень </w:t>
      </w:r>
      <w:r w:rsidRPr="009D3D2F">
        <w:rPr>
          <w:rFonts w:ascii="Times New Roman" w:eastAsia="Times New Roman" w:hAnsi="Times New Roman"/>
          <w:bCs/>
          <w:sz w:val="28"/>
          <w:szCs w:val="28"/>
        </w:rPr>
        <w:lastRenderedPageBreak/>
        <w:t>оснований для приостановления предоставления государственной услуги или для отказа в предоставлении государственной услуги</w:t>
      </w:r>
    </w:p>
    <w:p w:rsidR="00B779B0" w:rsidRPr="006E0113" w:rsidRDefault="00B779B0" w:rsidP="00844F26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C11393">
        <w:rPr>
          <w:rFonts w:ascii="Times New Roman" w:eastAsia="Times New Roman" w:hAnsi="Times New Roman"/>
          <w:bCs/>
          <w:sz w:val="28"/>
          <w:szCs w:val="28"/>
        </w:rPr>
        <w:t xml:space="preserve">2.12.1 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 приведены </w:t>
      </w:r>
      <w:r w:rsidRPr="006E0113">
        <w:rPr>
          <w:rFonts w:ascii="Times New Roman" w:eastAsia="Times New Roman" w:hAnsi="Times New Roman"/>
          <w:bCs/>
          <w:sz w:val="28"/>
          <w:szCs w:val="28"/>
        </w:rPr>
        <w:t xml:space="preserve">в табл.2 Приложения </w:t>
      </w:r>
      <w:r w:rsidRPr="006E0113">
        <w:rPr>
          <w:rFonts w:ascii="Times New Roman" w:eastAsia="Times New Roman" w:hAnsi="Times New Roman"/>
          <w:sz w:val="28"/>
          <w:szCs w:val="28"/>
        </w:rPr>
        <w:t>№ 3 к настоящему Регламенту.</w:t>
      </w:r>
    </w:p>
    <w:p w:rsidR="00B779B0" w:rsidRPr="006E0113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или Республиканском портале, на </w:t>
      </w:r>
      <w:hyperlink r:id="rId18" w:tgtFrame="_blank" w:history="1">
        <w:r w:rsidRPr="006E0113">
          <w:rPr>
            <w:rFonts w:ascii="Times New Roman" w:eastAsia="Times New Roman" w:hAnsi="Times New Roman"/>
            <w:sz w:val="28"/>
            <w:szCs w:val="28"/>
          </w:rPr>
          <w:t>официальном сайте</w:t>
        </w:r>
      </w:hyperlink>
      <w:r w:rsidRPr="006E0113">
        <w:rPr>
          <w:rFonts w:ascii="Times New Roman" w:eastAsia="Times New Roman" w:hAnsi="Times New Roman"/>
          <w:sz w:val="28"/>
          <w:szCs w:val="28"/>
        </w:rPr>
        <w:t> Министерства.</w:t>
      </w:r>
    </w:p>
    <w:p w:rsidR="00B779B0" w:rsidRPr="007D6EAF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bCs/>
          <w:sz w:val="28"/>
          <w:szCs w:val="28"/>
        </w:rPr>
        <w:t xml:space="preserve">2.12.2 </w:t>
      </w:r>
      <w:r w:rsidRPr="006E0113">
        <w:rPr>
          <w:rFonts w:ascii="Times New Roman" w:eastAsia="Times New Roman" w:hAnsi="Times New Roman"/>
          <w:sz w:val="28"/>
          <w:szCs w:val="28"/>
        </w:rPr>
        <w:t>Решение об отказе в приеме документов, необходимых для получения государственной услуги, с указанием причин отказа, оформляется на бланке Министерства в соответствии с формой, установленной в Приложении № 5 к настоящему Регламенту, подписывается усиленной квалифицированной эл</w:t>
      </w:r>
      <w:r w:rsidRPr="009F40C1">
        <w:rPr>
          <w:rFonts w:ascii="Times New Roman" w:eastAsia="Times New Roman" w:hAnsi="Times New Roman"/>
          <w:sz w:val="28"/>
          <w:szCs w:val="28"/>
        </w:rPr>
        <w:t>ектронной подписью в установленном порядке уполномоченным должностным лицом Министерства и направляется заявителю выбранным им способом:</w:t>
      </w:r>
    </w:p>
    <w:p w:rsidR="00B779B0" w:rsidRPr="007D6EAF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D6EAF">
        <w:rPr>
          <w:rFonts w:ascii="Times New Roman" w:eastAsia="Times New Roman" w:hAnsi="Times New Roman"/>
          <w:sz w:val="28"/>
          <w:szCs w:val="28"/>
        </w:rPr>
        <w:t>1) на бумажном носителе, при личном посещении Министерства;</w:t>
      </w:r>
    </w:p>
    <w:p w:rsidR="00B779B0" w:rsidRPr="009F40C1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7D6EAF">
        <w:rPr>
          <w:rFonts w:ascii="Times New Roman" w:eastAsia="Times New Roman" w:hAnsi="Times New Roman"/>
          <w:sz w:val="28"/>
          <w:szCs w:val="28"/>
        </w:rPr>
        <w:t>2) на бумажном носителе заказным письмом с уведомлением о вручении заявителя</w:t>
      </w:r>
      <w:r w:rsidRPr="009F40C1">
        <w:rPr>
          <w:rFonts w:ascii="Times New Roman" w:eastAsia="Times New Roman" w:hAnsi="Times New Roman"/>
          <w:sz w:val="28"/>
          <w:szCs w:val="28"/>
        </w:rPr>
        <w:t>, направленного через операторов почтовой связи общего пользования;</w:t>
      </w:r>
    </w:p>
    <w:p w:rsidR="00B779B0" w:rsidRPr="009F40C1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9F40C1">
        <w:rPr>
          <w:rFonts w:ascii="Times New Roman" w:eastAsia="Times New Roman" w:hAnsi="Times New Roman"/>
          <w:sz w:val="28"/>
          <w:szCs w:val="28"/>
        </w:rPr>
        <w:t xml:space="preserve">3) в электронной форме, подписанное (заверенное) в соответствии с требованиями Федерльного закона № 63-ФЗ, по электронной почте Министерства, в том числе с использованием функционала официального сайта Министерства в информационно-телекоммуникационной сети </w:t>
      </w:r>
      <w:r w:rsidRPr="009F40C1">
        <w:rPr>
          <w:rFonts w:ascii="Times New Roman" w:eastAsia="Times New Roman" w:hAnsi="Times New Roman" w:cs="Arial"/>
          <w:sz w:val="28"/>
          <w:szCs w:val="28"/>
        </w:rPr>
        <w:t>«Интернет»</w:t>
      </w:r>
      <w:r w:rsidRPr="009F40C1">
        <w:rPr>
          <w:rFonts w:ascii="Times New Roman" w:eastAsia="Times New Roman" w:hAnsi="Times New Roman"/>
          <w:sz w:val="28"/>
          <w:szCs w:val="28"/>
        </w:rPr>
        <w:t xml:space="preserve">, или иным способом с использованием информационно-телекоммуникационной сети </w:t>
      </w:r>
      <w:r w:rsidRPr="009F40C1">
        <w:rPr>
          <w:rFonts w:ascii="Times New Roman" w:eastAsia="Times New Roman" w:hAnsi="Times New Roman" w:cs="Arial"/>
          <w:sz w:val="28"/>
          <w:szCs w:val="28"/>
        </w:rPr>
        <w:t>«Интернет»</w:t>
      </w:r>
      <w:r w:rsidRPr="009F40C1">
        <w:rPr>
          <w:rFonts w:ascii="Times New Roman" w:eastAsia="Times New Roman" w:hAnsi="Times New Roman"/>
          <w:sz w:val="28"/>
          <w:szCs w:val="28"/>
        </w:rPr>
        <w:t>;</w:t>
      </w:r>
    </w:p>
    <w:p w:rsidR="00B779B0" w:rsidRPr="00FB1340" w:rsidRDefault="00B779B0" w:rsidP="00844F26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B779B0">
        <w:rPr>
          <w:rFonts w:ascii="Times New Roman" w:eastAsia="Times New Roman" w:hAnsi="Times New Roman"/>
          <w:sz w:val="28"/>
          <w:szCs w:val="28"/>
        </w:rPr>
        <w:t>4</w:t>
      </w:r>
      <w:r w:rsidRPr="009F40C1">
        <w:rPr>
          <w:rFonts w:ascii="Times New Roman" w:eastAsia="Times New Roman" w:hAnsi="Times New Roman"/>
          <w:sz w:val="28"/>
          <w:szCs w:val="28"/>
        </w:rPr>
        <w:t>) в электронной форме, подписанное (заверенное) в соответствии с требованиями Федерльного закона № 63-ФЗ, через Единый</w:t>
      </w:r>
      <w:r>
        <w:rPr>
          <w:rFonts w:ascii="Times New Roman" w:eastAsia="Times New Roman" w:hAnsi="Times New Roman"/>
          <w:sz w:val="28"/>
          <w:szCs w:val="28"/>
        </w:rPr>
        <w:t xml:space="preserve"> портал, Республиканский портал.</w:t>
      </w:r>
    </w:p>
    <w:p w:rsidR="00B779B0" w:rsidRDefault="00B779B0" w:rsidP="00844F26">
      <w:pPr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2.12.3</w:t>
      </w:r>
      <w:r w:rsidRPr="009F40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7C5F">
        <w:rPr>
          <w:rFonts w:ascii="Times New Roman" w:eastAsia="Times New Roman" w:hAnsi="Times New Roman"/>
          <w:bCs/>
          <w:sz w:val="28"/>
          <w:szCs w:val="28"/>
        </w:rPr>
        <w:t>Ос</w:t>
      </w:r>
      <w:r w:rsidRPr="00741E4C">
        <w:rPr>
          <w:rFonts w:ascii="Times New Roman" w:eastAsia="Times New Roman" w:hAnsi="Times New Roman"/>
          <w:bCs/>
          <w:sz w:val="28"/>
          <w:szCs w:val="28"/>
        </w:rPr>
        <w:t>нования для приостановления предоставления государственной услуги законодательством не предусмотрено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779B0" w:rsidRPr="006E0113" w:rsidRDefault="00B779B0" w:rsidP="00844F26">
      <w:pPr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C11393">
        <w:rPr>
          <w:rFonts w:ascii="Times New Roman" w:eastAsia="Times New Roman" w:hAnsi="Times New Roman"/>
          <w:bCs/>
          <w:sz w:val="28"/>
          <w:szCs w:val="28"/>
        </w:rPr>
        <w:t xml:space="preserve">2.12.4 Перечень оснований для отказа в предоставлении государственной </w:t>
      </w:r>
      <w:r w:rsidRPr="006E0113">
        <w:rPr>
          <w:rFonts w:ascii="Times New Roman" w:eastAsia="Times New Roman" w:hAnsi="Times New Roman"/>
          <w:bCs/>
          <w:sz w:val="28"/>
          <w:szCs w:val="28"/>
        </w:rPr>
        <w:t xml:space="preserve">услуги приведен в табл.2 Приложения </w:t>
      </w:r>
      <w:r w:rsidRPr="006E0113">
        <w:rPr>
          <w:rFonts w:ascii="Times New Roman" w:eastAsia="Times New Roman" w:hAnsi="Times New Roman"/>
          <w:sz w:val="28"/>
          <w:szCs w:val="28"/>
        </w:rPr>
        <w:t>№ 3 к настоящему Регламенту.</w:t>
      </w:r>
    </w:p>
    <w:p w:rsidR="00B779B0" w:rsidRPr="006E0113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6E0113">
        <w:rPr>
          <w:rFonts w:ascii="Times New Roman" w:hAnsi="Times New Roman"/>
          <w:sz w:val="28"/>
          <w:szCs w:val="28"/>
        </w:rPr>
        <w:t>Запрещается отказывать в предоставлении государственной услуги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Едином портале</w:t>
      </w:r>
      <w:r w:rsidRPr="006E011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E0113">
        <w:rPr>
          <w:rFonts w:ascii="Times New Roman" w:hAnsi="Times New Roman"/>
          <w:sz w:val="28"/>
          <w:szCs w:val="28"/>
        </w:rPr>
        <w:t>Республиканском портале, на официальном сайте Министерства.</w:t>
      </w:r>
    </w:p>
    <w:p w:rsidR="00B779B0" w:rsidRPr="00FB1340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6E0113">
        <w:rPr>
          <w:rFonts w:ascii="Times New Roman" w:hAnsi="Times New Roman"/>
          <w:sz w:val="28"/>
          <w:szCs w:val="28"/>
        </w:rPr>
        <w:t xml:space="preserve">2.12.5 Решение об отказе в предоставлении государственной услуги с указанием причин отказа оформляется на бланке </w:t>
      </w:r>
      <w:r w:rsidRPr="006E0113">
        <w:rPr>
          <w:rFonts w:ascii="Times New Roman" w:eastAsia="Times New Roman" w:hAnsi="Times New Roman"/>
          <w:sz w:val="28"/>
          <w:szCs w:val="28"/>
        </w:rPr>
        <w:t>Министерства</w:t>
      </w:r>
      <w:r w:rsidRPr="006E0113">
        <w:rPr>
          <w:rFonts w:ascii="Times New Roman" w:hAnsi="Times New Roman"/>
          <w:sz w:val="28"/>
          <w:szCs w:val="28"/>
        </w:rPr>
        <w:t xml:space="preserve"> в соответствии с формой, установленной в Приложении № 2 </w:t>
      </w:r>
      <w:r w:rsidRPr="006E0113">
        <w:rPr>
          <w:rFonts w:ascii="Times New Roman" w:eastAsia="Times New Roman" w:hAnsi="Times New Roman"/>
          <w:sz w:val="28"/>
          <w:szCs w:val="28"/>
        </w:rPr>
        <w:t>к настоящему Регламенту, подписывается усиленной квалифицированной электронной</w:t>
      </w:r>
      <w:r w:rsidRPr="00FB1340">
        <w:rPr>
          <w:rFonts w:ascii="Times New Roman" w:eastAsia="Times New Roman" w:hAnsi="Times New Roman"/>
          <w:sz w:val="28"/>
          <w:szCs w:val="28"/>
        </w:rPr>
        <w:t xml:space="preserve"> подписью в установленном порядке руководителем Министерства и направляется заявителю выбранным им способом</w:t>
      </w:r>
      <w:r>
        <w:rPr>
          <w:rFonts w:ascii="Times New Roman" w:hAnsi="Times New Roman"/>
          <w:sz w:val="28"/>
          <w:szCs w:val="28"/>
        </w:rPr>
        <w:t>:</w:t>
      </w:r>
    </w:p>
    <w:p w:rsidR="00B779B0" w:rsidRPr="00970A19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970A19">
        <w:rPr>
          <w:rFonts w:ascii="Times New Roman" w:hAnsi="Times New Roman"/>
          <w:sz w:val="28"/>
          <w:szCs w:val="28"/>
        </w:rPr>
        <w:t>1) на бумажном носителе, при личном посещении Министерства;</w:t>
      </w:r>
    </w:p>
    <w:p w:rsidR="00B779B0" w:rsidRPr="009F40C1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970A19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9F40C1">
        <w:rPr>
          <w:rFonts w:ascii="Times New Roman" w:hAnsi="Times New Roman"/>
          <w:sz w:val="28"/>
          <w:szCs w:val="28"/>
        </w:rPr>
        <w:t>на бумажном носителе заказным письмом с уведомлением о вручении заявителя, направленного через операторов почтовой связи общего пользования;</w:t>
      </w:r>
    </w:p>
    <w:p w:rsidR="00B779B0" w:rsidRPr="00970A19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9F40C1">
        <w:rPr>
          <w:rFonts w:ascii="Times New Roman" w:hAnsi="Times New Roman"/>
          <w:sz w:val="28"/>
          <w:szCs w:val="28"/>
        </w:rPr>
        <w:t xml:space="preserve">3) </w:t>
      </w:r>
      <w:r w:rsidRPr="00970A19">
        <w:rPr>
          <w:rFonts w:ascii="Times New Roman" w:hAnsi="Times New Roman"/>
          <w:sz w:val="28"/>
          <w:szCs w:val="28"/>
        </w:rPr>
        <w:t>в электронной форме</w:t>
      </w:r>
      <w:r w:rsidRPr="00970A19">
        <w:rPr>
          <w:rFonts w:ascii="Times New Roman" w:eastAsia="Times New Roman" w:hAnsi="Times New Roman"/>
          <w:sz w:val="28"/>
          <w:szCs w:val="28"/>
        </w:rPr>
        <w:t>, подписанн</w:t>
      </w:r>
      <w:r>
        <w:rPr>
          <w:rFonts w:ascii="Times New Roman" w:eastAsia="Times New Roman" w:hAnsi="Times New Roman"/>
          <w:sz w:val="28"/>
          <w:szCs w:val="28"/>
        </w:rPr>
        <w:t>ое (заверенное</w:t>
      </w:r>
      <w:r w:rsidRPr="00970A19">
        <w:rPr>
          <w:rFonts w:ascii="Times New Roman" w:eastAsia="Times New Roman" w:hAnsi="Times New Roman"/>
          <w:sz w:val="28"/>
          <w:szCs w:val="28"/>
        </w:rPr>
        <w:t>) в соответствии с требованиями Федерльного закона № 63-ФЗ</w:t>
      </w:r>
      <w:r w:rsidRPr="00970A19">
        <w:rPr>
          <w:rFonts w:ascii="Times New Roman" w:hAnsi="Times New Roman"/>
          <w:sz w:val="28"/>
          <w:szCs w:val="28"/>
        </w:rPr>
        <w:t xml:space="preserve"> по электронной почте Министерства, в том числе с использованием функционала официального сайта Министерства в информационно-телекоммуникационной сети </w:t>
      </w:r>
      <w:r w:rsidRPr="004D49BA">
        <w:rPr>
          <w:rFonts w:ascii="Times New Roman" w:eastAsia="Times New Roman" w:hAnsi="Times New Roman" w:cs="Arial"/>
          <w:sz w:val="28"/>
          <w:szCs w:val="28"/>
        </w:rPr>
        <w:t>«</w:t>
      </w:r>
      <w:r w:rsidRPr="003F17C5">
        <w:rPr>
          <w:rFonts w:ascii="Times New Roman" w:eastAsia="Times New Roman" w:hAnsi="Times New Roman" w:cs="Arial"/>
          <w:sz w:val="28"/>
          <w:szCs w:val="28"/>
        </w:rPr>
        <w:t>Интернет</w:t>
      </w:r>
      <w:r w:rsidRPr="004D49BA">
        <w:rPr>
          <w:rFonts w:ascii="Times New Roman" w:eastAsia="Times New Roman" w:hAnsi="Times New Roman" w:cs="Arial"/>
          <w:sz w:val="28"/>
          <w:szCs w:val="28"/>
        </w:rPr>
        <w:t>»</w:t>
      </w:r>
      <w:r w:rsidRPr="00970A19">
        <w:rPr>
          <w:rFonts w:ascii="Times New Roman" w:hAnsi="Times New Roman"/>
          <w:sz w:val="28"/>
          <w:szCs w:val="28"/>
        </w:rPr>
        <w:t xml:space="preserve">, или иным способом с использованием информационно-телекоммуникационной сети </w:t>
      </w:r>
      <w:r w:rsidRPr="004D49BA">
        <w:rPr>
          <w:rFonts w:ascii="Times New Roman" w:eastAsia="Times New Roman" w:hAnsi="Times New Roman" w:cs="Arial"/>
          <w:sz w:val="28"/>
          <w:szCs w:val="28"/>
        </w:rPr>
        <w:t>«</w:t>
      </w:r>
      <w:r w:rsidRPr="003F17C5">
        <w:rPr>
          <w:rFonts w:ascii="Times New Roman" w:eastAsia="Times New Roman" w:hAnsi="Times New Roman" w:cs="Arial"/>
          <w:sz w:val="28"/>
          <w:szCs w:val="28"/>
        </w:rPr>
        <w:t>Интернет</w:t>
      </w:r>
      <w:r w:rsidRPr="004D49BA">
        <w:rPr>
          <w:rFonts w:ascii="Times New Roman" w:eastAsia="Times New Roman" w:hAnsi="Times New Roman" w:cs="Arial"/>
          <w:sz w:val="28"/>
          <w:szCs w:val="28"/>
        </w:rPr>
        <w:t>»</w:t>
      </w:r>
      <w:r w:rsidRPr="00970A19">
        <w:rPr>
          <w:rFonts w:ascii="Times New Roman" w:hAnsi="Times New Roman"/>
          <w:sz w:val="28"/>
          <w:szCs w:val="28"/>
        </w:rPr>
        <w:t>;</w:t>
      </w:r>
    </w:p>
    <w:p w:rsidR="00B779B0" w:rsidRDefault="00B779B0" w:rsidP="00844F26">
      <w:pPr>
        <w:ind w:firstLine="709"/>
        <w:rPr>
          <w:rFonts w:ascii="Times New Roman" w:hAnsi="Times New Roman"/>
          <w:sz w:val="28"/>
          <w:szCs w:val="28"/>
        </w:rPr>
      </w:pPr>
      <w:r w:rsidRPr="00B779B0">
        <w:rPr>
          <w:rFonts w:ascii="Times New Roman" w:hAnsi="Times New Roman"/>
          <w:sz w:val="28"/>
          <w:szCs w:val="28"/>
        </w:rPr>
        <w:t>4</w:t>
      </w:r>
      <w:r w:rsidRPr="00970A1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электронной форме, подписанное (заверенное</w:t>
      </w:r>
      <w:r w:rsidRPr="00970A19">
        <w:rPr>
          <w:rFonts w:ascii="Times New Roman" w:hAnsi="Times New Roman"/>
          <w:sz w:val="28"/>
          <w:szCs w:val="28"/>
        </w:rPr>
        <w:t>) в соответствии с требованиями Федерльного закона № 63-ФЗ, через Единый портал, Республиканский портал</w:t>
      </w:r>
      <w:r>
        <w:rPr>
          <w:rFonts w:ascii="Times New Roman" w:hAnsi="Times New Roman"/>
          <w:sz w:val="28"/>
          <w:szCs w:val="28"/>
        </w:rPr>
        <w:t>.</w:t>
      </w:r>
    </w:p>
    <w:p w:rsidR="002752BD" w:rsidRPr="0047456D" w:rsidRDefault="006E0113" w:rsidP="00844F2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2752BD" w:rsidRPr="0047456D">
          <w:rPr>
            <w:rFonts w:ascii="Times New Roman" w:eastAsia="Times New Roman" w:hAnsi="Times New Roman" w:cs="Times New Roman"/>
            <w:sz w:val="28"/>
            <w:szCs w:val="28"/>
          </w:rPr>
          <w:t xml:space="preserve">раздел </w:t>
        </w:r>
      </w:hyperlink>
      <w:r w:rsidR="002752BD" w:rsidRPr="002752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52BD" w:rsidRPr="0047456D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752BD" w:rsidRDefault="002752BD" w:rsidP="00844F26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D326E4">
        <w:rPr>
          <w:rFonts w:ascii="Times New Roman" w:eastAsia="Times New Roman" w:hAnsi="Times New Roman"/>
          <w:bCs/>
          <w:sz w:val="28"/>
          <w:szCs w:val="28"/>
        </w:rPr>
        <w:t>3. Состав, последовательность и сроки выполнения административных процедур</w:t>
      </w:r>
    </w:p>
    <w:p w:rsidR="002752BD" w:rsidRPr="005A4614" w:rsidRDefault="002752BD" w:rsidP="00844F26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A4614">
        <w:rPr>
          <w:rFonts w:ascii="Times New Roman" w:eastAsia="Times New Roman" w:hAnsi="Times New Roman"/>
          <w:bCs/>
          <w:sz w:val="28"/>
          <w:szCs w:val="28"/>
        </w:rPr>
        <w:t>3.1</w:t>
      </w:r>
      <w:r w:rsidRPr="005A461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32004">
        <w:rPr>
          <w:rFonts w:ascii="Times New Roman" w:eastAsia="Times New Roman" w:hAnsi="Times New Roman"/>
          <w:bCs/>
          <w:sz w:val="28"/>
          <w:szCs w:val="28"/>
        </w:rPr>
        <w:t>Перечень</w:t>
      </w:r>
      <w:r w:rsidRPr="006320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32004">
        <w:rPr>
          <w:rFonts w:ascii="Times New Roman" w:eastAsia="Times New Roman" w:hAnsi="Times New Roman"/>
          <w:bCs/>
          <w:sz w:val="28"/>
          <w:szCs w:val="28"/>
        </w:rPr>
        <w:t>осуществляемых при</w:t>
      </w:r>
      <w:r w:rsidRPr="006320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32004">
        <w:rPr>
          <w:rFonts w:ascii="Times New Roman" w:eastAsia="Times New Roman" w:hAnsi="Times New Roman"/>
          <w:bCs/>
          <w:sz w:val="28"/>
          <w:szCs w:val="28"/>
        </w:rPr>
        <w:t>предоставлении государственной услуги административных процедур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752BD" w:rsidRPr="005A4614" w:rsidRDefault="002752BD" w:rsidP="00844F26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A4614">
        <w:rPr>
          <w:rFonts w:ascii="Times New Roman" w:eastAsia="Times New Roman" w:hAnsi="Times New Roman"/>
          <w:bCs/>
          <w:sz w:val="28"/>
          <w:szCs w:val="28"/>
        </w:rPr>
        <w:t>Государственная услуга, а также исправление допущенных опечаток и  ошибок,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752BD" w:rsidRPr="005A4614" w:rsidRDefault="002752BD" w:rsidP="00844F26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A4614">
        <w:rPr>
          <w:rFonts w:ascii="Times New Roman" w:eastAsia="Times New Roman" w:hAnsi="Times New Roman"/>
          <w:bCs/>
          <w:sz w:val="28"/>
          <w:szCs w:val="28"/>
        </w:rPr>
        <w:t>Выдача дубликата документа по результатам предоставления государственной услуги не осуществляется.</w:t>
      </w:r>
    </w:p>
    <w:p w:rsidR="002752BD" w:rsidRPr="00171D98" w:rsidRDefault="002752BD" w:rsidP="00844F26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3.2</w:t>
      </w:r>
      <w:r w:rsidRPr="005A4614">
        <w:rPr>
          <w:rFonts w:ascii="Times New Roman" w:eastAsia="Times New Roman" w:hAnsi="Times New Roman"/>
          <w:bCs/>
          <w:sz w:val="28"/>
          <w:szCs w:val="28"/>
        </w:rPr>
        <w:t xml:space="preserve"> Описание последовательности </w:t>
      </w:r>
      <w:r>
        <w:rPr>
          <w:rFonts w:ascii="Times New Roman" w:eastAsia="Times New Roman" w:hAnsi="Times New Roman"/>
          <w:bCs/>
          <w:sz w:val="28"/>
          <w:szCs w:val="28"/>
        </w:rPr>
        <w:t>административных процедур п</w:t>
      </w:r>
      <w:r w:rsidRPr="005A4614">
        <w:rPr>
          <w:rFonts w:ascii="Times New Roman" w:eastAsia="Times New Roman" w:hAnsi="Times New Roman"/>
          <w:bCs/>
          <w:sz w:val="28"/>
          <w:szCs w:val="28"/>
        </w:rPr>
        <w:t>ри предоставлении</w:t>
      </w:r>
      <w:r w:rsidRPr="00171D98">
        <w:rPr>
          <w:rFonts w:ascii="Times New Roman" w:eastAsia="Times New Roman" w:hAnsi="Times New Roman"/>
          <w:bCs/>
          <w:sz w:val="28"/>
          <w:szCs w:val="28"/>
        </w:rPr>
        <w:t xml:space="preserve"> государственной услуги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752BD" w:rsidRPr="005A4614" w:rsidRDefault="002752BD" w:rsidP="00844F26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A4614">
        <w:rPr>
          <w:rFonts w:ascii="Times New Roman" w:eastAsia="Times New Roman" w:hAnsi="Times New Roman"/>
          <w:bCs/>
          <w:sz w:val="28"/>
          <w:szCs w:val="28"/>
        </w:rPr>
        <w:t>Предоставление государственной услуги включает в себя следующие процедуры:</w:t>
      </w:r>
    </w:p>
    <w:p w:rsidR="002752BD" w:rsidRPr="00D90B49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2752BD" w:rsidRPr="00D90B49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B49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632004">
        <w:rPr>
          <w:rFonts w:ascii="Times New Roman" w:eastAsia="Times New Roman" w:hAnsi="Times New Roman"/>
          <w:sz w:val="28"/>
          <w:szCs w:val="28"/>
        </w:rPr>
        <w:t>прием и</w:t>
      </w:r>
      <w:r w:rsidRPr="00D90B49">
        <w:rPr>
          <w:rFonts w:ascii="Times New Roman" w:eastAsia="Times New Roman" w:hAnsi="Times New Roman"/>
          <w:sz w:val="28"/>
          <w:szCs w:val="28"/>
        </w:rPr>
        <w:t xml:space="preserve"> регистрация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 w:rsidRPr="00D90B49">
        <w:rPr>
          <w:rFonts w:ascii="Times New Roman" w:eastAsia="Times New Roman" w:hAnsi="Times New Roman"/>
          <w:sz w:val="28"/>
          <w:szCs w:val="28"/>
        </w:rPr>
        <w:t xml:space="preserve"> и документов;</w:t>
      </w:r>
    </w:p>
    <w:p w:rsidR="002752BD" w:rsidRPr="002752BD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D90B49">
        <w:rPr>
          <w:rFonts w:ascii="Times New Roman" w:eastAsia="Times New Roman" w:hAnsi="Times New Roman"/>
          <w:sz w:val="28"/>
          <w:szCs w:val="28"/>
        </w:rPr>
        <w:t xml:space="preserve">3) </w:t>
      </w:r>
      <w:r w:rsidRPr="002752BD">
        <w:rPr>
          <w:rFonts w:ascii="Times New Roman" w:eastAsia="Times New Roman" w:hAnsi="Times New Roman"/>
          <w:sz w:val="28"/>
          <w:szCs w:val="28"/>
        </w:rPr>
        <w:t>проверка полноты и достоверности сведений, содержащихся в документах, представленных некоммерческой организацией;</w:t>
      </w:r>
    </w:p>
    <w:p w:rsidR="002752BD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D90B49">
        <w:rPr>
          <w:rFonts w:ascii="Times New Roman" w:eastAsia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2752BD" w:rsidRPr="00D90B49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рассмотрение документов;</w:t>
      </w:r>
    </w:p>
    <w:p w:rsidR="002752BD" w:rsidRPr="00D90B49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D90B49">
        <w:rPr>
          <w:rFonts w:ascii="Times New Roman" w:eastAsia="Times New Roman" w:hAnsi="Times New Roman"/>
          <w:sz w:val="28"/>
          <w:szCs w:val="28"/>
        </w:rPr>
        <w:t>) подготовка результата государственной услуги;</w:t>
      </w:r>
    </w:p>
    <w:p w:rsidR="002752BD" w:rsidRPr="00D90B49" w:rsidRDefault="002752BD" w:rsidP="00844F26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D90B49">
        <w:rPr>
          <w:rFonts w:ascii="Times New Roman" w:eastAsia="Times New Roman" w:hAnsi="Times New Roman"/>
          <w:bCs/>
          <w:sz w:val="28"/>
          <w:szCs w:val="28"/>
        </w:rPr>
        <w:t xml:space="preserve">) выдача (направление) заявителю результата государственной услуги; </w:t>
      </w:r>
    </w:p>
    <w:p w:rsidR="002752BD" w:rsidRPr="00F64C9A" w:rsidRDefault="002752BD" w:rsidP="00844F2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F64C9A">
        <w:rPr>
          <w:rFonts w:ascii="Times New Roman" w:eastAsia="Times New Roman" w:hAnsi="Times New Roman"/>
          <w:sz w:val="28"/>
          <w:szCs w:val="28"/>
        </w:rPr>
        <w:t>) исправление технических ошибок</w:t>
      </w:r>
      <w:r w:rsidR="008266EB">
        <w:rPr>
          <w:rFonts w:ascii="Times New Roman" w:eastAsia="Times New Roman" w:hAnsi="Times New Roman"/>
          <w:sz w:val="28"/>
          <w:szCs w:val="28"/>
        </w:rPr>
        <w:t xml:space="preserve"> </w:t>
      </w:r>
      <w:r w:rsidR="008266EB" w:rsidRPr="008266EB">
        <w:rPr>
          <w:rFonts w:ascii="Times New Roman" w:eastAsia="Times New Roman" w:hAnsi="Times New Roman"/>
          <w:sz w:val="28"/>
          <w:szCs w:val="28"/>
        </w:rPr>
        <w:t>(описки, опечатки, грамматической или арифметической ошибки либо подобной ошибки)</w:t>
      </w:r>
      <w:r w:rsidRPr="00F64C9A">
        <w:rPr>
          <w:rFonts w:ascii="Times New Roman" w:eastAsia="Times New Roman" w:hAnsi="Times New Roman"/>
          <w:sz w:val="28"/>
          <w:szCs w:val="28"/>
        </w:rPr>
        <w:t>.</w:t>
      </w:r>
    </w:p>
    <w:p w:rsidR="00844F26" w:rsidRPr="005A4614" w:rsidRDefault="00844F26" w:rsidP="00844F26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Pr="00F64C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4614">
        <w:rPr>
          <w:rFonts w:ascii="Times New Roman" w:eastAsia="Times New Roman" w:hAnsi="Times New Roman"/>
          <w:sz w:val="28"/>
          <w:szCs w:val="28"/>
        </w:rPr>
        <w:t>Консультирование заявителя, оказание помощи заявителю, в том числе в части оформления заявления, необходимой для предоставления государственной услуги (далее - консультирование заявителя)</w:t>
      </w:r>
    </w:p>
    <w:p w:rsidR="00844F26" w:rsidRPr="00F64C9A" w:rsidRDefault="00844F26" w:rsidP="00844F26">
      <w:pPr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ab/>
      </w:r>
      <w:r w:rsidRPr="00AB2183">
        <w:rPr>
          <w:rFonts w:ascii="Times New Roman" w:eastAsia="Times New Roman" w:hAnsi="Times New Roman"/>
          <w:sz w:val="28"/>
          <w:szCs w:val="28"/>
        </w:rPr>
        <w:t>3.3.1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A4614">
        <w:rPr>
          <w:rFonts w:ascii="Times New Roman" w:eastAsia="Times New Roman" w:hAnsi="Times New Roman"/>
          <w:sz w:val="28"/>
          <w:szCs w:val="28"/>
        </w:rPr>
        <w:t>Основанием начала выполнения консультирования заявителя является</w:t>
      </w:r>
      <w:r w:rsidRPr="00F64C9A">
        <w:rPr>
          <w:rFonts w:ascii="Times New Roman" w:eastAsia="Times New Roman" w:hAnsi="Times New Roman"/>
          <w:sz w:val="28"/>
          <w:szCs w:val="28"/>
        </w:rPr>
        <w:t xml:space="preserve"> обращение заявителя по вопросам, связанным с предоставлением государственной услуги.</w:t>
      </w:r>
    </w:p>
    <w:p w:rsidR="00844F26" w:rsidRPr="00F64C9A" w:rsidRDefault="00844F26" w:rsidP="00D25088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64C9A">
        <w:rPr>
          <w:rFonts w:ascii="Times New Roman" w:eastAsia="Times New Roman" w:hAnsi="Times New Roman"/>
          <w:sz w:val="28"/>
          <w:szCs w:val="28"/>
        </w:rPr>
        <w:t xml:space="preserve">ри обращении заявителя в Министерство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64C9A">
        <w:rPr>
          <w:rFonts w:ascii="Times New Roman" w:eastAsia="Times New Roman" w:hAnsi="Times New Roman"/>
          <w:sz w:val="28"/>
          <w:szCs w:val="28"/>
        </w:rPr>
        <w:t>олжностным лицом, ответственным за выполнение административной процедуры, является</w:t>
      </w:r>
      <w:r w:rsidR="00D250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C9A">
        <w:rPr>
          <w:rFonts w:ascii="Times New Roman" w:eastAsia="Times New Roman" w:hAnsi="Times New Roman"/>
          <w:sz w:val="28"/>
          <w:szCs w:val="28"/>
        </w:rPr>
        <w:t xml:space="preserve">должностное лицо </w:t>
      </w:r>
      <w:r w:rsidR="00D25088">
        <w:rPr>
          <w:rFonts w:ascii="Times New Roman" w:eastAsia="Times New Roman" w:hAnsi="Times New Roman"/>
          <w:sz w:val="28"/>
          <w:szCs w:val="28"/>
        </w:rPr>
        <w:t xml:space="preserve">ответственного структурного подразделения </w:t>
      </w:r>
      <w:r w:rsidRPr="00F64C9A">
        <w:rPr>
          <w:rFonts w:ascii="Times New Roman" w:eastAsia="Times New Roman" w:hAnsi="Times New Roman"/>
          <w:sz w:val="28"/>
          <w:szCs w:val="28"/>
        </w:rPr>
        <w:t xml:space="preserve">Министерства, в чьи должностные обязанности входит предоставление государственной услуги </w:t>
      </w:r>
      <w:r>
        <w:rPr>
          <w:rFonts w:ascii="Times New Roman" w:eastAsia="Times New Roman" w:hAnsi="Times New Roman"/>
          <w:sz w:val="28"/>
          <w:szCs w:val="28"/>
        </w:rPr>
        <w:t xml:space="preserve">(консультирование, рассмотрение, выдача (направление) документов, </w:t>
      </w:r>
      <w:r w:rsidRPr="003B64F2">
        <w:rPr>
          <w:rFonts w:ascii="Times New Roman" w:eastAsia="Times New Roman" w:hAnsi="Times New Roman"/>
          <w:sz w:val="28"/>
          <w:szCs w:val="28"/>
        </w:rPr>
        <w:t>направление межведомственных запросов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F64C9A">
        <w:rPr>
          <w:rFonts w:ascii="Times New Roman" w:eastAsia="Times New Roman" w:hAnsi="Times New Roman"/>
          <w:sz w:val="28"/>
          <w:szCs w:val="28"/>
        </w:rPr>
        <w:t>(далее - 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Отдела)</w:t>
      </w:r>
      <w:r w:rsidR="00D25088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D25088" w:rsidRPr="00D25088" w:rsidRDefault="00D25088" w:rsidP="00D25088">
      <w:pPr>
        <w:pStyle w:val="ConsPlusNormal"/>
        <w:ind w:firstLine="540"/>
        <w:rPr>
          <w:rFonts w:eastAsia="Times New Roman" w:cstheme="minorBidi"/>
          <w:sz w:val="28"/>
          <w:szCs w:val="28"/>
        </w:rPr>
      </w:pPr>
      <w:r w:rsidRPr="00D25088">
        <w:rPr>
          <w:rFonts w:eastAsia="Times New Roman" w:cstheme="minorBidi"/>
          <w:sz w:val="28"/>
          <w:szCs w:val="28"/>
        </w:rPr>
        <w:t>при предоставлении государственной услуги по выдаче заключения об оказании общественно полезных услуг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 психологической поддержке безработных граждан; социальной адаптации безработных граждан на рынке труда; ответственным структурным подразделением является отдел профессионального обучения и профориентации Министерства;</w:t>
      </w:r>
    </w:p>
    <w:p w:rsidR="00D25088" w:rsidRPr="00D25088" w:rsidRDefault="00D25088" w:rsidP="00D25088">
      <w:pPr>
        <w:pStyle w:val="ConsPlusNormal"/>
        <w:ind w:firstLine="540"/>
        <w:rPr>
          <w:rFonts w:eastAsia="Times New Roman" w:cstheme="minorBidi"/>
          <w:sz w:val="28"/>
          <w:szCs w:val="28"/>
        </w:rPr>
      </w:pPr>
      <w:r w:rsidRPr="00D25088">
        <w:rPr>
          <w:rFonts w:eastAsia="Times New Roman" w:cstheme="minorBidi"/>
          <w:sz w:val="28"/>
          <w:szCs w:val="28"/>
        </w:rPr>
        <w:t xml:space="preserve">при предоставлении государственной услуги по выдаче заключения об оказании общественно полезных услуг по оказанию содействия молодежи в вопросах трудоустройства, социальной реабилитации, трудоустройству несовершеннолетних граждан; содействию трудоустройству граждан, освобожденных из учреждений, исполняющих наказание в виде лишения свободы; оказанию содействия в трудоустройстве на оборудованные (оснащенные) рабочие места; организации сопровождения при содействии занятости инвалидов и </w:t>
      </w:r>
      <w:proofErr w:type="spellStart"/>
      <w:r w:rsidRPr="00D25088">
        <w:rPr>
          <w:rFonts w:eastAsia="Times New Roman" w:cstheme="minorBidi"/>
          <w:sz w:val="28"/>
          <w:szCs w:val="28"/>
        </w:rPr>
        <w:t>самозанятости</w:t>
      </w:r>
      <w:proofErr w:type="spellEnd"/>
      <w:r w:rsidRPr="00D25088">
        <w:rPr>
          <w:rFonts w:eastAsia="Times New Roman" w:cstheme="minorBidi"/>
          <w:sz w:val="28"/>
          <w:szCs w:val="28"/>
        </w:rPr>
        <w:t xml:space="preserve"> инвалидов</w:t>
      </w:r>
      <w:r w:rsidR="00F07B8A">
        <w:rPr>
          <w:rFonts w:eastAsia="Times New Roman" w:cstheme="minorBidi"/>
          <w:sz w:val="28"/>
          <w:szCs w:val="28"/>
        </w:rPr>
        <w:t xml:space="preserve">; </w:t>
      </w:r>
      <w:r w:rsidR="00F07B8A">
        <w:rPr>
          <w:sz w:val="28"/>
          <w:szCs w:val="28"/>
        </w:rPr>
        <w:t xml:space="preserve">социальной трудовой </w:t>
      </w:r>
      <w:proofErr w:type="spellStart"/>
      <w:r w:rsidR="00F07B8A">
        <w:rPr>
          <w:sz w:val="28"/>
          <w:szCs w:val="28"/>
        </w:rPr>
        <w:t>реинтеграции</w:t>
      </w:r>
      <w:proofErr w:type="spellEnd"/>
      <w:r w:rsidR="00F07B8A">
        <w:rPr>
          <w:sz w:val="28"/>
          <w:szCs w:val="28"/>
        </w:rPr>
        <w:t xml:space="preserve"> лиц, осуществляющих незаконное потребление наркотических средств и психотропных веществ, страдавших алкоголизмом</w:t>
      </w:r>
      <w:r w:rsidRPr="00D25088">
        <w:rPr>
          <w:rFonts w:eastAsia="Times New Roman" w:cstheme="minorBidi"/>
          <w:sz w:val="28"/>
          <w:szCs w:val="28"/>
        </w:rPr>
        <w:t xml:space="preserve"> ответственным структурным подразделением является отдел реализации мер активной политики занятости Министерства;</w:t>
      </w:r>
    </w:p>
    <w:p w:rsidR="00D25088" w:rsidRPr="00D25088" w:rsidRDefault="00D25088" w:rsidP="00D25088">
      <w:pPr>
        <w:pStyle w:val="ConsPlusNormal"/>
        <w:ind w:firstLine="540"/>
        <w:rPr>
          <w:rFonts w:eastAsia="Times New Roman" w:cstheme="minorBidi"/>
          <w:sz w:val="28"/>
          <w:szCs w:val="28"/>
        </w:rPr>
      </w:pPr>
      <w:r w:rsidRPr="00D25088">
        <w:rPr>
          <w:rFonts w:eastAsia="Times New Roman" w:cstheme="minorBidi"/>
          <w:sz w:val="28"/>
          <w:szCs w:val="28"/>
        </w:rPr>
        <w:t>при предоставлении государственной услуги по выдаче заключения об оказании общественно полезных услуг по оказанию содействия гражданам в поиске подходящей работы, а работодателям в подборе необходимых работников ответственным структурным подразделением является отдел анализа и прогнозирования рынка труда, мониторинга оказания государственных услуг Министерства;</w:t>
      </w:r>
    </w:p>
    <w:p w:rsidR="0047456D" w:rsidRDefault="0047456D" w:rsidP="0047456D">
      <w:pPr>
        <w:pStyle w:val="a4"/>
        <w:spacing w:before="0" w:beforeAutospacing="0" w:after="0" w:afterAutospacing="0"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государственной услуги по </w:t>
      </w:r>
      <w:r w:rsidRPr="002B4AE4">
        <w:rPr>
          <w:sz w:val="28"/>
          <w:szCs w:val="28"/>
        </w:rPr>
        <w:t xml:space="preserve">выдаче заключения об оказании общественно полезных услуг </w:t>
      </w:r>
      <w:r>
        <w:rPr>
          <w:sz w:val="28"/>
          <w:szCs w:val="28"/>
        </w:rPr>
        <w:t xml:space="preserve">по </w:t>
      </w:r>
      <w:r w:rsidRPr="00F53B6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F53B69">
        <w:rPr>
          <w:sz w:val="28"/>
          <w:szCs w:val="28"/>
        </w:rPr>
        <w:t xml:space="preserve"> ярмарок вакансий и учебных рабочих мест</w:t>
      </w:r>
      <w:r>
        <w:rPr>
          <w:sz w:val="28"/>
          <w:szCs w:val="28"/>
        </w:rPr>
        <w:t xml:space="preserve">; консультированию мигрантов </w:t>
      </w:r>
      <w:r w:rsidRPr="00F74460">
        <w:rPr>
          <w:sz w:val="28"/>
          <w:szCs w:val="28"/>
        </w:rPr>
        <w:t xml:space="preserve">в целях социальной и культурной адаптации и </w:t>
      </w:r>
      <w:proofErr w:type="gramStart"/>
      <w:r w:rsidRPr="00F74460">
        <w:rPr>
          <w:sz w:val="28"/>
          <w:szCs w:val="28"/>
        </w:rPr>
        <w:t>интеграции</w:t>
      </w:r>
      <w:proofErr w:type="gramEnd"/>
      <w:r w:rsidRPr="00F74460">
        <w:rPr>
          <w:sz w:val="28"/>
          <w:szCs w:val="28"/>
        </w:rPr>
        <w:t xml:space="preserve"> и обучению русскому языку</w:t>
      </w:r>
      <w:r>
        <w:rPr>
          <w:sz w:val="28"/>
          <w:szCs w:val="28"/>
        </w:rPr>
        <w:t xml:space="preserve"> </w:t>
      </w:r>
      <w:r w:rsidRPr="002B4AE4">
        <w:rPr>
          <w:sz w:val="28"/>
          <w:szCs w:val="28"/>
        </w:rPr>
        <w:t>ответственным структурным подразделением является отдел трудовой миграции и взаимодействия с работодателями Министерства.</w:t>
      </w:r>
    </w:p>
    <w:p w:rsidR="00F07B8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3.3.2</w:t>
      </w:r>
      <w:r>
        <w:rPr>
          <w:sz w:val="28"/>
          <w:szCs w:val="28"/>
        </w:rPr>
        <w:t xml:space="preserve"> </w:t>
      </w:r>
      <w:r w:rsidRPr="00911E7A">
        <w:rPr>
          <w:rFonts w:ascii="Times New Roman" w:eastAsia="Times New Roman" w:hAnsi="Times New Roman"/>
          <w:sz w:val="28"/>
          <w:szCs w:val="28"/>
        </w:rPr>
        <w:t>Заявитель вправе обратиться в Министерство лично</w:t>
      </w:r>
      <w:r w:rsidRPr="00911E7A">
        <w:rPr>
          <w:sz w:val="23"/>
          <w:szCs w:val="23"/>
          <w:shd w:val="clear" w:color="auto" w:fill="FFFFFF"/>
        </w:rPr>
        <w:t xml:space="preserve"> </w:t>
      </w:r>
      <w:r w:rsidRPr="00911E7A">
        <w:rPr>
          <w:rFonts w:ascii="Times New Roman" w:eastAsia="Times New Roman" w:hAnsi="Times New Roman"/>
          <w:sz w:val="28"/>
          <w:szCs w:val="28"/>
        </w:rPr>
        <w:t>по телефону и (или) посредством почты, в том числе электронной, а также через Единый портал или Республиканский портал, официальный сайт Министерства для получения консультации о порядке получения государственной услуги.</w:t>
      </w:r>
    </w:p>
    <w:p w:rsidR="00F07B8A" w:rsidRPr="00911E7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911E7A">
        <w:rPr>
          <w:rFonts w:ascii="Times New Roman" w:eastAsia="Times New Roman" w:hAnsi="Times New Roman"/>
          <w:sz w:val="28"/>
          <w:szCs w:val="28"/>
        </w:rPr>
        <w:lastRenderedPageBreak/>
        <w:t xml:space="preserve">Должностное лицо </w:t>
      </w:r>
      <w:r>
        <w:rPr>
          <w:rFonts w:ascii="Times New Roman" w:eastAsia="Times New Roman" w:hAnsi="Times New Roman"/>
          <w:sz w:val="28"/>
          <w:szCs w:val="28"/>
        </w:rPr>
        <w:t>Отдела</w:t>
      </w:r>
      <w:r w:rsidRPr="00911E7A">
        <w:rPr>
          <w:rFonts w:ascii="Times New Roman" w:eastAsia="Times New Roman" w:hAnsi="Times New Roman"/>
          <w:sz w:val="28"/>
          <w:szCs w:val="28"/>
        </w:rPr>
        <w:t xml:space="preserve"> осуществляет консультирование заявителя, в том числе по форме запроса и другим вопросам для получения государственной услуги. При необходимости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F07B8A" w:rsidRPr="00911E7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911E7A">
        <w:rPr>
          <w:rFonts w:ascii="Times New Roman" w:eastAsia="Times New Roman" w:hAnsi="Times New Roman"/>
          <w:sz w:val="28"/>
          <w:szCs w:val="28"/>
        </w:rPr>
        <w:t xml:space="preserve"> Процедура, устанавливаемая настоящим пунктом, осуществляется в день обращения заявителя.</w:t>
      </w:r>
    </w:p>
    <w:p w:rsidR="00F07B8A" w:rsidRPr="00911E7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911E7A">
        <w:rPr>
          <w:rFonts w:ascii="Times New Roman" w:eastAsia="Times New Roman" w:hAnsi="Times New Roman"/>
          <w:sz w:val="28"/>
          <w:szCs w:val="28"/>
        </w:rPr>
        <w:t>Результат процедуры: консультации, замечания по составу, форме и содержанию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услуги, запись в журнале регистрации обращений граждан об оказании консультации (оказание помощи заявителю).</w:t>
      </w:r>
    </w:p>
    <w:p w:rsidR="00F07B8A" w:rsidRPr="00911E7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32004">
        <w:rPr>
          <w:rFonts w:ascii="Times New Roman" w:eastAsia="Times New Roman" w:hAnsi="Times New Roman"/>
          <w:sz w:val="28"/>
          <w:szCs w:val="28"/>
        </w:rPr>
        <w:t>4 Прием и</w:t>
      </w:r>
      <w:r w:rsidRPr="00911E7A">
        <w:rPr>
          <w:rFonts w:ascii="Times New Roman" w:eastAsia="Times New Roman" w:hAnsi="Times New Roman"/>
          <w:sz w:val="28"/>
          <w:szCs w:val="28"/>
        </w:rPr>
        <w:t xml:space="preserve"> регистрация з</w:t>
      </w:r>
      <w:r>
        <w:rPr>
          <w:rFonts w:ascii="Times New Roman" w:eastAsia="Times New Roman" w:hAnsi="Times New Roman"/>
          <w:sz w:val="28"/>
          <w:szCs w:val="28"/>
        </w:rPr>
        <w:t>аявления и документов</w:t>
      </w:r>
    </w:p>
    <w:p w:rsidR="00F07B8A" w:rsidRDefault="00F07B8A" w:rsidP="00F07B8A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3.4.1 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Заявитель лично или через доверенное лицо может подать заявление по почте (заказным почтовым отправлением), электронной почте в Министерство, через Единый </w:t>
      </w:r>
      <w:r w:rsidRPr="00F35892">
        <w:rPr>
          <w:rFonts w:ascii="Times New Roman" w:eastAsia="Times New Roman" w:hAnsi="Times New Roman"/>
          <w:sz w:val="28"/>
          <w:szCs w:val="28"/>
        </w:rPr>
        <w:t xml:space="preserve">портал, Республиканский портал </w:t>
      </w:r>
      <w:r w:rsidRPr="00632004">
        <w:rPr>
          <w:rFonts w:ascii="Times New Roman" w:eastAsia="Times New Roman" w:hAnsi="Times New Roman"/>
          <w:sz w:val="28"/>
          <w:szCs w:val="28"/>
        </w:rPr>
        <w:t xml:space="preserve">по форме </w:t>
      </w: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Pr="006E0113">
        <w:rPr>
          <w:rFonts w:ascii="Times New Roman" w:eastAsia="Times New Roman" w:hAnsi="Times New Roman"/>
          <w:sz w:val="28"/>
          <w:szCs w:val="28"/>
        </w:rPr>
        <w:t>Приложению № 4 к</w:t>
      </w:r>
      <w:r w:rsidRPr="00632004">
        <w:rPr>
          <w:rFonts w:ascii="Times New Roman" w:eastAsia="Times New Roman" w:hAnsi="Times New Roman"/>
          <w:sz w:val="28"/>
          <w:szCs w:val="28"/>
        </w:rPr>
        <w:t xml:space="preserve"> настоящему Регламенту.</w:t>
      </w:r>
    </w:p>
    <w:p w:rsidR="002A4840" w:rsidRPr="008C0833" w:rsidRDefault="00F07B8A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3.4.2</w:t>
      </w:r>
      <w:r>
        <w:rPr>
          <w:sz w:val="28"/>
          <w:szCs w:val="28"/>
        </w:rPr>
        <w:t xml:space="preserve"> </w:t>
      </w:r>
      <w:r w:rsidR="002A4840" w:rsidRPr="008C0833">
        <w:rPr>
          <w:rFonts w:ascii="Times New Roman" w:eastAsia="Times New Roman" w:hAnsi="Times New Roman"/>
          <w:sz w:val="28"/>
          <w:szCs w:val="28"/>
        </w:rPr>
        <w:t>Прием заявления и документов для предоставления государственной услуги в электронной форме через Единый портал или Республиканский портал.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 xml:space="preserve">Заявитель для подачи заявления в электронной форме выполняет следующие действия: 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выполняет авторизацию;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открывает форму электронного заявления;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 210-ФЗ;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2A4840" w:rsidRPr="008C083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0833">
        <w:rPr>
          <w:rFonts w:ascii="Times New Roman" w:eastAsia="Times New Roman" w:hAnsi="Times New Roman"/>
          <w:sz w:val="28"/>
          <w:szCs w:val="28"/>
        </w:rPr>
        <w:t>Результатом выполнения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административных процедур являе</w:t>
      </w:r>
      <w:r w:rsidRPr="008C0833">
        <w:rPr>
          <w:rFonts w:ascii="Times New Roman" w:eastAsia="Times New Roman" w:hAnsi="Times New Roman"/>
          <w:sz w:val="28"/>
          <w:szCs w:val="28"/>
        </w:rPr>
        <w:t>тся:</w:t>
      </w:r>
      <w:r w:rsidRPr="00F1198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8C0833">
        <w:rPr>
          <w:rFonts w:ascii="Times New Roman" w:eastAsia="Times New Roman" w:hAnsi="Times New Roman"/>
          <w:sz w:val="28"/>
          <w:szCs w:val="28"/>
        </w:rPr>
        <w:t>электронное дело, направленное в Министерство, посредством системы электронного взаимодействия.</w:t>
      </w:r>
    </w:p>
    <w:p w:rsidR="002A4840" w:rsidRPr="0099068D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3.4.4</w:t>
      </w:r>
      <w:r w:rsidRPr="0099068D">
        <w:rPr>
          <w:rFonts w:ascii="Times New Roman" w:eastAsia="Times New Roman" w:hAnsi="Times New Roman"/>
          <w:sz w:val="28"/>
          <w:szCs w:val="28"/>
        </w:rPr>
        <w:t xml:space="preserve"> Заявление может быть направлено по почте заказным почтовым отправлением. </w:t>
      </w:r>
    </w:p>
    <w:p w:rsidR="002A4840" w:rsidRPr="0099068D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99068D">
        <w:rPr>
          <w:rFonts w:ascii="Times New Roman" w:eastAsia="Times New Roman" w:hAnsi="Times New Roman"/>
          <w:sz w:val="28"/>
          <w:szCs w:val="28"/>
        </w:rPr>
        <w:t>Заявление, направляемое в электронной форме, подписывается (заверяется)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0" w:anchor="/document/12184522/entry/0" w:history="1">
        <w:r w:rsidRPr="0099068D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99068D">
        <w:rPr>
          <w:rFonts w:ascii="Times New Roman" w:eastAsia="Times New Roman" w:hAnsi="Times New Roman"/>
          <w:sz w:val="28"/>
          <w:szCs w:val="28"/>
        </w:rPr>
        <w:t>63-ФЗ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1" w:anchor="/document/12177515/entry/0" w:history="1">
        <w:r w:rsidRPr="0099068D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99068D">
        <w:rPr>
          <w:rFonts w:ascii="Times New Roman" w:eastAsia="Times New Roman" w:hAnsi="Times New Roman"/>
          <w:sz w:val="28"/>
          <w:szCs w:val="28"/>
        </w:rPr>
        <w:t>210-ФЗ и представляются с использованием электронных носителей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9068D">
        <w:rPr>
          <w:rFonts w:ascii="Times New Roman" w:eastAsia="Times New Roman" w:hAnsi="Times New Roman"/>
          <w:sz w:val="28"/>
          <w:szCs w:val="28"/>
        </w:rPr>
        <w:t xml:space="preserve">(или) информационно-телекоммуникационных сетей общего пользования, </w:t>
      </w:r>
      <w:r w:rsidRPr="00DB1C69">
        <w:rPr>
          <w:rFonts w:ascii="Times New Roman" w:eastAsia="Times New Roman" w:hAnsi="Times New Roman"/>
          <w:sz w:val="28"/>
          <w:szCs w:val="28"/>
        </w:rPr>
        <w:t>включая сеть «Интернет».</w:t>
      </w:r>
    </w:p>
    <w:p w:rsidR="002A4840" w:rsidRPr="0099068D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99068D">
        <w:rPr>
          <w:rFonts w:ascii="Times New Roman" w:eastAsia="Times New Roman" w:hAnsi="Times New Roman"/>
          <w:sz w:val="28"/>
          <w:szCs w:val="28"/>
        </w:rPr>
        <w:t>Заявление, представленное по почте заказным почтовым отправлением или в электронной форме, рассматривается в общем порядке.</w:t>
      </w:r>
    </w:p>
    <w:p w:rsidR="002A4840" w:rsidRPr="00AE7A38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</w:t>
      </w:r>
      <w:r w:rsidRPr="00AE7A38">
        <w:rPr>
          <w:rFonts w:ascii="Times New Roman" w:eastAsia="Times New Roman" w:hAnsi="Times New Roman"/>
          <w:sz w:val="28"/>
          <w:szCs w:val="28"/>
        </w:rPr>
        <w:t xml:space="preserve"> Рассмотрение комплекта документов Министерством</w:t>
      </w:r>
    </w:p>
    <w:p w:rsidR="002A4840" w:rsidRPr="00AE7A38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3.5.1</w:t>
      </w:r>
      <w:r w:rsidRPr="00AE7A38">
        <w:rPr>
          <w:rFonts w:ascii="Times New Roman" w:eastAsia="Times New Roman" w:hAnsi="Times New Roman"/>
          <w:sz w:val="28"/>
          <w:szCs w:val="28"/>
        </w:rPr>
        <w:t xml:space="preserve"> Должностное лицо </w:t>
      </w:r>
      <w:r>
        <w:rPr>
          <w:rFonts w:ascii="Times New Roman" w:eastAsia="Times New Roman" w:hAnsi="Times New Roman"/>
          <w:sz w:val="28"/>
          <w:szCs w:val="28"/>
        </w:rPr>
        <w:t>Отдела</w:t>
      </w:r>
      <w:r w:rsidRPr="00AE7A38">
        <w:rPr>
          <w:rFonts w:ascii="Times New Roman" w:eastAsia="Times New Roman" w:hAnsi="Times New Roman"/>
          <w:sz w:val="28"/>
          <w:szCs w:val="28"/>
        </w:rPr>
        <w:t xml:space="preserve"> осуществляет проверку комплектности предоставленных документов на соо</w:t>
      </w:r>
      <w:r>
        <w:rPr>
          <w:rFonts w:ascii="Times New Roman" w:eastAsia="Times New Roman" w:hAnsi="Times New Roman"/>
          <w:sz w:val="28"/>
          <w:szCs w:val="28"/>
        </w:rPr>
        <w:t>тветствие требованиям пункта 2.11</w:t>
      </w:r>
      <w:r w:rsidRPr="00AE7A38">
        <w:rPr>
          <w:rFonts w:ascii="Times New Roman" w:eastAsia="Times New Roman" w:hAnsi="Times New Roman"/>
          <w:sz w:val="28"/>
          <w:szCs w:val="28"/>
        </w:rPr>
        <w:t xml:space="preserve"> настоящего Регламента.</w:t>
      </w:r>
    </w:p>
    <w:p w:rsidR="002A4840" w:rsidRPr="006E0113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3.5.2</w:t>
      </w:r>
      <w:r w:rsidRPr="001F7398">
        <w:rPr>
          <w:rFonts w:ascii="Times New Roman" w:eastAsia="Times New Roman" w:hAnsi="Times New Roman"/>
          <w:sz w:val="28"/>
          <w:szCs w:val="28"/>
        </w:rPr>
        <w:t xml:space="preserve"> При личном обращении заявителя или через доверенное лицо в случае наличия оснований для отказа в приеме докумен</w:t>
      </w:r>
      <w:r>
        <w:rPr>
          <w:rFonts w:ascii="Times New Roman" w:eastAsia="Times New Roman" w:hAnsi="Times New Roman"/>
          <w:sz w:val="28"/>
          <w:szCs w:val="28"/>
        </w:rPr>
        <w:t>тов, предусмотренных пунктом 2.12</w:t>
      </w:r>
      <w:r w:rsidRPr="001F7398">
        <w:rPr>
          <w:rFonts w:ascii="Times New Roman" w:eastAsia="Times New Roman" w:hAnsi="Times New Roman"/>
          <w:sz w:val="28"/>
          <w:szCs w:val="28"/>
        </w:rPr>
        <w:t xml:space="preserve"> настоящего Регламента, должностное лицо </w:t>
      </w:r>
      <w:r>
        <w:rPr>
          <w:rFonts w:ascii="Times New Roman" w:eastAsia="Times New Roman" w:hAnsi="Times New Roman"/>
          <w:sz w:val="28"/>
          <w:szCs w:val="28"/>
        </w:rPr>
        <w:t>Отдела</w:t>
      </w:r>
      <w:r w:rsidRPr="001F7398">
        <w:rPr>
          <w:rFonts w:ascii="Times New Roman" w:eastAsia="Times New Roman" w:hAnsi="Times New Roman"/>
          <w:sz w:val="28"/>
          <w:szCs w:val="28"/>
        </w:rPr>
        <w:t xml:space="preserve"> уведомляет заявителя о наличии оснований для отказа в приеме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и регистрации заявления и возвращает ему документы с объяснением содержания выявленных оснований для отказа. По требованию отказ оформляется в письменном виде (</w:t>
      </w:r>
      <w:r w:rsidRPr="006E0113">
        <w:rPr>
          <w:rFonts w:ascii="Times New Roman" w:eastAsia="Times New Roman" w:hAnsi="Times New Roman"/>
          <w:sz w:val="28"/>
          <w:szCs w:val="28"/>
        </w:rPr>
        <w:t>приложение №5 настоящего Регламента).</w:t>
      </w:r>
    </w:p>
    <w:p w:rsidR="002A4840" w:rsidRDefault="002A4840" w:rsidP="002A4840">
      <w:pPr>
        <w:ind w:firstLine="709"/>
        <w:contextualSpacing/>
        <w:rPr>
          <w:rFonts w:ascii="Times New Roman" w:eastAsia="Times New Roman" w:hAnsi="Times New Roman"/>
          <w:color w:val="FF0000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3.5.3 При направлении заявления и документов по почте, электронной почте должностное лицо Отдела возвращает ему документы с письменным объяснением содержания выявленных оснований для отказа по почте, электронной почте.</w:t>
      </w:r>
    </w:p>
    <w:p w:rsidR="002A4840" w:rsidRPr="005F1A7A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3.5.4</w:t>
      </w:r>
      <w:r w:rsidRPr="005F1A7A">
        <w:rPr>
          <w:rFonts w:ascii="Times New Roman" w:eastAsia="Times New Roman" w:hAnsi="Times New Roman"/>
          <w:sz w:val="28"/>
          <w:szCs w:val="28"/>
        </w:rPr>
        <w:t xml:space="preserve"> Должностное лицо</w:t>
      </w:r>
      <w:r w:rsidRPr="000D2F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1A7A">
        <w:rPr>
          <w:rFonts w:ascii="Times New Roman" w:eastAsia="Times New Roman" w:hAnsi="Times New Roman"/>
          <w:sz w:val="28"/>
          <w:szCs w:val="28"/>
        </w:rPr>
        <w:t>Министерства, ответственное за прием документов в случае отсутствия оснований для отказа в приеме документов регистрирует заявление и документы в установленном порядке</w:t>
      </w:r>
      <w:r>
        <w:rPr>
          <w:rFonts w:ascii="Times New Roman" w:eastAsia="Times New Roman" w:hAnsi="Times New Roman"/>
          <w:sz w:val="28"/>
          <w:szCs w:val="28"/>
        </w:rPr>
        <w:t xml:space="preserve">, уведомляет </w:t>
      </w:r>
      <w:r w:rsidRPr="001A597A">
        <w:rPr>
          <w:rFonts w:ascii="Times New Roman" w:eastAsia="Times New Roman" w:hAnsi="Times New Roman"/>
          <w:sz w:val="28"/>
          <w:szCs w:val="28"/>
        </w:rPr>
        <w:t>заявителя, указанным в заявлении способом, о поступлении заявления</w:t>
      </w:r>
      <w:r w:rsidRPr="005F1A7A">
        <w:rPr>
          <w:rFonts w:ascii="Times New Roman" w:eastAsia="Times New Roman" w:hAnsi="Times New Roman"/>
          <w:sz w:val="28"/>
          <w:szCs w:val="28"/>
        </w:rPr>
        <w:t xml:space="preserve"> и направляет в Отдел для рассмотрения.</w:t>
      </w:r>
    </w:p>
    <w:p w:rsidR="002A4840" w:rsidRPr="005F1A7A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F1A7A">
        <w:rPr>
          <w:rFonts w:ascii="Times New Roman" w:eastAsia="Times New Roman" w:hAnsi="Times New Roman"/>
          <w:sz w:val="28"/>
          <w:szCs w:val="28"/>
        </w:rPr>
        <w:t>Заявление о предоставлении государственной услуги в электронной форме направляется в Отдел по электронной почте или через Интернет –приемную.</w:t>
      </w:r>
    </w:p>
    <w:p w:rsidR="002A4840" w:rsidRPr="003B64F2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3B64F2">
        <w:rPr>
          <w:rFonts w:ascii="Times New Roman" w:eastAsia="Times New Roman" w:hAnsi="Times New Roman"/>
          <w:sz w:val="28"/>
          <w:szCs w:val="28"/>
        </w:rPr>
        <w:t xml:space="preserve">Процедуры, устанавливаемые </w:t>
      </w:r>
      <w:r w:rsidRPr="00A87C7C">
        <w:rPr>
          <w:rFonts w:ascii="Times New Roman" w:eastAsia="Times New Roman" w:hAnsi="Times New Roman"/>
          <w:sz w:val="28"/>
          <w:szCs w:val="28"/>
        </w:rPr>
        <w:t>пунктами 3.</w:t>
      </w:r>
      <w:r>
        <w:rPr>
          <w:rFonts w:ascii="Times New Roman" w:eastAsia="Times New Roman" w:hAnsi="Times New Roman"/>
          <w:sz w:val="28"/>
          <w:szCs w:val="28"/>
        </w:rPr>
        <w:t>5.1-3.5.4</w:t>
      </w:r>
      <w:r w:rsidRPr="00A87C7C">
        <w:rPr>
          <w:rFonts w:ascii="Times New Roman" w:eastAsia="Times New Roman" w:hAnsi="Times New Roman"/>
          <w:sz w:val="28"/>
          <w:szCs w:val="28"/>
        </w:rPr>
        <w:t xml:space="preserve"> настоящего</w:t>
      </w:r>
      <w:r w:rsidRPr="003B64F2">
        <w:rPr>
          <w:rFonts w:ascii="Times New Roman" w:eastAsia="Times New Roman" w:hAnsi="Times New Roman"/>
          <w:sz w:val="28"/>
          <w:szCs w:val="28"/>
        </w:rPr>
        <w:t xml:space="preserve"> Регламента, осуществляются в течение одного дня со дня поступления заявления и документов в Министерство.  </w:t>
      </w:r>
    </w:p>
    <w:p w:rsidR="002A4840" w:rsidRPr="005F1A7A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Результат процедур: зарегистрированное заявление и документы или отказ в приеме документов, необходимых для предоставления государственной услуги.</w:t>
      </w:r>
    </w:p>
    <w:p w:rsidR="002A4840" w:rsidRPr="003B64F2" w:rsidRDefault="002A4840" w:rsidP="002A4840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  <w:sz w:val="28"/>
          <w:szCs w:val="28"/>
        </w:rPr>
      </w:pPr>
      <w:bookmarkStart w:id="2" w:name="sub_134"/>
      <w:r w:rsidRPr="003B64F2">
        <w:rPr>
          <w:rFonts w:ascii="Times New Roman" w:eastAsia="Times New Roman" w:hAnsi="Times New Roman"/>
          <w:sz w:val="28"/>
          <w:szCs w:val="28"/>
        </w:rPr>
        <w:t>3.</w:t>
      </w:r>
      <w:bookmarkStart w:id="3" w:name="sub_1341"/>
      <w:bookmarkEnd w:id="2"/>
      <w:r>
        <w:rPr>
          <w:rFonts w:ascii="Times New Roman" w:eastAsia="Times New Roman" w:hAnsi="Times New Roman"/>
          <w:sz w:val="28"/>
          <w:szCs w:val="28"/>
        </w:rPr>
        <w:t>6</w:t>
      </w:r>
      <w:r w:rsidRPr="003B64F2">
        <w:rPr>
          <w:rFonts w:ascii="Times New Roman" w:eastAsia="Times New Roman" w:hAnsi="Times New Roman"/>
          <w:sz w:val="28"/>
          <w:szCs w:val="28"/>
        </w:rPr>
        <w:t xml:space="preserve"> Формирование и направление межведомственных запросов в органы, участвующие в предоставлении государственной услуги.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3.6.1 </w:t>
      </w:r>
      <w:proofErr w:type="gramStart"/>
      <w:r w:rsidRPr="005A461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5A4614">
        <w:rPr>
          <w:rFonts w:ascii="Times New Roman" w:eastAsia="Times New Roman" w:hAnsi="Times New Roman"/>
          <w:sz w:val="28"/>
          <w:szCs w:val="28"/>
        </w:rPr>
        <w:t xml:space="preserve"> случае непредставления заявителем документов, указанных в пункте </w:t>
      </w:r>
      <w:r>
        <w:rPr>
          <w:rFonts w:ascii="Times New Roman" w:eastAsia="Times New Roman" w:hAnsi="Times New Roman"/>
          <w:sz w:val="28"/>
          <w:szCs w:val="28"/>
        </w:rPr>
        <w:t>2.11.5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настоящего Регламента, должностное лицо Отдела направляет (в том числе с использованием единой системы межведомственного электронного взаимодействия) межведомственный запрос в органы (организации), участвующие в предоставлении государственных услуг, для получения сведений, согласно п</w:t>
      </w:r>
      <w:r>
        <w:rPr>
          <w:rFonts w:ascii="Times New Roman" w:eastAsia="Times New Roman" w:hAnsi="Times New Roman"/>
          <w:sz w:val="28"/>
          <w:szCs w:val="28"/>
        </w:rPr>
        <w:t xml:space="preserve">еречню документов, указанному </w:t>
      </w:r>
      <w:bookmarkStart w:id="4" w:name="Par4"/>
      <w:bookmarkEnd w:id="4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пункте </w:t>
      </w:r>
      <w:r>
        <w:rPr>
          <w:rFonts w:ascii="Times New Roman" w:eastAsia="Times New Roman" w:hAnsi="Times New Roman"/>
          <w:sz w:val="28"/>
          <w:szCs w:val="28"/>
        </w:rPr>
        <w:t>2.11.5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настоящего Регламента: 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подтверждающих отсутствие социально ориентированной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 </w:t>
      </w:r>
      <w:hyperlink r:id="rId22" w:anchor="/document/70353464/entry/0" w:history="1">
        <w:r w:rsidRPr="005A4614">
          <w:rPr>
            <w:rFonts w:ascii="Times New Roman" w:eastAsia="Times New Roman" w:hAnsi="Times New Roman"/>
            <w:sz w:val="28"/>
            <w:szCs w:val="28"/>
          </w:rPr>
          <w:t xml:space="preserve">Федеральным </w:t>
        </w:r>
        <w:r w:rsidRPr="005A4614">
          <w:rPr>
            <w:rFonts w:ascii="Times New Roman" w:eastAsia="Times New Roman" w:hAnsi="Times New Roman"/>
            <w:sz w:val="28"/>
            <w:szCs w:val="28"/>
          </w:rPr>
          <w:lastRenderedPageBreak/>
          <w:t>законом</w:t>
        </w:r>
      </w:hyperlink>
      <w:r w:rsidRPr="005A4614">
        <w:rPr>
          <w:rFonts w:ascii="Times New Roman" w:eastAsia="Times New Roman" w:hAnsi="Times New Roman"/>
          <w:sz w:val="28"/>
          <w:szCs w:val="28"/>
        </w:rPr>
        <w:t xml:space="preserve"> № 44-ФЗ (Управление Федеральной антимонопольной службы по Республике Татарстан); 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о внесении записи о заявителе в реестр поставщиков социальных услуг по соответствующей ОПУ на первое число месяца, в котором заявитель представляет документы (Министерство юстиции Российской Федерации).</w:t>
      </w:r>
    </w:p>
    <w:p w:rsidR="002A4840" w:rsidRPr="003B64F2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3B64F2">
        <w:rPr>
          <w:rFonts w:ascii="Times New Roman" w:eastAsia="Times New Roman" w:hAnsi="Times New Roman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не позднее пяти рабочих дней с момента окончания процедуры, предусмотренной пунктом</w:t>
      </w:r>
      <w:r>
        <w:rPr>
          <w:rFonts w:ascii="Times New Roman" w:eastAsia="Times New Roman" w:hAnsi="Times New Roman"/>
          <w:sz w:val="28"/>
          <w:szCs w:val="28"/>
        </w:rPr>
        <w:t xml:space="preserve"> 3.4</w:t>
      </w:r>
      <w:r w:rsidRPr="005A4614">
        <w:rPr>
          <w:rFonts w:ascii="Times New Roman" w:eastAsia="Times New Roman" w:hAnsi="Times New Roman"/>
          <w:sz w:val="28"/>
          <w:szCs w:val="28"/>
        </w:rPr>
        <w:t> настоящего Регламента.</w:t>
      </w:r>
    </w:p>
    <w:p w:rsidR="002A4840" w:rsidRPr="00605956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05956">
        <w:rPr>
          <w:rFonts w:ascii="Times New Roman" w:eastAsia="Times New Roman" w:hAnsi="Times New Roman"/>
          <w:sz w:val="28"/>
          <w:szCs w:val="28"/>
        </w:rPr>
        <w:t>Результат процедур: запросы, направленные в соответствующие органы.</w:t>
      </w:r>
    </w:p>
    <w:p w:rsidR="002A4840" w:rsidRPr="00605956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3.6.2</w:t>
      </w:r>
      <w:r w:rsidRPr="00605956">
        <w:rPr>
          <w:rFonts w:ascii="Times New Roman" w:eastAsia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hyperlink r:id="rId23" w:history="1">
        <w:r w:rsidRPr="00A3550A">
          <w:rPr>
            <w:rFonts w:ascii="Times New Roman" w:eastAsia="Times New Roman" w:hAnsi="Times New Roman"/>
            <w:sz w:val="28"/>
            <w:szCs w:val="28"/>
          </w:rPr>
          <w:t>пунктом 2.11.</w:t>
        </w:r>
      </w:hyperlink>
      <w:r>
        <w:rPr>
          <w:rFonts w:ascii="Times New Roman" w:eastAsia="Times New Roman" w:hAnsi="Times New Roman"/>
          <w:sz w:val="28"/>
          <w:szCs w:val="28"/>
        </w:rPr>
        <w:t>5</w:t>
      </w:r>
      <w:r w:rsidRPr="00A3550A">
        <w:rPr>
          <w:rFonts w:ascii="Times New Roman" w:eastAsia="Times New Roman" w:hAnsi="Times New Roman"/>
          <w:sz w:val="28"/>
          <w:szCs w:val="28"/>
        </w:rPr>
        <w:t xml:space="preserve"> настоящего Регламента, предоставляются органами, в распоряжении которых находя</w:t>
      </w:r>
      <w:r w:rsidRPr="00605956">
        <w:rPr>
          <w:rFonts w:ascii="Times New Roman" w:eastAsia="Times New Roman" w:hAnsi="Times New Roman"/>
          <w:sz w:val="28"/>
          <w:szCs w:val="28"/>
        </w:rPr>
        <w:t>тся эти документы в электронной форме, в соответствии с постановлением  Правительства Российск</w:t>
      </w:r>
      <w:r>
        <w:rPr>
          <w:rFonts w:ascii="Times New Roman" w:eastAsia="Times New Roman" w:hAnsi="Times New Roman"/>
          <w:sz w:val="28"/>
          <w:szCs w:val="28"/>
        </w:rPr>
        <w:t>ой Федерации  от 23 июня 2021 года</w:t>
      </w:r>
      <w:r w:rsidRPr="0060595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05956">
        <w:rPr>
          <w:rFonts w:ascii="Times New Roman" w:eastAsia="Times New Roman" w:hAnsi="Times New Roman"/>
          <w:sz w:val="28"/>
          <w:szCs w:val="28"/>
        </w:rPr>
        <w:t>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В случае поступления в Министерство заявления о выдаче заключения, оценка качества оказания общественно полезной услуги согласно </w:t>
      </w:r>
      <w:hyperlink r:id="rId24" w:anchor="/document/22564642/entry/100" w:history="1">
        <w:r w:rsidRPr="005A4614">
          <w:rPr>
            <w:rFonts w:ascii="Times New Roman" w:eastAsia="Times New Roman" w:hAnsi="Times New Roman"/>
            <w:sz w:val="28"/>
            <w:szCs w:val="28"/>
          </w:rPr>
          <w:t>Положению</w:t>
        </w:r>
      </w:hyperlink>
      <w:r w:rsidRPr="005A4614">
        <w:rPr>
          <w:rFonts w:ascii="Times New Roman" w:eastAsia="Times New Roman" w:hAnsi="Times New Roman"/>
          <w:sz w:val="28"/>
          <w:szCs w:val="28"/>
        </w:rPr>
        <w:t> 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утвержденному </w:t>
      </w:r>
      <w:hyperlink r:id="rId25" w:anchor="/document/22564642/entry/0" w:history="1">
        <w:r w:rsidRPr="005A4614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5A4614">
        <w:rPr>
          <w:rFonts w:ascii="Times New Roman" w:eastAsia="Times New Roman" w:hAnsi="Times New Roman"/>
          <w:sz w:val="28"/>
          <w:szCs w:val="28"/>
        </w:rPr>
        <w:t> № 681, осуществляется</w:t>
      </w:r>
      <w:r w:rsidRPr="005A4614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5A4614">
        <w:rPr>
          <w:rFonts w:ascii="Times New Roman" w:eastAsia="Times New Roman" w:hAnsi="Times New Roman"/>
          <w:sz w:val="28"/>
          <w:szCs w:val="28"/>
        </w:rPr>
        <w:t>несколькими республиканскими органами исполнительной власти, в том числе Министерством, заключение выдается Министерству. Министерство при необходимости 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2A4840" w:rsidRPr="00605956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05956">
        <w:rPr>
          <w:rFonts w:ascii="Times New Roman" w:eastAsia="Times New Roman" w:hAnsi="Times New Roman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2A4840" w:rsidRPr="00605956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05956">
        <w:rPr>
          <w:rFonts w:ascii="Times New Roman" w:eastAsia="Times New Roman" w:hAnsi="Times New Roman"/>
          <w:sz w:val="28"/>
          <w:szCs w:val="28"/>
        </w:rPr>
        <w:t>Результат процедур: документы (сведения), необходимые для предоставления государственной услуги, направленные должностному лицу</w:t>
      </w:r>
      <w:r>
        <w:rPr>
          <w:rFonts w:ascii="Times New Roman" w:eastAsia="Times New Roman" w:hAnsi="Times New Roman"/>
          <w:sz w:val="28"/>
          <w:szCs w:val="28"/>
        </w:rPr>
        <w:t xml:space="preserve"> Отдела</w:t>
      </w:r>
      <w:r w:rsidRPr="00605956">
        <w:rPr>
          <w:rFonts w:ascii="Times New Roman" w:eastAsia="Times New Roman" w:hAnsi="Times New Roman"/>
          <w:sz w:val="28"/>
          <w:szCs w:val="28"/>
        </w:rPr>
        <w:t>.</w:t>
      </w:r>
    </w:p>
    <w:bookmarkEnd w:id="3"/>
    <w:p w:rsidR="002A4840" w:rsidRPr="005A4614" w:rsidRDefault="002A4840" w:rsidP="002A4840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Подготовка результата государственной услуги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7.1</w:t>
      </w:r>
      <w:r w:rsidRPr="005A461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A4614">
        <w:rPr>
          <w:rFonts w:ascii="Times New Roman" w:eastAsia="Times New Roman" w:hAnsi="Times New Roman"/>
          <w:sz w:val="28"/>
          <w:szCs w:val="28"/>
        </w:rPr>
        <w:t>Должностное лицо Отдела осуществляет проверку: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 xml:space="preserve">правильности оформления документов (проверка соответствия представленных </w:t>
      </w:r>
      <w:r w:rsidRPr="005A4614">
        <w:rPr>
          <w:rFonts w:ascii="Times New Roman" w:eastAsia="Times New Roman" w:hAnsi="Times New Roman"/>
          <w:sz w:val="28"/>
          <w:szCs w:val="28"/>
        </w:rPr>
        <w:lastRenderedPageBreak/>
        <w:t>документов установленным законодательством требованиям по форме и содержанию, наличия в документах всех необходимых подписей, печатей, реквизитов, проверка на отсутствие подчисток, исправлений);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соответствие оцениваемой услуги установленным требованиям к ее содержанию (объем, сроки, качество предоставления);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наличия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квалификация;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отсутствия в течение двух лет, предшествующих подаче заявления о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 </w:t>
      </w:r>
      <w:hyperlink r:id="rId26" w:anchor="/document/70353464/entry/0" w:history="1">
        <w:r w:rsidRPr="005A4614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5A4614">
        <w:rPr>
          <w:rFonts w:ascii="Times New Roman" w:eastAsia="Times New Roman" w:hAnsi="Times New Roman"/>
          <w:sz w:val="28"/>
          <w:szCs w:val="28"/>
        </w:rPr>
        <w:t> № 44-ФЗ;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отсутствия в течение двух лет, предшествующих подаче заявления о выдаче заключения, жалоб на действия (бездействие) и 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2A4840" w:rsidRPr="005A4614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соответствия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2A4840" w:rsidRPr="006E0113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 xml:space="preserve">готовит проекты сопроводительного письма и заключения </w:t>
      </w:r>
      <w:r>
        <w:rPr>
          <w:rFonts w:ascii="Times New Roman" w:eastAsia="Times New Roman" w:hAnsi="Times New Roman"/>
          <w:sz w:val="28"/>
          <w:szCs w:val="28"/>
        </w:rPr>
        <w:t xml:space="preserve">по форме </w:t>
      </w:r>
      <w:r w:rsidRPr="006E0113">
        <w:rPr>
          <w:rFonts w:ascii="Times New Roman" w:eastAsia="Times New Roman" w:hAnsi="Times New Roman"/>
          <w:sz w:val="28"/>
          <w:szCs w:val="28"/>
        </w:rPr>
        <w:t>согласно Приложению № 1 к настоящему Регламенту, либо в случаях, указанных</w:t>
      </w:r>
      <w:r w:rsidRPr="006E011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E0113">
        <w:rPr>
          <w:rFonts w:ascii="Times New Roman" w:eastAsia="Times New Roman" w:hAnsi="Times New Roman"/>
          <w:sz w:val="28"/>
          <w:szCs w:val="28"/>
        </w:rPr>
        <w:t>в </w:t>
      </w:r>
      <w:hyperlink r:id="rId27" w:anchor="/document/407657672/entry/128" w:history="1">
        <w:r w:rsidRPr="006E0113">
          <w:rPr>
            <w:rFonts w:ascii="Times New Roman" w:eastAsia="Times New Roman" w:hAnsi="Times New Roman"/>
            <w:sz w:val="28"/>
            <w:szCs w:val="28"/>
          </w:rPr>
          <w:t>пункте 2.12.4</w:t>
        </w:r>
      </w:hyperlink>
      <w:r w:rsidRPr="006E0113">
        <w:rPr>
          <w:rFonts w:ascii="Times New Roman" w:eastAsia="Times New Roman" w:hAnsi="Times New Roman"/>
          <w:sz w:val="28"/>
          <w:szCs w:val="28"/>
        </w:rPr>
        <w:t> настоящего Регламента, мотивированного уведомления об отказе в выдаче заключения по форме согласно </w:t>
      </w:r>
      <w:hyperlink r:id="rId28" w:anchor="/document/407657672/entry/1002" w:history="1">
        <w:r w:rsidRPr="006E0113">
          <w:rPr>
            <w:rFonts w:ascii="Times New Roman" w:eastAsia="Times New Roman" w:hAnsi="Times New Roman"/>
            <w:sz w:val="28"/>
            <w:szCs w:val="28"/>
          </w:rPr>
          <w:t>Приложению № </w:t>
        </w:r>
      </w:hyperlink>
      <w:r w:rsidRPr="006E0113">
        <w:rPr>
          <w:rFonts w:ascii="Times New Roman" w:eastAsia="Times New Roman" w:hAnsi="Times New Roman"/>
          <w:sz w:val="28"/>
          <w:szCs w:val="28"/>
        </w:rPr>
        <w:t>2 к настоящему Регламенту;</w:t>
      </w:r>
    </w:p>
    <w:p w:rsidR="002A4840" w:rsidRPr="006E0113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направляет подготовленные проекты документов на согласование начальнику Отдела.</w:t>
      </w:r>
    </w:p>
    <w:p w:rsidR="002A4840" w:rsidRPr="006E0113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в течение</w:t>
      </w:r>
      <w:r w:rsidRPr="006E011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6E0113">
        <w:rPr>
          <w:rFonts w:ascii="Times New Roman" w:eastAsia="Times New Roman" w:hAnsi="Times New Roman"/>
          <w:sz w:val="28"/>
          <w:szCs w:val="28"/>
        </w:rPr>
        <w:t>пяти дней со дня получения ответов на межведомственные запросы.</w:t>
      </w:r>
    </w:p>
    <w:p w:rsidR="002A4840" w:rsidRPr="006E0113" w:rsidRDefault="002A4840" w:rsidP="002A4840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Результат процедур: оценка качества оказываемых социально ориентированными некоммерческими организациями общественно полезных услуг установленным критериям, проекты сопроводительного письма, заключения либо мотивированного уведомления об отказе в выдаче заключения, направленные на согласование начальнику Отдела. </w:t>
      </w:r>
    </w:p>
    <w:p w:rsidR="003E1F01" w:rsidRPr="005A4614" w:rsidRDefault="003E1F01" w:rsidP="003E1F01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3.7.2 Начальник Отдела проверяет проекты сопроводительного письма, заключения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, либо мотивированного уведомления об отказе в выдаче заключения и направляет их </w:t>
      </w:r>
      <w:r w:rsidR="0059651D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аместителю министра 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</w:rPr>
        <w:t>Заместитель министра</w:t>
      </w:r>
      <w:r w:rsidRPr="005A4614">
        <w:rPr>
          <w:rFonts w:ascii="Times New Roman" w:eastAsia="Times New Roman" w:hAnsi="Times New Roman"/>
          <w:sz w:val="28"/>
          <w:szCs w:val="28"/>
        </w:rPr>
        <w:t>) на согласование.</w:t>
      </w:r>
    </w:p>
    <w:p w:rsidR="003E1F01" w:rsidRPr="005A4614" w:rsidRDefault="003E1F01" w:rsidP="003E1F01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Процедура, устанавливаемая настоящим пунктом, осуществляется в день поступления на согласование начальнику Отдела указанных документов.</w:t>
      </w:r>
    </w:p>
    <w:p w:rsidR="003E1F01" w:rsidRPr="005A4614" w:rsidRDefault="003E1F01" w:rsidP="003E1F01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 xml:space="preserve">Результат процедуры: направленные на согласование </w:t>
      </w:r>
      <w:r w:rsidR="0059651D">
        <w:rPr>
          <w:rFonts w:ascii="Times New Roman" w:eastAsia="Times New Roman" w:hAnsi="Times New Roman"/>
          <w:sz w:val="28"/>
          <w:szCs w:val="28"/>
        </w:rPr>
        <w:t xml:space="preserve">Заместителю министра </w:t>
      </w:r>
      <w:r w:rsidRPr="005A4614">
        <w:rPr>
          <w:rFonts w:ascii="Times New Roman" w:eastAsia="Times New Roman" w:hAnsi="Times New Roman"/>
          <w:sz w:val="28"/>
          <w:szCs w:val="28"/>
        </w:rPr>
        <w:t>проекты сопроводительного письма, заключения либо мотивированного уведомления об отказе в выдаче заключения.</w:t>
      </w:r>
    </w:p>
    <w:p w:rsidR="003E1F01" w:rsidRPr="005A4614" w:rsidRDefault="003E1F01" w:rsidP="003E1F01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.3 </w:t>
      </w:r>
      <w:r w:rsidR="0059651D">
        <w:rPr>
          <w:rFonts w:ascii="Times New Roman" w:eastAsia="Times New Roman" w:hAnsi="Times New Roman"/>
          <w:sz w:val="28"/>
          <w:szCs w:val="28"/>
        </w:rPr>
        <w:t>Заместитель министра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согласовывает проекты сопроводительного письма, заключения, либо мотивированного уведомления об отказе в выдаче заключения и направляет их </w:t>
      </w:r>
      <w:r w:rsidR="0059651D" w:rsidRPr="005A4614">
        <w:rPr>
          <w:rFonts w:ascii="Times New Roman" w:eastAsia="Times New Roman" w:hAnsi="Times New Roman"/>
          <w:sz w:val="28"/>
          <w:szCs w:val="28"/>
        </w:rPr>
        <w:t>на подпись министру</w:t>
      </w:r>
      <w:r w:rsidRPr="005A4614">
        <w:rPr>
          <w:rFonts w:ascii="Times New Roman" w:eastAsia="Times New Roman" w:hAnsi="Times New Roman"/>
          <w:sz w:val="28"/>
          <w:szCs w:val="28"/>
        </w:rPr>
        <w:t>.</w:t>
      </w:r>
    </w:p>
    <w:p w:rsidR="0059651D" w:rsidRPr="005A4614" w:rsidRDefault="0059651D" w:rsidP="0059651D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 xml:space="preserve">Процедура, устанавливаемая настоящим пунктом, осуществляется в день поступления указанных проектов на согласование. </w:t>
      </w:r>
    </w:p>
    <w:p w:rsidR="003E1F01" w:rsidRPr="005A4614" w:rsidRDefault="003E1F01" w:rsidP="003E1F01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 xml:space="preserve">Результат процедуры: </w:t>
      </w:r>
      <w:r w:rsidR="0059651D" w:rsidRPr="005A4614">
        <w:rPr>
          <w:rFonts w:ascii="Times New Roman" w:eastAsia="Times New Roman" w:hAnsi="Times New Roman"/>
          <w:sz w:val="28"/>
          <w:szCs w:val="28"/>
        </w:rPr>
        <w:t>согласованные и направленные на рассмотрение министру проекты сопроводительного письма, заключения, либо мотивированного уведомления об отказе в выдаче заключения.</w:t>
      </w:r>
    </w:p>
    <w:p w:rsidR="0059651D" w:rsidRPr="00DC04B1" w:rsidRDefault="003E1F01" w:rsidP="0059651D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.4 </w:t>
      </w:r>
      <w:r w:rsidR="0059651D" w:rsidRPr="005A4614">
        <w:rPr>
          <w:rFonts w:ascii="Times New Roman" w:eastAsia="Times New Roman" w:hAnsi="Times New Roman"/>
          <w:sz w:val="28"/>
          <w:szCs w:val="28"/>
        </w:rPr>
        <w:t xml:space="preserve">Министр принимает решение о подписании сопроводительного письма с заключением, либо мотивированным уведомлением об отказе в выдаче заключения и направляет их должностному лицу </w:t>
      </w:r>
      <w:r w:rsidR="0059651D" w:rsidRPr="00DC04B1">
        <w:rPr>
          <w:rFonts w:ascii="Times New Roman" w:eastAsia="Times New Roman" w:hAnsi="Times New Roman"/>
          <w:sz w:val="28"/>
          <w:szCs w:val="28"/>
        </w:rPr>
        <w:t>Отдела.</w:t>
      </w:r>
    </w:p>
    <w:p w:rsidR="0059651D" w:rsidRPr="005A4614" w:rsidRDefault="0059651D" w:rsidP="0059651D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в течение пяти дней со дня окончания процедуры, предусмотренной </w:t>
      </w:r>
      <w:hyperlink r:id="rId29" w:anchor="/document/407657672/entry/3803" w:history="1">
        <w:r>
          <w:rPr>
            <w:rFonts w:ascii="Times New Roman" w:eastAsia="Times New Roman" w:hAnsi="Times New Roman"/>
            <w:sz w:val="28"/>
            <w:szCs w:val="28"/>
          </w:rPr>
          <w:t>пунктом 3.7</w:t>
        </w:r>
        <w:r w:rsidRPr="005A4614">
          <w:rPr>
            <w:rFonts w:ascii="Times New Roman" w:eastAsia="Times New Roman" w:hAnsi="Times New Roman"/>
            <w:sz w:val="28"/>
            <w:szCs w:val="28"/>
          </w:rPr>
          <w:t>.</w:t>
        </w:r>
      </w:hyperlink>
      <w:r>
        <w:rPr>
          <w:rFonts w:ascii="Times New Roman" w:eastAsia="Times New Roman" w:hAnsi="Times New Roman"/>
          <w:sz w:val="28"/>
          <w:szCs w:val="28"/>
        </w:rPr>
        <w:t>3</w:t>
      </w:r>
      <w:r w:rsidRPr="005A4614">
        <w:rPr>
          <w:rFonts w:ascii="Times New Roman" w:eastAsia="Times New Roman" w:hAnsi="Times New Roman"/>
          <w:sz w:val="28"/>
          <w:szCs w:val="28"/>
        </w:rPr>
        <w:t> настоящего Регламента.</w:t>
      </w:r>
    </w:p>
    <w:p w:rsidR="0059651D" w:rsidRPr="005A4614" w:rsidRDefault="0059651D" w:rsidP="0059651D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Результат процедур: подписанные министром сопроводительное письмо, заключение, либо мотивированное уведомление об отказе в выдаче заключения.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Выдача (направление) заявителю результата государственной услуги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r w:rsidRPr="005A4614">
        <w:rPr>
          <w:rFonts w:ascii="Times New Roman" w:eastAsia="Times New Roman" w:hAnsi="Times New Roman"/>
          <w:sz w:val="28"/>
          <w:szCs w:val="28"/>
        </w:rPr>
        <w:t>.1 Должностное лицо Отдела извещает заявителя (</w:t>
      </w:r>
      <w:r>
        <w:rPr>
          <w:rFonts w:ascii="Times New Roman" w:eastAsia="Times New Roman" w:hAnsi="Times New Roman"/>
          <w:sz w:val="28"/>
          <w:szCs w:val="28"/>
        </w:rPr>
        <w:t>уполномоченного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представителя) по телефону, почте, электронной почте, через Единый портал,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Министерстве.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Исполнение процедуры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E1F01" w:rsidRPr="008C2BF2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Процедура, устанавливаемая настоящим пунктом, осуществляется в день подписания сопроводительного письма министром.</w:t>
      </w:r>
    </w:p>
    <w:p w:rsidR="003E1F01" w:rsidRPr="008C2BF2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8C2BF2">
        <w:rPr>
          <w:rFonts w:ascii="Times New Roman" w:eastAsia="Times New Roman" w:hAnsi="Times New Roman"/>
          <w:sz w:val="28"/>
          <w:szCs w:val="28"/>
        </w:rPr>
        <w:t>Результат процедуры: размещение сведений о результате предоставления государственной услуги в информационных системах, извещение заявителя о результате предоставления государственной услуги и способах его получения.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</w:t>
      </w:r>
      <w:r w:rsidRPr="008C2BF2">
        <w:rPr>
          <w:rFonts w:ascii="Times New Roman" w:eastAsia="Times New Roman" w:hAnsi="Times New Roman"/>
          <w:sz w:val="28"/>
          <w:szCs w:val="28"/>
        </w:rPr>
        <w:t>.2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Порядок выдачи (направления) результата предос</w:t>
      </w:r>
      <w:r>
        <w:rPr>
          <w:rFonts w:ascii="Times New Roman" w:eastAsia="Times New Roman" w:hAnsi="Times New Roman"/>
          <w:sz w:val="28"/>
          <w:szCs w:val="28"/>
        </w:rPr>
        <w:t>тавления государственной услуги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8.2.1</w:t>
      </w:r>
      <w:r w:rsidRPr="005A4614">
        <w:rPr>
          <w:rFonts w:ascii="Times New Roman" w:eastAsia="Times New Roman" w:hAnsi="Times New Roman"/>
          <w:sz w:val="28"/>
          <w:szCs w:val="28"/>
        </w:rPr>
        <w:t xml:space="preserve"> Результат государственной услуги выдается (направляется) заявителю в соответствии с выбранным им способом получения, установленным </w:t>
      </w:r>
      <w:r w:rsidRPr="006E0113">
        <w:rPr>
          <w:rFonts w:ascii="Times New Roman" w:eastAsia="Times New Roman" w:hAnsi="Times New Roman"/>
          <w:sz w:val="28"/>
          <w:szCs w:val="28"/>
        </w:rPr>
        <w:t>пунктом 2.3.2 настоящего Регламента.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3.8.2.2 При обращении заявителя за результатом государственной услуги через Единый портал или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Административные процедуры, устанавливаемые настоящим подпунктом, выполняются в день подписания документа, подтверждающего предоставление </w:t>
      </w:r>
      <w:r w:rsidRPr="006E0113">
        <w:rPr>
          <w:rFonts w:ascii="Times New Roman" w:eastAsia="Times New Roman" w:hAnsi="Times New Roman"/>
          <w:sz w:val="28"/>
          <w:szCs w:val="28"/>
        </w:rPr>
        <w:lastRenderedPageBreak/>
        <w:t>(отказ в предоставлении) государственной услуги, уполномоченным должностным лицом Министерства.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Результатами выполнения административных процедур являются: направление (предоставление) с использованием Единого портала или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9D19E9" w:rsidRPr="006E0113" w:rsidRDefault="003E1F01" w:rsidP="009D19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3.8.2.3</w:t>
      </w:r>
      <w:r w:rsidR="009D19E9" w:rsidRPr="006E0113">
        <w:rPr>
          <w:rFonts w:ascii="Times New Roman" w:eastAsia="Times New Roman" w:hAnsi="Times New Roman"/>
          <w:sz w:val="28"/>
          <w:szCs w:val="28"/>
        </w:rPr>
        <w:t xml:space="preserve"> При обращении заявителя за результатом государственной услуги в Министерство лично или почтовым отправлением (в том числе с использованием функционала официального сайта Министерства в информационно-телекоммуникационной сети «Интернет»), должностное лицо Министерства выдает (направляет) заявителю результат государственной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9D19E9" w:rsidRPr="006E0113" w:rsidRDefault="009D19E9" w:rsidP="009D19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Процедура, устанавливаемая настоящим подпунктом, осуществляется:</w:t>
      </w:r>
    </w:p>
    <w:p w:rsidR="009D19E9" w:rsidRPr="006E0113" w:rsidRDefault="009D19E9" w:rsidP="009D19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при указании в заявлении способа выдачи по почте (по электронной почте) - в день оформления и регистрации заключения или мотивированного уведомления об отказе в выдаче заключения;</w:t>
      </w:r>
    </w:p>
    <w:p w:rsidR="009D19E9" w:rsidRPr="006E0113" w:rsidRDefault="009D19E9" w:rsidP="009D19E9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при указании в заявлении способа выдачи лично - в день прибытия заявителя.</w:t>
      </w:r>
    </w:p>
    <w:p w:rsidR="009D19E9" w:rsidRPr="006E0113" w:rsidRDefault="009D19E9" w:rsidP="009D19E9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val="tt-RU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Результат процедуры: выданный заявителю результат предоставления государственной услуги</w:t>
      </w:r>
      <w:r w:rsidRPr="006E0113">
        <w:rPr>
          <w:rFonts w:ascii="Times New Roman" w:eastAsia="Times New Roman" w:hAnsi="Times New Roman"/>
          <w:sz w:val="28"/>
          <w:szCs w:val="28"/>
          <w:lang w:val="tt-RU"/>
        </w:rPr>
        <w:t>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3.9 Исправление технических ошибок 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3.9.1 </w:t>
      </w:r>
      <w:proofErr w:type="gramStart"/>
      <w:r w:rsidRPr="006E011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E0113">
        <w:rPr>
          <w:rFonts w:ascii="Times New Roman" w:eastAsia="Times New Roman" w:hAnsi="Times New Roman"/>
          <w:sz w:val="28"/>
          <w:szCs w:val="28"/>
        </w:rPr>
        <w:t xml:space="preserve"> случае обнаружения технической ошибки в документе, являющемся результатом государственной услуги, заявитель представляет в Министерство: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заявление об исправлении технической ошибки, составленное в произвольной форме (рекомендуемая форма приведена в Приложении № 6 к настоящему Регламенту);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лично, либо почтовым отправлением (в том числе с использованием электронной почты), либо через Единый портал, либо через Республиканский портал.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3.9.2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документами, и передает их должностному лицу Отдела.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Процедура, устанавливаемая настоящим пунктом, осуществляется в день поступления заявления и документов в Министерство.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lastRenderedPageBreak/>
        <w:t>Результат процедуры: принятое и зарегистрированное заявление с документами, направленное на рассмотрение должностному лицу Отдела.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3.9.3 Должностное лицо Отдела, в целях переоформления заключения либо мотивированного уведомления об отказе в выдаче заключения: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рассматривает заявление об исправлении технической ошибки и приложенные к нему документы;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готовит проекты сопроводительного письма, переоформленного заключения либо мотивированного уведомления об отказе в выдаче заключения;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направляет подготовленные проекты документов на подпись министру.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в течение трех рабочих дней со дня окончания процедуры, предусмотренной пунктом 3.9.2 настоящего Регламента.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Результат процедур: направленные министру сопроводительное письмо с переоформленным заключением либо мотивированным уведомлением об отказе в выдаче заключения.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3.9.4 Министр принимает решение о согласовании сопроводительного письма с переоформленным заключением либо мотивированным уведомлением об отказе в выдаче заключения и направляет их должностному лицу Отдела.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со дня окончания процедуры, предусмотренной пунктом 3.9.3 настоящего Регламента.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Результат процедур: подписанные министром сопроводительное письмо с переоформленным заключением либо мотивированным уведомлением об отказе в выдаче заключения.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3.9.5 Должностное лицо Отдела извещает заявителя о переоформлении заключения либо мотивированного уведомления об отказе в выдаче заключения с использованием способа связи, указанного в заявлении об исправлении технической ошибки.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Процедуры, устанавливаемые настоящим пунктом, осуществляются в день подписания сопроводительного письма министром.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Результат процедур: извещение заявителя о переоформлении заключения или мотивированного уведомления об отказе в выдаче заключения.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3.9.6 Должностное лицо Отдела осуществляет выдачу (направление) переоформленного заключения либо мотивированного уведомления об отказе в выдаче (направлении) заключения способом, указанным в заявлении об исправлении технической ошибки (лично под роспись с изъятием у заявителя)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Министерство оригинала документа, в котором содержится техническая ошибка, либо через Единый портал).</w:t>
      </w:r>
    </w:p>
    <w:p w:rsidR="003E1F01" w:rsidRPr="006E0113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E0113">
        <w:rPr>
          <w:rFonts w:ascii="Times New Roman" w:eastAsia="Times New Roman" w:hAnsi="Times New Roman"/>
          <w:sz w:val="28"/>
          <w:szCs w:val="28"/>
        </w:rPr>
        <w:t>при указании в заявлении об исправлении технической ошибки способа выдачи переоформленного заключения, либо мотивированного уведомления об отказе в выдаче заключения по почте (электронной почте) - в день оформлени</w:t>
      </w:r>
      <w:bookmarkStart w:id="5" w:name="_GoBack"/>
      <w:bookmarkEnd w:id="5"/>
      <w:r w:rsidRPr="005A4614">
        <w:rPr>
          <w:rFonts w:ascii="Times New Roman" w:eastAsia="Times New Roman" w:hAnsi="Times New Roman"/>
          <w:sz w:val="28"/>
          <w:szCs w:val="28"/>
        </w:rPr>
        <w:t xml:space="preserve">я и регистрации </w:t>
      </w:r>
      <w:r w:rsidRPr="005A4614">
        <w:rPr>
          <w:rFonts w:ascii="Times New Roman" w:eastAsia="Times New Roman" w:hAnsi="Times New Roman"/>
          <w:sz w:val="28"/>
          <w:szCs w:val="28"/>
        </w:rPr>
        <w:lastRenderedPageBreak/>
        <w:t>переоформленного заключения либо мотивированного уведомления об отказе в выдаче;</w:t>
      </w:r>
    </w:p>
    <w:p w:rsidR="003E1F01" w:rsidRPr="005A461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при указании в заявлении об исправлении технической ошибки способа выдачи переоформленного заключения, либо мотивированного уведомления об отказе в выдаче заключения лично – в день обращения заявителя.</w:t>
      </w:r>
    </w:p>
    <w:p w:rsidR="003E1F01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5A4614">
        <w:rPr>
          <w:rFonts w:ascii="Times New Roman" w:eastAsia="Times New Roman" w:hAnsi="Times New Roman"/>
          <w:sz w:val="28"/>
          <w:szCs w:val="28"/>
        </w:rPr>
        <w:t>Результат процедуры: выданное (направленное) переоформленное заключение либо мотивированное уведомление об отказе в выдаче.</w:t>
      </w:r>
    </w:p>
    <w:p w:rsidR="003E1F01" w:rsidRPr="00632004" w:rsidRDefault="003E1F01" w:rsidP="003E1F01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632004">
        <w:rPr>
          <w:rFonts w:ascii="Times New Roman" w:eastAsia="Times New Roman" w:hAnsi="Times New Roman"/>
          <w:sz w:val="28"/>
          <w:szCs w:val="28"/>
        </w:rPr>
        <w:t>3.10 Процедура профилирования заявителя, заключающаяся в анкетировании заявителя в целях определения категории (признаков) заявителя не проводится.</w:t>
      </w:r>
    </w:p>
    <w:p w:rsidR="0047456D" w:rsidRDefault="006E0113" w:rsidP="0047456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hyperlink r:id="rId30" w:history="1">
        <w:r w:rsidR="0047456D" w:rsidRPr="00F208DC">
          <w:rPr>
            <w:sz w:val="28"/>
            <w:szCs w:val="28"/>
          </w:rPr>
          <w:t>Раздел 4</w:t>
        </w:r>
      </w:hyperlink>
      <w:r w:rsidR="0047456D" w:rsidRPr="00F208DC">
        <w:rPr>
          <w:sz w:val="28"/>
          <w:szCs w:val="28"/>
        </w:rPr>
        <w:t xml:space="preserve"> </w:t>
      </w:r>
      <w:r w:rsidR="0047456D">
        <w:rPr>
          <w:sz w:val="28"/>
          <w:szCs w:val="28"/>
        </w:rPr>
        <w:t>«</w:t>
      </w:r>
      <w:r w:rsidR="0047456D" w:rsidRPr="00F208DC">
        <w:rPr>
          <w:sz w:val="28"/>
          <w:szCs w:val="28"/>
        </w:rPr>
        <w:t>Формы контроля за исполнением административного регламента</w:t>
      </w:r>
      <w:r w:rsidR="0047456D">
        <w:rPr>
          <w:sz w:val="28"/>
          <w:szCs w:val="28"/>
        </w:rPr>
        <w:t>» признать утратившим силу.</w:t>
      </w:r>
    </w:p>
    <w:p w:rsidR="0047456D" w:rsidRPr="00F208DC" w:rsidRDefault="006E0113" w:rsidP="0047456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hyperlink r:id="rId31" w:history="1">
        <w:r w:rsidR="0047456D">
          <w:rPr>
            <w:sz w:val="28"/>
            <w:szCs w:val="28"/>
          </w:rPr>
          <w:t>Р</w:t>
        </w:r>
        <w:r w:rsidR="0047456D" w:rsidRPr="00F208DC">
          <w:rPr>
            <w:sz w:val="28"/>
            <w:szCs w:val="28"/>
          </w:rPr>
          <w:t>аздел 5</w:t>
        </w:r>
      </w:hyperlink>
      <w:r w:rsidR="0047456D" w:rsidRPr="00F208DC">
        <w:rPr>
          <w:sz w:val="28"/>
          <w:szCs w:val="28"/>
        </w:rPr>
        <w:t xml:space="preserve"> </w:t>
      </w:r>
      <w:r w:rsidR="0047456D">
        <w:rPr>
          <w:sz w:val="28"/>
          <w:szCs w:val="28"/>
        </w:rPr>
        <w:t>«</w:t>
      </w:r>
      <w:r w:rsidR="0047456D" w:rsidRPr="00F208DC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</w:t>
      </w:r>
      <w:hyperlink r:id="rId32" w:history="1">
        <w:r w:rsidR="0047456D" w:rsidRPr="00F208DC">
          <w:rPr>
            <w:sz w:val="28"/>
            <w:szCs w:val="28"/>
          </w:rPr>
          <w:t>части 1.1 статьи 16</w:t>
        </w:r>
      </w:hyperlink>
      <w:r w:rsidR="0047456D" w:rsidRPr="00F208DC">
        <w:rPr>
          <w:sz w:val="28"/>
          <w:szCs w:val="28"/>
        </w:rPr>
        <w:t xml:space="preserve"> Федерального закона </w:t>
      </w:r>
      <w:r w:rsidR="0047456D">
        <w:rPr>
          <w:sz w:val="28"/>
          <w:szCs w:val="28"/>
        </w:rPr>
        <w:t>№</w:t>
      </w:r>
      <w:r w:rsidR="0047456D" w:rsidRPr="00F208DC">
        <w:rPr>
          <w:sz w:val="28"/>
          <w:szCs w:val="28"/>
        </w:rPr>
        <w:t xml:space="preserve"> 210-ФЗ, а также их должностных лиц, государственных или муниципальных служащих, работников</w:t>
      </w:r>
      <w:r w:rsidR="0047456D">
        <w:rPr>
          <w:sz w:val="28"/>
          <w:szCs w:val="28"/>
        </w:rPr>
        <w:t>» признать утратившим силу</w:t>
      </w:r>
      <w:r w:rsidR="0047456D" w:rsidRPr="00F208DC">
        <w:rPr>
          <w:sz w:val="28"/>
          <w:szCs w:val="28"/>
        </w:rPr>
        <w:t xml:space="preserve">. </w:t>
      </w:r>
    </w:p>
    <w:p w:rsidR="0047456D" w:rsidRDefault="0047456D" w:rsidP="0047456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4 «Способы информирования заявителя об изменении статуса рассмотрения запроса о предоставлении государственной услуги» следующего содержания: </w:t>
      </w:r>
    </w:p>
    <w:p w:rsidR="0047456D" w:rsidRPr="007C655D" w:rsidRDefault="0047456D" w:rsidP="0047456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727BC4">
        <w:rPr>
          <w:sz w:val="28"/>
          <w:szCs w:val="28"/>
        </w:rPr>
        <w:t>4.1.</w:t>
      </w:r>
      <w:r>
        <w:rPr>
          <w:sz w:val="28"/>
          <w:szCs w:val="28"/>
        </w:rPr>
        <w:t xml:space="preserve"> Информирование заявителя об изменении статуса рассмотрения запроса о предоставлении государственной услуги осуществляется посредством </w:t>
      </w:r>
      <w:r>
        <w:rPr>
          <w:bCs/>
          <w:sz w:val="28"/>
          <w:szCs w:val="28"/>
        </w:rPr>
        <w:t>Единого портала, Портала Республики Татарстан</w:t>
      </w:r>
      <w:r w:rsidRPr="00632004">
        <w:rPr>
          <w:bCs/>
          <w:sz w:val="28"/>
          <w:szCs w:val="28"/>
        </w:rPr>
        <w:t xml:space="preserve">, </w:t>
      </w:r>
      <w:r w:rsidRPr="00551FDB">
        <w:rPr>
          <w:bCs/>
          <w:sz w:val="28"/>
          <w:szCs w:val="28"/>
        </w:rPr>
        <w:t>либо информационной системы уполномоченного органа, либо по электронной почте заявителя</w:t>
      </w:r>
      <w:r>
        <w:rPr>
          <w:bCs/>
          <w:sz w:val="28"/>
          <w:szCs w:val="28"/>
        </w:rPr>
        <w:t>».</w:t>
      </w:r>
    </w:p>
    <w:p w:rsidR="00414165" w:rsidRDefault="009D19E9" w:rsidP="009D19E9">
      <w:pPr>
        <w:pStyle w:val="ConsPlusNormal"/>
        <w:ind w:firstLine="709"/>
        <w:rPr>
          <w:rFonts w:eastAsia="Times New Roman"/>
          <w:bCs/>
          <w:sz w:val="28"/>
          <w:szCs w:val="28"/>
        </w:rPr>
      </w:pPr>
      <w:r w:rsidRPr="009D19E9">
        <w:rPr>
          <w:rFonts w:eastAsia="Times New Roman"/>
          <w:bCs/>
          <w:sz w:val="28"/>
          <w:szCs w:val="28"/>
        </w:rPr>
        <w:t>Приложение</w:t>
      </w:r>
      <w:r w:rsidR="00237BDD">
        <w:rPr>
          <w:rFonts w:eastAsia="Times New Roman"/>
          <w:bCs/>
          <w:sz w:val="28"/>
          <w:szCs w:val="28"/>
        </w:rPr>
        <w:t xml:space="preserve"> 1 к указанному Регламенту изложить в новой редакции</w:t>
      </w:r>
      <w:r w:rsidR="00414165">
        <w:rPr>
          <w:rFonts w:eastAsia="Times New Roman"/>
          <w:bCs/>
          <w:sz w:val="28"/>
          <w:szCs w:val="28"/>
        </w:rPr>
        <w:t>: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«Приложение № 1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к Административному регламенту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предоставления Министерством труда,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и социальной защиты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Республики Татарстан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государственной услуги по выдаче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заключений о соответствии качества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оказываемых социально ориентированными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некоммерческими организациями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общественно полезных услуг в сфере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населения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установленным критериям</w:t>
      </w: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</w:p>
    <w:p w:rsidR="00414165" w:rsidRPr="00414165" w:rsidRDefault="00414165" w:rsidP="00414165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Рекомендуемая форма</w:t>
      </w:r>
    </w:p>
    <w:p w:rsidR="00414165" w:rsidRDefault="00414165" w:rsidP="00414165">
      <w:pPr>
        <w:pStyle w:val="ConsPlusNormal"/>
      </w:pPr>
    </w:p>
    <w:p w:rsidR="00414165" w:rsidRDefault="00414165" w:rsidP="00EA40CD">
      <w:pPr>
        <w:pStyle w:val="ConsPlusNonformat"/>
      </w:pPr>
      <w:r>
        <w:t xml:space="preserve">                                      Министру труда, занятости и социальной защиты </w:t>
      </w:r>
    </w:p>
    <w:p w:rsidR="00414165" w:rsidRDefault="00414165" w:rsidP="00EA40CD">
      <w:pPr>
        <w:pStyle w:val="ConsPlusNonformat"/>
      </w:pPr>
      <w:r>
        <w:t xml:space="preserve">                                      Республики Татарстан</w:t>
      </w:r>
    </w:p>
    <w:p w:rsidR="00414165" w:rsidRDefault="00414165" w:rsidP="00EA40CD">
      <w:pPr>
        <w:pStyle w:val="ConsPlusNonformat"/>
      </w:pPr>
      <w:r>
        <w:t xml:space="preserve">                                      _____________________________________</w:t>
      </w:r>
    </w:p>
    <w:p w:rsidR="00414165" w:rsidRDefault="00414165" w:rsidP="00EA40CD">
      <w:pPr>
        <w:pStyle w:val="ConsPlusNonformat"/>
      </w:pPr>
      <w:r>
        <w:t xml:space="preserve">                                      фамилия, имя, </w:t>
      </w:r>
      <w:proofErr w:type="gramStart"/>
      <w:r>
        <w:t>отчество  (</w:t>
      </w:r>
      <w:proofErr w:type="gramEnd"/>
      <w:r>
        <w:t>при наличии)</w:t>
      </w:r>
    </w:p>
    <w:p w:rsidR="00414165" w:rsidRDefault="00414165" w:rsidP="00EA40CD">
      <w:pPr>
        <w:pStyle w:val="ConsPlusNonformat"/>
      </w:pPr>
      <w:r>
        <w:t xml:space="preserve">                                      от __________________________________</w:t>
      </w:r>
    </w:p>
    <w:p w:rsidR="00414165" w:rsidRDefault="00414165" w:rsidP="00EA40CD">
      <w:pPr>
        <w:pStyle w:val="ConsPlusNonformat"/>
      </w:pPr>
      <w:r>
        <w:lastRenderedPageBreak/>
        <w:t xml:space="preserve">                                               наименование организации</w:t>
      </w:r>
    </w:p>
    <w:p w:rsidR="00414165" w:rsidRDefault="00414165" w:rsidP="00EA40CD">
      <w:pPr>
        <w:pStyle w:val="ConsPlusNonformat"/>
      </w:pPr>
      <w:r>
        <w:t xml:space="preserve">                                      _____________________________________</w:t>
      </w:r>
    </w:p>
    <w:p w:rsidR="00414165" w:rsidRDefault="00414165" w:rsidP="00EA40CD">
      <w:pPr>
        <w:pStyle w:val="ConsPlusNonformat"/>
      </w:pPr>
      <w:r>
        <w:t xml:space="preserve">                                      адрес (почтовый и (или) электронный))</w:t>
      </w:r>
    </w:p>
    <w:p w:rsidR="00414165" w:rsidRDefault="00414165" w:rsidP="00EA40CD">
      <w:pPr>
        <w:pStyle w:val="ConsPlusNonformat"/>
      </w:pPr>
      <w:r>
        <w:t xml:space="preserve">                                       ____________________________________</w:t>
      </w:r>
    </w:p>
    <w:p w:rsidR="00414165" w:rsidRDefault="00414165" w:rsidP="00EA40CD">
      <w:pPr>
        <w:pStyle w:val="ConsPlusNonformat"/>
      </w:pPr>
      <w:r>
        <w:t xml:space="preserve">                                            номер телефона (при наличии)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 xml:space="preserve">                                 ЗАЯВЛЕНИЕ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 xml:space="preserve">    Прошу   </w:t>
      </w:r>
      <w:proofErr w:type="gramStart"/>
      <w:r>
        <w:t>Вас  выдать</w:t>
      </w:r>
      <w:proofErr w:type="gramEnd"/>
      <w:r>
        <w:t xml:space="preserve">  заключение  о  соответствии  качества  оказываемых</w:t>
      </w:r>
    </w:p>
    <w:p w:rsidR="00414165" w:rsidRDefault="00414165" w:rsidP="00EA40CD">
      <w:pPr>
        <w:pStyle w:val="ConsPlusNonformat"/>
      </w:pPr>
      <w:r>
        <w:t>социально ориентированной некоммерческой организацией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(наименование социально ориентированной некоммерческой организации)</w:t>
      </w:r>
    </w:p>
    <w:p w:rsidR="00414165" w:rsidRDefault="00414165" w:rsidP="00EA40CD">
      <w:pPr>
        <w:pStyle w:val="ConsPlusNonformat"/>
      </w:pPr>
      <w:r>
        <w:t>общественно полезных услуг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             (наименование общественно полезной услуги)</w:t>
      </w:r>
    </w:p>
    <w:p w:rsidR="00414165" w:rsidRDefault="00414165" w:rsidP="00EA40CD">
      <w:pPr>
        <w:pStyle w:val="ConsPlusNonformat"/>
      </w:pPr>
      <w:r>
        <w:t>установленным критериям в сфере их предоставления.</w:t>
      </w:r>
    </w:p>
    <w:p w:rsidR="00414165" w:rsidRDefault="00414165" w:rsidP="00EA40CD">
      <w:pPr>
        <w:pStyle w:val="ConsPlusNonformat"/>
      </w:pPr>
      <w:proofErr w:type="gramStart"/>
      <w:r>
        <w:t xml:space="preserve">Подтверждаем,   </w:t>
      </w:r>
      <w:proofErr w:type="gramEnd"/>
      <w:r>
        <w:t>что  организация  не  является  иностранным  агентом  и  на</w:t>
      </w:r>
    </w:p>
    <w:p w:rsidR="00414165" w:rsidRDefault="00414165" w:rsidP="00EA40CD">
      <w:pPr>
        <w:pStyle w:val="ConsPlusNonformat"/>
      </w:pPr>
      <w:proofErr w:type="gramStart"/>
      <w:r>
        <w:t>протяжении  одного</w:t>
      </w:r>
      <w:proofErr w:type="gramEnd"/>
      <w:r>
        <w:t xml:space="preserve">  года  и  более оказывает названные общественно полезные</w:t>
      </w:r>
    </w:p>
    <w:p w:rsidR="00414165" w:rsidRDefault="00414165" w:rsidP="00EA40CD">
      <w:pPr>
        <w:pStyle w:val="ConsPlusNonformat"/>
      </w:pPr>
      <w:r>
        <w:t xml:space="preserve">услуги,  соответствующие  </w:t>
      </w:r>
      <w:hyperlink r:id="rId33" w:tooltip="Постановление Правительства РФ от 27.10.2016 N 1096 (ред. от 29.06.2019) &quot;Об утверждении перечня общественно полезных услуг и критериев оценки качества их оказания&quot; {КонсультантПлюс}">
        <w:r>
          <w:rPr>
            <w:color w:val="0000FF"/>
          </w:rPr>
          <w:t>критериям</w:t>
        </w:r>
      </w:hyperlink>
      <w:r>
        <w:t xml:space="preserve">  оценки  качества  оказания общественно</w:t>
      </w:r>
    </w:p>
    <w:p w:rsidR="00414165" w:rsidRDefault="00414165" w:rsidP="00EA40CD">
      <w:pPr>
        <w:pStyle w:val="ConsPlusNonformat"/>
      </w:pPr>
      <w:r>
        <w:t xml:space="preserve">полезных   </w:t>
      </w:r>
      <w:proofErr w:type="gramStart"/>
      <w:r>
        <w:t xml:space="preserve">услуг,   </w:t>
      </w:r>
      <w:proofErr w:type="gramEnd"/>
      <w:r>
        <w:t>утвержденным  постановлением  Правительства  Российской</w:t>
      </w:r>
    </w:p>
    <w:p w:rsidR="00414165" w:rsidRDefault="00414165" w:rsidP="00EA40CD">
      <w:pPr>
        <w:pStyle w:val="ConsPlusNonformat"/>
      </w:pPr>
      <w:proofErr w:type="gramStart"/>
      <w:r>
        <w:t>Федерации  от</w:t>
      </w:r>
      <w:proofErr w:type="gramEnd"/>
      <w:r>
        <w:t xml:space="preserve"> 27 октября 2016 г. N 1096 "Об утверждении Перечня общественно</w:t>
      </w:r>
    </w:p>
    <w:p w:rsidR="00414165" w:rsidRDefault="00414165" w:rsidP="00EA40CD">
      <w:pPr>
        <w:pStyle w:val="ConsPlusNonformat"/>
      </w:pPr>
      <w:r>
        <w:t>полезных услуг и критериев оценки качества их оказания":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(подтверждение соответствия общественно полезной услуги установленным</w:t>
      </w:r>
    </w:p>
    <w:p w:rsidR="00414165" w:rsidRDefault="00414165" w:rsidP="00EA40CD">
      <w:pPr>
        <w:pStyle w:val="ConsPlusNonformat"/>
      </w:pPr>
      <w:r>
        <w:t xml:space="preserve">    нормативными правовыми актами Российской Федерации требованиям к ее</w:t>
      </w:r>
    </w:p>
    <w:p w:rsidR="00414165" w:rsidRDefault="00414165" w:rsidP="00EA40CD">
      <w:pPr>
        <w:pStyle w:val="ConsPlusNonformat"/>
      </w:pPr>
      <w:r>
        <w:t xml:space="preserve">            содержанию (объем, сроки, качество предоставления));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(подтверждение наличия у лиц, непосредственно задействованных в исполнении</w:t>
      </w:r>
    </w:p>
    <w:p w:rsidR="00414165" w:rsidRDefault="00414165" w:rsidP="00EA40CD">
      <w:pPr>
        <w:pStyle w:val="ConsPlusNonformat"/>
      </w:pPr>
      <w:r>
        <w:t xml:space="preserve">     общественно полезной услуги (в том числе работников организации и</w:t>
      </w:r>
    </w:p>
    <w:p w:rsidR="00414165" w:rsidRDefault="00414165" w:rsidP="00EA40CD">
      <w:pPr>
        <w:pStyle w:val="ConsPlusNonformat"/>
      </w:pPr>
      <w:r>
        <w:t xml:space="preserve">   работников, привлеченных по договорам гражданско-правового характера),</w:t>
      </w:r>
    </w:p>
    <w:p w:rsidR="00414165" w:rsidRDefault="00414165" w:rsidP="00EA40CD">
      <w:pPr>
        <w:pStyle w:val="ConsPlusNonformat"/>
      </w:pPr>
      <w:r>
        <w:t xml:space="preserve"> необходимой квалификации (в том числе профессионального образования, опыта</w:t>
      </w:r>
    </w:p>
    <w:p w:rsidR="00414165" w:rsidRDefault="00414165" w:rsidP="00EA40CD">
      <w:pPr>
        <w:pStyle w:val="ConsPlusNonformat"/>
      </w:pPr>
      <w:r>
        <w:t xml:space="preserve">    работы в соответствующей сфере), достаточность количества таких лиц))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(подтверждение удовлетворенности получателей общественно полезных услуг</w:t>
      </w:r>
    </w:p>
    <w:p w:rsidR="00414165" w:rsidRDefault="00414165" w:rsidP="00EA40CD">
      <w:pPr>
        <w:pStyle w:val="ConsPlusNonformat"/>
      </w:pPr>
      <w:r>
        <w:t xml:space="preserve"> качеством их оказания (отсутствие жалоб на действия (бездействие) и (или)</w:t>
      </w:r>
    </w:p>
    <w:p w:rsidR="00414165" w:rsidRDefault="00414165" w:rsidP="00EA40CD">
      <w:pPr>
        <w:pStyle w:val="ConsPlusNonformat"/>
      </w:pPr>
      <w:r>
        <w:t xml:space="preserve"> решения организации, связанные с оказанием ею общественно полезных услуг,</w:t>
      </w:r>
    </w:p>
    <w:p w:rsidR="00414165" w:rsidRDefault="00414165" w:rsidP="00EA40CD">
      <w:pPr>
        <w:pStyle w:val="ConsPlusNonformat"/>
      </w:pPr>
      <w:r>
        <w:t xml:space="preserve">     признанных обоснованными судом, органами государственного контроля</w:t>
      </w:r>
    </w:p>
    <w:p w:rsidR="00414165" w:rsidRDefault="00414165" w:rsidP="00EA40CD">
      <w:pPr>
        <w:pStyle w:val="ConsPlusNonformat"/>
      </w:pPr>
      <w:r>
        <w:t xml:space="preserve">   (надзора) и муниципального надзора, иными органами в соответствии с их</w:t>
      </w:r>
    </w:p>
    <w:p w:rsidR="00414165" w:rsidRDefault="00414165" w:rsidP="00EA40CD">
      <w:pPr>
        <w:pStyle w:val="ConsPlusNonformat"/>
      </w:pPr>
      <w:r>
        <w:t xml:space="preserve">      компетенцией в течение 2 лет, предшествующих выдаче заключения))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(подтверждение открытости и доступности информации о некоммерческой</w:t>
      </w:r>
    </w:p>
    <w:p w:rsidR="00414165" w:rsidRDefault="00414165" w:rsidP="00EA40CD">
      <w:pPr>
        <w:pStyle w:val="ConsPlusNonformat"/>
      </w:pPr>
      <w:r>
        <w:t xml:space="preserve">                                организации)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  (подтверждение отсутствия организации в реестре недобросовестных</w:t>
      </w:r>
    </w:p>
    <w:p w:rsidR="00414165" w:rsidRDefault="00414165" w:rsidP="00EA40CD">
      <w:pPr>
        <w:pStyle w:val="ConsPlusNonformat"/>
      </w:pPr>
      <w:r>
        <w:t xml:space="preserve"> поставщиков по результатам оказания услуги в рамках исполнения контрактов,</w:t>
      </w:r>
    </w:p>
    <w:p w:rsidR="00414165" w:rsidRDefault="00414165" w:rsidP="00EA40CD">
      <w:pPr>
        <w:pStyle w:val="ConsPlusNonformat"/>
      </w:pPr>
      <w:r>
        <w:t xml:space="preserve">   заключенных в соответствии с Федеральным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color w:val="0000FF"/>
          </w:rPr>
          <w:t>законом</w:t>
        </w:r>
      </w:hyperlink>
      <w:r>
        <w:t xml:space="preserve"> от 5 апреля 2013 года</w:t>
      </w:r>
    </w:p>
    <w:p w:rsidR="00414165" w:rsidRDefault="00414165" w:rsidP="00EA40CD">
      <w:pPr>
        <w:pStyle w:val="ConsPlusNonformat"/>
      </w:pPr>
      <w:r>
        <w:t xml:space="preserve">  N 44-ФЗ "О контрактной системе в сфере закупок товаров, работ, услуг для</w:t>
      </w:r>
    </w:p>
    <w:p w:rsidR="00414165" w:rsidRDefault="00414165" w:rsidP="00EA40CD">
      <w:pPr>
        <w:pStyle w:val="ConsPlusNonformat"/>
      </w:pPr>
      <w:r>
        <w:t xml:space="preserve">     обеспечения государственных и муниципальных нужд" в течение 2 лет,</w:t>
      </w:r>
    </w:p>
    <w:p w:rsidR="00414165" w:rsidRDefault="00414165" w:rsidP="00EA40CD">
      <w:pPr>
        <w:pStyle w:val="ConsPlusNonformat"/>
      </w:pPr>
      <w:r>
        <w:t xml:space="preserve">                     предшествующих выдаче заключения)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proofErr w:type="gramStart"/>
      <w:r>
        <w:t>Способ  направления</w:t>
      </w:r>
      <w:proofErr w:type="gramEnd"/>
      <w:r>
        <w:t xml:space="preserve">  заявителю  результата  предоставления  государственной</w:t>
      </w:r>
    </w:p>
    <w:p w:rsidR="00414165" w:rsidRDefault="00414165" w:rsidP="00EA40CD">
      <w:pPr>
        <w:pStyle w:val="ConsPlusNonformat"/>
      </w:pPr>
      <w:r>
        <w:t>услуги:</w:t>
      </w:r>
    </w:p>
    <w:p w:rsidR="00414165" w:rsidRDefault="00414165" w:rsidP="00EA40CD">
      <w:pPr>
        <w:pStyle w:val="ConsPlusNonformat"/>
      </w:pPr>
      <w:r>
        <w:t xml:space="preserve"> ┌─┐вручить в Министерстве </w:t>
      </w:r>
      <w:proofErr w:type="gramStart"/>
      <w:r>
        <w:t xml:space="preserve">труда,   </w:t>
      </w:r>
      <w:proofErr w:type="gramEnd"/>
      <w:r>
        <w:t>┌─┐</w:t>
      </w:r>
    </w:p>
    <w:p w:rsidR="00414165" w:rsidRDefault="00414165" w:rsidP="00EA40CD">
      <w:pPr>
        <w:pStyle w:val="ConsPlusNonformat"/>
      </w:pPr>
      <w:r>
        <w:t xml:space="preserve"> │ │занятости и социальной защиты   │ │</w:t>
      </w:r>
    </w:p>
    <w:p w:rsidR="00414165" w:rsidRDefault="00414165" w:rsidP="00EA40CD">
      <w:pPr>
        <w:pStyle w:val="ConsPlusNonformat"/>
      </w:pPr>
      <w:r>
        <w:t xml:space="preserve"> └─┘</w:t>
      </w:r>
      <w:r w:rsidRPr="006578FC">
        <w:t xml:space="preserve"> </w:t>
      </w:r>
      <w:r>
        <w:t>Республики Татарстан           └─┘</w:t>
      </w:r>
    </w:p>
    <w:p w:rsidR="00414165" w:rsidRDefault="00414165" w:rsidP="00EA40CD">
      <w:pPr>
        <w:pStyle w:val="ConsPlusNonformat"/>
      </w:pPr>
      <w:r>
        <w:t xml:space="preserve">                                        </w:t>
      </w:r>
    </w:p>
    <w:p w:rsidR="00414165" w:rsidRDefault="00414165" w:rsidP="00EA40CD">
      <w:pPr>
        <w:pStyle w:val="ConsPlusNonformat"/>
      </w:pPr>
      <w:r>
        <w:t xml:space="preserve">                                        </w:t>
      </w:r>
    </w:p>
    <w:p w:rsidR="00414165" w:rsidRDefault="00414165" w:rsidP="00EA40CD">
      <w:pPr>
        <w:pStyle w:val="ConsPlusNonformat"/>
      </w:pPr>
      <w:r>
        <w:t xml:space="preserve">                                        </w:t>
      </w:r>
    </w:p>
    <w:p w:rsidR="00414165" w:rsidRDefault="00414165" w:rsidP="00EA40CD">
      <w:pPr>
        <w:pStyle w:val="ConsPlusNonformat"/>
      </w:pPr>
      <w:r>
        <w:lastRenderedPageBreak/>
        <w:t xml:space="preserve"> ┌─┐                                 ┌─┐</w:t>
      </w:r>
    </w:p>
    <w:p w:rsidR="00414165" w:rsidRDefault="00414165" w:rsidP="00EA40CD">
      <w:pPr>
        <w:pStyle w:val="ConsPlusNonformat"/>
      </w:pPr>
      <w:r>
        <w:t xml:space="preserve"> │ │направить по почте               │ │направить в форме электронного</w:t>
      </w:r>
    </w:p>
    <w:p w:rsidR="00414165" w:rsidRDefault="00414165" w:rsidP="00EA40CD">
      <w:pPr>
        <w:pStyle w:val="ConsPlusNonformat"/>
      </w:pPr>
      <w:r>
        <w:t xml:space="preserve"> └─┘                                 └─┘документа (при направлении</w:t>
      </w:r>
    </w:p>
    <w:p w:rsidR="00414165" w:rsidRDefault="00414165" w:rsidP="00EA40CD">
      <w:pPr>
        <w:pStyle w:val="ConsPlusNonformat"/>
      </w:pPr>
      <w:r>
        <w:t xml:space="preserve">                                        заявления по электронной почте,</w:t>
      </w:r>
    </w:p>
    <w:p w:rsidR="00414165" w:rsidRDefault="00414165" w:rsidP="00EA40CD">
      <w:pPr>
        <w:pStyle w:val="ConsPlusNonformat"/>
      </w:pPr>
      <w:r>
        <w:t xml:space="preserve">                                        через Единый портал</w:t>
      </w:r>
    </w:p>
    <w:p w:rsidR="00414165" w:rsidRDefault="00414165" w:rsidP="00EA40CD">
      <w:pPr>
        <w:pStyle w:val="ConsPlusNonformat"/>
      </w:pPr>
      <w:r>
        <w:t xml:space="preserve">                                        государственных и муниципальных</w:t>
      </w:r>
    </w:p>
    <w:p w:rsidR="00414165" w:rsidRDefault="00414165" w:rsidP="00EA40CD">
      <w:pPr>
        <w:pStyle w:val="ConsPlusNonformat"/>
      </w:pPr>
      <w:r>
        <w:t xml:space="preserve">                                        услуг (функций, Портал</w:t>
      </w:r>
    </w:p>
    <w:p w:rsidR="00414165" w:rsidRDefault="00414165" w:rsidP="00EA40CD">
      <w:pPr>
        <w:pStyle w:val="ConsPlusNonformat"/>
      </w:pPr>
      <w:r>
        <w:t xml:space="preserve">                                        государственных и муниципальных</w:t>
      </w:r>
    </w:p>
    <w:p w:rsidR="00414165" w:rsidRDefault="00414165" w:rsidP="00EA40CD">
      <w:pPr>
        <w:pStyle w:val="ConsPlusNonformat"/>
      </w:pPr>
      <w:r>
        <w:t xml:space="preserve">                                        услуг Республики Татарстан)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>Подтверждающие документы прилагаются: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 xml:space="preserve">    1. 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2. 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3. ______________________________________________________________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>___________________________________________________________________________</w:t>
      </w:r>
    </w:p>
    <w:p w:rsidR="00414165" w:rsidRDefault="00414165" w:rsidP="00EA40CD">
      <w:pPr>
        <w:pStyle w:val="ConsPlusNonformat"/>
      </w:pPr>
      <w:r>
        <w:t xml:space="preserve">     должность          подпись       фамилия, имя, отчество (при наличии)</w:t>
      </w:r>
    </w:p>
    <w:p w:rsidR="00414165" w:rsidRDefault="00414165" w:rsidP="00EA40CD">
      <w:pPr>
        <w:pStyle w:val="ConsPlusNonformat"/>
      </w:pPr>
    </w:p>
    <w:p w:rsidR="00414165" w:rsidRDefault="00414165" w:rsidP="00EA40CD">
      <w:pPr>
        <w:pStyle w:val="ConsPlusNonformat"/>
      </w:pPr>
      <w:r>
        <w:t>"__" ________ 20__ г.</w:t>
      </w:r>
    </w:p>
    <w:p w:rsidR="00414165" w:rsidRDefault="00414165" w:rsidP="00EA40CD">
      <w:pPr>
        <w:pStyle w:val="ConsPlusNonformat"/>
      </w:pPr>
      <w:r>
        <w:t>М.П. (при наличии)»;</w:t>
      </w:r>
    </w:p>
    <w:p w:rsidR="00414165" w:rsidRDefault="00414165" w:rsidP="00414165">
      <w:pPr>
        <w:pStyle w:val="ConsPlusNormal"/>
        <w:ind w:firstLine="709"/>
        <w:rPr>
          <w:rFonts w:eastAsia="Times New Roman"/>
          <w:bCs/>
          <w:sz w:val="28"/>
          <w:szCs w:val="28"/>
        </w:rPr>
      </w:pPr>
      <w:r w:rsidRPr="009D19E9">
        <w:rPr>
          <w:rFonts w:eastAsia="Times New Roman"/>
          <w:bCs/>
          <w:sz w:val="28"/>
          <w:szCs w:val="28"/>
        </w:rPr>
        <w:t>Приложение</w:t>
      </w:r>
      <w:r>
        <w:rPr>
          <w:rFonts w:eastAsia="Times New Roman"/>
          <w:bCs/>
          <w:sz w:val="28"/>
          <w:szCs w:val="28"/>
        </w:rPr>
        <w:t xml:space="preserve"> 3 к указанному Регламенту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536"/>
      </w:tblGrid>
      <w:tr w:rsidR="00414165" w:rsidRPr="002116FA" w:rsidTr="00EA40CD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165" w:rsidRPr="002116FA" w:rsidRDefault="00414165" w:rsidP="00145723">
            <w:pPr>
              <w:tabs>
                <w:tab w:val="left" w:pos="7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165" w:rsidRPr="002116FA" w:rsidRDefault="00EA40CD" w:rsidP="00414165">
            <w:pPr>
              <w:ind w:right="38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414165">
              <w:rPr>
                <w:rFonts w:ascii="Times New Roman" w:eastAsia="Times New Roman" w:hAnsi="Times New Roman"/>
                <w:sz w:val="28"/>
                <w:szCs w:val="28"/>
              </w:rPr>
              <w:t>Приложение № 3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 xml:space="preserve"> к Административному регламенту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предоставления Министерством труда,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занятости и социальной защиты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Республики Татарстан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государственной услуги по выдаче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заключений о соответствии качества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оказываемых социально ориентированными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некоммерческими организациями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общественно полезных услуг в сфере</w:t>
            </w:r>
          </w:p>
          <w:p w:rsidR="00414165" w:rsidRPr="00414165" w:rsidRDefault="00414165" w:rsidP="00414165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занятости населения</w:t>
            </w:r>
          </w:p>
          <w:p w:rsidR="00414165" w:rsidRPr="00414165" w:rsidRDefault="00414165" w:rsidP="00414165">
            <w:pPr>
              <w:tabs>
                <w:tab w:val="left" w:pos="780"/>
              </w:tabs>
              <w:ind w:firstLine="3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165">
              <w:rPr>
                <w:rFonts w:ascii="Times New Roman" w:eastAsia="Times New Roman" w:hAnsi="Times New Roman"/>
                <w:sz w:val="28"/>
                <w:szCs w:val="28"/>
              </w:rPr>
              <w:t>установленным критериям</w:t>
            </w:r>
          </w:p>
          <w:p w:rsidR="00414165" w:rsidRDefault="00414165" w:rsidP="00414165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2E99">
              <w:rPr>
                <w:rFonts w:ascii="Times New Roman" w:eastAsia="Times New Roman" w:hAnsi="Times New Roman"/>
                <w:sz w:val="28"/>
                <w:szCs w:val="28"/>
              </w:rPr>
              <w:t>Рекомендуемая форма</w:t>
            </w:r>
          </w:p>
          <w:p w:rsidR="00414165" w:rsidRPr="001971E1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ерство</w:t>
            </w: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труда, занятости и социальной защиты  </w:t>
            </w: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  <w:r w:rsidRPr="001971E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Республики Татарстан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</w:p>
          <w:p w:rsidR="00414165" w:rsidRPr="001971E1" w:rsidRDefault="00414165" w:rsidP="00145723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органа, предоставляющего государственную услугу)</w:t>
            </w:r>
          </w:p>
          <w:p w:rsidR="00414165" w:rsidRPr="001971E1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>от 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______________________________________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71E1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414165" w:rsidRDefault="00414165" w:rsidP="00145723">
            <w:pPr>
              <w:tabs>
                <w:tab w:val="left" w:pos="7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414165" w:rsidRPr="002116FA" w:rsidRDefault="00414165" w:rsidP="00145723">
            <w:pPr>
              <w:tabs>
                <w:tab w:val="left" w:pos="780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71E1">
              <w:rPr>
                <w:rFonts w:ascii="Times New Roman" w:eastAsia="Times New Roman" w:hAnsi="Times New Roman"/>
                <w:sz w:val="20"/>
                <w:szCs w:val="20"/>
              </w:rPr>
              <w:t xml:space="preserve"> (наименование организации, адрес (почтовый и (или) электронный), номер телефона (при наличии)</w:t>
            </w:r>
          </w:p>
        </w:tc>
      </w:tr>
    </w:tbl>
    <w:p w:rsidR="00414165" w:rsidRPr="004F3B6D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bookmarkStart w:id="6" w:name="P774"/>
      <w:bookmarkEnd w:id="6"/>
      <w:r w:rsidRPr="004F3B6D">
        <w:rPr>
          <w:rFonts w:ascii="Times New Roman" w:eastAsia="Times New Roman" w:hAnsi="Times New Roman"/>
          <w:sz w:val="28"/>
          <w:szCs w:val="28"/>
        </w:rPr>
        <w:lastRenderedPageBreak/>
        <w:t>Заявление</w:t>
      </w:r>
    </w:p>
    <w:p w:rsidR="00414165" w:rsidRPr="004F3B6D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r w:rsidRPr="004F3B6D">
        <w:rPr>
          <w:rFonts w:ascii="Times New Roman" w:eastAsia="Times New Roman" w:hAnsi="Times New Roman"/>
          <w:sz w:val="28"/>
          <w:szCs w:val="28"/>
        </w:rPr>
        <w:t>об исправлении технической ошибки</w:t>
      </w:r>
    </w:p>
    <w:p w:rsidR="00414165" w:rsidRPr="004F3B6D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2116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3B6D">
        <w:rPr>
          <w:rFonts w:ascii="Times New Roman" w:eastAsia="Times New Roman" w:hAnsi="Times New Roman"/>
          <w:sz w:val="20"/>
          <w:szCs w:val="20"/>
        </w:rPr>
        <w:t xml:space="preserve"> (полное  наименование, основной государственный регистрационный номер, а также адрес (место нахождения)  постоянно действующего исполнительного органа организации (в случае отсутствия постоянно действующего исполнительного органа - иного органа или лица, имеющего право действовать от  ее имени без доверенности), по которому осуществляется связь с данной организацией)</w:t>
      </w:r>
    </w:p>
    <w:p w:rsidR="00414165" w:rsidRPr="008D2E99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Сообщаю об ошибке, допущенной при выдаче заключения (мотивированного уведомления об отказе в выдаче заключения) о соответствии качества оказываемых социально ориентированными некоммерческим организациями общественно полезных услуг установленным критериям в</w:t>
      </w:r>
      <w:r w:rsidRPr="008D2E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2E99">
        <w:rPr>
          <w:rFonts w:ascii="Times New Roman" w:eastAsia="Times New Roman" w:hAnsi="Times New Roman"/>
          <w:sz w:val="28"/>
          <w:szCs w:val="28"/>
        </w:rPr>
        <w:t>__________________________________</w:t>
      </w:r>
    </w:p>
    <w:p w:rsidR="00414165" w:rsidRPr="008D2E99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D2E99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(выданный документ)</w:t>
      </w:r>
    </w:p>
    <w:p w:rsidR="00414165" w:rsidRPr="008D2E99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от _______________ № ____________________________________________________</w:t>
      </w:r>
    </w:p>
    <w:p w:rsidR="00414165" w:rsidRPr="008D2E99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  <w:r w:rsidRPr="008D2E99">
        <w:rPr>
          <w:rFonts w:ascii="Times New Roman" w:eastAsia="Times New Roman" w:hAnsi="Times New Roman"/>
          <w:sz w:val="20"/>
          <w:szCs w:val="20"/>
        </w:rPr>
        <w:t xml:space="preserve">           (дата </w:t>
      </w:r>
      <w:proofErr w:type="gramStart"/>
      <w:r w:rsidRPr="008D2E99">
        <w:rPr>
          <w:rFonts w:ascii="Times New Roman" w:eastAsia="Times New Roman" w:hAnsi="Times New Roman"/>
          <w:sz w:val="20"/>
          <w:szCs w:val="20"/>
        </w:rPr>
        <w:t xml:space="preserve">решения)   </w:t>
      </w:r>
      <w:proofErr w:type="gramEnd"/>
      <w:r w:rsidRPr="008D2E99">
        <w:rPr>
          <w:rFonts w:ascii="Times New Roman" w:eastAsia="Times New Roman" w:hAnsi="Times New Roman"/>
          <w:sz w:val="20"/>
          <w:szCs w:val="20"/>
        </w:rPr>
        <w:t xml:space="preserve">                             (номер решения)</w:t>
      </w:r>
    </w:p>
    <w:p w:rsidR="00414165" w:rsidRPr="008D2E99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8D2E99">
        <w:rPr>
          <w:rFonts w:ascii="Times New Roman" w:eastAsia="Times New Roman" w:hAnsi="Times New Roman"/>
          <w:sz w:val="28"/>
          <w:szCs w:val="28"/>
        </w:rPr>
        <w:t>указано:_</w:t>
      </w:r>
      <w:proofErr w:type="gramEnd"/>
      <w:r w:rsidRPr="008D2E9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________________________________________________________________________________________________________________________________________Правильные сведения:__________________________________________________</w:t>
      </w: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Прилагаю следующие документы:</w:t>
      </w:r>
    </w:p>
    <w:p w:rsidR="00414165" w:rsidRPr="004F3B6D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1._______________________________________________________________________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2._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</w:t>
      </w:r>
      <w:r w:rsidRPr="008D2E99">
        <w:rPr>
          <w:rFonts w:ascii="Times New Roman" w:eastAsia="Times New Roman" w:hAnsi="Times New Roman"/>
          <w:sz w:val="28"/>
          <w:szCs w:val="28"/>
        </w:rPr>
        <w:t>О готовности документа прошу известить меня:</w:t>
      </w:r>
    </w:p>
    <w:p w:rsidR="00414165" w:rsidRPr="002116FA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</w:rPr>
      </w:pPr>
      <w:r w:rsidRPr="002116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</w:t>
      </w:r>
    </w:p>
    <w:p w:rsidR="00414165" w:rsidRPr="002116FA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2116FA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способ извещения</w:t>
      </w:r>
      <w:r w:rsidRPr="002116FA">
        <w:rPr>
          <w:rFonts w:ascii="Times New Roman" w:eastAsia="Times New Roman" w:hAnsi="Times New Roman"/>
          <w:sz w:val="20"/>
          <w:szCs w:val="20"/>
        </w:rPr>
        <w:t>)</w:t>
      </w:r>
    </w:p>
    <w:p w:rsidR="00414165" w:rsidRPr="002116FA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</w:rPr>
      </w:pPr>
      <w:r w:rsidRPr="002116FA">
        <w:rPr>
          <w:rFonts w:ascii="Times New Roman" w:eastAsia="Times New Roman" w:hAnsi="Times New Roman"/>
          <w:sz w:val="24"/>
          <w:szCs w:val="24"/>
        </w:rPr>
        <w:t>«___» _____________ 20__ г. _____________________ __________________________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  <w:r w:rsidRPr="0042118B">
        <w:rPr>
          <w:rFonts w:ascii="Times New Roman" w:eastAsia="Times New Roman" w:hAnsi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42118B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42118B">
        <w:rPr>
          <w:rFonts w:ascii="Times New Roman" w:eastAsia="Times New Roman" w:hAnsi="Times New Roman"/>
          <w:sz w:val="20"/>
          <w:szCs w:val="20"/>
        </w:rPr>
        <w:t xml:space="preserve">дата)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 w:rsidRPr="002116FA">
        <w:rPr>
          <w:rFonts w:ascii="Times New Roman" w:eastAsia="Times New Roman" w:hAnsi="Times New Roman"/>
          <w:sz w:val="20"/>
          <w:szCs w:val="20"/>
        </w:rPr>
        <w:t>(подпись заявителя</w:t>
      </w:r>
      <w:r>
        <w:rPr>
          <w:rFonts w:ascii="Times New Roman" w:eastAsia="Times New Roman" w:hAnsi="Times New Roman"/>
          <w:sz w:val="20"/>
          <w:szCs w:val="20"/>
        </w:rPr>
        <w:t>/представителя</w:t>
      </w:r>
      <w:r w:rsidRPr="002116FA">
        <w:rPr>
          <w:rFonts w:ascii="Times New Roman" w:eastAsia="Times New Roman" w:hAnsi="Times New Roman"/>
          <w:sz w:val="20"/>
          <w:szCs w:val="20"/>
        </w:rPr>
        <w:t>)                (расшифровка подписи)</w:t>
      </w: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414165" w:rsidRPr="002116FA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</w:rPr>
      </w:pPr>
      <w:r w:rsidRPr="002116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414165" w:rsidRPr="002116FA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</w:rPr>
      </w:pPr>
    </w:p>
    <w:p w:rsidR="00414165" w:rsidRPr="002116FA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2116FA">
        <w:rPr>
          <w:rFonts w:ascii="Times New Roman" w:eastAsia="Times New Roman" w:hAnsi="Times New Roman"/>
          <w:sz w:val="20"/>
          <w:szCs w:val="20"/>
        </w:rPr>
        <w:t>Линия отрыва</w:t>
      </w:r>
    </w:p>
    <w:p w:rsidR="00414165" w:rsidRPr="0042118B" w:rsidRDefault="00414165" w:rsidP="0041416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r w:rsidRPr="0042118B">
        <w:rPr>
          <w:rFonts w:ascii="Times New Roman" w:eastAsia="Times New Roman" w:hAnsi="Times New Roman"/>
          <w:sz w:val="28"/>
          <w:szCs w:val="28"/>
        </w:rPr>
        <w:t>Расписка-уведомление</w:t>
      </w:r>
    </w:p>
    <w:p w:rsidR="00414165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4"/>
          <w:szCs w:val="24"/>
        </w:rPr>
      </w:pPr>
    </w:p>
    <w:p w:rsidR="00414165" w:rsidRPr="0042118B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42118B">
        <w:rPr>
          <w:rFonts w:ascii="Times New Roman" w:eastAsia="Times New Roman" w:hAnsi="Times New Roman"/>
          <w:sz w:val="28"/>
          <w:szCs w:val="28"/>
        </w:rPr>
        <w:t>Регистрационный № заявления</w:t>
      </w:r>
    </w:p>
    <w:p w:rsidR="00414165" w:rsidRPr="0042118B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42118B">
        <w:rPr>
          <w:rFonts w:ascii="Times New Roman" w:eastAsia="Times New Roman" w:hAnsi="Times New Roman"/>
          <w:sz w:val="28"/>
          <w:szCs w:val="28"/>
        </w:rPr>
        <w:t>Количество документов ___ ед. на ___ листах</w:t>
      </w:r>
    </w:p>
    <w:p w:rsidR="00414165" w:rsidRPr="0042118B" w:rsidRDefault="00414165" w:rsidP="0041416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42118B">
        <w:rPr>
          <w:rFonts w:ascii="Times New Roman" w:eastAsia="Times New Roman" w:hAnsi="Times New Roman"/>
          <w:sz w:val="28"/>
          <w:szCs w:val="28"/>
        </w:rPr>
        <w:t>Документы принял ___________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Pr="0042118B">
        <w:rPr>
          <w:rFonts w:ascii="Times New Roman" w:eastAsia="Times New Roman" w:hAnsi="Times New Roman"/>
          <w:sz w:val="28"/>
          <w:szCs w:val="28"/>
        </w:rPr>
        <w:t xml:space="preserve"> __________ ______________ _____ 20__ г.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414165" w:rsidRDefault="00414165" w:rsidP="0041416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2116FA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2116F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2116FA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2116FA">
        <w:rPr>
          <w:rFonts w:ascii="Times New Roman" w:eastAsia="Times New Roman" w:hAnsi="Times New Roman"/>
          <w:sz w:val="20"/>
          <w:szCs w:val="20"/>
        </w:rPr>
        <w:t xml:space="preserve">должность)   </w:t>
      </w:r>
      <w:proofErr w:type="gramEnd"/>
      <w:r w:rsidRPr="002116FA">
        <w:rPr>
          <w:rFonts w:ascii="Times New Roman" w:eastAsia="Times New Roman" w:hAns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2116FA">
        <w:rPr>
          <w:rFonts w:ascii="Times New Roman" w:eastAsia="Times New Roman" w:hAnsi="Times New Roman"/>
          <w:sz w:val="20"/>
          <w:szCs w:val="20"/>
        </w:rPr>
        <w:t xml:space="preserve">(подпись)     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116FA">
        <w:rPr>
          <w:rFonts w:ascii="Times New Roman" w:eastAsia="Times New Roman" w:hAnsi="Times New Roman"/>
          <w:sz w:val="20"/>
          <w:szCs w:val="20"/>
        </w:rPr>
        <w:t xml:space="preserve">(расшифровка подписи)  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2116FA">
        <w:rPr>
          <w:rFonts w:ascii="Times New Roman" w:eastAsia="Times New Roman" w:hAnsi="Times New Roman"/>
          <w:sz w:val="20"/>
          <w:szCs w:val="20"/>
        </w:rPr>
        <w:t xml:space="preserve"> (дата)</w:t>
      </w:r>
      <w:r w:rsidRPr="00414165">
        <w:rPr>
          <w:rFonts w:ascii="Times New Roman" w:eastAsia="Times New Roman" w:hAnsi="Times New Roman"/>
          <w:sz w:val="28"/>
          <w:szCs w:val="28"/>
        </w:rPr>
        <w:t>»;</w:t>
      </w:r>
    </w:p>
    <w:p w:rsidR="00EA40CD" w:rsidRDefault="00EA40CD" w:rsidP="00EA40CD">
      <w:pPr>
        <w:ind w:left="5877" w:hanging="5168"/>
        <w:jc w:val="left"/>
        <w:rPr>
          <w:rFonts w:ascii="Times New Roman" w:eastAsia="Times New Roman" w:hAnsi="Times New Roman"/>
          <w:sz w:val="28"/>
          <w:szCs w:val="28"/>
        </w:rPr>
      </w:pPr>
    </w:p>
    <w:p w:rsidR="00EA40CD" w:rsidRDefault="00EA40CD" w:rsidP="00EA40CD">
      <w:pPr>
        <w:ind w:left="5877" w:hanging="5168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Дополнить указанный Регламент Приложением №4 следующего содержания: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2"/>
      </w:tblGrid>
      <w:tr w:rsidR="00EA40CD" w:rsidRPr="002116FA" w:rsidTr="00EA40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0CD" w:rsidRPr="002116FA" w:rsidRDefault="00EA40CD" w:rsidP="00F62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0CD" w:rsidRDefault="00EA40CD" w:rsidP="00EA40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«Приложение № 4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к Административному регламенту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lastRenderedPageBreak/>
              <w:t>предоставления Министерством труда,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занятости и социальной защиты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Республики Татарстан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государственной услуги по выдаче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заключений о соответствии качества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оказываемых социально ориентированными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некоммерческими организациями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общественно полезных услуг в сфере</w:t>
            </w:r>
          </w:p>
          <w:p w:rsidR="00EA40CD" w:rsidRPr="00414165" w:rsidRDefault="00EA40CD" w:rsidP="00EA40CD">
            <w:pPr>
              <w:pStyle w:val="ConsPlusNormal"/>
              <w:ind w:firstLine="39"/>
              <w:jc w:val="right"/>
              <w:rPr>
                <w:rFonts w:eastAsia="Times New Roman" w:cstheme="minorBidi"/>
                <w:sz w:val="28"/>
                <w:szCs w:val="28"/>
              </w:rPr>
            </w:pPr>
            <w:r w:rsidRPr="00414165">
              <w:rPr>
                <w:rFonts w:eastAsia="Times New Roman" w:cstheme="minorBidi"/>
                <w:sz w:val="28"/>
                <w:szCs w:val="28"/>
              </w:rPr>
              <w:t>занятости населения</w:t>
            </w:r>
          </w:p>
          <w:p w:rsidR="00EA40CD" w:rsidRPr="00414165" w:rsidRDefault="00EA40CD" w:rsidP="00EA40CD">
            <w:pPr>
              <w:tabs>
                <w:tab w:val="left" w:pos="780"/>
              </w:tabs>
              <w:ind w:firstLine="39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4165">
              <w:rPr>
                <w:rFonts w:ascii="Times New Roman" w:eastAsia="Times New Roman" w:hAnsi="Times New Roman"/>
                <w:sz w:val="28"/>
                <w:szCs w:val="28"/>
              </w:rPr>
              <w:t>установленным критериям</w:t>
            </w:r>
          </w:p>
          <w:p w:rsidR="00EA40CD" w:rsidRPr="002116FA" w:rsidRDefault="00EA40CD" w:rsidP="00145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0CD" w:rsidRPr="002116FA" w:rsidRDefault="00EA40CD" w:rsidP="001457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6FA">
              <w:rPr>
                <w:rFonts w:ascii="Times New Roman" w:eastAsia="Times New Roman" w:hAnsi="Times New Roman"/>
                <w:sz w:val="28"/>
                <w:szCs w:val="28"/>
              </w:rPr>
              <w:t>Форма, утвержденная Постановлением Правительства Российской Федерации от 26 января 2017 г. № 89</w:t>
            </w:r>
          </w:p>
        </w:tc>
      </w:tr>
    </w:tbl>
    <w:p w:rsidR="00EA40CD" w:rsidRPr="002116FA" w:rsidRDefault="00EA40CD" w:rsidP="00EA40CD">
      <w:pPr>
        <w:jc w:val="center"/>
        <w:rPr>
          <w:rFonts w:ascii="Times New Roman" w:hAnsi="Times New Roman"/>
          <w:sz w:val="28"/>
          <w:szCs w:val="28"/>
        </w:rPr>
      </w:pPr>
    </w:p>
    <w:p w:rsidR="00EA40CD" w:rsidRPr="002116FA" w:rsidRDefault="00EA40CD" w:rsidP="00EA40C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2116FA">
        <w:rPr>
          <w:rFonts w:ascii="Times New Roman" w:eastAsia="Times New Roman" w:hAnsi="Times New Roman"/>
          <w:bCs/>
          <w:sz w:val="28"/>
          <w:szCs w:val="28"/>
        </w:rPr>
        <w:t>ЗАКЛЮЧЕНИЕ</w:t>
      </w:r>
      <w:r w:rsidRPr="002116FA">
        <w:rPr>
          <w:rFonts w:ascii="Times New Roman" w:eastAsia="Times New Roman" w:hAnsi="Times New Roman"/>
          <w:bCs/>
          <w:sz w:val="28"/>
          <w:szCs w:val="28"/>
        </w:rPr>
        <w:br/>
        <w:t>о соответствии качества оказываемых социально ориентированной некоммерческой организацией общественно полезных услуг установленным критериям*</w:t>
      </w:r>
    </w:p>
    <w:p w:rsidR="00EA40CD" w:rsidRPr="002116FA" w:rsidRDefault="00EA40CD" w:rsidP="00EA40CD">
      <w:pPr>
        <w:shd w:val="clear" w:color="auto" w:fill="FFFFFF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590"/>
        <w:gridCol w:w="370"/>
      </w:tblGrid>
      <w:tr w:rsidR="00EA40CD" w:rsidRPr="002116FA" w:rsidTr="00145723">
        <w:trPr>
          <w:trHeight w:val="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EA40CD" w:rsidRPr="002116FA" w:rsidTr="00145723">
        <w:tc>
          <w:tcPr>
            <w:tcW w:w="102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CD" w:rsidRPr="004F3B6D" w:rsidTr="00145723">
        <w:tc>
          <w:tcPr>
            <w:tcW w:w="1020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4F3B6D" w:rsidRDefault="00EA40CD" w:rsidP="00145723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B6D">
              <w:rPr>
                <w:rFonts w:ascii="Times New Roman" w:eastAsia="Times New Roman" w:hAnsi="Times New Roman"/>
                <w:sz w:val="20"/>
                <w:szCs w:val="20"/>
              </w:rPr>
              <w:t>(наименование органа, выдавшего заключение)</w:t>
            </w:r>
          </w:p>
        </w:tc>
      </w:tr>
      <w:tr w:rsidR="00EA40CD" w:rsidRPr="002116FA" w:rsidTr="00145723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CD" w:rsidRPr="00C80511" w:rsidTr="00145723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C80511" w:rsidRDefault="00EA40CD" w:rsidP="00145723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0511">
              <w:rPr>
                <w:rFonts w:ascii="Times New Roman" w:eastAsia="Times New Roman" w:hAnsi="Times New Roman"/>
                <w:sz w:val="28"/>
                <w:szCs w:val="28"/>
              </w:rPr>
              <w:t>подтверждает, что социально ориентированная некоммерческая организация</w:t>
            </w:r>
          </w:p>
        </w:tc>
      </w:tr>
      <w:tr w:rsidR="00EA40CD" w:rsidRPr="002116FA" w:rsidTr="00145723">
        <w:tc>
          <w:tcPr>
            <w:tcW w:w="102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CD" w:rsidRPr="004F3B6D" w:rsidTr="00145723">
        <w:tc>
          <w:tcPr>
            <w:tcW w:w="1020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4F3B6D" w:rsidRDefault="00EA40CD" w:rsidP="00145723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B6D">
              <w:rPr>
                <w:rFonts w:ascii="Times New Roman" w:eastAsia="Times New Roman" w:hAnsi="Times New Roman"/>
                <w:sz w:val="20"/>
                <w:szCs w:val="20"/>
              </w:rPr>
              <w:t>(полное наименование и основной государственный регистрационный номер</w:t>
            </w:r>
            <w:r w:rsidRPr="004F3B6D">
              <w:rPr>
                <w:rFonts w:ascii="Times New Roman" w:eastAsia="Times New Roman" w:hAnsi="Times New Roman"/>
                <w:sz w:val="20"/>
                <w:szCs w:val="20"/>
              </w:rPr>
              <w:br/>
              <w:t>социально ориентированной некоммерческой организации)</w:t>
            </w:r>
          </w:p>
        </w:tc>
      </w:tr>
      <w:tr w:rsidR="00EA40CD" w:rsidRPr="002116FA" w:rsidTr="00145723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CD" w:rsidRPr="002116FA" w:rsidTr="00145723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511">
              <w:rPr>
                <w:rFonts w:ascii="Times New Roman" w:eastAsia="Times New Roman" w:hAnsi="Times New Roman"/>
                <w:sz w:val="28"/>
                <w:szCs w:val="28"/>
              </w:rPr>
              <w:t>на протяжении ___________ оказывает следующие общественно полезные услуги, соответствующие </w:t>
            </w:r>
            <w:hyperlink r:id="rId35" w:anchor="7DK0KA" w:history="1">
              <w:r w:rsidRPr="00C80511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>критериям оценки качества оказания общественно полезных услуг</w:t>
              </w:r>
            </w:hyperlink>
            <w:r w:rsidRPr="00C8051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C8051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утвержденным </w:t>
            </w:r>
            <w:hyperlink r:id="rId36" w:anchor="64U0IK" w:history="1">
              <w:r w:rsidRPr="00C80511">
                <w:rPr>
                  <w:rFonts w:ascii="Times New Roman" w:eastAsia="Times New Roman" w:hAnsi="Times New Roman"/>
                  <w:sz w:val="28"/>
                  <w:szCs w:val="28"/>
                  <w:u w:val="single"/>
                </w:rPr>
                <w:t xml:space="preserve">постановлением Правительства Российской Федерации от 27 октября 2016 г. №  1096 "Об утверждении перечня общественно полезных </w:t>
              </w:r>
              <w:r w:rsidRPr="00C80511">
                <w:rPr>
                  <w:rFonts w:ascii="Times New Roman" w:eastAsia="Times New Roman" w:hAnsi="Times New Roman"/>
                  <w:sz w:val="28"/>
                  <w:szCs w:val="28"/>
                </w:rPr>
                <w:t>услуг и критериев оценки качества их оказания"</w:t>
              </w:r>
            </w:hyperlink>
            <w:r w:rsidRPr="00C8051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EA40CD" w:rsidRPr="002116FA" w:rsidTr="00145723">
        <w:tc>
          <w:tcPr>
            <w:tcW w:w="98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0CD" w:rsidRPr="002116FA" w:rsidTr="00145723">
        <w:tc>
          <w:tcPr>
            <w:tcW w:w="98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F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EA40CD" w:rsidRPr="004F3B6D" w:rsidTr="00145723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4F3B6D" w:rsidRDefault="00EA40CD" w:rsidP="00145723">
            <w:pPr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3B6D">
              <w:rPr>
                <w:rFonts w:ascii="Times New Roman" w:eastAsia="Times New Roman" w:hAnsi="Times New Roman"/>
                <w:sz w:val="20"/>
                <w:szCs w:val="20"/>
              </w:rPr>
              <w:t>(наименования общественно полезных услуг)</w:t>
            </w:r>
          </w:p>
        </w:tc>
      </w:tr>
      <w:tr w:rsidR="00EA40CD" w:rsidRPr="002116FA" w:rsidTr="00145723">
        <w:tc>
          <w:tcPr>
            <w:tcW w:w="98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40CD" w:rsidRPr="002116FA" w:rsidRDefault="00EA40CD" w:rsidP="0014572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16F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EA40CD" w:rsidRPr="002116FA" w:rsidRDefault="00EA40CD" w:rsidP="00EA40CD">
      <w:pPr>
        <w:rPr>
          <w:rFonts w:ascii="Times New Roman" w:hAnsi="Times New Roman"/>
          <w:sz w:val="28"/>
          <w:szCs w:val="28"/>
        </w:rPr>
      </w:pPr>
    </w:p>
    <w:p w:rsidR="00EA40CD" w:rsidRPr="002116FA" w:rsidRDefault="00EA40CD" w:rsidP="00EA40C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2116FA">
        <w:rPr>
          <w:rFonts w:ascii="Times New Roman" w:eastAsia="Times New Roman" w:hAnsi="Times New Roman"/>
          <w:sz w:val="28"/>
          <w:szCs w:val="28"/>
        </w:rPr>
        <w:t>Министр                ___________/_______________________________</w:t>
      </w:r>
    </w:p>
    <w:p w:rsidR="00EA40CD" w:rsidRPr="004F3B6D" w:rsidRDefault="00EA40CD" w:rsidP="00EA40CD">
      <w:pPr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4F3B6D">
        <w:rPr>
          <w:rFonts w:ascii="Times New Roman" w:eastAsia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4F3B6D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gramStart"/>
      <w:r w:rsidRPr="004F3B6D">
        <w:rPr>
          <w:rFonts w:ascii="Times New Roman" w:eastAsia="Times New Roman" w:hAnsi="Times New Roman"/>
          <w:sz w:val="20"/>
          <w:szCs w:val="20"/>
        </w:rPr>
        <w:t xml:space="preserve">подпись)   </w:t>
      </w:r>
      <w:proofErr w:type="gramEnd"/>
      <w:r w:rsidRPr="004F3B6D">
        <w:rPr>
          <w:rFonts w:ascii="Times New Roman" w:eastAsia="Times New Roman" w:hAnsi="Times New Roman"/>
          <w:sz w:val="20"/>
          <w:szCs w:val="20"/>
        </w:rPr>
        <w:t xml:space="preserve">                  (расшифровка подписи)</w:t>
      </w:r>
    </w:p>
    <w:p w:rsidR="00EA40CD" w:rsidRPr="008D2E99" w:rsidRDefault="00EA40CD" w:rsidP="00EA40C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"___"__________ 20__ г.</w:t>
      </w:r>
    </w:p>
    <w:p w:rsidR="00EA40CD" w:rsidRPr="004F3B6D" w:rsidRDefault="00EA40CD" w:rsidP="00EA40CD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  <w:r w:rsidRPr="008D2E99">
        <w:rPr>
          <w:rFonts w:ascii="Times New Roman" w:eastAsia="Times New Roman" w:hAnsi="Times New Roman"/>
          <w:sz w:val="20"/>
          <w:szCs w:val="20"/>
        </w:rPr>
        <w:t xml:space="preserve">        М.П. (при наличии)</w:t>
      </w:r>
    </w:p>
    <w:p w:rsidR="00EA40CD" w:rsidRPr="002116FA" w:rsidRDefault="00EA40CD" w:rsidP="00EA40C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EA40CD" w:rsidRPr="00F6240C" w:rsidRDefault="00EA40CD" w:rsidP="00EA40CD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8"/>
          <w:szCs w:val="28"/>
        </w:rPr>
      </w:pPr>
      <w:r w:rsidRPr="002116FA">
        <w:rPr>
          <w:rFonts w:ascii="Times New Roman" w:eastAsia="Times New Roman" w:hAnsi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sz w:val="20"/>
          <w:szCs w:val="20"/>
        </w:rPr>
        <w:t>Заключение</w:t>
      </w:r>
      <w:r w:rsidRPr="002116FA">
        <w:rPr>
          <w:rFonts w:ascii="Times New Roman" w:eastAsia="Times New Roman" w:hAnsi="Times New Roman"/>
          <w:sz w:val="20"/>
          <w:szCs w:val="20"/>
        </w:rPr>
        <w:t xml:space="preserve"> выполняется на бланке Министерства </w:t>
      </w:r>
      <w:r>
        <w:rPr>
          <w:rFonts w:ascii="Times New Roman" w:eastAsia="Times New Roman" w:hAnsi="Times New Roman"/>
          <w:sz w:val="20"/>
          <w:szCs w:val="20"/>
        </w:rPr>
        <w:t>труда, занятости и социальной защиты Республики Татарстан</w:t>
      </w:r>
      <w:r w:rsidR="00F6240C" w:rsidRPr="00F6240C">
        <w:rPr>
          <w:rFonts w:ascii="Times New Roman" w:eastAsia="Times New Roman" w:hAnsi="Times New Roman"/>
          <w:sz w:val="28"/>
          <w:szCs w:val="28"/>
        </w:rPr>
        <w:t>»;</w:t>
      </w:r>
    </w:p>
    <w:p w:rsidR="00F6240C" w:rsidRDefault="00F6240C" w:rsidP="00F6240C">
      <w:pPr>
        <w:ind w:left="5877" w:hanging="5168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Дополнить указанный Регламент Приложением № 5 следующего содержания: </w:t>
      </w:r>
    </w:p>
    <w:p w:rsidR="00F6240C" w:rsidRDefault="00F6240C" w:rsidP="00F6240C">
      <w:pPr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«Приложение № 5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lastRenderedPageBreak/>
        <w:t>к Административному регламенту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предоставления Министерством труда,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и социальной защиты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Республики Татарстан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государственной услуги по выдаче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заключений о соответствии качества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оказываемых социально ориентированными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некоммерческими организациями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общественно полезных услуг в сфере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населения</w:t>
      </w:r>
    </w:p>
    <w:p w:rsidR="00F6240C" w:rsidRPr="00414165" w:rsidRDefault="00F6240C" w:rsidP="00F6240C">
      <w:pPr>
        <w:tabs>
          <w:tab w:val="left" w:pos="780"/>
        </w:tabs>
        <w:ind w:firstLine="39"/>
        <w:jc w:val="right"/>
        <w:rPr>
          <w:rFonts w:ascii="Times New Roman" w:eastAsia="Times New Roman" w:hAnsi="Times New Roman"/>
          <w:sz w:val="28"/>
          <w:szCs w:val="28"/>
        </w:rPr>
      </w:pPr>
      <w:r w:rsidRPr="00414165">
        <w:rPr>
          <w:rFonts w:ascii="Times New Roman" w:eastAsia="Times New Roman" w:hAnsi="Times New Roman"/>
          <w:sz w:val="28"/>
          <w:szCs w:val="28"/>
        </w:rPr>
        <w:t>установленным критериям</w:t>
      </w:r>
    </w:p>
    <w:p w:rsidR="00F6240C" w:rsidRDefault="00F6240C" w:rsidP="00F6240C">
      <w:pPr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</w:p>
    <w:p w:rsidR="00EA40CD" w:rsidRPr="002116FA" w:rsidRDefault="00F6240C" w:rsidP="00F6240C">
      <w:pPr>
        <w:jc w:val="right"/>
        <w:rPr>
          <w:rFonts w:ascii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Рекомендуемая форма</w:t>
      </w:r>
    </w:p>
    <w:p w:rsidR="00EA40CD" w:rsidRPr="002116FA" w:rsidRDefault="00EA40CD" w:rsidP="00EA40CD">
      <w:pPr>
        <w:jc w:val="center"/>
        <w:rPr>
          <w:rFonts w:ascii="Times New Roman" w:hAnsi="Times New Roman"/>
          <w:sz w:val="28"/>
          <w:szCs w:val="28"/>
        </w:rPr>
      </w:pPr>
    </w:p>
    <w:p w:rsidR="00F6240C" w:rsidRPr="008D2E99" w:rsidRDefault="00F6240C" w:rsidP="00F6240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22272F"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>РЕШЕНИЕ</w:t>
      </w:r>
    </w:p>
    <w:p w:rsidR="00F6240C" w:rsidRPr="008D2E99" w:rsidRDefault="00F6240C" w:rsidP="00F6240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22272F"/>
          <w:sz w:val="28"/>
          <w:szCs w:val="28"/>
        </w:rPr>
      </w:pPr>
    </w:p>
    <w:p w:rsidR="00F6240C" w:rsidRPr="008D2E99" w:rsidRDefault="00F6240C" w:rsidP="00F6240C">
      <w:pPr>
        <w:rPr>
          <w:rFonts w:ascii="Times New Roman" w:eastAsia="Times New Roman" w:hAnsi="Times New Roman"/>
          <w:bCs/>
          <w:color w:val="22272F"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 xml:space="preserve">Решение об отказе в приеме документов на выдачу разрешения </w:t>
      </w:r>
      <w:r w:rsidRPr="008D2E99">
        <w:rPr>
          <w:rFonts w:ascii="Times New Roman" w:eastAsia="Times New Roman" w:hAnsi="Times New Roman"/>
          <w:sz w:val="28"/>
          <w:szCs w:val="28"/>
        </w:rPr>
        <w:t>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критериям.</w:t>
      </w:r>
    </w:p>
    <w:p w:rsidR="00F6240C" w:rsidRPr="008D2E99" w:rsidRDefault="00F6240C" w:rsidP="00F6240C">
      <w:pPr>
        <w:rPr>
          <w:rFonts w:ascii="Times New Roman" w:eastAsia="Times New Roman" w:hAnsi="Times New Roman"/>
          <w:bCs/>
          <w:color w:val="22272F"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ab/>
        <w:t xml:space="preserve">По результатам рассмотрения заявления </w:t>
      </w:r>
      <w:r w:rsidRPr="008D2E99">
        <w:rPr>
          <w:rFonts w:ascii="Times New Roman" w:eastAsia="Times New Roman" w:hAnsi="Times New Roman"/>
          <w:sz w:val="28"/>
          <w:szCs w:val="28"/>
        </w:rPr>
        <w:t xml:space="preserve">предоставления государственной услуги по выдаче заключений о соответствии качества оказываемых социально ориентированными </w:t>
      </w:r>
      <w:r w:rsidRPr="00121BA3">
        <w:rPr>
          <w:rFonts w:ascii="Times New Roman" w:eastAsia="Times New Roman" w:hAnsi="Times New Roman"/>
          <w:sz w:val="28"/>
          <w:szCs w:val="28"/>
        </w:rPr>
        <w:t>некоммерческими организациями общественно полезных услуг установленным критериям</w:t>
      </w:r>
      <w:r w:rsidRPr="00121BA3">
        <w:rPr>
          <w:rFonts w:ascii="Times New Roman" w:eastAsia="Times New Roman" w:hAnsi="Times New Roman"/>
          <w:bCs/>
          <w:sz w:val="28"/>
          <w:szCs w:val="28"/>
        </w:rPr>
        <w:t xml:space="preserve"> №________от_________, принято решение об отказе в приеме документов в соответствии с __________________, в связи с _______________________________________________________________________</w:t>
      </w:r>
    </w:p>
    <w:p w:rsidR="00F6240C" w:rsidRPr="00121BA3" w:rsidRDefault="00F6240C" w:rsidP="00F6240C">
      <w:pPr>
        <w:rPr>
          <w:rFonts w:ascii="Times New Roman" w:eastAsia="Times New Roman" w:hAnsi="Times New Roman"/>
          <w:bCs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ab/>
      </w:r>
      <w:r w:rsidRPr="00121BA3">
        <w:rPr>
          <w:rFonts w:ascii="Times New Roman" w:eastAsia="Times New Roman" w:hAnsi="Times New Roman"/>
          <w:bCs/>
          <w:sz w:val="28"/>
          <w:szCs w:val="28"/>
        </w:rPr>
        <w:t>Вы вправе повторно обратиться в Министерство с заявлением о предоставлении услуги после устранения указанных нарушений.</w:t>
      </w:r>
    </w:p>
    <w:p w:rsidR="00F6240C" w:rsidRPr="00121BA3" w:rsidRDefault="00F6240C" w:rsidP="00F6240C">
      <w:pPr>
        <w:rPr>
          <w:rFonts w:ascii="Times New Roman" w:eastAsia="Times New Roman" w:hAnsi="Times New Roman"/>
          <w:bCs/>
          <w:sz w:val="28"/>
          <w:szCs w:val="28"/>
        </w:rPr>
      </w:pPr>
      <w:r w:rsidRPr="00121BA3">
        <w:rPr>
          <w:rFonts w:ascii="Times New Roman" w:eastAsia="Times New Roman" w:hAnsi="Times New Roman"/>
          <w:bCs/>
          <w:sz w:val="28"/>
          <w:szCs w:val="28"/>
        </w:rPr>
        <w:tab/>
        <w:t>Данный отказ может быть обжалован в досудебном порядке путем направления жалобы в Министерство, а также в судебном порядке.</w:t>
      </w:r>
    </w:p>
    <w:p w:rsidR="00F6240C" w:rsidRPr="008D2E99" w:rsidRDefault="00F6240C" w:rsidP="00F6240C">
      <w:pPr>
        <w:rPr>
          <w:rFonts w:ascii="Times New Roman" w:eastAsia="Times New Roman" w:hAnsi="Times New Roman"/>
          <w:bCs/>
          <w:color w:val="22272F"/>
          <w:sz w:val="28"/>
          <w:szCs w:val="28"/>
        </w:rPr>
      </w:pPr>
    </w:p>
    <w:p w:rsidR="00F6240C" w:rsidRPr="008D2E99" w:rsidRDefault="00F6240C" w:rsidP="00F6240C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 xml:space="preserve"> </w:t>
      </w:r>
      <w:r w:rsidRPr="008D2E99">
        <w:rPr>
          <w:rFonts w:ascii="Times New Roman" w:eastAsia="Times New Roman" w:hAnsi="Times New Roman"/>
          <w:sz w:val="28"/>
          <w:szCs w:val="28"/>
        </w:rPr>
        <w:t>___________________    _______________        _________________________</w:t>
      </w:r>
    </w:p>
    <w:p w:rsidR="00F6240C" w:rsidRPr="008D2E99" w:rsidRDefault="00F6240C" w:rsidP="00F6240C">
      <w:pPr>
        <w:widowControl w:val="0"/>
        <w:autoSpaceDE w:val="0"/>
        <w:autoSpaceDN w:val="0"/>
        <w:rPr>
          <w:rFonts w:ascii="Courier New" w:eastAsia="Times New Roman" w:hAnsi="Courier New" w:cs="Courier New"/>
          <w:sz w:val="24"/>
          <w:szCs w:val="24"/>
        </w:rPr>
      </w:pPr>
      <w:r w:rsidRPr="008D2E9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8D2E99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8D2E99">
        <w:rPr>
          <w:rFonts w:ascii="Times New Roman" w:eastAsia="Times New Roman" w:hAnsi="Times New Roman"/>
          <w:sz w:val="20"/>
          <w:szCs w:val="20"/>
        </w:rPr>
        <w:t xml:space="preserve">должность)   </w:t>
      </w:r>
      <w:proofErr w:type="gramEnd"/>
      <w:r w:rsidRPr="008D2E99">
        <w:rPr>
          <w:rFonts w:ascii="Times New Roman" w:eastAsia="Times New Roman" w:hAnsi="Times New Roman"/>
          <w:sz w:val="20"/>
          <w:szCs w:val="20"/>
        </w:rPr>
        <w:t xml:space="preserve">                             (подпись)                                    (расшифровка подписи)        </w:t>
      </w:r>
    </w:p>
    <w:p w:rsidR="00F6240C" w:rsidRPr="008D2E99" w:rsidRDefault="00F6240C" w:rsidP="00F624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22272F"/>
          <w:sz w:val="28"/>
          <w:szCs w:val="28"/>
        </w:rPr>
      </w:pPr>
      <w:r w:rsidRPr="008D2E99">
        <w:rPr>
          <w:rFonts w:ascii="Times New Roman" w:eastAsia="Times New Roman" w:hAnsi="Times New Roman"/>
          <w:bCs/>
          <w:color w:val="22272F"/>
          <w:sz w:val="28"/>
          <w:szCs w:val="28"/>
        </w:rPr>
        <w:t xml:space="preserve">                                                   </w:t>
      </w:r>
    </w:p>
    <w:p w:rsidR="00F6240C" w:rsidRPr="008D2E99" w:rsidRDefault="00F6240C" w:rsidP="00F624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22272F"/>
          <w:sz w:val="28"/>
          <w:szCs w:val="28"/>
        </w:rPr>
      </w:pPr>
    </w:p>
    <w:p w:rsidR="00F6240C" w:rsidRPr="008D2E99" w:rsidRDefault="00F6240C" w:rsidP="00F6240C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 w:rsidRPr="008D2E99">
        <w:rPr>
          <w:rFonts w:ascii="Times New Roman" w:eastAsia="Times New Roman" w:hAnsi="Times New Roman"/>
          <w:sz w:val="28"/>
          <w:szCs w:val="28"/>
        </w:rPr>
        <w:t>"___"__________ 20__ г.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F6240C" w:rsidRPr="008D2E99" w:rsidRDefault="00F6240C" w:rsidP="00F6240C">
      <w:pPr>
        <w:widowControl w:val="0"/>
        <w:autoSpaceDE w:val="0"/>
        <w:autoSpaceDN w:val="0"/>
        <w:rPr>
          <w:rFonts w:ascii="Times New Roman" w:eastAsia="Times New Roman" w:hAnsi="Times New Roman"/>
          <w:sz w:val="20"/>
          <w:szCs w:val="20"/>
        </w:rPr>
      </w:pPr>
      <w:r w:rsidRPr="008D2E99">
        <w:rPr>
          <w:rFonts w:ascii="Times New Roman" w:eastAsia="Times New Roman" w:hAnsi="Times New Roman"/>
          <w:sz w:val="20"/>
          <w:szCs w:val="20"/>
        </w:rPr>
        <w:t xml:space="preserve">             М.П. (при наличии)</w:t>
      </w:r>
    </w:p>
    <w:p w:rsidR="00F6240C" w:rsidRDefault="00F6240C" w:rsidP="00F6240C">
      <w:pPr>
        <w:ind w:left="5877" w:hanging="5168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Дополнить указанный Регламент Приложением № 6 следующего содержания: </w:t>
      </w:r>
    </w:p>
    <w:p w:rsidR="00F6240C" w:rsidRDefault="00F6240C" w:rsidP="00F6240C">
      <w:pPr>
        <w:ind w:left="5877" w:hanging="516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«Приложение № 6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к Административному регламенту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предоставления Министерством труда,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и социальной защиты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Республики Татарстан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государственной услуги по выдаче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заключений о соответствии качества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lastRenderedPageBreak/>
        <w:t>оказываемых социально ориентированными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некоммерческими организациями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общественно полезных услуг в сфере</w:t>
      </w:r>
    </w:p>
    <w:p w:rsidR="00F6240C" w:rsidRPr="00414165" w:rsidRDefault="00F6240C" w:rsidP="00F6240C">
      <w:pPr>
        <w:pStyle w:val="ConsPlusNormal"/>
        <w:ind w:firstLine="39"/>
        <w:jc w:val="right"/>
        <w:rPr>
          <w:rFonts w:eastAsia="Times New Roman" w:cstheme="minorBidi"/>
          <w:sz w:val="28"/>
          <w:szCs w:val="28"/>
        </w:rPr>
      </w:pPr>
      <w:r w:rsidRPr="00414165">
        <w:rPr>
          <w:rFonts w:eastAsia="Times New Roman" w:cstheme="minorBidi"/>
          <w:sz w:val="28"/>
          <w:szCs w:val="28"/>
        </w:rPr>
        <w:t>занятости населения</w:t>
      </w:r>
    </w:p>
    <w:p w:rsidR="00F6240C" w:rsidRPr="00414165" w:rsidRDefault="00F6240C" w:rsidP="00F6240C">
      <w:pPr>
        <w:tabs>
          <w:tab w:val="left" w:pos="780"/>
        </w:tabs>
        <w:ind w:firstLine="39"/>
        <w:jc w:val="right"/>
        <w:rPr>
          <w:rFonts w:ascii="Times New Roman" w:eastAsia="Times New Roman" w:hAnsi="Times New Roman"/>
          <w:sz w:val="28"/>
          <w:szCs w:val="28"/>
        </w:rPr>
      </w:pPr>
      <w:r w:rsidRPr="00414165">
        <w:rPr>
          <w:rFonts w:ascii="Times New Roman" w:eastAsia="Times New Roman" w:hAnsi="Times New Roman"/>
          <w:sz w:val="28"/>
          <w:szCs w:val="28"/>
        </w:rPr>
        <w:t>установленным критериям</w:t>
      </w:r>
    </w:p>
    <w:p w:rsidR="00F6240C" w:rsidRPr="00076801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76801">
        <w:rPr>
          <w:rFonts w:ascii="Times New Roman" w:eastAsia="Times New Roman" w:hAnsi="Times New Roman"/>
          <w:sz w:val="28"/>
          <w:szCs w:val="28"/>
        </w:rPr>
        <w:t>Перечень условных обозначений, используемых в таблицах 1 и 2, приведенных в настоящем приложении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b/>
          <w:bCs/>
          <w:color w:val="22272F"/>
          <w:sz w:val="23"/>
          <w:szCs w:val="23"/>
        </w:rPr>
        <w:t>Признаки заявителей: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Все - заявители, обращающиеся за предоставлением Услуги;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П</w:t>
      </w:r>
      <w:r>
        <w:rPr>
          <w:rFonts w:ascii="Times New Roman" w:eastAsia="Times New Roman" w:hAnsi="Times New Roman"/>
          <w:color w:val="22272F"/>
          <w:sz w:val="23"/>
          <w:szCs w:val="23"/>
        </w:rPr>
        <w:t>З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 - представитель заявителя.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b/>
          <w:bCs/>
          <w:color w:val="22272F"/>
          <w:sz w:val="23"/>
          <w:szCs w:val="23"/>
        </w:rPr>
        <w:t>Требования к документу:</w:t>
      </w:r>
    </w:p>
    <w:p w:rsidR="00F624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О (э) - представляется оригинал документа в электронной форме.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>
        <w:rPr>
          <w:rFonts w:ascii="Times New Roman" w:eastAsia="Times New Roman" w:hAnsi="Times New Roman"/>
          <w:color w:val="22272F"/>
          <w:sz w:val="23"/>
          <w:szCs w:val="23"/>
        </w:rPr>
        <w:t>О (б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) - представляется оригинал документа </w:t>
      </w:r>
      <w:r w:rsidRPr="00C00956">
        <w:rPr>
          <w:rFonts w:ascii="Times New Roman" w:eastAsia="Times New Roman" w:hAnsi="Times New Roman"/>
          <w:color w:val="22272F"/>
          <w:sz w:val="23"/>
          <w:szCs w:val="23"/>
        </w:rPr>
        <w:t>бумажном носителе по установленной форме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b/>
          <w:bCs/>
          <w:color w:val="22272F"/>
          <w:sz w:val="23"/>
          <w:szCs w:val="23"/>
        </w:rPr>
        <w:t>Способы обращения:</w:t>
      </w:r>
    </w:p>
    <w:p w:rsidR="00F624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ЕПГУ - документы подаются посредством Единого портала;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>
        <w:rPr>
          <w:rFonts w:ascii="Times New Roman" w:eastAsia="Times New Roman" w:hAnsi="Times New Roman"/>
          <w:color w:val="22272F"/>
          <w:sz w:val="23"/>
          <w:szCs w:val="23"/>
        </w:rPr>
        <w:t xml:space="preserve">РП - 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документы подаются посредством </w:t>
      </w:r>
      <w:r>
        <w:rPr>
          <w:rFonts w:ascii="Times New Roman" w:eastAsia="Times New Roman" w:hAnsi="Times New Roman"/>
          <w:color w:val="22272F"/>
          <w:sz w:val="23"/>
          <w:szCs w:val="23"/>
        </w:rPr>
        <w:t>Республиканского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 портала</w:t>
      </w:r>
    </w:p>
    <w:p w:rsidR="00F624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Сайт - документы подаются посредством официального сайта </w:t>
      </w:r>
      <w:r>
        <w:rPr>
          <w:rFonts w:ascii="Times New Roman" w:eastAsia="Times New Roman" w:hAnsi="Times New Roman"/>
          <w:color w:val="22272F"/>
          <w:sz w:val="23"/>
          <w:szCs w:val="23"/>
        </w:rPr>
        <w:t>Министерства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 в сети "Интернет</w:t>
      </w:r>
      <w:r>
        <w:rPr>
          <w:rFonts w:ascii="Times New Roman" w:eastAsia="Times New Roman" w:hAnsi="Times New Roman"/>
          <w:color w:val="22272F"/>
          <w:sz w:val="23"/>
          <w:szCs w:val="23"/>
        </w:rPr>
        <w:t>",</w:t>
      </w:r>
    </w:p>
    <w:p w:rsidR="00F6240C" w:rsidRPr="00A1771A" w:rsidRDefault="00F6240C" w:rsidP="00F6240C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color w:val="22272F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color w:val="22272F"/>
          <w:sz w:val="23"/>
          <w:szCs w:val="23"/>
        </w:rPr>
        <w:t>МТЗиСЗ</w:t>
      </w:r>
      <w:proofErr w:type="spellEnd"/>
      <w:r>
        <w:rPr>
          <w:rFonts w:ascii="Times New Roman" w:eastAsia="Times New Roman" w:hAnsi="Times New Roman"/>
          <w:color w:val="22272F"/>
          <w:sz w:val="23"/>
          <w:szCs w:val="23"/>
        </w:rPr>
        <w:t xml:space="preserve"> РТ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 - документы подаются</w:t>
      </w:r>
      <w:r w:rsidRPr="007573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771A">
        <w:rPr>
          <w:rFonts w:ascii="Times New Roman" w:eastAsia="Times New Roman" w:hAnsi="Times New Roman"/>
          <w:color w:val="22272F"/>
          <w:sz w:val="23"/>
          <w:szCs w:val="23"/>
        </w:rPr>
        <w:t>при непосредственном обращении в Министерство;</w:t>
      </w:r>
    </w:p>
    <w:p w:rsidR="00F6240C" w:rsidRDefault="00F6240C" w:rsidP="00F6240C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color w:val="22272F"/>
          <w:sz w:val="23"/>
          <w:szCs w:val="23"/>
        </w:rPr>
      </w:pPr>
    </w:p>
    <w:p w:rsidR="00F6240C" w:rsidRPr="00A1771A" w:rsidRDefault="00F6240C" w:rsidP="00F6240C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/>
          <w:color w:val="22272F"/>
          <w:sz w:val="23"/>
          <w:szCs w:val="23"/>
        </w:rPr>
      </w:pPr>
      <w:r>
        <w:rPr>
          <w:rFonts w:ascii="Times New Roman" w:eastAsia="Times New Roman" w:hAnsi="Times New Roman"/>
          <w:color w:val="22272F"/>
          <w:sz w:val="23"/>
          <w:szCs w:val="23"/>
        </w:rPr>
        <w:t>П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 xml:space="preserve"> - документы подаются</w:t>
      </w:r>
      <w:r w:rsidRPr="007573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771A">
        <w:rPr>
          <w:rFonts w:ascii="Times New Roman" w:eastAsia="Times New Roman" w:hAnsi="Times New Roman"/>
          <w:color w:val="22272F"/>
          <w:sz w:val="23"/>
          <w:szCs w:val="23"/>
        </w:rPr>
        <w:t>посредством почтового отправления.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b/>
          <w:bCs/>
          <w:color w:val="22272F"/>
          <w:sz w:val="23"/>
          <w:szCs w:val="23"/>
        </w:rPr>
        <w:t>Отражение сокращений в таблице: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[Все] - документ предоставляется всеми заявителями, обращающимися за предоставлением Услуги;</w:t>
      </w:r>
    </w:p>
    <w:p w:rsidR="00F6240C" w:rsidRPr="0031150C" w:rsidRDefault="00F6240C" w:rsidP="00F624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[П</w:t>
      </w:r>
      <w:r>
        <w:rPr>
          <w:rFonts w:ascii="Times New Roman" w:eastAsia="Times New Roman" w:hAnsi="Times New Roman"/>
          <w:color w:val="22272F"/>
          <w:sz w:val="23"/>
          <w:szCs w:val="23"/>
        </w:rPr>
        <w:t>З</w:t>
      </w:r>
      <w:r w:rsidRPr="0031150C">
        <w:rPr>
          <w:rFonts w:ascii="Times New Roman" w:eastAsia="Times New Roman" w:hAnsi="Times New Roman"/>
          <w:color w:val="22272F"/>
          <w:sz w:val="23"/>
          <w:szCs w:val="23"/>
        </w:rPr>
        <w:t>] - документ предоставляется только представителем заявителей.</w:t>
      </w:r>
    </w:p>
    <w:p w:rsidR="00F6240C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F6240C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76801">
        <w:rPr>
          <w:rFonts w:ascii="Times New Roman" w:eastAsia="Times New Roman" w:hAnsi="Times New Roman"/>
          <w:sz w:val="28"/>
          <w:szCs w:val="28"/>
        </w:rPr>
        <w:t xml:space="preserve">Таблица 1.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76801">
        <w:rPr>
          <w:rFonts w:ascii="Times New Roman" w:eastAsia="Times New Roman" w:hAnsi="Times New Roman"/>
          <w:sz w:val="28"/>
          <w:szCs w:val="28"/>
        </w:rPr>
        <w:t>счерпывающий перечень документов, необходимых для предоставления государст</w:t>
      </w:r>
      <w:r>
        <w:rPr>
          <w:rFonts w:ascii="Times New Roman" w:eastAsia="Times New Roman" w:hAnsi="Times New Roman"/>
          <w:sz w:val="28"/>
          <w:szCs w:val="28"/>
        </w:rPr>
        <w:t>венной услуги</w:t>
      </w:r>
    </w:p>
    <w:p w:rsidR="00F6240C" w:rsidRPr="00076801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5826"/>
        <w:gridCol w:w="1797"/>
        <w:gridCol w:w="2050"/>
      </w:tblGrid>
      <w:tr w:rsidR="00F6240C" w:rsidRPr="008C1730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N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Расшифровка видов документов, представляемых заявителем, количество документов из группы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Признаки заявителей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Способ предоставления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заявления и прилагаемых документов</w:t>
            </w: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, требования</w:t>
            </w:r>
          </w:p>
        </w:tc>
      </w:tr>
      <w:tr w:rsidR="00F6240C" w:rsidRPr="008C1730" w:rsidTr="00145723"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lastRenderedPageBreak/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государственной услуги, которые заявитель должен представить самостоятельно</w:t>
            </w:r>
          </w:p>
        </w:tc>
      </w:tr>
      <w:tr w:rsidR="00F6240C" w:rsidRPr="008C1730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1. 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Заявление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8C1730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, 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Сайт</w:t>
            </w:r>
          </w:p>
        </w:tc>
      </w:tr>
      <w:tr w:rsidR="00F6240C" w:rsidRPr="008C1730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2.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Заверенные подписью руководителя и печатью организации (при наличии печати) копии учредительных документов.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8C1730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, 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Сайт</w:t>
            </w:r>
          </w:p>
        </w:tc>
      </w:tr>
      <w:tr w:rsidR="00F6240C" w:rsidRPr="008C1730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3.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Доверенность, подтверждающие полномочия представителя заявителя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[П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]</w:t>
            </w:r>
          </w:p>
          <w:p w:rsidR="00F6240C" w:rsidRPr="008C1730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  <w:p w:rsidR="00F6240C" w:rsidRPr="008C1730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8C1730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8C1730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, 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Сайт</w:t>
            </w:r>
          </w:p>
        </w:tc>
      </w:tr>
      <w:tr w:rsidR="00F6240C" w:rsidRPr="00BB5537" w:rsidTr="00145723"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F6240C" w:rsidRPr="00BB5537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1. 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Документ, подтверждающий регистрацию заявителя в качестве юридического лица - выписка из Единого государственного реестра юридических лиц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</w:t>
            </w:r>
          </w:p>
          <w:p w:rsidR="00F6240C" w:rsidRPr="00BB5537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РП, Сайт</w:t>
            </w:r>
          </w:p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BB5537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</w:tc>
      </w:tr>
      <w:tr w:rsidR="00F6240C" w:rsidRPr="00BB5537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2. 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Документ, подтверждающий регистрацию заявителя в качестве индивидуального предпринимателя - выписка из Единого государственного реестра индивидуальных предпринимателей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</w:t>
            </w:r>
          </w:p>
          <w:p w:rsidR="00F6240C" w:rsidRPr="00BB5537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РП, Сайт</w:t>
            </w:r>
          </w:p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BB5537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</w:tc>
      </w:tr>
      <w:tr w:rsidR="00F6240C" w:rsidRPr="00BB5537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3.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окументы, обосновывающие соответствие оказываемых организацией услуг установленным критериям оценки качества оказания ОПУ (справки, характеристики, экспертные заключения, заключения общественных советов при Министерстве (иных заинтересованных органов) и другие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</w:t>
            </w:r>
          </w:p>
          <w:p w:rsidR="00F6240C" w:rsidRPr="00BB5537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О(э)=&gt; ЕПГУ, РП, Сайт,</w:t>
            </w:r>
          </w:p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</w:p>
          <w:p w:rsidR="00F6240C" w:rsidRPr="00BB5537" w:rsidRDefault="00F6240C" w:rsidP="00F6240C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О(б)=&gt;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РТ, П</w:t>
            </w:r>
          </w:p>
        </w:tc>
      </w:tr>
      <w:tr w:rsidR="00F6240C" w:rsidRPr="00BB5537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4.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окументы, подтверждающие отсутствие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законом № 44-ФЗ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Управление Федеральной антимонопольной службы по Республике Татарстан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О(э)=&gt; ЕПГУ, РП,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</w:t>
            </w:r>
          </w:p>
        </w:tc>
      </w:tr>
      <w:tr w:rsidR="00F6240C" w:rsidRPr="00BB5537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5.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Д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окументы, подтверждающие факт внесения записи о заявителе в реестр поставщиков социальных услуг по соответствующей ОПУ на первое число месяца, в котором заявитель представляет документы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Министерства юстиции Российской Федерации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О(э)=&gt; ЕПГУ, РП,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</w:t>
            </w:r>
          </w:p>
        </w:tc>
      </w:tr>
      <w:tr w:rsidR="00F6240C" w:rsidRPr="0031150C" w:rsidTr="00145723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.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Сведения, подтверждающие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полномочия представителя заявителя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Федера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льная нотариальная палата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, Един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ая информационная 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lastRenderedPageBreak/>
              <w:t>система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нотариата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BB5537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lastRenderedPageBreak/>
              <w:t xml:space="preserve">О(э)=&gt; ЕПГУ, РП, </w:t>
            </w:r>
            <w:proofErr w:type="spellStart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Т</w:t>
            </w:r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иСЗ</w:t>
            </w:r>
            <w:proofErr w:type="spellEnd"/>
            <w:r w:rsidRPr="00BB5537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РТ</w:t>
            </w:r>
          </w:p>
        </w:tc>
      </w:tr>
    </w:tbl>
    <w:p w:rsidR="00F6240C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color w:val="22272F"/>
          <w:sz w:val="23"/>
          <w:szCs w:val="23"/>
        </w:rPr>
      </w:pPr>
      <w:r w:rsidRPr="0031150C">
        <w:rPr>
          <w:rFonts w:ascii="Times New Roman" w:eastAsia="Times New Roman" w:hAnsi="Times New Roman"/>
          <w:color w:val="22272F"/>
          <w:sz w:val="23"/>
          <w:szCs w:val="23"/>
        </w:rPr>
        <w:lastRenderedPageBreak/>
        <w:t> </w:t>
      </w:r>
    </w:p>
    <w:p w:rsidR="00F6240C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76801">
        <w:rPr>
          <w:rFonts w:ascii="Times New Roman" w:eastAsia="Times New Roman" w:hAnsi="Times New Roman"/>
          <w:sz w:val="28"/>
          <w:szCs w:val="28"/>
        </w:rPr>
        <w:t xml:space="preserve">Таблица 2.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76801">
        <w:rPr>
          <w:rFonts w:ascii="Times New Roman" w:eastAsia="Times New Roman" w:hAnsi="Times New Roman"/>
          <w:sz w:val="28"/>
          <w:szCs w:val="28"/>
        </w:rPr>
        <w:t>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 и исчерпывающий перечень оснований для отказа в предоставлении государственной услуги</w:t>
      </w:r>
    </w:p>
    <w:p w:rsidR="00F6240C" w:rsidRPr="00076801" w:rsidRDefault="00F6240C" w:rsidP="00F6240C">
      <w:pPr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805"/>
        <w:gridCol w:w="5912"/>
        <w:gridCol w:w="2061"/>
      </w:tblGrid>
      <w:tr w:rsidR="00F6240C" w:rsidRPr="0031150C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31150C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31150C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Идентификатор заявителя</w:t>
            </w:r>
          </w:p>
        </w:tc>
        <w:tc>
          <w:tcPr>
            <w:tcW w:w="5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31150C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Основания для отказа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240C" w:rsidRPr="0031150C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Признаки заявителей</w:t>
            </w:r>
          </w:p>
        </w:tc>
      </w:tr>
      <w:tr w:rsidR="00F6240C" w:rsidRPr="0031150C" w:rsidTr="00145723"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31150C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Исчерпывающий перечень оснований для отказа в приеме заявления о предоставлении 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государственной у</w:t>
            </w:r>
            <w:r w:rsidRPr="0031150C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слуги</w:t>
            </w:r>
          </w:p>
        </w:tc>
      </w:tr>
      <w:tr w:rsidR="00F6240C" w:rsidRPr="0079461E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 Обращение за предоставлением 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государственной услуги</w:t>
            </w: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лица, которое не входит в число заявителей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</w:t>
            </w:r>
          </w:p>
          <w:p w:rsidR="00F6240C" w:rsidRPr="0079461E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79461E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2.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Полномочия представителя заявителя не подтверждены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6240C" w:rsidRPr="0079461E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 </w:t>
            </w:r>
          </w:p>
          <w:p w:rsidR="00F6240C" w:rsidRPr="0079461E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[П</w:t>
            </w: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З</w:t>
            </w: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]</w:t>
            </w:r>
          </w:p>
        </w:tc>
      </w:tr>
      <w:tr w:rsidR="00F6240C" w:rsidRPr="0079461E" w:rsidTr="00145723"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79461E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79461E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Исчерпывающий перечень оснований для отказа в приеме документов предоставлении государственной услуги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3.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Представление неполного перечня документов, необходимых для предоставления государственной услуги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4.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Наличие в документах подчисток, приписок, зачеркнутых слов и исправлений, не заверенных в соответствии с законодательством Российской Федерации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5.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Наличие на документах, представленных на бумажном носителе, повреждений, не позволяющих в полном объеме использовать информацию и сведения, прочитать текст и (или) распознать реквизиты документов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6.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proofErr w:type="spellStart"/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Непредъявление</w:t>
            </w:r>
            <w:proofErr w:type="spellEnd"/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 оригиналов документов в случае, если их копии не заверены в соответствии с законодательством Российской Федерации, в случае личного обращения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7.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Направление заявителем по почте копий документов, не заверенных в соответствии с законодательством Российской Федерации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8. 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Неполное заполнение полей в форме заявления, в том числе в интерактивной форме заявления на Едином портале, Республиканском портале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9.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Представленные в электронном виде 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 xml:space="preserve">10. 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</w:t>
            </w: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редставление заявления и документов (копий документов), не подписанных (не заверенных) простой электронной подписью в соответствии с требованиями Федерального закона от 6 апреля 2011 года № 63-ФЗ и Федерального закона № 210-ФЗ, при подаче заявления и документов в электронной форме через Единый портал, Республиканский портал и МФЦ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080E3F" w:rsidTr="00145723"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080E3F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080E3F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Исчерпывающий перечень оснований для отказа в предоставлении государственной услуги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11.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Несоответствие общественно-полезных услуг установленным нормативными правовыми актами Российской Федерации требованиям к ее содержанию (объем, сроки, качество предоставления)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12.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общественно-полезных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lastRenderedPageBreak/>
              <w:t>13.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Отсутствие у лиц, непосредственно задействованных в исполнении общественно-полезных услуг (в том числе работников социально ориентированной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14.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15.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Наличие в течение двух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 </w:t>
            </w:r>
            <w:hyperlink r:id="rId37" w:tgtFrame="contents" w:history="1">
              <w:r w:rsidRPr="002D1C89">
                <w:rPr>
                  <w:rFonts w:ascii="Times New Roman" w:eastAsia="Times New Roman" w:hAnsi="Times New Roman"/>
                  <w:color w:val="22272F"/>
                  <w:sz w:val="23"/>
                  <w:szCs w:val="23"/>
                </w:rPr>
                <w:t>Федеральным законом № 44-ФЗ</w:t>
              </w:r>
            </w:hyperlink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  <w:tr w:rsidR="00F6240C" w:rsidRPr="002D1C89" w:rsidTr="00145723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16.</w:t>
            </w:r>
          </w:p>
        </w:tc>
        <w:tc>
          <w:tcPr>
            <w:tcW w:w="7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6240C" w:rsidRPr="002D1C89" w:rsidRDefault="00F6240C" w:rsidP="00145723">
            <w:pPr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Представление документов, содержащих недостоверные сведения, либо документов, оформленных в ненадлежащем порядке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240C" w:rsidRPr="002D1C89" w:rsidRDefault="00F6240C" w:rsidP="00145723">
            <w:pPr>
              <w:jc w:val="center"/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</w:pPr>
            <w:r w:rsidRPr="002D1C89">
              <w:rPr>
                <w:rFonts w:ascii="Times New Roman" w:eastAsia="Times New Roman" w:hAnsi="Times New Roman"/>
                <w:color w:val="22272F"/>
                <w:sz w:val="23"/>
                <w:szCs w:val="23"/>
              </w:rPr>
              <w:t>[Все]</w:t>
            </w:r>
          </w:p>
        </w:tc>
      </w:tr>
    </w:tbl>
    <w:p w:rsidR="00F6240C" w:rsidRDefault="00F6240C" w:rsidP="00F6240C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F6240C" w:rsidRDefault="00F6240C" w:rsidP="00F6240C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F6240C" w:rsidRDefault="00F6240C" w:rsidP="00F6240C">
      <w:pPr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EA40CD" w:rsidRDefault="00EA40CD" w:rsidP="00EA40CD">
      <w:pPr>
        <w:spacing w:before="100" w:beforeAutospacing="1" w:after="100" w:afterAutospacing="1"/>
        <w:ind w:firstLine="567"/>
        <w:rPr>
          <w:rFonts w:ascii="Times New Roman" w:eastAsia="Times New Roman" w:hAnsi="Times New Roman"/>
          <w:bCs/>
          <w:sz w:val="28"/>
          <w:szCs w:val="28"/>
        </w:rPr>
      </w:pPr>
    </w:p>
    <w:p w:rsidR="00EA40CD" w:rsidRDefault="00EA40CD" w:rsidP="00EA40CD">
      <w:pPr>
        <w:ind w:left="5877" w:hanging="5168"/>
        <w:jc w:val="left"/>
        <w:rPr>
          <w:rFonts w:ascii="Times New Roman" w:eastAsia="Times New Roman" w:hAnsi="Times New Roman"/>
          <w:sz w:val="28"/>
          <w:szCs w:val="28"/>
        </w:rPr>
      </w:pPr>
    </w:p>
    <w:sectPr w:rsidR="00EA40CD" w:rsidSect="00EA40CD">
      <w:pgSz w:w="11906" w:h="16838"/>
      <w:pgMar w:top="1440" w:right="566" w:bottom="993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39BB"/>
    <w:multiLevelType w:val="hybridMultilevel"/>
    <w:tmpl w:val="EF6A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FC"/>
    <w:rsid w:val="00020008"/>
    <w:rsid w:val="00237BDD"/>
    <w:rsid w:val="002752BD"/>
    <w:rsid w:val="002A4840"/>
    <w:rsid w:val="002B243E"/>
    <w:rsid w:val="002C4CF0"/>
    <w:rsid w:val="003125BB"/>
    <w:rsid w:val="003B5BFA"/>
    <w:rsid w:val="003E1F01"/>
    <w:rsid w:val="00414165"/>
    <w:rsid w:val="004304D6"/>
    <w:rsid w:val="0047456D"/>
    <w:rsid w:val="00476BE0"/>
    <w:rsid w:val="0047758C"/>
    <w:rsid w:val="004A35E1"/>
    <w:rsid w:val="005115FC"/>
    <w:rsid w:val="0059651D"/>
    <w:rsid w:val="005A4437"/>
    <w:rsid w:val="00621A8C"/>
    <w:rsid w:val="006E0113"/>
    <w:rsid w:val="0070099B"/>
    <w:rsid w:val="007756A0"/>
    <w:rsid w:val="007F4323"/>
    <w:rsid w:val="008266EB"/>
    <w:rsid w:val="00844F26"/>
    <w:rsid w:val="009D19E9"/>
    <w:rsid w:val="00A02371"/>
    <w:rsid w:val="00B04AD8"/>
    <w:rsid w:val="00B779B0"/>
    <w:rsid w:val="00BE6F8B"/>
    <w:rsid w:val="00C447DF"/>
    <w:rsid w:val="00D25088"/>
    <w:rsid w:val="00D77F00"/>
    <w:rsid w:val="00DC3363"/>
    <w:rsid w:val="00DD0E77"/>
    <w:rsid w:val="00EA40CD"/>
    <w:rsid w:val="00F07B8A"/>
    <w:rsid w:val="00F537FA"/>
    <w:rsid w:val="00F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EA2B8-BC57-4AEB-9302-DCC127E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39"/>
    <w:rsid w:val="007F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4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7456D"/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B779B0"/>
    <w:rPr>
      <w:color w:val="0563C1" w:themeColor="hyperlink"/>
      <w:u w:val="single"/>
    </w:rPr>
  </w:style>
  <w:style w:type="table" w:customStyle="1" w:styleId="21">
    <w:name w:val="Сетка таблицы21"/>
    <w:basedOn w:val="a1"/>
    <w:next w:val="a3"/>
    <w:uiPriority w:val="59"/>
    <w:rsid w:val="00F07B8A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4978&amp;dst=32&amp;field=134&amp;date=25.08.2025" TargetMode="External"/><Relationship Id="rId18" Type="http://schemas.openxmlformats.org/officeDocument/2006/relationships/hyperlink" Target="http://mincult.tatarstan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login.consultant.ru/link/?req=doc&amp;base=LAW&amp;n=494990&amp;date=27.08.2025" TargetMode="External"/><Relationship Id="rId7" Type="http://schemas.openxmlformats.org/officeDocument/2006/relationships/hyperlink" Target="https://login.consultant.ru/link/?req=doc&amp;base=RLAW363&amp;n=161372&amp;date=26.08.2025" TargetMode="External"/><Relationship Id="rId12" Type="http://schemas.openxmlformats.org/officeDocument/2006/relationships/hyperlink" Target="https://login.consultant.ru/link/?req=doc&amp;base=RLAW363&amp;n=150812&amp;dst=100401&amp;field=134&amp;date=01.08.2025" TargetMode="External"/><Relationship Id="rId17" Type="http://schemas.openxmlformats.org/officeDocument/2006/relationships/hyperlink" Target="https://mtsz.tatarstan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login.consultant.ru/link/?req=doc&amp;base=LAW&amp;n=328600&amp;date=27.08.2025&amp;dst=100109&amp;field=13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4978&amp;dst=346&amp;field=134&amp;date=25.08.2025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3&amp;n=161372&amp;date=26.08.2025&amp;dst=100339&amp;field=134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login.consultant.ru/link/?req=doc&amp;base=LAW&amp;n=412864&amp;dst=100352&amp;field=134&amp;date=01.08.2025" TargetMode="External"/><Relationship Id="rId37" Type="http://schemas.openxmlformats.org/officeDocument/2006/relationships/hyperlink" Target="http://pravo.gov.ru/proxy/ips/?docbody=&amp;prevDoc=102854232&amp;backlink=1&amp;&amp;nd=1021645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lugi.tatarstan.ru/" TargetMode="External"/><Relationship Id="rId23" Type="http://schemas.openxmlformats.org/officeDocument/2006/relationships/hyperlink" Target="consultantplus://offline/ref=0A004D95D217700767940AEEDB60F2DF9E5A29D021C73B97643BBD5D90954E2EC6436228DC2ACA0AE4A1BE884A92305505C1646C3844086926QAN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docs.cntd.ru/document/420381053" TargetMode="External"/><Relationship Id="rId10" Type="http://schemas.openxmlformats.org/officeDocument/2006/relationships/hyperlink" Target="https://login.consultant.ru/link/?req=doc&amp;base=RLAW363&amp;n=161372&amp;date=26.08.2025&amp;dst=100338&amp;field=134" TargetMode="External"/><Relationship Id="rId19" Type="http://schemas.openxmlformats.org/officeDocument/2006/relationships/hyperlink" Target="https://login.consultant.ru/link/?req=doc&amp;base=RLAW363&amp;n=150812&amp;dst=100401&amp;field=134&amp;date=01.08.2025" TargetMode="External"/><Relationship Id="rId31" Type="http://schemas.openxmlformats.org/officeDocument/2006/relationships/hyperlink" Target="https://login.consultant.ru/link/?req=doc&amp;base=RLAW363&amp;n=161372&amp;dst=100931&amp;field=134&amp;date=01.08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74942&amp;date=26.08.2025&amp;dst=100026&amp;field=134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login.consultant.ru/link/?req=doc&amp;base=RLAW363&amp;n=161372&amp;dst=100561&amp;field=134&amp;date=01.08.2025" TargetMode="External"/><Relationship Id="rId35" Type="http://schemas.openxmlformats.org/officeDocument/2006/relationships/hyperlink" Target="https://docs.cntd.ru/document/420381053" TargetMode="External"/><Relationship Id="rId8" Type="http://schemas.openxmlformats.org/officeDocument/2006/relationships/hyperlink" Target="https://login.consultant.ru/link/?req=doc&amp;base=RLAW363&amp;n=161372&amp;date=26.08.2025&amp;dst=100005&amp;fie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461B-124E-484D-A40C-3F39C766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12058</Words>
  <Characters>68734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Минтруда, занятости и соцзащиты РТ от 29.09.2022 N 900
"О внесении изменений в приказ Министерства труда, занятости и социальной защиты Республики Татарстан от 19.10.2018 N 962 "Об утверждении Административного регламента предоставления Министерств</vt:lpstr>
    </vt:vector>
  </TitlesOfParts>
  <Company>КонсультантПлюс Версия 4024.00.50</Company>
  <LinksUpToDate>false</LinksUpToDate>
  <CharactersWithSpaces>80631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Минтруда, занятости и соцзащиты РТ от 29.09.2022 N 900
"О внесении изменений в приказ Министерства труда, занятости и социальной защиты Республики Татарстан от 19.10.2018 N 962 "Об утверждении Административного регламента предоставления Министерством труда, занятости и социальной защиты Республики Татарстан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в сфере занятости населения"
(За</dc:title>
  <dc:creator>Колюшкина Елена Александровна</dc:creator>
  <cp:lastModifiedBy>Колюшкина Елена Александровна</cp:lastModifiedBy>
  <cp:revision>3</cp:revision>
  <dcterms:created xsi:type="dcterms:W3CDTF">2025-08-27T14:17:00Z</dcterms:created>
  <dcterms:modified xsi:type="dcterms:W3CDTF">2025-08-27T14:18:00Z</dcterms:modified>
</cp:coreProperties>
</file>