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8B" w:rsidRDefault="0068228B" w:rsidP="00302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CF" w:rsidRPr="002618CF" w:rsidRDefault="00A633D4" w:rsidP="00A633D4">
      <w:pPr>
        <w:pStyle w:val="20"/>
        <w:shd w:val="clear" w:color="auto" w:fill="auto"/>
        <w:spacing w:before="0" w:after="392" w:line="276" w:lineRule="auto"/>
        <w:ind w:left="284" w:right="51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Об </w:t>
      </w:r>
      <w:r w:rsidR="002618CF" w:rsidRPr="002618CF">
        <w:rPr>
          <w:color w:val="000000"/>
          <w:sz w:val="28"/>
          <w:szCs w:val="28"/>
          <w:lang w:eastAsia="ru-RU" w:bidi="ru-RU"/>
        </w:rPr>
        <w:t xml:space="preserve">утверждении межведомственной комиссии на территории Спасского муниципальною района </w:t>
      </w:r>
      <w:r w:rsidR="005E636A">
        <w:rPr>
          <w:color w:val="000000"/>
          <w:sz w:val="28"/>
          <w:szCs w:val="28"/>
          <w:lang w:eastAsia="ru-RU" w:bidi="ru-RU"/>
        </w:rPr>
        <w:t xml:space="preserve">Республики Татарстан </w:t>
      </w:r>
      <w:r w:rsidR="002618CF" w:rsidRPr="002618CF">
        <w:rPr>
          <w:color w:val="000000"/>
          <w:sz w:val="28"/>
          <w:szCs w:val="28"/>
          <w:lang w:eastAsia="ru-RU" w:bidi="ru-RU"/>
        </w:rPr>
        <w:t>по вопросам реализации положений Федерального закона «О пробации в Российской Федерации»</w:t>
      </w:r>
    </w:p>
    <w:p w:rsidR="002618CF" w:rsidRPr="002618CF" w:rsidRDefault="002618CF" w:rsidP="00A633D4">
      <w:pPr>
        <w:pStyle w:val="20"/>
        <w:shd w:val="clear" w:color="auto" w:fill="auto"/>
        <w:spacing w:before="0" w:after="0" w:line="276" w:lineRule="auto"/>
        <w:ind w:left="284" w:firstLine="567"/>
        <w:rPr>
          <w:sz w:val="28"/>
          <w:szCs w:val="28"/>
        </w:rPr>
      </w:pPr>
      <w:r w:rsidRPr="002618CF">
        <w:rPr>
          <w:color w:val="000000"/>
          <w:sz w:val="28"/>
          <w:szCs w:val="28"/>
          <w:lang w:eastAsia="ru-RU" w:bidi="ru-RU"/>
        </w:rPr>
        <w:t>В соответствии с Постановлением Кабинета Министров Республики Татарстан от 29.07.2019 №631 «О реализации на территории Республики Татарстан положений Федерального закона «О пр</w:t>
      </w:r>
      <w:r w:rsidR="005E636A">
        <w:rPr>
          <w:color w:val="000000"/>
          <w:sz w:val="28"/>
          <w:szCs w:val="28"/>
          <w:lang w:eastAsia="ru-RU" w:bidi="ru-RU"/>
        </w:rPr>
        <w:t>обации в Российской Федерации» и</w:t>
      </w:r>
      <w:r w:rsidRPr="002618CF">
        <w:rPr>
          <w:color w:val="000000"/>
          <w:sz w:val="28"/>
          <w:szCs w:val="28"/>
          <w:lang w:eastAsia="ru-RU" w:bidi="ru-RU"/>
        </w:rPr>
        <w:t>сполнительный комитет Спасского муниципального района Республики Татарстан</w:t>
      </w:r>
      <w:r w:rsidR="00A633D4">
        <w:rPr>
          <w:color w:val="000000"/>
          <w:sz w:val="28"/>
          <w:szCs w:val="28"/>
          <w:lang w:eastAsia="ru-RU" w:bidi="ru-RU"/>
        </w:rPr>
        <w:t xml:space="preserve"> постановляет:</w:t>
      </w:r>
    </w:p>
    <w:p w:rsidR="002618CF" w:rsidRDefault="002618CF" w:rsidP="002618CF">
      <w:pPr>
        <w:spacing w:line="240" w:lineRule="auto"/>
        <w:rPr>
          <w:rFonts w:ascii="Times New Roman" w:hAnsi="Times New Roman" w:cs="Times New Roman"/>
        </w:rPr>
      </w:pPr>
    </w:p>
    <w:p w:rsidR="00A633D4" w:rsidRPr="00A633D4" w:rsidRDefault="00A633D4" w:rsidP="00A633D4">
      <w:p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E04F14"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Утвердить прилагаемые:</w:t>
      </w:r>
    </w:p>
    <w:p w:rsidR="00A633D4" w:rsidRPr="00A633D4" w:rsidRDefault="00A633D4" w:rsidP="00A633D4">
      <w:p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04F14"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состав</w:t>
      </w:r>
      <w:proofErr w:type="gramEnd"/>
      <w:r w:rsidR="00E04F14"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межведомственной комиссии на территории Спасского муниципальною района по вопросам реализации положений Федерального закона «О пробации в Российской Федерации» (приложение №1);</w:t>
      </w:r>
    </w:p>
    <w:p w:rsidR="00A633D4" w:rsidRDefault="00A633D4" w:rsidP="00A633D4">
      <w:p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E04F14"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оложение</w:t>
      </w:r>
      <w:proofErr w:type="gramEnd"/>
      <w:r w:rsidR="00E04F14" w:rsidRPr="00A633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 межведомственной комиссии на территории Спасского муниципального района по вопросам реализации положений Федерального закона «О пробации в Российской Федерации» (приложение №2).</w:t>
      </w:r>
    </w:p>
    <w:p w:rsidR="00A633D4" w:rsidRPr="00A633D4" w:rsidRDefault="00A633D4" w:rsidP="00A633D4">
      <w:p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Pr="00A6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обнародовать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6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A633D4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Pr="00A633D4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://pravo.tatarstan.ru.</w:t>
      </w:r>
    </w:p>
    <w:p w:rsidR="002618CF" w:rsidRDefault="002618CF" w:rsidP="00A633D4">
      <w:pPr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618CF" w:rsidRDefault="002618CF" w:rsidP="002618CF">
      <w:pPr>
        <w:pStyle w:val="a3"/>
        <w:spacing w:line="276" w:lineRule="auto"/>
        <w:ind w:firstLine="567"/>
        <w:jc w:val="both"/>
        <w:rPr>
          <w:rStyle w:val="233pt3pt"/>
          <w:rFonts w:eastAsia="Calibri"/>
        </w:rPr>
      </w:pPr>
    </w:p>
    <w:p w:rsidR="002618CF" w:rsidRPr="00FB6CAF" w:rsidRDefault="002618CF" w:rsidP="002618C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A43" w:rsidRDefault="00A633D4" w:rsidP="00A633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Спасского муниципального района РТ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С.И.Тюнев</w:t>
      </w:r>
      <w:proofErr w:type="spellEnd"/>
    </w:p>
    <w:p w:rsidR="00760A43" w:rsidRDefault="00760A43" w:rsidP="002618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60A43" w:rsidRDefault="00760A43" w:rsidP="002618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60A43" w:rsidRDefault="00760A43" w:rsidP="002618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5557" w:rsidRDefault="00DA5557" w:rsidP="00760A4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18CF" w:rsidRDefault="002618CF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Default="003C57C2" w:rsidP="00760A43">
      <w:pPr>
        <w:spacing w:after="0"/>
        <w:jc w:val="both"/>
      </w:pPr>
    </w:p>
    <w:p w:rsidR="003C57C2" w:rsidRPr="003C57C2" w:rsidRDefault="003C57C2" w:rsidP="003C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3C57C2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Приложение №1</w:t>
      </w:r>
    </w:p>
    <w:p w:rsidR="003C57C2" w:rsidRPr="003C57C2" w:rsidRDefault="003C57C2" w:rsidP="003C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3C57C2">
        <w:rPr>
          <w:rFonts w:ascii="Times New Roman" w:hAnsi="Times New Roman" w:cs="Times New Roman"/>
          <w:sz w:val="24"/>
          <w:szCs w:val="24"/>
          <w:lang w:bidi="ru-RU"/>
        </w:rPr>
        <w:t xml:space="preserve">УТВЕРЖДЕНО </w:t>
      </w:r>
    </w:p>
    <w:p w:rsidR="003C57C2" w:rsidRDefault="003C57C2" w:rsidP="003C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C57C2">
        <w:rPr>
          <w:rFonts w:ascii="Times New Roman" w:hAnsi="Times New Roman" w:cs="Times New Roman"/>
          <w:sz w:val="24"/>
          <w:szCs w:val="24"/>
          <w:lang w:bidi="ru-RU"/>
        </w:rPr>
        <w:t>постановлением  Главы</w:t>
      </w:r>
      <w:proofErr w:type="gramEnd"/>
      <w:r w:rsidRPr="003C57C2">
        <w:rPr>
          <w:rFonts w:ascii="Times New Roman" w:hAnsi="Times New Roman" w:cs="Times New Roman"/>
          <w:sz w:val="24"/>
          <w:szCs w:val="24"/>
          <w:lang w:bidi="ru-RU"/>
        </w:rPr>
        <w:t xml:space="preserve"> Спасского </w:t>
      </w:r>
    </w:p>
    <w:p w:rsidR="003C57C2" w:rsidRPr="003C57C2" w:rsidRDefault="003C57C2" w:rsidP="003C5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</w:t>
      </w:r>
      <w:proofErr w:type="gramStart"/>
      <w:r w:rsidRPr="003C57C2">
        <w:rPr>
          <w:rFonts w:ascii="Times New Roman" w:hAnsi="Times New Roman" w:cs="Times New Roman"/>
          <w:sz w:val="24"/>
          <w:szCs w:val="24"/>
          <w:lang w:bidi="ru-RU"/>
        </w:rPr>
        <w:t>муниципального</w:t>
      </w:r>
      <w:proofErr w:type="gramEnd"/>
      <w:r w:rsidRPr="003C57C2">
        <w:rPr>
          <w:rFonts w:ascii="Times New Roman" w:hAnsi="Times New Roman" w:cs="Times New Roman"/>
          <w:sz w:val="24"/>
          <w:szCs w:val="24"/>
          <w:lang w:bidi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РТ</w:t>
      </w:r>
      <w:r w:rsidRPr="003C57C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3C57C2" w:rsidRPr="003C57C2" w:rsidRDefault="003C57C2" w:rsidP="003C5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 </w:t>
      </w:r>
      <w:proofErr w:type="gramStart"/>
      <w:r w:rsidRPr="003C57C2">
        <w:rPr>
          <w:rFonts w:ascii="Times New Roman" w:hAnsi="Times New Roman" w:cs="Times New Roman"/>
          <w:sz w:val="24"/>
          <w:szCs w:val="24"/>
          <w:lang w:bidi="ru-RU"/>
        </w:rPr>
        <w:t>от</w:t>
      </w:r>
      <w:proofErr w:type="gramEnd"/>
      <w:r w:rsidRPr="003C57C2">
        <w:rPr>
          <w:rFonts w:ascii="Times New Roman" w:hAnsi="Times New Roman" w:cs="Times New Roman"/>
          <w:sz w:val="24"/>
          <w:szCs w:val="24"/>
          <w:lang w:bidi="ru-RU"/>
        </w:rPr>
        <w:t>_____________№___________</w:t>
      </w:r>
    </w:p>
    <w:p w:rsidR="003C57C2" w:rsidRPr="003C57C2" w:rsidRDefault="003C57C2" w:rsidP="003C5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3C57C2">
        <w:rPr>
          <w:rFonts w:ascii="Times New Roman" w:hAnsi="Times New Roman" w:cs="Times New Roman"/>
          <w:sz w:val="28"/>
          <w:szCs w:val="28"/>
          <w:lang w:bidi="ru-RU"/>
        </w:rPr>
        <w:t>Состав</w:t>
      </w:r>
    </w:p>
    <w:p w:rsidR="003C57C2" w:rsidRPr="003C57C2" w:rsidRDefault="003C57C2" w:rsidP="003C57C2">
      <w:pPr>
        <w:tabs>
          <w:tab w:val="left" w:pos="284"/>
        </w:tabs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C57C2">
        <w:rPr>
          <w:rFonts w:ascii="Times New Roman" w:hAnsi="Times New Roman" w:cs="Times New Roman"/>
          <w:sz w:val="28"/>
          <w:szCs w:val="28"/>
          <w:lang w:bidi="ru-RU"/>
        </w:rPr>
        <w:t>комиссии</w:t>
      </w:r>
      <w:proofErr w:type="gramEnd"/>
      <w:r w:rsidRPr="003C57C2">
        <w:rPr>
          <w:rFonts w:ascii="Times New Roman" w:hAnsi="Times New Roman" w:cs="Times New Roman"/>
          <w:sz w:val="28"/>
          <w:szCs w:val="28"/>
          <w:lang w:bidi="ru-RU"/>
        </w:rPr>
        <w:t xml:space="preserve"> на территории Спасского муниципального</w:t>
      </w:r>
      <w:r w:rsidRPr="003C57C2">
        <w:rPr>
          <w:rFonts w:ascii="Times New Roman" w:hAnsi="Times New Roman" w:cs="Times New Roman"/>
          <w:sz w:val="28"/>
          <w:szCs w:val="28"/>
          <w:lang w:bidi="ru-RU"/>
        </w:rPr>
        <w:br/>
        <w:t>района по вопросам реализации положений Федерального закона</w:t>
      </w:r>
      <w:r w:rsidRPr="003C57C2">
        <w:rPr>
          <w:rFonts w:ascii="Times New Roman" w:hAnsi="Times New Roman" w:cs="Times New Roman"/>
          <w:sz w:val="28"/>
          <w:szCs w:val="28"/>
          <w:lang w:bidi="ru-RU"/>
        </w:rPr>
        <w:br/>
        <w:t>«О пробации в Российской Федерации»</w:t>
      </w:r>
    </w:p>
    <w:p w:rsid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>Осокин В.А. – заместитель руководителя ИК Спасского МР, председатель комиссии;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7C2">
        <w:rPr>
          <w:rFonts w:ascii="Times New Roman" w:hAnsi="Times New Roman" w:cs="Times New Roman"/>
          <w:sz w:val="28"/>
          <w:szCs w:val="28"/>
        </w:rPr>
        <w:t>Ходжиева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– исполняющий обязанности заместителя руководителя исполнительного комитета по социальным вопросам, заместитель председателя;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>Новикова Анна Павловна - секретарь МКПП, секретарь комиссии;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Афонина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 -  общественный помощник Уполномоченного по правам ребенка в Спасском районе РТ;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Алия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– директор центра занятости населения Спасского района РТ;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 xml:space="preserve">Ахметзянов Альберт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– специалист по общественным связям АНО «Центр социальной поддержки «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Благопомощь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>»;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 xml:space="preserve">Ахметзянов Роман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Марсович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- главный врач филиала ГАУЗ «РКБ МЗ 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7C2">
        <w:rPr>
          <w:rFonts w:ascii="Times New Roman" w:hAnsi="Times New Roman" w:cs="Times New Roman"/>
          <w:sz w:val="28"/>
          <w:szCs w:val="28"/>
        </w:rPr>
        <w:t>- «Спасская ЦРБ»;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Борюшкин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Антон Сергеевич - заместитель начальника полиции по охране общественного порядка отдела МВД России по Спасскому району; 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7C2">
        <w:rPr>
          <w:rFonts w:ascii="Times New Roman" w:eastAsia="Calibri" w:hAnsi="Times New Roman" w:cs="Times New Roman"/>
          <w:sz w:val="28"/>
          <w:szCs w:val="28"/>
        </w:rPr>
        <w:t>Валиахметов</w:t>
      </w:r>
      <w:proofErr w:type="spellEnd"/>
      <w:r w:rsidRPr="003C57C2">
        <w:rPr>
          <w:rFonts w:ascii="Times New Roman" w:eastAsia="Calibri" w:hAnsi="Times New Roman" w:cs="Times New Roman"/>
          <w:sz w:val="28"/>
          <w:szCs w:val="28"/>
        </w:rPr>
        <w:t xml:space="preserve"> Ахтам Нурвахитович - начальник отдела по делам молодежи, спорту и туризму исполнительного комитета Спасского муниципального района РТ;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Ильмир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Нафисович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МФ ФКУ УИИ УФСИН России по РТ;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>Ермилин Александр Николаевич – начальник отдела образования исполнительного комитета Спасского МР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3C57C2">
        <w:rPr>
          <w:rFonts w:ascii="Times New Roman" w:hAnsi="Times New Roman" w:cs="Times New Roman"/>
          <w:sz w:val="28"/>
          <w:szCs w:val="28"/>
        </w:rPr>
        <w:t>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>Костина Алевтина Владимировна - руководитель Болгарского городского исполнительного комитета СМР РТ;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>Шмелева Анастасия Владимировна – заведующий юридическим сектором Исполнительного комитета Спасского МР РТ.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Минсагиров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Фархат 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Минкадырович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- имам-</w:t>
      </w:r>
      <w:proofErr w:type="spellStart"/>
      <w:r w:rsidRPr="003C57C2">
        <w:rPr>
          <w:rFonts w:ascii="Times New Roman" w:hAnsi="Times New Roman" w:cs="Times New Roman"/>
          <w:sz w:val="28"/>
          <w:szCs w:val="28"/>
        </w:rPr>
        <w:t>мухтасиб</w:t>
      </w:r>
      <w:proofErr w:type="spellEnd"/>
      <w:r w:rsidRPr="003C57C2">
        <w:rPr>
          <w:rFonts w:ascii="Times New Roman" w:hAnsi="Times New Roman" w:cs="Times New Roman"/>
          <w:sz w:val="28"/>
          <w:szCs w:val="28"/>
        </w:rPr>
        <w:t xml:space="preserve"> г. Болгар и Спасского района централизованной религиозной организации - духовной управлении мусульман Республики Татарстан;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>Никитина Светлана Арнольдовна - общественный помощник по правам человека в Спасском районе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3C57C2">
        <w:rPr>
          <w:rFonts w:ascii="Times New Roman" w:hAnsi="Times New Roman" w:cs="Times New Roman"/>
          <w:sz w:val="28"/>
          <w:szCs w:val="28"/>
        </w:rPr>
        <w:t>;</w:t>
      </w:r>
    </w:p>
    <w:p w:rsidR="003C57C2" w:rsidRPr="003C57C2" w:rsidRDefault="003C57C2" w:rsidP="003C57C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7C2">
        <w:rPr>
          <w:rFonts w:ascii="Times New Roman" w:hAnsi="Times New Roman" w:cs="Times New Roman"/>
          <w:sz w:val="28"/>
          <w:szCs w:val="28"/>
        </w:rPr>
        <w:t>Шеронова Надежда Викторовна - начальник отдела социальной защиты МТЗ и СЗ РТ в Спасском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3C57C2">
        <w:rPr>
          <w:rFonts w:ascii="Times New Roman" w:hAnsi="Times New Roman" w:cs="Times New Roman"/>
          <w:sz w:val="28"/>
          <w:szCs w:val="28"/>
        </w:rPr>
        <w:t>;</w:t>
      </w:r>
    </w:p>
    <w:p w:rsidR="003C57C2" w:rsidRP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C57C2" w:rsidRP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C57C2" w:rsidRP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C57C2" w:rsidRPr="003C57C2" w:rsidRDefault="003C57C2" w:rsidP="003C5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№2</w:t>
      </w:r>
    </w:p>
    <w:p w:rsidR="003C57C2" w:rsidRPr="003C57C2" w:rsidRDefault="003C57C2" w:rsidP="003C5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УТВЕРЖДЕНО </w:t>
      </w:r>
    </w:p>
    <w:p w:rsidR="003C57C2" w:rsidRDefault="003C57C2" w:rsidP="003C5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</w:t>
      </w:r>
      <w:proofErr w:type="gramEnd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Главы Спасского </w:t>
      </w:r>
    </w:p>
    <w:p w:rsidR="003C57C2" w:rsidRPr="003C57C2" w:rsidRDefault="003C57C2" w:rsidP="003C5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</w:t>
      </w:r>
      <w:proofErr w:type="gram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proofErr w:type="gramEnd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РТ</w:t>
      </w:r>
    </w:p>
    <w:p w:rsidR="003C57C2" w:rsidRPr="003C57C2" w:rsidRDefault="003C57C2" w:rsidP="003C5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</w:t>
      </w:r>
      <w:proofErr w:type="gram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proofErr w:type="gramEnd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№___________</w:t>
      </w:r>
    </w:p>
    <w:p w:rsidR="003C57C2" w:rsidRPr="003C57C2" w:rsidRDefault="003C57C2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C57C2" w:rsidRPr="003C57C2" w:rsidRDefault="003C57C2" w:rsidP="003C5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Положение</w:t>
      </w:r>
    </w:p>
    <w:p w:rsidR="003C57C2" w:rsidRPr="003C57C2" w:rsidRDefault="003C57C2" w:rsidP="003C5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межведомственной комиссии на территории Спасского муниципального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района по вопросам реализации положений Федерального закона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«О пробации в Российской Федерации»</w:t>
      </w:r>
    </w:p>
    <w:p w:rsidR="003327ED" w:rsidRDefault="003327ED" w:rsidP="003C5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C57C2" w:rsidRPr="003C57C2" w:rsidRDefault="003C57C2" w:rsidP="003327E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Общие положения</w:t>
      </w:r>
    </w:p>
    <w:p w:rsidR="003C57C2" w:rsidRPr="003C57C2" w:rsidRDefault="003C57C2" w:rsidP="003327ED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Межведомственная комиссия на территории Спасского муниципального района по вопросам реализации положений Федерального закона «О пробации в Российской Федерации» (далее - Межведомственная комиссия) - постоянно действующий координационный орган Спасского муниципального района, обеспечивающий взаимодействие органов местного самоуправления Спасского муниципального района Республики Татарстан с территориальными органами федеральных органов исполнительной власти, с институтами гражданского общества, средствами массовой информации и иными организациями, осуществляющими деятельность в Спасском муниципальном районе, по вопросам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социальной адаптации и социальной реабилитации лиц, в отношении которых применяется пробация.</w:t>
      </w:r>
    </w:p>
    <w:p w:rsidR="003C57C2" w:rsidRPr="003C57C2" w:rsidRDefault="003C57C2" w:rsidP="003327ED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Межведомственная комиссия в своей деятельности руководствуется Федеральным законом от 06.02.2023 №10-ФЗ «О пробации в Российской Федерации», иными федеральными законами, законодательством Республики Татарстан, муниципальными правовыми актами Спасского муниципального района, Положением о межведомственной рабочей группе по реализации на территории Республики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Татарстан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положений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Федерального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закона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«О пробации в Российской Федерации», утвержденным постановлением Кабинета Министров Республики Татарстан от 29.07.2019 №631 «О реализации на территории Республики Татарстан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положений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Федерального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закона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«О пробации в Российской Федерации», а также настоящим положением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Межведомственное информационное взаимодействие органов местного самоуправления Спасского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 и организациями по вопросам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 адаптации и социальной реабилитации лиц, в отношении которых применяется пробация, осуществляется с использованием единой системы межведомственного электронного взаимодействия в порядке, установленном законодательством Российской Федерации.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Деятельность Межведомственной комиссии основывается на принципах добровольности и свободы волеизъявления лиц, которым предполагается оказать содействие в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 адаптации и социальной реабилитации.</w:t>
      </w:r>
    </w:p>
    <w:p w:rsidR="003C57C2" w:rsidRPr="003C57C2" w:rsidRDefault="003C57C2" w:rsidP="003327E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задачами Межведомственной комиссии являются: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Реализация в Спасском муниципальном районе комплекса мер, применяемых в отношении осужденных, лиц, которым назначены иные меры уголовно-правового 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в том числе: 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профессиональная ориентация и трудовая адаптация; жилищное и бытовое устройство; медицинское сопровождение; получение образования;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права на социальное обслуживание; психологическая поддержка; юридическая помощь;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в восстановлении утраченных социальных связей и функций; 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формы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ресоциализапии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 адаптации и социальной реабилитации лиц, в отношении которых применяется пробация.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координации деятельности и взаимодействия органов местного самоуправления Спасского муниципальною района Республики Татарстан с территориальными органами федеральных органов исполнительной власти, институтами гражданского общества, средствами массовой информации и иными организациями по вопросам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 адаптации и социальной реабилитации лиц, в отношении которых применяется пробация, в том числе но вопросам предоставления временного места пребывания, создания центра пробации.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муниципального сегмента единого реестра лиц, в отношении которых применяется пробация.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Профилактика повторной (рецидивной) преступности.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Информирование общественности о проводимой на территории Спасского муниципального района работе по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ресоциализапии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 адаптации и социальной реабилитации лиц, в отношении которых применяется пробация.</w:t>
      </w:r>
    </w:p>
    <w:p w:rsidR="003C57C2" w:rsidRPr="003C57C2" w:rsidRDefault="003C57C2" w:rsidP="003327E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Полномочия Межведомственной комиссии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комиссия в целях выполнения возложенных на нее задач осуществляет следующие полномочия: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индивидуальном порядке рассматривает и анализирует социальное положение лиц, от которых поступило согласие на оказание содействия в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Разрабатывает индивидуальную программу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освобожденного из мест лишения свободы, с учетом предусмотренных законодательством механизмов государственной и муниципальной поддержки, возможностей иных организаций и институтов гражданского общества. Определяет лиц, ответственных за реализацию каждого из мероприятий, предусмотренных программой реабилитации, сроки их реализации.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Анализирует результаты и эффективность проведенных мероприятий по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Принимает решение о прекращении реализации индивидуальной программы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достижении устойчивых положительных результатов;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выезде лица на постоянное место жительства за пределы Спасского муниципального района (в случае выезда лица в другой муниципальный район в пределах Республики Татарстан информация об указанном факте вместе с имеющимися материалами в отношении лица направляется в межведомственную комиссию соответствующего муниципального района Республики Татарстан);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поступлении заявления лица об отказе от содействия в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иных случаях, исключающих возможность дальнейшей реализации индивидуальной программы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Подготавливает предложения по совершенствованию правового регулирования вопросов профилактики повторной (рецидивной) преступности в Спасском муниципальном, направляет их в уполномоченные органы, уполномоченным должностным лицам.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Межведомственная комиссия вправе: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Принимать в пределах своей компетенции решения, рекомендованные к исполнению органами местного самоуправления Спасского муниципального района, а также органами государственной власти, иными организациями и институтами гражданского общества;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Направлять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законодательства, влекущего за собой уголовную или административную ответственность.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Межведомственная комиссия в пределах своей компетенции взаимодействует с: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Управлением Федеральной службы исполнения наказаний Российской Федерации по Республике Татарстан по вопросам учета лиц, освобожденных из мест лишения свободы;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Органами внутренних дел по вопросам: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учета лиц, освобожденных из мест лишения свободы;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индивидуальной профилактической работы;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участия в пропаганде правовых знаний;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3.7.3. Министерством труда, занятости и социальной защиты Республики Татарстан и подведомственными ему учреждениями </w:t>
      </w:r>
      <w:r w:rsidRPr="003C57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(отделы социальной защиты, центры занятости, учреждения социального обслуживания населения)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оказания материальной помощи лицам, освобожденным из мест лишения свободы, в рамках реализации Федерального закона от 17 июля 1999 года N 178-ФЗ "О государственной социальной помощи" и постановления Кабинета Министров Республики Татарстан от 02.09.2014 N 635 "Об оказании государственной социальной помощи, в том числе на основании социального контракта, в Республике Татарстан";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профилактической работы в центрах социальной адаптации для лиц без определенного места жительства с получателями социальных услуг из числа лиц, освобожденных из мест лишения свободы;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социальной адаптации несовершеннолетних, освобождающихся из мест лишения свободы, а также несовершеннолетних граждан, осужденных к наказаниям, не связанным с лишением свободы, в учреждениях социального обслуживания;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содействия в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готовящихся к освобождению из мест лишения свободы, путем предоставления информации о рынке труда, наличии вакансий;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гражданам, освобожденным из мест лишения свободы, бесплатных государственных услуг по профессиональной ориентации в целях выбора сферы деятельности (профессии), трудоустройства, профессионального обучения, лицам указанной категории, признанным в установленном порядке безработными, - бесплатных государственных услуг по психологической поддержке безработных граждан, по социальной адаптации безработных граждан 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рынке труда, по профессиональному обучению и дополнительному профессиональному образованию;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содействия гражданам, освобожденным из мест лишения свободы, в поиске подходящей работы;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стимулирования работодателей, трудоустраивающих лиц, освобожденных из мест лишения свободы;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Территориальным управлением здравоохранения (при наличии), учреждениями здравоохранения по вопросам организации первичной медико-санитарной помощи, профилактического и диспансерного наблюдения;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3.7.5. Иными органами государственной власти, органами местного самоуправления, организациями, институтами гражданского общества в соответствии с их компетенцией.</w:t>
      </w:r>
    </w:p>
    <w:p w:rsidR="003C57C2" w:rsidRPr="003C57C2" w:rsidRDefault="003C57C2" w:rsidP="003327E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формирования Межведомственной комиссии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Межведомственная комиссия формируется в составе председателя комиссии, его заместителя, секретаря и членов комиссии.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Председатель Межведомственной комиссии: 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общее руководство деятельностью Межведомственной комиссии;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заседания Межведомственной комиссии, обладая правом решающего голоса;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повестку дня очередного заседания Межведомственной комиссии;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поручения в рамках своих полномочий членам Межведомственной комиссии;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документы, принимаемые Межведомственной комиссией;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персональную ответственность за выполнение возложенных на Межведомственную комиссию задач.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Секретарь Межведомственной комиссии: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поручения председателя Межведомственной комиссии;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повестку дня заседания Межведомственной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Межведомственной комиссии и лиц, приглашенных на ее заседание, о месте, времени проведения и повестке дня заседания Межведомственной комиссии, обеспечивает их необходимыми материалами;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сбор и обобщение информации, поступающей в органы местного самоуправления Спасского муниципального района Республики Татарстан от учреждений системы исполнения наказания, о предстоящем освобождении лица, наличии у него жилья, его трудоспособности и имеющихся специальностях;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прием от лиц, освобожденных из мест лишения свободы, заявлений об оказании содействия в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 на каждого участника программы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 сопровождения и личное дело, в которое включаются документы и сведения по исполнению мероприятий индивидуальной программы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муниципальный сегмент Республиканского регистра лиц, освобожденных из мест лишения свободы;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 у органов местного самоуправления муниципальных образований, органов государственной власти, общественных и иных организаций и должностных лиц документы, материалы и информацию, необходимые для деятельности Межведомственной комиссии;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оформляет протоколы заседаний Межведомственной комиссии;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выполнение поручений председателя Межведомственной комиссии, данных по результатам ее заседаний;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информирование населения Спасского муниципального района Республики Татарстан о функциях Межведомственной комиссии, результатах ее деятельности.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Состав Межведомственной комиссии утверждается распоряжением главы Спасского муниципального района Республики Татарстан.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состав Межведомственной комиссии могут входить представители органов местного самоуправления Спасского муниципального района Республики Татарстан, а также органов государственной власти Республики Татарстан, территориальных органов федеральных органов исполнительной власти, органов социальной защиты, учреждений здравоохранения, образовательных организаций (по согласованию);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состав Межведомственной комиссии могут быть включены лица, ранее освободившиеся из мест лишения свободы, имеющие положительный опыт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заседаниях Межведомственной комиссии имеет право принимать участие представитель прокуратуры Спасского района (по согласованию).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На заседания Межведомственной комиссии могут приглашаться представители органов государственной власти, органов местного самоуправления Спасского муниципального района Республики Татарстан, не входящие в состав Межведомственной комиссии, а также иных организаций, институтов гражданского общества и средств массовой информации.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Участие в работе Межведомственной комиссии осуществляется на общественных началах.</w:t>
      </w:r>
    </w:p>
    <w:p w:rsidR="003C57C2" w:rsidRPr="003C57C2" w:rsidRDefault="003C57C2" w:rsidP="003327E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деятельности Межведомственной комиссии и порядок ее работы: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Работа Межведомственной комиссии осуществляется на постоянной основе.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Заседания Межведомственной комиссии проводятся по мере поступления от лиц, освобожденных из мест лишения свободы, заявлений об оказании содействия в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реже одного раза в месяц. В случае необходимости по инициативе председателя Межведомственной комиссии, его заместителя, а также члена Межведомственной комиссии (по согласованию с председателем и по представлению секретаря Межведомственной комиссии) могут проводиться внеочередные заседания Межведомственной комиссии.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Заседания Межведомственной комиссии ведет председатель Межведомственной комиссии, а в его отсутствие или по его поручению - заместитель председателя Межведомственной комиссии.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О времени и месте заседания Межведомственной комиссии сообщается лицам, от которых поступило заявление об оказании содействия в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родственникам, иным лицам, чье участие в заседаниях будет признано целесообразным, не менее чем за сутки до дня заседания.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времени и месте заседания Межведомственной комиссии извещается прокурор Спасского района.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Заседание Межведомственной комиссии является правомочным при условии участия в нем более половины ее состава.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Решения Межведомственной комиссии носят рекомендательный характер и принимаются простым большинством голосов присутствующих на заседании </w:t>
      </w: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открытым голосованием. При равенстве голосов решающим является голос председательствующего на заседании.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Члены Межведомственной комиссии обладают равными правами при обсуждении рассматриваемых на заседаниях вопросов.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По желанию лица, освобожденного из мест лишения свободы, заседание проводится без приглашения лиц, указанных в пункте 4.6 настоящего Положения.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Члены Межведомственной комиссии не вправе разглашать сведения о вопросах, </w:t>
      </w:r>
      <w:proofErr w:type="spellStart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обсуждавшихся</w:t>
      </w:r>
      <w:proofErr w:type="spellEnd"/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комиссии, без согласия лиц, которых касаются указанные вопросы. За разглашение сведений о частной жизни граждан члены Межведомственной комиссии несут ответственность в соответствии с законодательством.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В целях освещения работы Межведомственной комиссии в средствах массовой информации с разрешения председателя Межведомственной комиссии допускается предоставление соответствующей информации средствам массовой информации без указания персональных данных.</w:t>
      </w: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C2" w:rsidRPr="003C57C2" w:rsidRDefault="003C57C2" w:rsidP="003327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C57C2" w:rsidRPr="003C57C2" w:rsidRDefault="003C57C2" w:rsidP="003327ED">
      <w:pPr>
        <w:tabs>
          <w:tab w:val="left" w:pos="284"/>
        </w:tabs>
        <w:spacing w:after="0"/>
        <w:ind w:left="426"/>
        <w:jc w:val="both"/>
      </w:pPr>
    </w:p>
    <w:sectPr w:rsidR="003C57C2" w:rsidRPr="003C57C2" w:rsidSect="002B745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E1016"/>
    <w:multiLevelType w:val="multilevel"/>
    <w:tmpl w:val="8A0ED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FF26D0"/>
    <w:multiLevelType w:val="multilevel"/>
    <w:tmpl w:val="8C8071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38DB612D"/>
    <w:multiLevelType w:val="multilevel"/>
    <w:tmpl w:val="9A2AA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9B1538"/>
    <w:multiLevelType w:val="multilevel"/>
    <w:tmpl w:val="9056C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95825"/>
    <w:multiLevelType w:val="multilevel"/>
    <w:tmpl w:val="E8F234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5">
    <w:nsid w:val="4E722B2F"/>
    <w:multiLevelType w:val="multilevel"/>
    <w:tmpl w:val="E6806A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95399D"/>
    <w:multiLevelType w:val="multilevel"/>
    <w:tmpl w:val="CC520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20D5C8D"/>
    <w:multiLevelType w:val="multilevel"/>
    <w:tmpl w:val="BF9EA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color w:val="000000"/>
      </w:rPr>
    </w:lvl>
  </w:abstractNum>
  <w:abstractNum w:abstractNumId="8">
    <w:nsid w:val="70147AD4"/>
    <w:multiLevelType w:val="multilevel"/>
    <w:tmpl w:val="CC520F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5ED4A85"/>
    <w:multiLevelType w:val="multilevel"/>
    <w:tmpl w:val="463E3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  <w:sz w:val="24"/>
      </w:rPr>
    </w:lvl>
  </w:abstractNum>
  <w:abstractNum w:abstractNumId="10">
    <w:nsid w:val="78B87F5C"/>
    <w:multiLevelType w:val="multilevel"/>
    <w:tmpl w:val="85660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AB"/>
    <w:rsid w:val="00063DF4"/>
    <w:rsid w:val="0006649B"/>
    <w:rsid w:val="00073687"/>
    <w:rsid w:val="000A3A53"/>
    <w:rsid w:val="000B6B38"/>
    <w:rsid w:val="000C0F60"/>
    <w:rsid w:val="000C6FAB"/>
    <w:rsid w:val="000E315B"/>
    <w:rsid w:val="001052A1"/>
    <w:rsid w:val="00113D66"/>
    <w:rsid w:val="00133B8E"/>
    <w:rsid w:val="00145574"/>
    <w:rsid w:val="00154868"/>
    <w:rsid w:val="001732FD"/>
    <w:rsid w:val="00183477"/>
    <w:rsid w:val="001A7DF7"/>
    <w:rsid w:val="001C0B24"/>
    <w:rsid w:val="001E75F2"/>
    <w:rsid w:val="001F0FBE"/>
    <w:rsid w:val="0024087C"/>
    <w:rsid w:val="00244147"/>
    <w:rsid w:val="002452B9"/>
    <w:rsid w:val="002505A0"/>
    <w:rsid w:val="00257FDB"/>
    <w:rsid w:val="002618CF"/>
    <w:rsid w:val="00262C8B"/>
    <w:rsid w:val="00265E2C"/>
    <w:rsid w:val="00284223"/>
    <w:rsid w:val="002854CC"/>
    <w:rsid w:val="002905C7"/>
    <w:rsid w:val="002B414F"/>
    <w:rsid w:val="002B7455"/>
    <w:rsid w:val="002B7F25"/>
    <w:rsid w:val="002F7545"/>
    <w:rsid w:val="00302D43"/>
    <w:rsid w:val="00315906"/>
    <w:rsid w:val="003327ED"/>
    <w:rsid w:val="00335058"/>
    <w:rsid w:val="00365132"/>
    <w:rsid w:val="00376D8C"/>
    <w:rsid w:val="003937CF"/>
    <w:rsid w:val="003A5E5A"/>
    <w:rsid w:val="003B0C37"/>
    <w:rsid w:val="003C2156"/>
    <w:rsid w:val="003C57C2"/>
    <w:rsid w:val="003D36EC"/>
    <w:rsid w:val="00405E53"/>
    <w:rsid w:val="00422804"/>
    <w:rsid w:val="00441B76"/>
    <w:rsid w:val="00495261"/>
    <w:rsid w:val="004B455C"/>
    <w:rsid w:val="004E5363"/>
    <w:rsid w:val="004F5EB9"/>
    <w:rsid w:val="00532379"/>
    <w:rsid w:val="00540C5C"/>
    <w:rsid w:val="00542B22"/>
    <w:rsid w:val="00552276"/>
    <w:rsid w:val="00571AC7"/>
    <w:rsid w:val="0057373E"/>
    <w:rsid w:val="005828BE"/>
    <w:rsid w:val="005902BD"/>
    <w:rsid w:val="005B209D"/>
    <w:rsid w:val="005D2A06"/>
    <w:rsid w:val="005E636A"/>
    <w:rsid w:val="005F007F"/>
    <w:rsid w:val="006146E0"/>
    <w:rsid w:val="006279CC"/>
    <w:rsid w:val="00632CE5"/>
    <w:rsid w:val="00636652"/>
    <w:rsid w:val="00670985"/>
    <w:rsid w:val="0068228B"/>
    <w:rsid w:val="006823B9"/>
    <w:rsid w:val="00683EEE"/>
    <w:rsid w:val="0069228C"/>
    <w:rsid w:val="006D3B39"/>
    <w:rsid w:val="006D71D4"/>
    <w:rsid w:val="0071394F"/>
    <w:rsid w:val="00724912"/>
    <w:rsid w:val="007555CB"/>
    <w:rsid w:val="00760A43"/>
    <w:rsid w:val="00765E21"/>
    <w:rsid w:val="00770185"/>
    <w:rsid w:val="007749E2"/>
    <w:rsid w:val="007774A8"/>
    <w:rsid w:val="007B2BD9"/>
    <w:rsid w:val="007C190B"/>
    <w:rsid w:val="007E6C63"/>
    <w:rsid w:val="00801AD9"/>
    <w:rsid w:val="00807E27"/>
    <w:rsid w:val="0082705A"/>
    <w:rsid w:val="00887555"/>
    <w:rsid w:val="008D4420"/>
    <w:rsid w:val="008E1A79"/>
    <w:rsid w:val="008E5745"/>
    <w:rsid w:val="0090390C"/>
    <w:rsid w:val="0092616C"/>
    <w:rsid w:val="00932712"/>
    <w:rsid w:val="00937616"/>
    <w:rsid w:val="0094078F"/>
    <w:rsid w:val="0095777E"/>
    <w:rsid w:val="009734CB"/>
    <w:rsid w:val="009C32C6"/>
    <w:rsid w:val="009C58A3"/>
    <w:rsid w:val="009E11E4"/>
    <w:rsid w:val="00A2373B"/>
    <w:rsid w:val="00A56F40"/>
    <w:rsid w:val="00A607F8"/>
    <w:rsid w:val="00A61AF3"/>
    <w:rsid w:val="00A633D4"/>
    <w:rsid w:val="00A654FF"/>
    <w:rsid w:val="00A9664C"/>
    <w:rsid w:val="00AB59B1"/>
    <w:rsid w:val="00AF6712"/>
    <w:rsid w:val="00B25897"/>
    <w:rsid w:val="00B36A5C"/>
    <w:rsid w:val="00B521A2"/>
    <w:rsid w:val="00B95CCF"/>
    <w:rsid w:val="00BB6C76"/>
    <w:rsid w:val="00C00A26"/>
    <w:rsid w:val="00C07E48"/>
    <w:rsid w:val="00C13612"/>
    <w:rsid w:val="00C22D84"/>
    <w:rsid w:val="00C2399F"/>
    <w:rsid w:val="00C24CE1"/>
    <w:rsid w:val="00C351BA"/>
    <w:rsid w:val="00C369EB"/>
    <w:rsid w:val="00C52D88"/>
    <w:rsid w:val="00C558B8"/>
    <w:rsid w:val="00C834E8"/>
    <w:rsid w:val="00CB00B9"/>
    <w:rsid w:val="00CB12D1"/>
    <w:rsid w:val="00CB558D"/>
    <w:rsid w:val="00CE175A"/>
    <w:rsid w:val="00CF66A0"/>
    <w:rsid w:val="00D01CA2"/>
    <w:rsid w:val="00D21605"/>
    <w:rsid w:val="00D473E9"/>
    <w:rsid w:val="00D57698"/>
    <w:rsid w:val="00DA03B2"/>
    <w:rsid w:val="00DA5557"/>
    <w:rsid w:val="00DE1178"/>
    <w:rsid w:val="00DF1436"/>
    <w:rsid w:val="00E04F14"/>
    <w:rsid w:val="00E1628E"/>
    <w:rsid w:val="00E350CA"/>
    <w:rsid w:val="00E7588D"/>
    <w:rsid w:val="00E9167D"/>
    <w:rsid w:val="00E9179A"/>
    <w:rsid w:val="00EB1358"/>
    <w:rsid w:val="00EC7397"/>
    <w:rsid w:val="00ED2985"/>
    <w:rsid w:val="00EE75F8"/>
    <w:rsid w:val="00F05627"/>
    <w:rsid w:val="00F307DA"/>
    <w:rsid w:val="00F66528"/>
    <w:rsid w:val="00F665B5"/>
    <w:rsid w:val="00F74B61"/>
    <w:rsid w:val="00F83654"/>
    <w:rsid w:val="00FD427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58B2E-9DFD-4AA5-A11C-F76A2D4E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1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act">
    <w:name w:val="Подпись к картинке Exact"/>
    <w:basedOn w:val="a0"/>
    <w:link w:val="a4"/>
    <w:rsid w:val="002618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618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3pt3pt">
    <w:name w:val="Основной текст (2) + 33 pt;Курсив;Интервал 3 pt"/>
    <w:basedOn w:val="2"/>
    <w:rsid w:val="002618CF"/>
    <w:rPr>
      <w:rFonts w:ascii="Times New Roman" w:eastAsia="Times New Roman" w:hAnsi="Times New Roman" w:cs="Times New Roman"/>
      <w:i/>
      <w:iCs/>
      <w:color w:val="CCCFEB"/>
      <w:spacing w:val="70"/>
      <w:w w:val="100"/>
      <w:position w:val="0"/>
      <w:sz w:val="66"/>
      <w:szCs w:val="66"/>
      <w:shd w:val="clear" w:color="auto" w:fill="FFFFFF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2618CF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618CF"/>
    <w:pPr>
      <w:widowControl w:val="0"/>
      <w:shd w:val="clear" w:color="auto" w:fill="FFFFFF"/>
      <w:spacing w:before="340" w:after="500" w:line="316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2618C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D71E8-AB6E-4BEE-BD8E-B7AE7707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кдн и зп</dc:creator>
  <cp:lastModifiedBy>User</cp:lastModifiedBy>
  <cp:revision>2</cp:revision>
  <cp:lastPrinted>2023-05-04T12:11:00Z</cp:lastPrinted>
  <dcterms:created xsi:type="dcterms:W3CDTF">2025-09-03T12:18:00Z</dcterms:created>
  <dcterms:modified xsi:type="dcterms:W3CDTF">2025-09-03T12:18:00Z</dcterms:modified>
</cp:coreProperties>
</file>