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943614" w14:textId="5ACA0BE4" w:rsidR="0011269C" w:rsidRPr="00203804" w:rsidRDefault="003967B5" w:rsidP="00203804">
      <w:pPr>
        <w:tabs>
          <w:tab w:val="right" w:pos="10205"/>
        </w:tabs>
        <w:spacing w:line="288" w:lineRule="auto"/>
        <w:ind w:firstLine="6663"/>
        <w:contextualSpacing/>
        <w:jc w:val="right"/>
        <w:rPr>
          <w:color w:val="000000" w:themeColor="text1"/>
          <w:sz w:val="28"/>
          <w:szCs w:val="28"/>
        </w:rPr>
      </w:pPr>
      <w:r w:rsidRPr="00203804">
        <w:rPr>
          <w:color w:val="000000" w:themeColor="text1"/>
          <w:sz w:val="28"/>
          <w:szCs w:val="28"/>
        </w:rPr>
        <w:t>Проект</w:t>
      </w:r>
    </w:p>
    <w:p w14:paraId="15EEAB42" w14:textId="77777777" w:rsidR="0011269C" w:rsidRDefault="0011269C" w:rsidP="00203804">
      <w:pPr>
        <w:pStyle w:val="af1"/>
        <w:spacing w:line="288" w:lineRule="auto"/>
        <w:contextualSpacing/>
        <w:rPr>
          <w:color w:val="000000" w:themeColor="text1"/>
          <w:sz w:val="28"/>
          <w:szCs w:val="28"/>
        </w:rPr>
      </w:pPr>
    </w:p>
    <w:p w14:paraId="51ABA1B5" w14:textId="77777777" w:rsidR="00203804" w:rsidRDefault="00203804" w:rsidP="00203804">
      <w:pPr>
        <w:pStyle w:val="af1"/>
        <w:spacing w:line="288" w:lineRule="auto"/>
        <w:contextualSpacing/>
        <w:rPr>
          <w:color w:val="000000" w:themeColor="text1"/>
          <w:sz w:val="28"/>
          <w:szCs w:val="28"/>
        </w:rPr>
      </w:pPr>
    </w:p>
    <w:p w14:paraId="40678175" w14:textId="77777777" w:rsidR="00203804" w:rsidRDefault="00203804" w:rsidP="00203804">
      <w:pPr>
        <w:pStyle w:val="af1"/>
        <w:spacing w:line="288" w:lineRule="auto"/>
        <w:contextualSpacing/>
        <w:rPr>
          <w:color w:val="000000" w:themeColor="text1"/>
          <w:sz w:val="28"/>
          <w:szCs w:val="28"/>
        </w:rPr>
      </w:pPr>
    </w:p>
    <w:p w14:paraId="5DDE4423" w14:textId="77777777" w:rsidR="00203804" w:rsidRDefault="00203804" w:rsidP="00203804">
      <w:pPr>
        <w:pStyle w:val="af1"/>
        <w:spacing w:line="288" w:lineRule="auto"/>
        <w:contextualSpacing/>
        <w:rPr>
          <w:color w:val="000000" w:themeColor="text1"/>
          <w:sz w:val="28"/>
          <w:szCs w:val="28"/>
        </w:rPr>
      </w:pPr>
    </w:p>
    <w:p w14:paraId="32E8DC5D" w14:textId="77777777" w:rsidR="00203804" w:rsidRDefault="00203804" w:rsidP="00203804">
      <w:pPr>
        <w:pStyle w:val="af1"/>
        <w:spacing w:line="288" w:lineRule="auto"/>
        <w:contextualSpacing/>
        <w:rPr>
          <w:color w:val="000000" w:themeColor="text1"/>
          <w:sz w:val="28"/>
          <w:szCs w:val="28"/>
        </w:rPr>
      </w:pPr>
    </w:p>
    <w:p w14:paraId="2A5AB9F9" w14:textId="77777777" w:rsidR="00203804" w:rsidRDefault="00203804" w:rsidP="00203804">
      <w:pPr>
        <w:pStyle w:val="af1"/>
        <w:spacing w:line="288" w:lineRule="auto"/>
        <w:contextualSpacing/>
        <w:rPr>
          <w:color w:val="000000" w:themeColor="text1"/>
          <w:sz w:val="28"/>
          <w:szCs w:val="28"/>
        </w:rPr>
      </w:pPr>
    </w:p>
    <w:p w14:paraId="759D454B" w14:textId="77777777" w:rsidR="00203804" w:rsidRDefault="00203804" w:rsidP="00203804">
      <w:pPr>
        <w:pStyle w:val="af1"/>
        <w:spacing w:line="288" w:lineRule="auto"/>
        <w:contextualSpacing/>
        <w:rPr>
          <w:color w:val="000000" w:themeColor="text1"/>
          <w:sz w:val="28"/>
          <w:szCs w:val="28"/>
        </w:rPr>
      </w:pPr>
    </w:p>
    <w:p w14:paraId="2D784529" w14:textId="77777777" w:rsidR="00203804" w:rsidRPr="00A5493E" w:rsidRDefault="00203804" w:rsidP="00203804">
      <w:pPr>
        <w:pStyle w:val="af1"/>
        <w:spacing w:line="288" w:lineRule="auto"/>
        <w:contextualSpacing/>
        <w:rPr>
          <w:color w:val="000000" w:themeColor="text1"/>
          <w:sz w:val="28"/>
          <w:szCs w:val="28"/>
        </w:rPr>
      </w:pPr>
    </w:p>
    <w:p w14:paraId="4DA7577F" w14:textId="77777777" w:rsidR="00831344" w:rsidRDefault="003967B5" w:rsidP="00203804">
      <w:pPr>
        <w:tabs>
          <w:tab w:val="left" w:pos="7905"/>
        </w:tabs>
        <w:spacing w:line="288" w:lineRule="auto"/>
        <w:jc w:val="center"/>
        <w:rPr>
          <w:b/>
          <w:color w:val="000000" w:themeColor="text1"/>
          <w:sz w:val="28"/>
          <w:szCs w:val="28"/>
        </w:rPr>
      </w:pPr>
      <w:r w:rsidRPr="00A5493E">
        <w:rPr>
          <w:b/>
          <w:color w:val="000000" w:themeColor="text1"/>
          <w:sz w:val="28"/>
          <w:szCs w:val="28"/>
        </w:rPr>
        <w:t>О</w:t>
      </w:r>
      <w:r w:rsidR="00E249C0" w:rsidRPr="00A5493E">
        <w:rPr>
          <w:b/>
          <w:color w:val="000000" w:themeColor="text1"/>
          <w:sz w:val="28"/>
          <w:szCs w:val="28"/>
        </w:rPr>
        <w:t xml:space="preserve"> конкурсе на замещение должности</w:t>
      </w:r>
    </w:p>
    <w:p w14:paraId="509108E3" w14:textId="77777777" w:rsidR="00831344" w:rsidRDefault="00E249C0" w:rsidP="00203804">
      <w:pPr>
        <w:tabs>
          <w:tab w:val="left" w:pos="7905"/>
        </w:tabs>
        <w:spacing w:line="288" w:lineRule="auto"/>
        <w:jc w:val="center"/>
        <w:rPr>
          <w:b/>
          <w:color w:val="000000" w:themeColor="text1"/>
          <w:sz w:val="28"/>
          <w:szCs w:val="28"/>
        </w:rPr>
      </w:pPr>
      <w:r w:rsidRPr="00A5493E">
        <w:rPr>
          <w:b/>
          <w:color w:val="000000" w:themeColor="text1"/>
          <w:sz w:val="28"/>
          <w:szCs w:val="28"/>
        </w:rPr>
        <w:t>Руководителя Исполнительного комитета</w:t>
      </w:r>
    </w:p>
    <w:p w14:paraId="002CCD3C" w14:textId="3F24D5A0" w:rsidR="0011269C" w:rsidRPr="00A5493E" w:rsidRDefault="00E249C0" w:rsidP="00203804">
      <w:pPr>
        <w:tabs>
          <w:tab w:val="left" w:pos="7905"/>
        </w:tabs>
        <w:spacing w:line="288" w:lineRule="auto"/>
        <w:jc w:val="center"/>
        <w:rPr>
          <w:b/>
          <w:color w:val="000000" w:themeColor="text1"/>
          <w:sz w:val="28"/>
          <w:szCs w:val="28"/>
        </w:rPr>
      </w:pPr>
      <w:r w:rsidRPr="00A5493E">
        <w:rPr>
          <w:b/>
          <w:color w:val="000000" w:themeColor="text1"/>
          <w:sz w:val="28"/>
          <w:szCs w:val="28"/>
        </w:rPr>
        <w:t>муниципального образования города Казани</w:t>
      </w:r>
      <w:r w:rsidR="003967B5" w:rsidRPr="00A5493E">
        <w:rPr>
          <w:b/>
          <w:color w:val="000000" w:themeColor="text1"/>
          <w:sz w:val="28"/>
          <w:szCs w:val="28"/>
        </w:rPr>
        <w:t xml:space="preserve"> </w:t>
      </w:r>
    </w:p>
    <w:p w14:paraId="51CA2A7F" w14:textId="77777777" w:rsidR="0011269C" w:rsidRPr="00A5493E" w:rsidRDefault="0011269C" w:rsidP="00203804">
      <w:pPr>
        <w:tabs>
          <w:tab w:val="left" w:pos="7905"/>
        </w:tabs>
        <w:spacing w:line="288" w:lineRule="auto"/>
        <w:jc w:val="center"/>
        <w:rPr>
          <w:b/>
          <w:color w:val="000000" w:themeColor="text1"/>
          <w:sz w:val="28"/>
          <w:szCs w:val="28"/>
        </w:rPr>
      </w:pPr>
    </w:p>
    <w:p w14:paraId="53CD30B7" w14:textId="3DDB1FCE" w:rsidR="00E249C0" w:rsidRPr="00A5493E" w:rsidRDefault="00E249C0" w:rsidP="00203804">
      <w:pPr>
        <w:spacing w:line="288" w:lineRule="auto"/>
        <w:ind w:firstLine="567"/>
        <w:jc w:val="both"/>
        <w:rPr>
          <w:color w:val="000000" w:themeColor="text1"/>
          <w:sz w:val="28"/>
          <w:szCs w:val="28"/>
        </w:rPr>
      </w:pPr>
      <w:r w:rsidRPr="00A5493E">
        <w:rPr>
          <w:color w:val="000000" w:themeColor="text1"/>
          <w:sz w:val="28"/>
          <w:szCs w:val="28"/>
        </w:rPr>
        <w:t xml:space="preserve">В соответствии с </w:t>
      </w:r>
      <w:hyperlink r:id="rId7" w:history="1">
        <w:r w:rsidRPr="00A5493E">
          <w:rPr>
            <w:rStyle w:val="af6"/>
            <w:color w:val="000000" w:themeColor="text1"/>
            <w:sz w:val="28"/>
            <w:szCs w:val="28"/>
          </w:rPr>
          <w:t>Федеральным законом</w:t>
        </w:r>
      </w:hyperlink>
      <w:r w:rsidRPr="00A5493E">
        <w:rPr>
          <w:color w:val="000000" w:themeColor="text1"/>
          <w:sz w:val="28"/>
          <w:szCs w:val="28"/>
        </w:rPr>
        <w:t xml:space="preserve"> </w:t>
      </w:r>
      <w:r w:rsidR="00096CB8" w:rsidRPr="00A5493E">
        <w:rPr>
          <w:color w:val="000000" w:themeColor="text1"/>
          <w:sz w:val="28"/>
          <w:szCs w:val="28"/>
        </w:rPr>
        <w:t xml:space="preserve">от 20.03.2025 года №33-ФЗ </w:t>
      </w:r>
      <w:r w:rsidRPr="00A5493E">
        <w:rPr>
          <w:color w:val="000000" w:themeColor="text1"/>
          <w:sz w:val="28"/>
          <w:szCs w:val="28"/>
        </w:rPr>
        <w:t>«Об общих принципах организации местного самоуправления в</w:t>
      </w:r>
      <w:r w:rsidR="00F73A6F" w:rsidRPr="00A5493E">
        <w:rPr>
          <w:color w:val="000000" w:themeColor="text1"/>
          <w:sz w:val="28"/>
          <w:szCs w:val="28"/>
        </w:rPr>
        <w:t xml:space="preserve"> единой системе публичной власти»</w:t>
      </w:r>
      <w:r w:rsidRPr="00A5493E">
        <w:rPr>
          <w:color w:val="000000" w:themeColor="text1"/>
          <w:sz w:val="28"/>
          <w:szCs w:val="28"/>
        </w:rPr>
        <w:t xml:space="preserve">, </w:t>
      </w:r>
      <w:hyperlink r:id="rId8" w:history="1">
        <w:r w:rsidRPr="00A5493E">
          <w:rPr>
            <w:rStyle w:val="af6"/>
            <w:color w:val="000000" w:themeColor="text1"/>
            <w:sz w:val="28"/>
            <w:szCs w:val="28"/>
          </w:rPr>
          <w:t>Законом</w:t>
        </w:r>
      </w:hyperlink>
      <w:r w:rsidRPr="00A5493E">
        <w:rPr>
          <w:color w:val="000000" w:themeColor="text1"/>
          <w:sz w:val="28"/>
          <w:szCs w:val="28"/>
        </w:rPr>
        <w:t xml:space="preserve"> Республики Татарстан</w:t>
      </w:r>
      <w:r w:rsidR="00096CB8" w:rsidRPr="00A5493E">
        <w:rPr>
          <w:color w:val="000000" w:themeColor="text1"/>
          <w:sz w:val="28"/>
          <w:szCs w:val="28"/>
        </w:rPr>
        <w:t xml:space="preserve"> от 28.07.2004 года №45-ЗРТ</w:t>
      </w:r>
      <w:r w:rsidRPr="00A5493E">
        <w:rPr>
          <w:color w:val="000000" w:themeColor="text1"/>
          <w:sz w:val="28"/>
          <w:szCs w:val="28"/>
        </w:rPr>
        <w:t xml:space="preserve"> «О местном самоуправлении в Республике Татарстан», </w:t>
      </w:r>
      <w:hyperlink r:id="rId9" w:history="1">
        <w:r w:rsidRPr="00A5493E">
          <w:rPr>
            <w:rStyle w:val="af6"/>
            <w:color w:val="000000" w:themeColor="text1"/>
            <w:sz w:val="28"/>
            <w:szCs w:val="28"/>
          </w:rPr>
          <w:t>Уставом</w:t>
        </w:r>
      </w:hyperlink>
      <w:r w:rsidRPr="00A5493E">
        <w:rPr>
          <w:color w:val="000000" w:themeColor="text1"/>
          <w:sz w:val="28"/>
          <w:szCs w:val="28"/>
        </w:rPr>
        <w:t xml:space="preserve"> муниципального образования города Казани</w:t>
      </w:r>
      <w:r w:rsidR="00096CB8" w:rsidRPr="00A5493E">
        <w:rPr>
          <w:color w:val="000000" w:themeColor="text1"/>
          <w:sz w:val="28"/>
          <w:szCs w:val="28"/>
        </w:rPr>
        <w:t>,</w:t>
      </w:r>
      <w:r w:rsidRPr="00A5493E">
        <w:rPr>
          <w:color w:val="000000" w:themeColor="text1"/>
          <w:sz w:val="28"/>
          <w:szCs w:val="28"/>
        </w:rPr>
        <w:t xml:space="preserve"> Казанская городская Дума</w:t>
      </w:r>
      <w:r w:rsidRPr="00A5493E">
        <w:rPr>
          <w:b/>
          <w:color w:val="000000" w:themeColor="text1"/>
          <w:sz w:val="28"/>
          <w:szCs w:val="28"/>
        </w:rPr>
        <w:t xml:space="preserve"> решила</w:t>
      </w:r>
      <w:r w:rsidRPr="00A5493E">
        <w:rPr>
          <w:color w:val="000000" w:themeColor="text1"/>
          <w:sz w:val="28"/>
          <w:szCs w:val="28"/>
        </w:rPr>
        <w:t>:</w:t>
      </w:r>
    </w:p>
    <w:p w14:paraId="01D2B7E6" w14:textId="129DF84F" w:rsidR="00E249C0" w:rsidRPr="00A5493E" w:rsidRDefault="00E249C0" w:rsidP="00203804">
      <w:pPr>
        <w:spacing w:line="288" w:lineRule="auto"/>
        <w:ind w:firstLine="567"/>
        <w:jc w:val="both"/>
        <w:rPr>
          <w:color w:val="000000" w:themeColor="text1"/>
          <w:sz w:val="28"/>
          <w:szCs w:val="28"/>
        </w:rPr>
      </w:pPr>
      <w:bookmarkStart w:id="0" w:name="sub_1"/>
      <w:r w:rsidRPr="00A5493E">
        <w:rPr>
          <w:color w:val="000000" w:themeColor="text1"/>
          <w:sz w:val="28"/>
          <w:szCs w:val="28"/>
        </w:rPr>
        <w:t xml:space="preserve">1. Объявить конкурс на замещение должности Руководителя Исполнительного комитета муниципального образования города Казани </w:t>
      </w:r>
      <w:r w:rsidR="00394B81" w:rsidRPr="00A5493E">
        <w:rPr>
          <w:color w:val="000000" w:themeColor="text1"/>
          <w:sz w:val="28"/>
          <w:szCs w:val="28"/>
        </w:rPr>
        <w:t>________</w:t>
      </w:r>
      <w:r w:rsidRPr="00A5493E">
        <w:rPr>
          <w:color w:val="000000" w:themeColor="text1"/>
          <w:sz w:val="28"/>
          <w:szCs w:val="28"/>
        </w:rPr>
        <w:t xml:space="preserve"> года в </w:t>
      </w:r>
      <w:r w:rsidR="00394B81" w:rsidRPr="00A5493E">
        <w:rPr>
          <w:color w:val="000000" w:themeColor="text1"/>
          <w:sz w:val="28"/>
          <w:szCs w:val="28"/>
        </w:rPr>
        <w:t>________</w:t>
      </w:r>
      <w:r w:rsidRPr="00A5493E">
        <w:rPr>
          <w:color w:val="000000" w:themeColor="text1"/>
          <w:sz w:val="28"/>
          <w:szCs w:val="28"/>
        </w:rPr>
        <w:t xml:space="preserve"> часов в </w:t>
      </w:r>
      <w:r w:rsidR="00394B81" w:rsidRPr="00A5493E">
        <w:rPr>
          <w:color w:val="000000" w:themeColor="text1"/>
          <w:sz w:val="28"/>
          <w:szCs w:val="28"/>
        </w:rPr>
        <w:t>____________________</w:t>
      </w:r>
      <w:r w:rsidRPr="00A5493E">
        <w:rPr>
          <w:color w:val="000000" w:themeColor="text1"/>
          <w:sz w:val="28"/>
          <w:szCs w:val="28"/>
        </w:rPr>
        <w:t xml:space="preserve">по адресу: </w:t>
      </w:r>
      <w:r w:rsidR="00394B81" w:rsidRPr="00A5493E">
        <w:rPr>
          <w:color w:val="000000" w:themeColor="text1"/>
          <w:sz w:val="28"/>
          <w:szCs w:val="28"/>
        </w:rPr>
        <w:t>________________________</w:t>
      </w:r>
      <w:r w:rsidRPr="00A5493E">
        <w:rPr>
          <w:color w:val="000000" w:themeColor="text1"/>
          <w:sz w:val="28"/>
          <w:szCs w:val="28"/>
        </w:rPr>
        <w:t xml:space="preserve"> и провести его в порядке согласно </w:t>
      </w:r>
      <w:hyperlink w:anchor="sub_100" w:history="1">
        <w:r w:rsidRPr="00A5493E">
          <w:rPr>
            <w:rStyle w:val="af6"/>
            <w:color w:val="000000" w:themeColor="text1"/>
            <w:sz w:val="28"/>
            <w:szCs w:val="28"/>
          </w:rPr>
          <w:t>приложению №1</w:t>
        </w:r>
      </w:hyperlink>
      <w:r w:rsidRPr="00A5493E">
        <w:rPr>
          <w:color w:val="000000" w:themeColor="text1"/>
          <w:sz w:val="28"/>
          <w:szCs w:val="28"/>
        </w:rPr>
        <w:t xml:space="preserve"> к настоящему решению.</w:t>
      </w:r>
    </w:p>
    <w:p w14:paraId="0BE596C0" w14:textId="6D5E4381" w:rsidR="00E249C0" w:rsidRPr="00A5493E" w:rsidRDefault="00E249C0" w:rsidP="00203804">
      <w:pPr>
        <w:spacing w:line="288" w:lineRule="auto"/>
        <w:ind w:firstLine="567"/>
        <w:jc w:val="both"/>
        <w:rPr>
          <w:color w:val="000000" w:themeColor="text1"/>
          <w:sz w:val="28"/>
          <w:szCs w:val="28"/>
        </w:rPr>
      </w:pPr>
      <w:bookmarkStart w:id="1" w:name="sub_2"/>
      <w:bookmarkEnd w:id="0"/>
      <w:r w:rsidRPr="00A5493E">
        <w:rPr>
          <w:color w:val="000000" w:themeColor="text1"/>
          <w:sz w:val="28"/>
          <w:szCs w:val="28"/>
        </w:rPr>
        <w:t xml:space="preserve">2. С учетом </w:t>
      </w:r>
      <w:hyperlink r:id="rId10" w:history="1">
        <w:r w:rsidRPr="00A5493E">
          <w:rPr>
            <w:rStyle w:val="af6"/>
            <w:color w:val="000000" w:themeColor="text1"/>
            <w:sz w:val="28"/>
            <w:szCs w:val="28"/>
          </w:rPr>
          <w:t>Указа</w:t>
        </w:r>
      </w:hyperlink>
      <w:r w:rsidRPr="00A5493E">
        <w:rPr>
          <w:color w:val="000000" w:themeColor="text1"/>
          <w:sz w:val="28"/>
          <w:szCs w:val="28"/>
        </w:rPr>
        <w:t xml:space="preserve"> Раиса Республики Татарстан от 25</w:t>
      </w:r>
      <w:r w:rsidR="00394B81" w:rsidRPr="00A5493E">
        <w:rPr>
          <w:color w:val="000000" w:themeColor="text1"/>
          <w:sz w:val="28"/>
          <w:szCs w:val="28"/>
        </w:rPr>
        <w:t>.05</w:t>
      </w:r>
      <w:r w:rsidR="00096CB8" w:rsidRPr="00A5493E">
        <w:rPr>
          <w:color w:val="000000" w:themeColor="text1"/>
          <w:sz w:val="28"/>
          <w:szCs w:val="28"/>
        </w:rPr>
        <w:t>.</w:t>
      </w:r>
      <w:r w:rsidRPr="00A5493E">
        <w:rPr>
          <w:color w:val="000000" w:themeColor="text1"/>
          <w:sz w:val="28"/>
          <w:szCs w:val="28"/>
        </w:rPr>
        <w:t>2023 года №УП-332 «О назначении членов конкурсных комиссий для рассмотрения кандидатур на замещение должностей руководителей Исполнительных комитетов муниципальных районов и городских округов Республики Татарстан» утвердить следующий состав конкурсной комиссии для рассмотрения кандидатур на замещение должности Руководителя Исполнительного комитета муниципального образования города Казани в количестве шести человек в составе:</w:t>
      </w:r>
    </w:p>
    <w:bookmarkEnd w:id="1"/>
    <w:p w14:paraId="01D4ECF8" w14:textId="77777777" w:rsidR="00E249C0" w:rsidRPr="00A5493E" w:rsidRDefault="00E249C0" w:rsidP="00203804">
      <w:pPr>
        <w:spacing w:line="288" w:lineRule="auto"/>
        <w:rPr>
          <w:color w:val="000000" w:themeColor="text1"/>
          <w:sz w:val="28"/>
          <w:szCs w:val="28"/>
        </w:rPr>
      </w:pPr>
    </w:p>
    <w:tbl>
      <w:tblPr>
        <w:tblW w:w="953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82"/>
        <w:gridCol w:w="6549"/>
      </w:tblGrid>
      <w:tr w:rsidR="00E249C0" w:rsidRPr="00A5493E" w14:paraId="2A1ABA2A" w14:textId="77777777" w:rsidTr="00203804">
        <w:tc>
          <w:tcPr>
            <w:tcW w:w="2982" w:type="dxa"/>
            <w:tcBorders>
              <w:top w:val="nil"/>
              <w:left w:val="nil"/>
              <w:bottom w:val="nil"/>
              <w:right w:val="nil"/>
            </w:tcBorders>
          </w:tcPr>
          <w:p w14:paraId="60938674" w14:textId="514BA58C" w:rsidR="00E249C0" w:rsidRPr="00A5493E" w:rsidRDefault="00E249C0" w:rsidP="00203804">
            <w:pPr>
              <w:pStyle w:val="af8"/>
              <w:spacing w:line="288" w:lineRule="auto"/>
              <w:rPr>
                <w:rFonts w:ascii="Times New Roman" w:hAnsi="Times New Roman" w:cs="Times New Roman"/>
                <w:strike/>
                <w:color w:val="000000" w:themeColor="text1"/>
                <w:sz w:val="28"/>
                <w:szCs w:val="28"/>
              </w:rPr>
            </w:pPr>
          </w:p>
        </w:tc>
        <w:tc>
          <w:tcPr>
            <w:tcW w:w="6549" w:type="dxa"/>
            <w:tcBorders>
              <w:top w:val="nil"/>
              <w:left w:val="nil"/>
              <w:bottom w:val="nil"/>
              <w:right w:val="nil"/>
            </w:tcBorders>
          </w:tcPr>
          <w:p w14:paraId="1699ECB6" w14:textId="77777777" w:rsidR="00E249C0" w:rsidRPr="00A5493E" w:rsidRDefault="00E249C0" w:rsidP="00203804">
            <w:pPr>
              <w:pStyle w:val="af8"/>
              <w:spacing w:line="288" w:lineRule="auto"/>
              <w:rPr>
                <w:rFonts w:ascii="Times New Roman" w:hAnsi="Times New Roman" w:cs="Times New Roman"/>
                <w:color w:val="000000" w:themeColor="text1"/>
                <w:sz w:val="28"/>
                <w:szCs w:val="28"/>
              </w:rPr>
            </w:pPr>
            <w:r w:rsidRPr="00A5493E">
              <w:rPr>
                <w:rFonts w:ascii="Times New Roman" w:hAnsi="Times New Roman" w:cs="Times New Roman"/>
                <w:color w:val="000000" w:themeColor="text1"/>
                <w:sz w:val="28"/>
                <w:szCs w:val="28"/>
              </w:rPr>
              <w:t>- председатель комиссии, депутат Казанской городской Думы, мэр города Казани</w:t>
            </w:r>
          </w:p>
        </w:tc>
      </w:tr>
      <w:tr w:rsidR="00E249C0" w:rsidRPr="00A5493E" w14:paraId="1C08A3F1" w14:textId="77777777" w:rsidTr="00203804">
        <w:tc>
          <w:tcPr>
            <w:tcW w:w="2982" w:type="dxa"/>
            <w:tcBorders>
              <w:top w:val="nil"/>
              <w:left w:val="nil"/>
              <w:bottom w:val="nil"/>
              <w:right w:val="nil"/>
            </w:tcBorders>
          </w:tcPr>
          <w:p w14:paraId="5E64B200" w14:textId="5E1AC433" w:rsidR="00E249C0" w:rsidRPr="00A5493E" w:rsidRDefault="00E249C0" w:rsidP="00203804">
            <w:pPr>
              <w:pStyle w:val="af8"/>
              <w:spacing w:line="288" w:lineRule="auto"/>
              <w:rPr>
                <w:rFonts w:ascii="Times New Roman" w:hAnsi="Times New Roman" w:cs="Times New Roman"/>
                <w:strike/>
                <w:color w:val="000000" w:themeColor="text1"/>
                <w:sz w:val="28"/>
                <w:szCs w:val="28"/>
              </w:rPr>
            </w:pPr>
          </w:p>
        </w:tc>
        <w:tc>
          <w:tcPr>
            <w:tcW w:w="6549" w:type="dxa"/>
            <w:tcBorders>
              <w:top w:val="nil"/>
              <w:left w:val="nil"/>
              <w:bottom w:val="nil"/>
              <w:right w:val="nil"/>
            </w:tcBorders>
          </w:tcPr>
          <w:p w14:paraId="580D948C" w14:textId="77777777" w:rsidR="00E249C0" w:rsidRPr="00A5493E" w:rsidRDefault="00E249C0" w:rsidP="00203804">
            <w:pPr>
              <w:pStyle w:val="af8"/>
              <w:spacing w:line="288" w:lineRule="auto"/>
              <w:rPr>
                <w:rFonts w:ascii="Times New Roman" w:hAnsi="Times New Roman" w:cs="Times New Roman"/>
                <w:color w:val="000000" w:themeColor="text1"/>
                <w:sz w:val="28"/>
                <w:szCs w:val="28"/>
              </w:rPr>
            </w:pPr>
            <w:r w:rsidRPr="00A5493E">
              <w:rPr>
                <w:rFonts w:ascii="Times New Roman" w:hAnsi="Times New Roman" w:cs="Times New Roman"/>
                <w:color w:val="000000" w:themeColor="text1"/>
                <w:sz w:val="28"/>
                <w:szCs w:val="28"/>
              </w:rPr>
              <w:t xml:space="preserve">- заместитель председателя комиссии, депутат Казанской городской Думы, первый заместитель </w:t>
            </w:r>
            <w:r w:rsidRPr="00A5493E">
              <w:rPr>
                <w:rFonts w:ascii="Times New Roman" w:hAnsi="Times New Roman" w:cs="Times New Roman"/>
                <w:color w:val="000000" w:themeColor="text1"/>
                <w:sz w:val="28"/>
                <w:szCs w:val="28"/>
              </w:rPr>
              <w:lastRenderedPageBreak/>
              <w:t>Главы муниципального образования города Казани</w:t>
            </w:r>
          </w:p>
        </w:tc>
      </w:tr>
      <w:tr w:rsidR="00E249C0" w:rsidRPr="00A5493E" w14:paraId="47E40D83" w14:textId="77777777" w:rsidTr="00203804">
        <w:tc>
          <w:tcPr>
            <w:tcW w:w="2982" w:type="dxa"/>
            <w:tcBorders>
              <w:top w:val="nil"/>
              <w:left w:val="nil"/>
              <w:bottom w:val="nil"/>
              <w:right w:val="nil"/>
            </w:tcBorders>
          </w:tcPr>
          <w:p w14:paraId="1286094E" w14:textId="77777777" w:rsidR="00E249C0" w:rsidRPr="00A5493E" w:rsidRDefault="00E249C0" w:rsidP="00203804">
            <w:pPr>
              <w:pStyle w:val="af8"/>
              <w:spacing w:line="288" w:lineRule="auto"/>
              <w:rPr>
                <w:rFonts w:ascii="Times New Roman" w:hAnsi="Times New Roman" w:cs="Times New Roman"/>
                <w:color w:val="000000" w:themeColor="text1"/>
                <w:sz w:val="28"/>
                <w:szCs w:val="28"/>
              </w:rPr>
            </w:pPr>
            <w:r w:rsidRPr="00A5493E">
              <w:rPr>
                <w:rFonts w:ascii="Times New Roman" w:hAnsi="Times New Roman" w:cs="Times New Roman"/>
                <w:color w:val="000000" w:themeColor="text1"/>
                <w:sz w:val="28"/>
                <w:szCs w:val="28"/>
              </w:rPr>
              <w:lastRenderedPageBreak/>
              <w:t>Члены комиссии:</w:t>
            </w:r>
          </w:p>
        </w:tc>
        <w:tc>
          <w:tcPr>
            <w:tcW w:w="6549" w:type="dxa"/>
            <w:tcBorders>
              <w:top w:val="nil"/>
              <w:left w:val="nil"/>
              <w:bottom w:val="nil"/>
              <w:right w:val="nil"/>
            </w:tcBorders>
          </w:tcPr>
          <w:p w14:paraId="3B1FA404" w14:textId="77777777" w:rsidR="00E249C0" w:rsidRPr="00A5493E" w:rsidRDefault="00E249C0" w:rsidP="00203804">
            <w:pPr>
              <w:pStyle w:val="af7"/>
              <w:spacing w:line="288" w:lineRule="auto"/>
              <w:rPr>
                <w:rFonts w:ascii="Times New Roman" w:hAnsi="Times New Roman" w:cs="Times New Roman"/>
                <w:color w:val="000000" w:themeColor="text1"/>
                <w:sz w:val="28"/>
                <w:szCs w:val="28"/>
              </w:rPr>
            </w:pPr>
          </w:p>
        </w:tc>
      </w:tr>
      <w:tr w:rsidR="00E249C0" w:rsidRPr="00A5493E" w14:paraId="7BE2F8E4" w14:textId="77777777" w:rsidTr="00203804">
        <w:tc>
          <w:tcPr>
            <w:tcW w:w="2982" w:type="dxa"/>
            <w:tcBorders>
              <w:top w:val="nil"/>
              <w:left w:val="nil"/>
              <w:bottom w:val="nil"/>
              <w:right w:val="nil"/>
            </w:tcBorders>
          </w:tcPr>
          <w:p w14:paraId="12E72F30" w14:textId="77777777" w:rsidR="00E249C0" w:rsidRPr="00A5493E" w:rsidRDefault="00E249C0" w:rsidP="00203804">
            <w:pPr>
              <w:pStyle w:val="af8"/>
              <w:spacing w:line="288" w:lineRule="auto"/>
              <w:rPr>
                <w:rFonts w:ascii="Times New Roman" w:hAnsi="Times New Roman" w:cs="Times New Roman"/>
                <w:color w:val="000000" w:themeColor="text1"/>
                <w:sz w:val="28"/>
                <w:szCs w:val="28"/>
              </w:rPr>
            </w:pPr>
            <w:r w:rsidRPr="00A5493E">
              <w:rPr>
                <w:rFonts w:ascii="Times New Roman" w:hAnsi="Times New Roman" w:cs="Times New Roman"/>
                <w:color w:val="000000" w:themeColor="text1"/>
                <w:sz w:val="28"/>
                <w:szCs w:val="28"/>
              </w:rPr>
              <w:t>Гафаров Шамиль Хамитович</w:t>
            </w:r>
          </w:p>
        </w:tc>
        <w:tc>
          <w:tcPr>
            <w:tcW w:w="6549" w:type="dxa"/>
            <w:tcBorders>
              <w:top w:val="nil"/>
              <w:left w:val="nil"/>
              <w:bottom w:val="nil"/>
              <w:right w:val="nil"/>
            </w:tcBorders>
          </w:tcPr>
          <w:p w14:paraId="4A09FAAF" w14:textId="77777777" w:rsidR="00E249C0" w:rsidRPr="00A5493E" w:rsidRDefault="00E249C0" w:rsidP="00203804">
            <w:pPr>
              <w:pStyle w:val="af8"/>
              <w:spacing w:line="288" w:lineRule="auto"/>
              <w:rPr>
                <w:rFonts w:ascii="Times New Roman" w:hAnsi="Times New Roman" w:cs="Times New Roman"/>
                <w:color w:val="000000" w:themeColor="text1"/>
                <w:sz w:val="28"/>
                <w:szCs w:val="28"/>
              </w:rPr>
            </w:pPr>
            <w:r w:rsidRPr="00A5493E">
              <w:rPr>
                <w:rFonts w:ascii="Times New Roman" w:hAnsi="Times New Roman" w:cs="Times New Roman"/>
                <w:color w:val="000000" w:themeColor="text1"/>
                <w:sz w:val="28"/>
                <w:szCs w:val="28"/>
              </w:rPr>
              <w:t>- заместитель Премьер-министра Республики Татарстан - Руководитель Аппарата Кабинета Министров Республики Татарстан</w:t>
            </w:r>
          </w:p>
        </w:tc>
      </w:tr>
      <w:tr w:rsidR="00E249C0" w:rsidRPr="00A5493E" w14:paraId="6CBBBB21" w14:textId="77777777" w:rsidTr="00203804">
        <w:tc>
          <w:tcPr>
            <w:tcW w:w="2982" w:type="dxa"/>
            <w:tcBorders>
              <w:top w:val="nil"/>
              <w:left w:val="nil"/>
              <w:bottom w:val="nil"/>
              <w:right w:val="nil"/>
            </w:tcBorders>
          </w:tcPr>
          <w:p w14:paraId="4D73438E" w14:textId="77777777" w:rsidR="00E249C0" w:rsidRPr="00A5493E" w:rsidRDefault="00E249C0" w:rsidP="00203804">
            <w:pPr>
              <w:pStyle w:val="af8"/>
              <w:spacing w:line="288" w:lineRule="auto"/>
              <w:rPr>
                <w:rFonts w:ascii="Times New Roman" w:hAnsi="Times New Roman" w:cs="Times New Roman"/>
                <w:color w:val="000000" w:themeColor="text1"/>
                <w:sz w:val="28"/>
                <w:szCs w:val="28"/>
              </w:rPr>
            </w:pPr>
            <w:proofErr w:type="spellStart"/>
            <w:r w:rsidRPr="00A5493E">
              <w:rPr>
                <w:rFonts w:ascii="Times New Roman" w:hAnsi="Times New Roman" w:cs="Times New Roman"/>
                <w:color w:val="000000" w:themeColor="text1"/>
                <w:sz w:val="28"/>
                <w:szCs w:val="28"/>
              </w:rPr>
              <w:t>Камалтынов</w:t>
            </w:r>
            <w:proofErr w:type="spellEnd"/>
            <w:r w:rsidRPr="00A5493E">
              <w:rPr>
                <w:rFonts w:ascii="Times New Roman" w:hAnsi="Times New Roman" w:cs="Times New Roman"/>
                <w:color w:val="000000" w:themeColor="text1"/>
                <w:sz w:val="28"/>
                <w:szCs w:val="28"/>
              </w:rPr>
              <w:t xml:space="preserve"> Юрий </w:t>
            </w:r>
            <w:proofErr w:type="spellStart"/>
            <w:r w:rsidRPr="00A5493E">
              <w:rPr>
                <w:rFonts w:ascii="Times New Roman" w:hAnsi="Times New Roman" w:cs="Times New Roman"/>
                <w:color w:val="000000" w:themeColor="text1"/>
                <w:sz w:val="28"/>
                <w:szCs w:val="28"/>
              </w:rPr>
              <w:t>Зимелевич</w:t>
            </w:r>
            <w:proofErr w:type="spellEnd"/>
          </w:p>
        </w:tc>
        <w:tc>
          <w:tcPr>
            <w:tcW w:w="6549" w:type="dxa"/>
            <w:tcBorders>
              <w:top w:val="nil"/>
              <w:left w:val="nil"/>
              <w:bottom w:val="nil"/>
              <w:right w:val="nil"/>
            </w:tcBorders>
          </w:tcPr>
          <w:p w14:paraId="59F37AD2" w14:textId="77777777" w:rsidR="00E249C0" w:rsidRPr="00A5493E" w:rsidRDefault="00E249C0" w:rsidP="00203804">
            <w:pPr>
              <w:pStyle w:val="af8"/>
              <w:spacing w:line="288" w:lineRule="auto"/>
              <w:rPr>
                <w:rFonts w:ascii="Times New Roman" w:hAnsi="Times New Roman" w:cs="Times New Roman"/>
                <w:color w:val="000000" w:themeColor="text1"/>
                <w:sz w:val="28"/>
                <w:szCs w:val="28"/>
              </w:rPr>
            </w:pPr>
            <w:r w:rsidRPr="00A5493E">
              <w:rPr>
                <w:rFonts w:ascii="Times New Roman" w:hAnsi="Times New Roman" w:cs="Times New Roman"/>
                <w:color w:val="000000" w:themeColor="text1"/>
                <w:sz w:val="28"/>
                <w:szCs w:val="28"/>
              </w:rPr>
              <w:t>- заместитель Председателя Государственного Совета Республики Татарстан</w:t>
            </w:r>
          </w:p>
        </w:tc>
      </w:tr>
      <w:tr w:rsidR="00E249C0" w:rsidRPr="00A5493E" w14:paraId="55CB4670" w14:textId="77777777" w:rsidTr="00203804">
        <w:tc>
          <w:tcPr>
            <w:tcW w:w="2982" w:type="dxa"/>
            <w:tcBorders>
              <w:top w:val="nil"/>
              <w:left w:val="nil"/>
              <w:bottom w:val="nil"/>
              <w:right w:val="nil"/>
            </w:tcBorders>
          </w:tcPr>
          <w:p w14:paraId="7906CFF4" w14:textId="77777777" w:rsidR="00E249C0" w:rsidRPr="00A5493E" w:rsidRDefault="00E249C0" w:rsidP="00203804">
            <w:pPr>
              <w:pStyle w:val="af8"/>
              <w:spacing w:line="288" w:lineRule="auto"/>
              <w:rPr>
                <w:rFonts w:ascii="Times New Roman" w:hAnsi="Times New Roman" w:cs="Times New Roman"/>
                <w:color w:val="000000" w:themeColor="text1"/>
                <w:sz w:val="28"/>
                <w:szCs w:val="28"/>
              </w:rPr>
            </w:pPr>
            <w:r w:rsidRPr="00A5493E">
              <w:rPr>
                <w:rFonts w:ascii="Times New Roman" w:hAnsi="Times New Roman" w:cs="Times New Roman"/>
                <w:color w:val="000000" w:themeColor="text1"/>
                <w:sz w:val="28"/>
                <w:szCs w:val="28"/>
              </w:rPr>
              <w:t>Сафаров Асгат Ахметович</w:t>
            </w:r>
          </w:p>
        </w:tc>
        <w:tc>
          <w:tcPr>
            <w:tcW w:w="6549" w:type="dxa"/>
            <w:tcBorders>
              <w:top w:val="nil"/>
              <w:left w:val="nil"/>
              <w:bottom w:val="nil"/>
              <w:right w:val="nil"/>
            </w:tcBorders>
          </w:tcPr>
          <w:p w14:paraId="1564C44C" w14:textId="77777777" w:rsidR="00E249C0" w:rsidRPr="00A5493E" w:rsidRDefault="00E249C0" w:rsidP="00203804">
            <w:pPr>
              <w:pStyle w:val="af8"/>
              <w:spacing w:line="288" w:lineRule="auto"/>
              <w:rPr>
                <w:rFonts w:ascii="Times New Roman" w:hAnsi="Times New Roman" w:cs="Times New Roman"/>
                <w:color w:val="000000" w:themeColor="text1"/>
                <w:sz w:val="28"/>
                <w:szCs w:val="28"/>
              </w:rPr>
            </w:pPr>
            <w:r w:rsidRPr="00A5493E">
              <w:rPr>
                <w:rFonts w:ascii="Times New Roman" w:hAnsi="Times New Roman" w:cs="Times New Roman"/>
                <w:color w:val="000000" w:themeColor="text1"/>
                <w:sz w:val="28"/>
                <w:szCs w:val="28"/>
              </w:rPr>
              <w:t>- Руководитель Администрации Раиса Республики Татарстан</w:t>
            </w:r>
          </w:p>
        </w:tc>
      </w:tr>
      <w:tr w:rsidR="00E249C0" w:rsidRPr="00A5493E" w14:paraId="74757688" w14:textId="77777777" w:rsidTr="00203804">
        <w:tc>
          <w:tcPr>
            <w:tcW w:w="2982" w:type="dxa"/>
            <w:tcBorders>
              <w:top w:val="nil"/>
              <w:left w:val="nil"/>
              <w:bottom w:val="nil"/>
              <w:right w:val="nil"/>
            </w:tcBorders>
          </w:tcPr>
          <w:p w14:paraId="725A24AE" w14:textId="2BB9AC0B" w:rsidR="00E249C0" w:rsidRPr="00A5493E" w:rsidRDefault="00E249C0" w:rsidP="00203804">
            <w:pPr>
              <w:pStyle w:val="af8"/>
              <w:spacing w:line="288" w:lineRule="auto"/>
              <w:rPr>
                <w:rFonts w:ascii="Times New Roman" w:hAnsi="Times New Roman" w:cs="Times New Roman"/>
                <w:color w:val="000000" w:themeColor="text1"/>
                <w:sz w:val="28"/>
                <w:szCs w:val="28"/>
              </w:rPr>
            </w:pPr>
          </w:p>
        </w:tc>
        <w:tc>
          <w:tcPr>
            <w:tcW w:w="6549" w:type="dxa"/>
            <w:tcBorders>
              <w:top w:val="nil"/>
              <w:left w:val="nil"/>
              <w:bottom w:val="nil"/>
              <w:right w:val="nil"/>
            </w:tcBorders>
          </w:tcPr>
          <w:p w14:paraId="073E19EE" w14:textId="5EDBA79A" w:rsidR="00E249C0" w:rsidRPr="00A5493E" w:rsidRDefault="00E249C0" w:rsidP="00203804">
            <w:pPr>
              <w:pStyle w:val="af8"/>
              <w:spacing w:line="288" w:lineRule="auto"/>
              <w:rPr>
                <w:rFonts w:ascii="Times New Roman" w:hAnsi="Times New Roman" w:cs="Times New Roman"/>
                <w:color w:val="000000" w:themeColor="text1"/>
                <w:sz w:val="28"/>
                <w:szCs w:val="28"/>
              </w:rPr>
            </w:pPr>
            <w:r w:rsidRPr="00A5493E">
              <w:rPr>
                <w:rFonts w:ascii="Times New Roman" w:hAnsi="Times New Roman" w:cs="Times New Roman"/>
                <w:color w:val="000000" w:themeColor="text1"/>
                <w:sz w:val="28"/>
                <w:szCs w:val="28"/>
              </w:rPr>
              <w:t xml:space="preserve">- депутат Казанской городской Думы </w:t>
            </w:r>
          </w:p>
        </w:tc>
      </w:tr>
    </w:tbl>
    <w:p w14:paraId="59512CA7" w14:textId="77777777" w:rsidR="00E249C0" w:rsidRPr="00A5493E" w:rsidRDefault="00E249C0" w:rsidP="00203804">
      <w:pPr>
        <w:spacing w:line="288" w:lineRule="auto"/>
        <w:rPr>
          <w:color w:val="000000" w:themeColor="text1"/>
          <w:sz w:val="28"/>
          <w:szCs w:val="28"/>
        </w:rPr>
      </w:pPr>
    </w:p>
    <w:p w14:paraId="1A2AD637" w14:textId="77777777" w:rsidR="00E249C0" w:rsidRPr="00A5493E" w:rsidRDefault="00E249C0" w:rsidP="00203804">
      <w:pPr>
        <w:spacing w:line="288" w:lineRule="auto"/>
        <w:ind w:firstLine="567"/>
        <w:jc w:val="both"/>
        <w:rPr>
          <w:color w:val="000000" w:themeColor="text1"/>
          <w:sz w:val="28"/>
          <w:szCs w:val="28"/>
        </w:rPr>
      </w:pPr>
      <w:bookmarkStart w:id="2" w:name="sub_3"/>
      <w:r w:rsidRPr="00A5493E">
        <w:rPr>
          <w:color w:val="000000" w:themeColor="text1"/>
          <w:sz w:val="28"/>
          <w:szCs w:val="28"/>
        </w:rPr>
        <w:t xml:space="preserve">3. Утвердить условия контракта с Руководителем Исполнительного комитета муниципального образования города Казани в части, касающейся осуществления полномочий по решению вопросов местного значения, согласно </w:t>
      </w:r>
      <w:hyperlink w:anchor="sub_200" w:history="1">
        <w:r w:rsidRPr="00A5493E">
          <w:rPr>
            <w:rStyle w:val="af6"/>
            <w:color w:val="000000" w:themeColor="text1"/>
            <w:sz w:val="28"/>
            <w:szCs w:val="28"/>
          </w:rPr>
          <w:t>приложению №2</w:t>
        </w:r>
      </w:hyperlink>
      <w:r w:rsidRPr="00A5493E">
        <w:rPr>
          <w:color w:val="000000" w:themeColor="text1"/>
          <w:sz w:val="28"/>
          <w:szCs w:val="28"/>
        </w:rPr>
        <w:t xml:space="preserve"> к настоящему решению.</w:t>
      </w:r>
    </w:p>
    <w:p w14:paraId="7868C3C2" w14:textId="65D04668" w:rsidR="00E249C0" w:rsidRPr="00A5493E" w:rsidRDefault="00E249C0" w:rsidP="00203804">
      <w:pPr>
        <w:spacing w:line="288" w:lineRule="auto"/>
        <w:ind w:firstLine="567"/>
        <w:jc w:val="both"/>
        <w:rPr>
          <w:color w:val="000000" w:themeColor="text1"/>
          <w:sz w:val="28"/>
          <w:szCs w:val="28"/>
        </w:rPr>
      </w:pPr>
      <w:bookmarkStart w:id="3" w:name="sub_4"/>
      <w:bookmarkEnd w:id="2"/>
      <w:r w:rsidRPr="00A5493E">
        <w:rPr>
          <w:color w:val="000000" w:themeColor="text1"/>
          <w:sz w:val="28"/>
          <w:szCs w:val="28"/>
        </w:rPr>
        <w:t xml:space="preserve">4. Признать утратившим силу </w:t>
      </w:r>
      <w:hyperlink r:id="rId11" w:history="1">
        <w:r w:rsidRPr="00A5493E">
          <w:rPr>
            <w:rStyle w:val="af6"/>
            <w:color w:val="000000" w:themeColor="text1"/>
            <w:sz w:val="28"/>
            <w:szCs w:val="28"/>
          </w:rPr>
          <w:t>решение</w:t>
        </w:r>
      </w:hyperlink>
      <w:r w:rsidRPr="00A5493E">
        <w:rPr>
          <w:color w:val="000000" w:themeColor="text1"/>
          <w:sz w:val="28"/>
          <w:szCs w:val="28"/>
        </w:rPr>
        <w:t xml:space="preserve"> Казанской городской Думы от 21</w:t>
      </w:r>
      <w:r w:rsidR="00096CB8" w:rsidRPr="00A5493E">
        <w:rPr>
          <w:color w:val="000000" w:themeColor="text1"/>
          <w:sz w:val="28"/>
          <w:szCs w:val="28"/>
        </w:rPr>
        <w:t>.09.</w:t>
      </w:r>
      <w:r w:rsidRPr="00A5493E">
        <w:rPr>
          <w:color w:val="000000" w:themeColor="text1"/>
          <w:sz w:val="28"/>
          <w:szCs w:val="28"/>
        </w:rPr>
        <w:t>2020 года №16-1 «О конкурсе на замещение должности Руководителя Исполнительного комитета муниципального образования города Казани».</w:t>
      </w:r>
    </w:p>
    <w:p w14:paraId="13C96421" w14:textId="77777777" w:rsidR="00394B81" w:rsidRPr="00A5493E" w:rsidRDefault="00394B81" w:rsidP="00203804">
      <w:pPr>
        <w:spacing w:line="288" w:lineRule="auto"/>
        <w:ind w:firstLine="567"/>
        <w:jc w:val="both"/>
        <w:rPr>
          <w:color w:val="000000" w:themeColor="text1"/>
          <w:sz w:val="28"/>
          <w:szCs w:val="28"/>
        </w:rPr>
      </w:pPr>
      <w:r w:rsidRPr="00A5493E">
        <w:rPr>
          <w:color w:val="000000" w:themeColor="text1"/>
          <w:sz w:val="28"/>
          <w:szCs w:val="28"/>
        </w:rPr>
        <w:t>5. Опубликовать настоящее решение в сетевом издании «Муниципальные правовые акты и иная официальная информация» (www.docskzn.ru).</w:t>
      </w:r>
    </w:p>
    <w:bookmarkEnd w:id="3"/>
    <w:p w14:paraId="662AEA20" w14:textId="77777777" w:rsidR="0011269C" w:rsidRPr="00A5493E" w:rsidRDefault="0011269C" w:rsidP="00203804">
      <w:pPr>
        <w:spacing w:line="288" w:lineRule="auto"/>
        <w:ind w:firstLine="708"/>
        <w:rPr>
          <w:color w:val="000000" w:themeColor="text1"/>
          <w:sz w:val="28"/>
          <w:szCs w:val="28"/>
        </w:rPr>
      </w:pPr>
    </w:p>
    <w:p w14:paraId="1764C92F" w14:textId="575798FB" w:rsidR="0011269C" w:rsidRPr="00A5493E" w:rsidRDefault="0011269C" w:rsidP="00203804">
      <w:pPr>
        <w:spacing w:line="288" w:lineRule="auto"/>
        <w:ind w:firstLine="708"/>
        <w:rPr>
          <w:color w:val="000000" w:themeColor="text1"/>
          <w:sz w:val="28"/>
          <w:szCs w:val="28"/>
        </w:rPr>
      </w:pPr>
    </w:p>
    <w:p w14:paraId="3F714132" w14:textId="77777777" w:rsidR="00A5493E" w:rsidRDefault="003967B5" w:rsidP="00203804">
      <w:pPr>
        <w:spacing w:line="288" w:lineRule="auto"/>
        <w:rPr>
          <w:b/>
          <w:color w:val="000000" w:themeColor="text1"/>
          <w:sz w:val="28"/>
          <w:szCs w:val="28"/>
        </w:rPr>
      </w:pPr>
      <w:r w:rsidRPr="00A5493E">
        <w:rPr>
          <w:b/>
          <w:color w:val="000000" w:themeColor="text1"/>
          <w:sz w:val="28"/>
          <w:szCs w:val="28"/>
        </w:rPr>
        <w:t>Мэр города</w:t>
      </w:r>
    </w:p>
    <w:p w14:paraId="5389E933" w14:textId="77777777" w:rsidR="00203804" w:rsidRDefault="00203804" w:rsidP="00203804">
      <w:pPr>
        <w:overflowPunct/>
        <w:autoSpaceDE/>
        <w:autoSpaceDN/>
        <w:adjustRightInd/>
        <w:spacing w:after="160" w:line="288" w:lineRule="auto"/>
        <w:ind w:left="5529"/>
        <w:contextualSpacing/>
        <w:jc w:val="both"/>
        <w:textAlignment w:val="auto"/>
        <w:rPr>
          <w:rFonts w:eastAsia="Calibri"/>
          <w:sz w:val="28"/>
          <w:szCs w:val="28"/>
          <w:lang w:eastAsia="en-US"/>
        </w:rPr>
      </w:pPr>
    </w:p>
    <w:p w14:paraId="6CC4344C" w14:textId="77777777" w:rsidR="00203804" w:rsidRDefault="00203804" w:rsidP="00203804">
      <w:pPr>
        <w:overflowPunct/>
        <w:autoSpaceDE/>
        <w:autoSpaceDN/>
        <w:adjustRightInd/>
        <w:spacing w:after="160" w:line="288" w:lineRule="auto"/>
        <w:ind w:left="5529"/>
        <w:contextualSpacing/>
        <w:jc w:val="both"/>
        <w:textAlignment w:val="auto"/>
        <w:rPr>
          <w:rFonts w:eastAsia="Calibri"/>
          <w:sz w:val="28"/>
          <w:szCs w:val="28"/>
          <w:lang w:eastAsia="en-US"/>
        </w:rPr>
      </w:pPr>
    </w:p>
    <w:p w14:paraId="3E174198" w14:textId="77777777" w:rsidR="00203804" w:rsidRDefault="00203804" w:rsidP="00203804">
      <w:pPr>
        <w:overflowPunct/>
        <w:autoSpaceDE/>
        <w:autoSpaceDN/>
        <w:adjustRightInd/>
        <w:spacing w:after="160" w:line="288" w:lineRule="auto"/>
        <w:ind w:left="5529"/>
        <w:contextualSpacing/>
        <w:jc w:val="both"/>
        <w:textAlignment w:val="auto"/>
        <w:rPr>
          <w:rFonts w:eastAsia="Calibri"/>
          <w:sz w:val="28"/>
          <w:szCs w:val="28"/>
          <w:lang w:eastAsia="en-US"/>
        </w:rPr>
      </w:pPr>
    </w:p>
    <w:p w14:paraId="1D3C32F9" w14:textId="77777777" w:rsidR="00203804" w:rsidRDefault="00203804" w:rsidP="00203804">
      <w:pPr>
        <w:overflowPunct/>
        <w:autoSpaceDE/>
        <w:autoSpaceDN/>
        <w:adjustRightInd/>
        <w:spacing w:after="160" w:line="288" w:lineRule="auto"/>
        <w:ind w:left="5529"/>
        <w:contextualSpacing/>
        <w:jc w:val="both"/>
        <w:textAlignment w:val="auto"/>
        <w:rPr>
          <w:rFonts w:eastAsia="Calibri"/>
          <w:sz w:val="28"/>
          <w:szCs w:val="28"/>
          <w:lang w:eastAsia="en-US"/>
        </w:rPr>
      </w:pPr>
    </w:p>
    <w:p w14:paraId="297C2A43" w14:textId="77777777" w:rsidR="00203804" w:rsidRDefault="00203804" w:rsidP="00203804">
      <w:pPr>
        <w:overflowPunct/>
        <w:autoSpaceDE/>
        <w:autoSpaceDN/>
        <w:adjustRightInd/>
        <w:spacing w:after="160" w:line="288" w:lineRule="auto"/>
        <w:ind w:left="5529"/>
        <w:contextualSpacing/>
        <w:jc w:val="both"/>
        <w:textAlignment w:val="auto"/>
        <w:rPr>
          <w:rFonts w:eastAsia="Calibri"/>
          <w:sz w:val="28"/>
          <w:szCs w:val="28"/>
          <w:lang w:eastAsia="en-US"/>
        </w:rPr>
      </w:pPr>
    </w:p>
    <w:p w14:paraId="1B6E21D6" w14:textId="77777777" w:rsidR="00203804" w:rsidRDefault="00203804" w:rsidP="00203804">
      <w:pPr>
        <w:overflowPunct/>
        <w:autoSpaceDE/>
        <w:autoSpaceDN/>
        <w:adjustRightInd/>
        <w:spacing w:after="160" w:line="288" w:lineRule="auto"/>
        <w:ind w:left="5529"/>
        <w:contextualSpacing/>
        <w:jc w:val="both"/>
        <w:textAlignment w:val="auto"/>
        <w:rPr>
          <w:rFonts w:eastAsia="Calibri"/>
          <w:sz w:val="28"/>
          <w:szCs w:val="28"/>
          <w:lang w:eastAsia="en-US"/>
        </w:rPr>
      </w:pPr>
    </w:p>
    <w:p w14:paraId="6B14CBE2" w14:textId="77777777" w:rsidR="00203804" w:rsidRDefault="00203804" w:rsidP="00203804">
      <w:pPr>
        <w:overflowPunct/>
        <w:autoSpaceDE/>
        <w:autoSpaceDN/>
        <w:adjustRightInd/>
        <w:spacing w:after="160" w:line="288" w:lineRule="auto"/>
        <w:ind w:left="5529"/>
        <w:contextualSpacing/>
        <w:jc w:val="both"/>
        <w:textAlignment w:val="auto"/>
        <w:rPr>
          <w:rFonts w:eastAsia="Calibri"/>
          <w:sz w:val="28"/>
          <w:szCs w:val="28"/>
          <w:lang w:eastAsia="en-US"/>
        </w:rPr>
      </w:pPr>
    </w:p>
    <w:p w14:paraId="17DE7F56" w14:textId="77777777" w:rsidR="00203804" w:rsidRDefault="00203804" w:rsidP="00203804">
      <w:pPr>
        <w:overflowPunct/>
        <w:autoSpaceDE/>
        <w:autoSpaceDN/>
        <w:adjustRightInd/>
        <w:spacing w:after="160" w:line="288" w:lineRule="auto"/>
        <w:ind w:left="5529"/>
        <w:contextualSpacing/>
        <w:jc w:val="both"/>
        <w:textAlignment w:val="auto"/>
        <w:rPr>
          <w:rFonts w:eastAsia="Calibri"/>
          <w:sz w:val="28"/>
          <w:szCs w:val="28"/>
          <w:lang w:eastAsia="en-US"/>
        </w:rPr>
      </w:pPr>
    </w:p>
    <w:p w14:paraId="4DC7BED0" w14:textId="77777777" w:rsidR="00203804" w:rsidRDefault="00203804" w:rsidP="00203804">
      <w:pPr>
        <w:overflowPunct/>
        <w:autoSpaceDE/>
        <w:autoSpaceDN/>
        <w:adjustRightInd/>
        <w:spacing w:after="160" w:line="288" w:lineRule="auto"/>
        <w:ind w:left="5529"/>
        <w:contextualSpacing/>
        <w:jc w:val="both"/>
        <w:textAlignment w:val="auto"/>
        <w:rPr>
          <w:rFonts w:eastAsia="Calibri"/>
          <w:sz w:val="28"/>
          <w:szCs w:val="28"/>
          <w:lang w:eastAsia="en-US"/>
        </w:rPr>
      </w:pPr>
    </w:p>
    <w:p w14:paraId="02F010BA" w14:textId="77777777" w:rsidR="00203804" w:rsidRDefault="00203804" w:rsidP="00203804">
      <w:pPr>
        <w:overflowPunct/>
        <w:autoSpaceDE/>
        <w:autoSpaceDN/>
        <w:adjustRightInd/>
        <w:spacing w:after="160" w:line="288" w:lineRule="auto"/>
        <w:ind w:left="5529"/>
        <w:contextualSpacing/>
        <w:jc w:val="both"/>
        <w:textAlignment w:val="auto"/>
        <w:rPr>
          <w:rFonts w:eastAsia="Calibri"/>
          <w:sz w:val="28"/>
          <w:szCs w:val="28"/>
          <w:lang w:eastAsia="en-US"/>
        </w:rPr>
      </w:pPr>
    </w:p>
    <w:p w14:paraId="4EBE56E8" w14:textId="77777777" w:rsidR="00203804" w:rsidRDefault="00203804" w:rsidP="00203804">
      <w:pPr>
        <w:overflowPunct/>
        <w:autoSpaceDE/>
        <w:autoSpaceDN/>
        <w:adjustRightInd/>
        <w:spacing w:after="160" w:line="288" w:lineRule="auto"/>
        <w:ind w:left="5529"/>
        <w:contextualSpacing/>
        <w:jc w:val="both"/>
        <w:textAlignment w:val="auto"/>
        <w:rPr>
          <w:rFonts w:eastAsia="Calibri"/>
          <w:sz w:val="28"/>
          <w:szCs w:val="28"/>
          <w:lang w:eastAsia="en-US"/>
        </w:rPr>
      </w:pPr>
    </w:p>
    <w:p w14:paraId="7718E9FB" w14:textId="77777777" w:rsidR="00203804" w:rsidRDefault="00203804" w:rsidP="00203804">
      <w:pPr>
        <w:overflowPunct/>
        <w:autoSpaceDE/>
        <w:autoSpaceDN/>
        <w:adjustRightInd/>
        <w:spacing w:after="160" w:line="288" w:lineRule="auto"/>
        <w:ind w:left="5529"/>
        <w:contextualSpacing/>
        <w:jc w:val="both"/>
        <w:textAlignment w:val="auto"/>
        <w:rPr>
          <w:rFonts w:eastAsia="Calibri"/>
          <w:sz w:val="28"/>
          <w:szCs w:val="28"/>
          <w:lang w:eastAsia="en-US"/>
        </w:rPr>
      </w:pPr>
    </w:p>
    <w:p w14:paraId="11D54204" w14:textId="77777777" w:rsidR="00203804" w:rsidRDefault="00203804" w:rsidP="00203804">
      <w:pPr>
        <w:overflowPunct/>
        <w:autoSpaceDE/>
        <w:autoSpaceDN/>
        <w:adjustRightInd/>
        <w:spacing w:after="160" w:line="288" w:lineRule="auto"/>
        <w:ind w:left="5529"/>
        <w:contextualSpacing/>
        <w:jc w:val="both"/>
        <w:textAlignment w:val="auto"/>
        <w:rPr>
          <w:rFonts w:eastAsia="Calibri"/>
          <w:sz w:val="28"/>
          <w:szCs w:val="28"/>
          <w:lang w:eastAsia="en-US"/>
        </w:rPr>
      </w:pPr>
    </w:p>
    <w:p w14:paraId="5694B085" w14:textId="77777777" w:rsidR="00203804" w:rsidRDefault="00203804" w:rsidP="00203804">
      <w:pPr>
        <w:overflowPunct/>
        <w:autoSpaceDE/>
        <w:autoSpaceDN/>
        <w:adjustRightInd/>
        <w:spacing w:after="160" w:line="288" w:lineRule="auto"/>
        <w:ind w:left="5529"/>
        <w:contextualSpacing/>
        <w:jc w:val="both"/>
        <w:textAlignment w:val="auto"/>
        <w:rPr>
          <w:rFonts w:eastAsia="Calibri"/>
          <w:sz w:val="28"/>
          <w:szCs w:val="28"/>
          <w:lang w:eastAsia="en-US"/>
        </w:rPr>
      </w:pPr>
    </w:p>
    <w:p w14:paraId="6013D36C" w14:textId="77777777" w:rsidR="00A5493E" w:rsidRPr="00203804" w:rsidRDefault="00A5493E" w:rsidP="00831344">
      <w:pPr>
        <w:overflowPunct/>
        <w:autoSpaceDE/>
        <w:autoSpaceDN/>
        <w:adjustRightInd/>
        <w:spacing w:after="160" w:line="288" w:lineRule="auto"/>
        <w:ind w:left="5954"/>
        <w:contextualSpacing/>
        <w:jc w:val="both"/>
        <w:textAlignment w:val="auto"/>
        <w:rPr>
          <w:rFonts w:eastAsia="Calibri"/>
          <w:sz w:val="28"/>
          <w:szCs w:val="28"/>
          <w:lang w:eastAsia="en-US"/>
        </w:rPr>
      </w:pPr>
      <w:bookmarkStart w:id="4" w:name="_GoBack"/>
      <w:bookmarkEnd w:id="4"/>
      <w:r w:rsidRPr="00203804">
        <w:rPr>
          <w:rFonts w:eastAsia="Calibri"/>
          <w:sz w:val="28"/>
          <w:szCs w:val="28"/>
          <w:lang w:eastAsia="en-US"/>
        </w:rPr>
        <w:lastRenderedPageBreak/>
        <w:t xml:space="preserve">Приложение №1 к решению </w:t>
      </w:r>
    </w:p>
    <w:p w14:paraId="73A2B8D6" w14:textId="77777777" w:rsidR="00A5493E" w:rsidRPr="00203804" w:rsidRDefault="00A5493E" w:rsidP="00831344">
      <w:pPr>
        <w:overflowPunct/>
        <w:autoSpaceDE/>
        <w:autoSpaceDN/>
        <w:adjustRightInd/>
        <w:spacing w:after="160" w:line="288" w:lineRule="auto"/>
        <w:ind w:left="5954"/>
        <w:contextualSpacing/>
        <w:jc w:val="both"/>
        <w:textAlignment w:val="auto"/>
        <w:rPr>
          <w:rFonts w:eastAsia="Calibri"/>
          <w:sz w:val="28"/>
          <w:szCs w:val="28"/>
          <w:lang w:eastAsia="en-US"/>
        </w:rPr>
      </w:pPr>
      <w:r w:rsidRPr="00203804">
        <w:rPr>
          <w:rFonts w:eastAsia="Calibri"/>
          <w:sz w:val="28"/>
          <w:szCs w:val="28"/>
          <w:lang w:eastAsia="en-US"/>
        </w:rPr>
        <w:t>Казанской городской Думы</w:t>
      </w:r>
    </w:p>
    <w:p w14:paraId="4499EB71" w14:textId="27BAEA82" w:rsidR="00A5493E" w:rsidRPr="00203804" w:rsidRDefault="00831344" w:rsidP="00831344">
      <w:pPr>
        <w:overflowPunct/>
        <w:autoSpaceDE/>
        <w:autoSpaceDN/>
        <w:adjustRightInd/>
        <w:spacing w:after="160" w:line="288" w:lineRule="auto"/>
        <w:ind w:left="5954"/>
        <w:contextualSpacing/>
        <w:jc w:val="both"/>
        <w:textAlignment w:val="auto"/>
        <w:rPr>
          <w:rFonts w:eastAsia="Calibri"/>
          <w:sz w:val="28"/>
          <w:szCs w:val="28"/>
          <w:lang w:eastAsia="en-US"/>
        </w:rPr>
      </w:pPr>
      <w:r>
        <w:rPr>
          <w:rFonts w:eastAsia="Calibri"/>
          <w:sz w:val="28"/>
          <w:szCs w:val="28"/>
          <w:lang w:eastAsia="en-US"/>
        </w:rPr>
        <w:t>от___________ №___________</w:t>
      </w:r>
    </w:p>
    <w:p w14:paraId="5FEA3813" w14:textId="77777777" w:rsidR="00A5493E" w:rsidRPr="00203804" w:rsidRDefault="00A5493E" w:rsidP="00203804">
      <w:pPr>
        <w:overflowPunct/>
        <w:autoSpaceDE/>
        <w:autoSpaceDN/>
        <w:adjustRightInd/>
        <w:spacing w:after="160" w:line="288" w:lineRule="auto"/>
        <w:ind w:left="-567"/>
        <w:contextualSpacing/>
        <w:jc w:val="center"/>
        <w:textAlignment w:val="auto"/>
        <w:rPr>
          <w:rFonts w:eastAsia="Calibri"/>
          <w:b/>
          <w:sz w:val="28"/>
          <w:szCs w:val="28"/>
          <w:lang w:eastAsia="en-US"/>
        </w:rPr>
      </w:pPr>
    </w:p>
    <w:p w14:paraId="5F244732" w14:textId="77777777" w:rsidR="00831344" w:rsidRDefault="00A5493E" w:rsidP="00203804">
      <w:pPr>
        <w:widowControl w:val="0"/>
        <w:overflowPunct/>
        <w:spacing w:line="288" w:lineRule="auto"/>
        <w:jc w:val="center"/>
        <w:textAlignment w:val="auto"/>
        <w:outlineLvl w:val="0"/>
        <w:rPr>
          <w:b/>
          <w:bCs/>
          <w:color w:val="000000"/>
          <w:sz w:val="28"/>
          <w:szCs w:val="28"/>
        </w:rPr>
      </w:pPr>
      <w:r w:rsidRPr="00203804">
        <w:rPr>
          <w:b/>
          <w:bCs/>
          <w:color w:val="000000"/>
          <w:sz w:val="28"/>
          <w:szCs w:val="28"/>
        </w:rPr>
        <w:t>Порядок</w:t>
      </w:r>
      <w:r w:rsidRPr="00203804">
        <w:rPr>
          <w:b/>
          <w:bCs/>
          <w:color w:val="000000"/>
          <w:sz w:val="28"/>
          <w:szCs w:val="28"/>
        </w:rPr>
        <w:br/>
        <w:t>проведения конкурса на замещение должности</w:t>
      </w:r>
    </w:p>
    <w:p w14:paraId="6B89D4B7" w14:textId="77777777" w:rsidR="00831344" w:rsidRDefault="00A5493E" w:rsidP="00203804">
      <w:pPr>
        <w:widowControl w:val="0"/>
        <w:overflowPunct/>
        <w:spacing w:line="288" w:lineRule="auto"/>
        <w:jc w:val="center"/>
        <w:textAlignment w:val="auto"/>
        <w:outlineLvl w:val="0"/>
        <w:rPr>
          <w:b/>
          <w:bCs/>
          <w:color w:val="000000"/>
          <w:sz w:val="28"/>
          <w:szCs w:val="28"/>
        </w:rPr>
      </w:pPr>
      <w:r w:rsidRPr="00203804">
        <w:rPr>
          <w:b/>
          <w:bCs/>
          <w:color w:val="000000"/>
          <w:sz w:val="28"/>
          <w:szCs w:val="28"/>
        </w:rPr>
        <w:t>Руководителя Исполнительного комитета</w:t>
      </w:r>
    </w:p>
    <w:p w14:paraId="37760B91" w14:textId="52805F04" w:rsidR="00A5493E" w:rsidRPr="00203804" w:rsidRDefault="00A5493E" w:rsidP="00203804">
      <w:pPr>
        <w:widowControl w:val="0"/>
        <w:overflowPunct/>
        <w:spacing w:line="288" w:lineRule="auto"/>
        <w:jc w:val="center"/>
        <w:textAlignment w:val="auto"/>
        <w:outlineLvl w:val="0"/>
        <w:rPr>
          <w:b/>
          <w:bCs/>
          <w:color w:val="000000"/>
          <w:sz w:val="28"/>
          <w:szCs w:val="28"/>
        </w:rPr>
      </w:pPr>
      <w:r w:rsidRPr="00203804">
        <w:rPr>
          <w:b/>
          <w:bCs/>
          <w:color w:val="000000"/>
          <w:sz w:val="28"/>
          <w:szCs w:val="28"/>
        </w:rPr>
        <w:t>муниципального образования города Казани</w:t>
      </w:r>
    </w:p>
    <w:p w14:paraId="46A68B46" w14:textId="77777777" w:rsidR="00A5493E" w:rsidRPr="00203804" w:rsidRDefault="00A5493E" w:rsidP="00203804">
      <w:pPr>
        <w:overflowPunct/>
        <w:autoSpaceDE/>
        <w:autoSpaceDN/>
        <w:adjustRightInd/>
        <w:spacing w:line="288" w:lineRule="auto"/>
        <w:contextualSpacing/>
        <w:jc w:val="both"/>
        <w:textAlignment w:val="auto"/>
        <w:rPr>
          <w:rFonts w:eastAsia="Calibri"/>
          <w:b/>
          <w:color w:val="000000"/>
          <w:sz w:val="28"/>
          <w:szCs w:val="28"/>
          <w:lang w:eastAsia="en-US"/>
        </w:rPr>
      </w:pPr>
    </w:p>
    <w:p w14:paraId="7E39CED9" w14:textId="77777777" w:rsidR="00A5493E" w:rsidRPr="00203804" w:rsidRDefault="00A5493E" w:rsidP="00203804">
      <w:pPr>
        <w:overflowPunct/>
        <w:autoSpaceDE/>
        <w:autoSpaceDN/>
        <w:adjustRightInd/>
        <w:spacing w:line="288" w:lineRule="auto"/>
        <w:ind w:firstLine="567"/>
        <w:jc w:val="both"/>
        <w:textAlignment w:val="auto"/>
        <w:rPr>
          <w:rFonts w:eastAsia="Calibri"/>
          <w:color w:val="000000"/>
          <w:sz w:val="28"/>
          <w:szCs w:val="28"/>
          <w:lang w:eastAsia="en-US"/>
        </w:rPr>
      </w:pPr>
      <w:bookmarkStart w:id="5" w:name="sub_101"/>
      <w:bookmarkStart w:id="6" w:name="sub_102"/>
      <w:r w:rsidRPr="00203804">
        <w:rPr>
          <w:rFonts w:eastAsia="Calibri"/>
          <w:color w:val="000000"/>
          <w:sz w:val="28"/>
          <w:szCs w:val="28"/>
          <w:lang w:eastAsia="en-US"/>
        </w:rPr>
        <w:t xml:space="preserve">1. В соответствии с </w:t>
      </w:r>
      <w:hyperlink r:id="rId12" w:history="1">
        <w:r w:rsidRPr="00203804">
          <w:rPr>
            <w:rFonts w:eastAsia="Calibri"/>
            <w:color w:val="000000"/>
            <w:sz w:val="28"/>
            <w:szCs w:val="28"/>
            <w:lang w:eastAsia="en-US"/>
          </w:rPr>
          <w:t>Федеральным закон</w:t>
        </w:r>
      </w:hyperlink>
      <w:r w:rsidRPr="00203804">
        <w:rPr>
          <w:rFonts w:eastAsia="Calibri"/>
          <w:color w:val="000000"/>
          <w:sz w:val="28"/>
          <w:szCs w:val="28"/>
          <w:lang w:eastAsia="en-US"/>
        </w:rPr>
        <w:t xml:space="preserve">ом от 20.03.2025 года №33-ФЗ «Об общих принципах организации местного самоуправления в единой системе публичной власти», </w:t>
      </w:r>
      <w:hyperlink r:id="rId13" w:history="1">
        <w:r w:rsidRPr="00203804">
          <w:rPr>
            <w:rFonts w:eastAsia="Calibri"/>
            <w:color w:val="000000"/>
            <w:sz w:val="28"/>
            <w:szCs w:val="28"/>
            <w:lang w:eastAsia="en-US"/>
          </w:rPr>
          <w:t>Федеральным законом</w:t>
        </w:r>
      </w:hyperlink>
      <w:r w:rsidRPr="00203804">
        <w:rPr>
          <w:rFonts w:eastAsia="Calibri"/>
          <w:color w:val="000000"/>
          <w:sz w:val="28"/>
          <w:szCs w:val="28"/>
          <w:lang w:eastAsia="en-US"/>
        </w:rPr>
        <w:t xml:space="preserve"> «О муниципальной службе в Российской Федерации», </w:t>
      </w:r>
      <w:hyperlink r:id="rId14" w:history="1">
        <w:r w:rsidRPr="00203804">
          <w:rPr>
            <w:rFonts w:eastAsia="Calibri"/>
            <w:color w:val="000000"/>
            <w:sz w:val="28"/>
            <w:szCs w:val="28"/>
            <w:lang w:eastAsia="en-US"/>
          </w:rPr>
          <w:t>Законом</w:t>
        </w:r>
      </w:hyperlink>
      <w:r w:rsidRPr="00203804">
        <w:rPr>
          <w:rFonts w:eastAsia="Calibri"/>
          <w:color w:val="000000"/>
          <w:sz w:val="28"/>
          <w:szCs w:val="28"/>
          <w:lang w:eastAsia="en-US"/>
        </w:rPr>
        <w:t xml:space="preserve"> Республики Татарстан «О местном самоуправлении в Республике Татарстан», </w:t>
      </w:r>
      <w:hyperlink r:id="rId15" w:history="1">
        <w:r w:rsidRPr="00203804">
          <w:rPr>
            <w:rFonts w:eastAsia="Calibri"/>
            <w:color w:val="000000"/>
            <w:sz w:val="28"/>
            <w:szCs w:val="28"/>
            <w:lang w:eastAsia="en-US"/>
          </w:rPr>
          <w:t>Кодексом</w:t>
        </w:r>
      </w:hyperlink>
      <w:r w:rsidRPr="00203804">
        <w:rPr>
          <w:rFonts w:eastAsia="Calibri"/>
          <w:color w:val="000000"/>
          <w:sz w:val="28"/>
          <w:szCs w:val="28"/>
          <w:lang w:eastAsia="en-US"/>
        </w:rPr>
        <w:t xml:space="preserve"> Республики Татарстан о муниципальной службе, </w:t>
      </w:r>
      <w:hyperlink r:id="rId16" w:history="1">
        <w:r w:rsidRPr="00203804">
          <w:rPr>
            <w:rFonts w:eastAsia="Calibri"/>
            <w:color w:val="000000"/>
            <w:sz w:val="28"/>
            <w:szCs w:val="28"/>
            <w:lang w:eastAsia="en-US"/>
          </w:rPr>
          <w:t>Уставом</w:t>
        </w:r>
      </w:hyperlink>
      <w:r w:rsidRPr="00203804">
        <w:rPr>
          <w:rFonts w:eastAsia="Calibri"/>
          <w:color w:val="000000"/>
          <w:sz w:val="28"/>
          <w:szCs w:val="28"/>
          <w:lang w:eastAsia="en-US"/>
        </w:rPr>
        <w:t xml:space="preserve"> муниципального образования города Казани определяются порядок и условия проведения конкурса на замещение должности Руководителя Исполнительного комитета муниципального образования города Казани (далее - Руководитель Исполнительного комитета).</w:t>
      </w:r>
    </w:p>
    <w:p w14:paraId="0AC1538C" w14:textId="77777777" w:rsidR="00A5493E" w:rsidRPr="00203804" w:rsidRDefault="00A5493E" w:rsidP="00203804">
      <w:pPr>
        <w:overflowPunct/>
        <w:autoSpaceDE/>
        <w:autoSpaceDN/>
        <w:adjustRightInd/>
        <w:spacing w:line="288" w:lineRule="auto"/>
        <w:ind w:firstLine="567"/>
        <w:jc w:val="both"/>
        <w:textAlignment w:val="auto"/>
        <w:rPr>
          <w:rFonts w:eastAsia="Calibri"/>
          <w:color w:val="000000"/>
          <w:sz w:val="28"/>
          <w:szCs w:val="28"/>
          <w:lang w:eastAsia="en-US"/>
        </w:rPr>
      </w:pPr>
      <w:r w:rsidRPr="00203804">
        <w:rPr>
          <w:rFonts w:eastAsia="Calibri"/>
          <w:color w:val="000000"/>
          <w:sz w:val="28"/>
          <w:szCs w:val="28"/>
          <w:lang w:eastAsia="en-US"/>
        </w:rPr>
        <w:t>2. Основной целью конкурса является определение кандидатов на замещение должности Руководителя Исполнительного комитета (далее - Кандидат) для обеспечения эффективного управления исполнительно-распорядительным органом муниципального образования.</w:t>
      </w:r>
    </w:p>
    <w:p w14:paraId="35AEC6F3" w14:textId="77777777" w:rsidR="00A5493E" w:rsidRPr="00203804" w:rsidRDefault="00A5493E" w:rsidP="00203804">
      <w:pPr>
        <w:overflowPunct/>
        <w:autoSpaceDE/>
        <w:autoSpaceDN/>
        <w:adjustRightInd/>
        <w:spacing w:line="288" w:lineRule="auto"/>
        <w:ind w:firstLine="567"/>
        <w:jc w:val="both"/>
        <w:textAlignment w:val="auto"/>
        <w:rPr>
          <w:rFonts w:eastAsia="Calibri"/>
          <w:color w:val="000000"/>
          <w:sz w:val="28"/>
          <w:szCs w:val="28"/>
          <w:lang w:eastAsia="en-US"/>
        </w:rPr>
      </w:pPr>
      <w:bookmarkStart w:id="7" w:name="sub_103"/>
      <w:r w:rsidRPr="00203804">
        <w:rPr>
          <w:rFonts w:eastAsia="Calibri"/>
          <w:color w:val="000000"/>
          <w:sz w:val="28"/>
          <w:szCs w:val="28"/>
          <w:lang w:eastAsia="en-US"/>
        </w:rPr>
        <w:t xml:space="preserve">3. Для рассмотрения Кандидатов Казанской городской Думой образуется конкурсная комиссия. При формировании конкурсной комиссии половина членов конкурсной комиссии назначается Казанской городской Думой, а другая половина - </w:t>
      </w:r>
      <w:proofErr w:type="spellStart"/>
      <w:r w:rsidRPr="00203804">
        <w:rPr>
          <w:rFonts w:eastAsia="Calibri"/>
          <w:color w:val="000000"/>
          <w:sz w:val="28"/>
          <w:szCs w:val="28"/>
          <w:lang w:eastAsia="en-US"/>
        </w:rPr>
        <w:t>Раисом</w:t>
      </w:r>
      <w:proofErr w:type="spellEnd"/>
      <w:r w:rsidRPr="00203804">
        <w:rPr>
          <w:rFonts w:eastAsia="Calibri"/>
          <w:color w:val="000000"/>
          <w:sz w:val="28"/>
          <w:szCs w:val="28"/>
          <w:lang w:eastAsia="en-US"/>
        </w:rPr>
        <w:t xml:space="preserve"> Республики Татарстан. Порядок работы комиссии определяется настоящим приложением.</w:t>
      </w:r>
    </w:p>
    <w:p w14:paraId="0D132EBF" w14:textId="77777777" w:rsidR="00A5493E" w:rsidRPr="00203804" w:rsidRDefault="00A5493E" w:rsidP="00203804">
      <w:pPr>
        <w:overflowPunct/>
        <w:autoSpaceDE/>
        <w:autoSpaceDN/>
        <w:adjustRightInd/>
        <w:spacing w:line="288" w:lineRule="auto"/>
        <w:ind w:firstLine="567"/>
        <w:jc w:val="both"/>
        <w:textAlignment w:val="auto"/>
        <w:rPr>
          <w:rFonts w:eastAsia="Calibri"/>
          <w:color w:val="000000"/>
          <w:sz w:val="28"/>
          <w:szCs w:val="28"/>
          <w:lang w:eastAsia="en-US"/>
        </w:rPr>
      </w:pPr>
      <w:bookmarkStart w:id="8" w:name="sub_104"/>
      <w:bookmarkEnd w:id="7"/>
      <w:r w:rsidRPr="00203804">
        <w:rPr>
          <w:rFonts w:eastAsia="Calibri"/>
          <w:color w:val="000000"/>
          <w:sz w:val="28"/>
          <w:szCs w:val="28"/>
          <w:lang w:eastAsia="en-US"/>
        </w:rPr>
        <w:t>4. Конкурсная комиссия состоит из шести человек.</w:t>
      </w:r>
    </w:p>
    <w:p w14:paraId="33F52064" w14:textId="77777777" w:rsidR="00A5493E" w:rsidRPr="00203804" w:rsidRDefault="00A5493E" w:rsidP="00203804">
      <w:pPr>
        <w:overflowPunct/>
        <w:autoSpaceDE/>
        <w:autoSpaceDN/>
        <w:adjustRightInd/>
        <w:spacing w:line="288" w:lineRule="auto"/>
        <w:ind w:firstLine="567"/>
        <w:jc w:val="both"/>
        <w:textAlignment w:val="auto"/>
        <w:rPr>
          <w:rFonts w:eastAsia="Calibri"/>
          <w:color w:val="000000"/>
          <w:sz w:val="28"/>
          <w:szCs w:val="28"/>
          <w:lang w:eastAsia="en-US"/>
        </w:rPr>
      </w:pPr>
      <w:bookmarkStart w:id="9" w:name="sub_105"/>
      <w:bookmarkEnd w:id="8"/>
      <w:r w:rsidRPr="00203804">
        <w:rPr>
          <w:rFonts w:eastAsia="Calibri"/>
          <w:color w:val="000000"/>
          <w:sz w:val="28"/>
          <w:szCs w:val="28"/>
          <w:lang w:eastAsia="en-US"/>
        </w:rPr>
        <w:t>5. Председатель, заместитель председателя конкурсной комиссии утверждаются Казанской городской Думой из числа членов комиссии.</w:t>
      </w:r>
    </w:p>
    <w:p w14:paraId="5DE86F59" w14:textId="77777777" w:rsidR="00A5493E" w:rsidRPr="00203804" w:rsidRDefault="00A5493E" w:rsidP="00203804">
      <w:pPr>
        <w:overflowPunct/>
        <w:autoSpaceDE/>
        <w:autoSpaceDN/>
        <w:adjustRightInd/>
        <w:spacing w:line="288" w:lineRule="auto"/>
        <w:ind w:firstLine="567"/>
        <w:jc w:val="both"/>
        <w:textAlignment w:val="auto"/>
        <w:rPr>
          <w:rFonts w:eastAsia="Calibri"/>
          <w:color w:val="000000"/>
          <w:sz w:val="28"/>
          <w:szCs w:val="28"/>
          <w:lang w:eastAsia="en-US"/>
        </w:rPr>
      </w:pPr>
      <w:bookmarkStart w:id="10" w:name="sub_106"/>
      <w:bookmarkEnd w:id="9"/>
      <w:r w:rsidRPr="00203804">
        <w:rPr>
          <w:rFonts w:eastAsia="Calibri"/>
          <w:color w:val="000000"/>
          <w:sz w:val="28"/>
          <w:szCs w:val="28"/>
          <w:lang w:eastAsia="en-US"/>
        </w:rPr>
        <w:t>6. Конкурс проводится не ранее чем через 20 дней со дня опубликования условий конкурса, сведений о дате, времени и месте его проведения, проекта контракта.</w:t>
      </w:r>
    </w:p>
    <w:p w14:paraId="39048D10" w14:textId="77777777" w:rsidR="00A5493E" w:rsidRPr="00203804" w:rsidRDefault="00A5493E" w:rsidP="00203804">
      <w:pPr>
        <w:overflowPunct/>
        <w:autoSpaceDE/>
        <w:autoSpaceDN/>
        <w:adjustRightInd/>
        <w:spacing w:line="288" w:lineRule="auto"/>
        <w:ind w:firstLine="567"/>
        <w:jc w:val="both"/>
        <w:textAlignment w:val="auto"/>
        <w:rPr>
          <w:rFonts w:eastAsia="Calibri"/>
          <w:color w:val="000000"/>
          <w:sz w:val="28"/>
          <w:szCs w:val="28"/>
          <w:lang w:eastAsia="en-US"/>
        </w:rPr>
      </w:pPr>
      <w:bookmarkStart w:id="11" w:name="sub_107"/>
      <w:bookmarkEnd w:id="10"/>
      <w:r w:rsidRPr="00203804">
        <w:rPr>
          <w:rFonts w:eastAsia="Calibri"/>
          <w:color w:val="000000"/>
          <w:sz w:val="28"/>
          <w:szCs w:val="28"/>
          <w:lang w:eastAsia="en-US"/>
        </w:rPr>
        <w:t>7. Конкурс проводится при условии наличия у Кандидата:</w:t>
      </w:r>
    </w:p>
    <w:p w14:paraId="7EA46F95" w14:textId="77777777" w:rsidR="00A5493E" w:rsidRPr="00203804" w:rsidRDefault="00A5493E" w:rsidP="00203804">
      <w:pPr>
        <w:overflowPunct/>
        <w:autoSpaceDE/>
        <w:autoSpaceDN/>
        <w:adjustRightInd/>
        <w:spacing w:line="288" w:lineRule="auto"/>
        <w:ind w:firstLine="567"/>
        <w:jc w:val="both"/>
        <w:textAlignment w:val="auto"/>
        <w:rPr>
          <w:rFonts w:eastAsia="Calibri"/>
          <w:color w:val="000000"/>
          <w:sz w:val="28"/>
          <w:szCs w:val="28"/>
          <w:lang w:eastAsia="en-US"/>
        </w:rPr>
      </w:pPr>
      <w:bookmarkStart w:id="12" w:name="sub_171"/>
      <w:bookmarkEnd w:id="11"/>
      <w:r w:rsidRPr="00203804">
        <w:rPr>
          <w:rFonts w:eastAsia="Calibri"/>
          <w:color w:val="000000"/>
          <w:sz w:val="28"/>
          <w:szCs w:val="28"/>
          <w:lang w:eastAsia="en-US"/>
        </w:rPr>
        <w:t>а) гражданства Российской Федерации;</w:t>
      </w:r>
    </w:p>
    <w:p w14:paraId="05599FFE" w14:textId="77777777" w:rsidR="00A5493E" w:rsidRPr="00203804" w:rsidRDefault="00A5493E" w:rsidP="00203804">
      <w:pPr>
        <w:overflowPunct/>
        <w:autoSpaceDE/>
        <w:autoSpaceDN/>
        <w:adjustRightInd/>
        <w:spacing w:line="288" w:lineRule="auto"/>
        <w:ind w:firstLine="567"/>
        <w:jc w:val="both"/>
        <w:textAlignment w:val="auto"/>
        <w:rPr>
          <w:rFonts w:eastAsia="Calibri"/>
          <w:color w:val="000000"/>
          <w:sz w:val="28"/>
          <w:szCs w:val="28"/>
          <w:lang w:eastAsia="en-US"/>
        </w:rPr>
      </w:pPr>
      <w:bookmarkStart w:id="13" w:name="sub_172"/>
      <w:bookmarkEnd w:id="12"/>
      <w:r w:rsidRPr="00203804">
        <w:rPr>
          <w:rFonts w:eastAsia="Calibri"/>
          <w:color w:val="000000"/>
          <w:sz w:val="28"/>
          <w:szCs w:val="28"/>
          <w:lang w:eastAsia="en-US"/>
        </w:rPr>
        <w:t>б) высшего образования;</w:t>
      </w:r>
    </w:p>
    <w:p w14:paraId="5A5B864C" w14:textId="77777777" w:rsidR="00A5493E" w:rsidRPr="00203804" w:rsidRDefault="00A5493E" w:rsidP="00203804">
      <w:pPr>
        <w:overflowPunct/>
        <w:autoSpaceDE/>
        <w:autoSpaceDN/>
        <w:adjustRightInd/>
        <w:spacing w:line="288" w:lineRule="auto"/>
        <w:ind w:firstLine="567"/>
        <w:jc w:val="both"/>
        <w:textAlignment w:val="auto"/>
        <w:rPr>
          <w:rFonts w:eastAsia="Calibri"/>
          <w:color w:val="000000"/>
          <w:sz w:val="28"/>
          <w:szCs w:val="28"/>
          <w:lang w:eastAsia="en-US"/>
        </w:rPr>
      </w:pPr>
      <w:bookmarkStart w:id="14" w:name="sub_173"/>
      <w:bookmarkEnd w:id="13"/>
      <w:r w:rsidRPr="00203804">
        <w:rPr>
          <w:rFonts w:eastAsia="Calibri"/>
          <w:color w:val="000000"/>
          <w:sz w:val="28"/>
          <w:szCs w:val="28"/>
          <w:lang w:eastAsia="en-US"/>
        </w:rPr>
        <w:lastRenderedPageBreak/>
        <w:t>в) стажа муниципальной службы не менее двух лет или стажа работы по специальности, направлению подготовки не менее четырех лет;</w:t>
      </w:r>
    </w:p>
    <w:p w14:paraId="043C0634" w14:textId="77777777" w:rsidR="00A5493E" w:rsidRPr="00203804" w:rsidRDefault="00A5493E" w:rsidP="00203804">
      <w:pPr>
        <w:overflowPunct/>
        <w:autoSpaceDE/>
        <w:autoSpaceDN/>
        <w:adjustRightInd/>
        <w:spacing w:line="288" w:lineRule="auto"/>
        <w:ind w:firstLine="567"/>
        <w:jc w:val="both"/>
        <w:textAlignment w:val="auto"/>
        <w:rPr>
          <w:rFonts w:eastAsia="Calibri"/>
          <w:color w:val="000000"/>
          <w:sz w:val="28"/>
          <w:szCs w:val="28"/>
          <w:lang w:eastAsia="en-US"/>
        </w:rPr>
      </w:pPr>
      <w:bookmarkStart w:id="15" w:name="sub_174"/>
      <w:bookmarkEnd w:id="14"/>
      <w:r w:rsidRPr="00203804">
        <w:rPr>
          <w:rFonts w:eastAsia="Calibri"/>
          <w:color w:val="000000"/>
          <w:sz w:val="28"/>
          <w:szCs w:val="28"/>
          <w:lang w:eastAsia="en-US"/>
        </w:rPr>
        <w:t>г) опыта управленческой деятельности на должностях руководителя, заместителя руководителя организации, государственного органа, органа местного самоуправления, а также на должностях руководителей их структурных подразделений не менее пяти лет.</w:t>
      </w:r>
    </w:p>
    <w:p w14:paraId="0DC69E49" w14:textId="77777777" w:rsidR="00A5493E" w:rsidRPr="00203804" w:rsidRDefault="00A5493E" w:rsidP="00203804">
      <w:pPr>
        <w:overflowPunct/>
        <w:autoSpaceDE/>
        <w:autoSpaceDN/>
        <w:adjustRightInd/>
        <w:spacing w:line="288" w:lineRule="auto"/>
        <w:ind w:firstLine="567"/>
        <w:jc w:val="both"/>
        <w:textAlignment w:val="auto"/>
        <w:rPr>
          <w:rFonts w:eastAsia="Calibri"/>
          <w:color w:val="000000"/>
          <w:sz w:val="28"/>
          <w:szCs w:val="28"/>
          <w:lang w:eastAsia="en-US"/>
        </w:rPr>
      </w:pPr>
      <w:bookmarkStart w:id="16" w:name="sub_108"/>
      <w:bookmarkEnd w:id="15"/>
      <w:r w:rsidRPr="00203804">
        <w:rPr>
          <w:rFonts w:eastAsia="Calibri"/>
          <w:color w:val="000000"/>
          <w:sz w:val="28"/>
          <w:szCs w:val="28"/>
          <w:lang w:eastAsia="en-US"/>
        </w:rPr>
        <w:t xml:space="preserve">8. Лица, желающие участвовать в конкурсе, подают в конкурсную комиссию заявление по форме, указанной в </w:t>
      </w:r>
      <w:hyperlink w:anchor="sub_1001" w:history="1">
        <w:r w:rsidRPr="00203804">
          <w:rPr>
            <w:rFonts w:eastAsia="Calibri"/>
            <w:color w:val="000000"/>
            <w:sz w:val="28"/>
            <w:szCs w:val="28"/>
            <w:lang w:eastAsia="en-US"/>
          </w:rPr>
          <w:t>приложении №1</w:t>
        </w:r>
      </w:hyperlink>
      <w:r w:rsidRPr="00203804">
        <w:rPr>
          <w:rFonts w:eastAsia="Calibri"/>
          <w:color w:val="000000"/>
          <w:sz w:val="28"/>
          <w:szCs w:val="28"/>
          <w:lang w:eastAsia="en-US"/>
        </w:rPr>
        <w:t xml:space="preserve"> к настоящему порядку (далее - Порядок), к которому должны быть приложены следующие документы:</w:t>
      </w:r>
    </w:p>
    <w:p w14:paraId="17B2FC23" w14:textId="77777777" w:rsidR="00A5493E" w:rsidRPr="00203804" w:rsidRDefault="00A5493E" w:rsidP="00203804">
      <w:pPr>
        <w:overflowPunct/>
        <w:autoSpaceDE/>
        <w:autoSpaceDN/>
        <w:adjustRightInd/>
        <w:spacing w:line="288" w:lineRule="auto"/>
        <w:ind w:firstLine="567"/>
        <w:jc w:val="both"/>
        <w:textAlignment w:val="auto"/>
        <w:rPr>
          <w:rFonts w:eastAsia="Calibri"/>
          <w:color w:val="000000"/>
          <w:sz w:val="28"/>
          <w:szCs w:val="28"/>
          <w:lang w:eastAsia="en-US"/>
        </w:rPr>
      </w:pPr>
      <w:bookmarkStart w:id="17" w:name="sub_181"/>
      <w:bookmarkEnd w:id="16"/>
      <w:r w:rsidRPr="00203804">
        <w:rPr>
          <w:rFonts w:eastAsia="Calibri"/>
          <w:color w:val="000000"/>
          <w:sz w:val="28"/>
          <w:szCs w:val="28"/>
          <w:lang w:eastAsia="en-US"/>
        </w:rPr>
        <w:t xml:space="preserve">1) заполненная и собственноручно подписанная анкета по форме согласно </w:t>
      </w:r>
      <w:hyperlink w:anchor="sub_1002" w:history="1">
        <w:r w:rsidRPr="00203804">
          <w:rPr>
            <w:rFonts w:eastAsia="Calibri"/>
            <w:color w:val="000000"/>
            <w:sz w:val="28"/>
            <w:szCs w:val="28"/>
            <w:lang w:eastAsia="en-US"/>
          </w:rPr>
          <w:t>приложению №2</w:t>
        </w:r>
      </w:hyperlink>
      <w:r w:rsidRPr="00203804">
        <w:rPr>
          <w:rFonts w:eastAsia="Calibri"/>
          <w:color w:val="000000"/>
          <w:sz w:val="28"/>
          <w:szCs w:val="28"/>
          <w:lang w:eastAsia="en-US"/>
        </w:rPr>
        <w:t xml:space="preserve"> к настоящему Порядку и цветная фотография размером 4x6 см;</w:t>
      </w:r>
    </w:p>
    <w:p w14:paraId="487F853C" w14:textId="77777777" w:rsidR="00A5493E" w:rsidRPr="00203804" w:rsidRDefault="00A5493E" w:rsidP="00203804">
      <w:pPr>
        <w:overflowPunct/>
        <w:autoSpaceDE/>
        <w:autoSpaceDN/>
        <w:adjustRightInd/>
        <w:spacing w:line="288" w:lineRule="auto"/>
        <w:ind w:firstLine="567"/>
        <w:jc w:val="both"/>
        <w:textAlignment w:val="auto"/>
        <w:rPr>
          <w:rFonts w:eastAsia="Calibri"/>
          <w:color w:val="000000"/>
          <w:sz w:val="28"/>
          <w:szCs w:val="28"/>
          <w:lang w:eastAsia="en-US"/>
        </w:rPr>
      </w:pPr>
      <w:bookmarkStart w:id="18" w:name="sub_182"/>
      <w:bookmarkEnd w:id="17"/>
      <w:r w:rsidRPr="00203804">
        <w:rPr>
          <w:rFonts w:eastAsia="Calibri"/>
          <w:color w:val="000000"/>
          <w:sz w:val="28"/>
          <w:szCs w:val="28"/>
          <w:lang w:eastAsia="en-US"/>
        </w:rPr>
        <w:t>2) подлинник и копия паспорта или заменяющего его документа (соответствующий документ предъявляется лично при подаче документов и по прибытии на конкурс);</w:t>
      </w:r>
    </w:p>
    <w:p w14:paraId="5F272350" w14:textId="77777777" w:rsidR="00A5493E" w:rsidRPr="00203804" w:rsidRDefault="00A5493E" w:rsidP="00203804">
      <w:pPr>
        <w:overflowPunct/>
        <w:autoSpaceDE/>
        <w:autoSpaceDN/>
        <w:adjustRightInd/>
        <w:spacing w:line="288" w:lineRule="auto"/>
        <w:ind w:firstLine="567"/>
        <w:jc w:val="both"/>
        <w:textAlignment w:val="auto"/>
        <w:rPr>
          <w:rFonts w:eastAsia="Calibri"/>
          <w:color w:val="000000"/>
          <w:sz w:val="28"/>
          <w:szCs w:val="28"/>
          <w:lang w:eastAsia="en-US"/>
        </w:rPr>
      </w:pPr>
      <w:bookmarkStart w:id="19" w:name="sub_183"/>
      <w:bookmarkEnd w:id="18"/>
      <w:r w:rsidRPr="00203804">
        <w:rPr>
          <w:rFonts w:eastAsia="Calibri"/>
          <w:color w:val="000000"/>
          <w:sz w:val="28"/>
          <w:szCs w:val="28"/>
          <w:lang w:eastAsia="en-US"/>
        </w:rPr>
        <w:t>3) документы, подтверждающие наличие высшего образования, стажа работы и квалификации:</w:t>
      </w:r>
    </w:p>
    <w:bookmarkEnd w:id="19"/>
    <w:p w14:paraId="7B82B011" w14:textId="77777777" w:rsidR="00A5493E" w:rsidRPr="00203804" w:rsidRDefault="00A5493E" w:rsidP="00203804">
      <w:pPr>
        <w:overflowPunct/>
        <w:autoSpaceDE/>
        <w:autoSpaceDN/>
        <w:adjustRightInd/>
        <w:spacing w:line="288" w:lineRule="auto"/>
        <w:ind w:firstLine="567"/>
        <w:jc w:val="both"/>
        <w:textAlignment w:val="auto"/>
        <w:rPr>
          <w:rFonts w:eastAsia="Calibri"/>
          <w:color w:val="000000"/>
          <w:sz w:val="28"/>
          <w:szCs w:val="28"/>
          <w:lang w:eastAsia="en-US"/>
        </w:rPr>
      </w:pPr>
      <w:r w:rsidRPr="00203804">
        <w:rPr>
          <w:rFonts w:eastAsia="Calibri"/>
          <w:color w:val="000000"/>
          <w:sz w:val="28"/>
          <w:szCs w:val="28"/>
          <w:lang w:eastAsia="en-US"/>
        </w:rPr>
        <w:t>- подлинник и копия трудовой книжки и (или) сведения о трудовой деятельности, оформленные в установленном законодательством порядке;</w:t>
      </w:r>
    </w:p>
    <w:p w14:paraId="5FA96D9E" w14:textId="77777777" w:rsidR="00A5493E" w:rsidRPr="00203804" w:rsidRDefault="00A5493E" w:rsidP="00203804">
      <w:pPr>
        <w:overflowPunct/>
        <w:autoSpaceDE/>
        <w:autoSpaceDN/>
        <w:adjustRightInd/>
        <w:spacing w:line="288" w:lineRule="auto"/>
        <w:ind w:firstLine="567"/>
        <w:jc w:val="both"/>
        <w:textAlignment w:val="auto"/>
        <w:rPr>
          <w:rFonts w:eastAsia="Calibri"/>
          <w:color w:val="000000"/>
          <w:sz w:val="28"/>
          <w:szCs w:val="28"/>
          <w:lang w:eastAsia="en-US"/>
        </w:rPr>
      </w:pPr>
      <w:r w:rsidRPr="00203804">
        <w:rPr>
          <w:rFonts w:eastAsia="Calibri"/>
          <w:color w:val="000000"/>
          <w:sz w:val="28"/>
          <w:szCs w:val="28"/>
          <w:lang w:eastAsia="en-US"/>
        </w:rPr>
        <w:t>- подлинник и копия документов о профессиональном образовании и о квалификации, а также, по желанию гражданина, о дополнительном профессиональном образовании, о присвоении ученой степени, ученого звания. Конкурсант может представить дополнительно и другие документы, характеризующие его профессиональную подготовку;</w:t>
      </w:r>
    </w:p>
    <w:p w14:paraId="01DF208B" w14:textId="77777777" w:rsidR="00A5493E" w:rsidRPr="00203804" w:rsidRDefault="00A5493E" w:rsidP="00203804">
      <w:pPr>
        <w:overflowPunct/>
        <w:autoSpaceDE/>
        <w:autoSpaceDN/>
        <w:adjustRightInd/>
        <w:spacing w:line="288" w:lineRule="auto"/>
        <w:ind w:firstLine="567"/>
        <w:jc w:val="both"/>
        <w:textAlignment w:val="auto"/>
        <w:rPr>
          <w:rFonts w:eastAsia="Calibri"/>
          <w:color w:val="000000"/>
          <w:sz w:val="28"/>
          <w:szCs w:val="28"/>
          <w:lang w:eastAsia="en-US"/>
        </w:rPr>
      </w:pPr>
      <w:bookmarkStart w:id="20" w:name="sub_184"/>
      <w:r w:rsidRPr="00203804">
        <w:rPr>
          <w:rFonts w:eastAsia="Calibri"/>
          <w:color w:val="000000"/>
          <w:sz w:val="28"/>
          <w:szCs w:val="28"/>
          <w:lang w:eastAsia="en-US"/>
        </w:rPr>
        <w:t>4) сведения о доходах, об имуществе и обязательствах имущественного характера на себя, супруга (супругу) и несовершеннолетних детей за 2024 год.</w:t>
      </w:r>
    </w:p>
    <w:bookmarkEnd w:id="20"/>
    <w:p w14:paraId="67F01550" w14:textId="77777777" w:rsidR="00A5493E" w:rsidRPr="00203804" w:rsidRDefault="00A5493E" w:rsidP="00203804">
      <w:pPr>
        <w:overflowPunct/>
        <w:autoSpaceDE/>
        <w:autoSpaceDN/>
        <w:adjustRightInd/>
        <w:spacing w:line="288" w:lineRule="auto"/>
        <w:ind w:firstLine="567"/>
        <w:jc w:val="both"/>
        <w:textAlignment w:val="auto"/>
        <w:rPr>
          <w:rFonts w:eastAsia="Calibri"/>
          <w:color w:val="000000"/>
          <w:sz w:val="28"/>
          <w:szCs w:val="28"/>
          <w:lang w:eastAsia="en-US"/>
        </w:rPr>
      </w:pPr>
      <w:r w:rsidRPr="00203804">
        <w:rPr>
          <w:rFonts w:eastAsia="Calibri"/>
          <w:color w:val="000000"/>
          <w:sz w:val="28"/>
          <w:szCs w:val="28"/>
          <w:lang w:eastAsia="en-US"/>
        </w:rPr>
        <w:t xml:space="preserve">Сведения (справка) предоставляются на бумажном носителе, заполняются с использованием специального программного обеспечения «Справки БК», размещенного на </w:t>
      </w:r>
      <w:hyperlink r:id="rId17" w:history="1">
        <w:r w:rsidRPr="00203804">
          <w:rPr>
            <w:rFonts w:eastAsia="Calibri"/>
            <w:color w:val="000000"/>
            <w:sz w:val="28"/>
            <w:szCs w:val="28"/>
            <w:lang w:eastAsia="en-US"/>
          </w:rPr>
          <w:t>официальном сайте</w:t>
        </w:r>
      </w:hyperlink>
      <w:r w:rsidRPr="00203804">
        <w:rPr>
          <w:rFonts w:eastAsia="Calibri"/>
          <w:color w:val="000000"/>
          <w:sz w:val="28"/>
          <w:szCs w:val="28"/>
          <w:lang w:eastAsia="en-US"/>
        </w:rPr>
        <w:t xml:space="preserve"> Президента Российской Федерации, ссылка на который также размещается на </w:t>
      </w:r>
      <w:hyperlink r:id="rId18" w:history="1">
        <w:r w:rsidRPr="00203804">
          <w:rPr>
            <w:rFonts w:eastAsia="Calibri"/>
            <w:color w:val="000000"/>
            <w:sz w:val="28"/>
            <w:szCs w:val="28"/>
            <w:lang w:eastAsia="en-US"/>
          </w:rPr>
          <w:t>официальном сайте</w:t>
        </w:r>
      </w:hyperlink>
      <w:r w:rsidRPr="00203804">
        <w:rPr>
          <w:rFonts w:eastAsia="Calibri"/>
          <w:color w:val="000000"/>
          <w:sz w:val="28"/>
          <w:szCs w:val="28"/>
          <w:lang w:eastAsia="en-US"/>
        </w:rPr>
        <w:t xml:space="preserve"> федеральной государственной информационной системы в области государственной службы в информационно-телекоммуникационной сети «Интернет». При печати сведений (справки) формируются зоны со служебной информацией (штриховые коды и т.п.), нанесение каких-либо пометок на которые не допускается;</w:t>
      </w:r>
    </w:p>
    <w:p w14:paraId="006E8D56" w14:textId="77777777" w:rsidR="00A5493E" w:rsidRPr="00203804" w:rsidRDefault="00A5493E" w:rsidP="00203804">
      <w:pPr>
        <w:overflowPunct/>
        <w:autoSpaceDE/>
        <w:autoSpaceDN/>
        <w:adjustRightInd/>
        <w:spacing w:line="288" w:lineRule="auto"/>
        <w:ind w:firstLine="567"/>
        <w:jc w:val="both"/>
        <w:textAlignment w:val="auto"/>
        <w:rPr>
          <w:rFonts w:eastAsia="Calibri"/>
          <w:color w:val="000000"/>
          <w:sz w:val="28"/>
          <w:szCs w:val="28"/>
          <w:lang w:eastAsia="en-US"/>
        </w:rPr>
      </w:pPr>
      <w:bookmarkStart w:id="21" w:name="sub_185"/>
      <w:r w:rsidRPr="00203804">
        <w:rPr>
          <w:rFonts w:eastAsia="Calibri"/>
          <w:color w:val="000000"/>
          <w:sz w:val="28"/>
          <w:szCs w:val="28"/>
          <w:lang w:eastAsia="en-US"/>
        </w:rPr>
        <w:t xml:space="preserve">5) заключение медицинской организации об отсутствии заболевания, препятствующего поступлению на муниципальную службу по </w:t>
      </w:r>
      <w:hyperlink r:id="rId19" w:history="1">
        <w:r w:rsidRPr="00203804">
          <w:rPr>
            <w:rFonts w:eastAsia="Calibri"/>
            <w:color w:val="000000"/>
            <w:sz w:val="28"/>
            <w:szCs w:val="28"/>
            <w:lang w:eastAsia="en-US"/>
          </w:rPr>
          <w:t>форме</w:t>
        </w:r>
      </w:hyperlink>
      <w:r w:rsidRPr="00203804">
        <w:rPr>
          <w:rFonts w:eastAsia="Calibri"/>
          <w:color w:val="000000"/>
          <w:sz w:val="28"/>
          <w:szCs w:val="28"/>
          <w:lang w:eastAsia="en-US"/>
        </w:rPr>
        <w:t xml:space="preserve">, утвержденной </w:t>
      </w:r>
      <w:hyperlink r:id="rId20" w:history="1">
        <w:r w:rsidRPr="00203804">
          <w:rPr>
            <w:rFonts w:eastAsia="Calibri"/>
            <w:color w:val="000000"/>
            <w:sz w:val="28"/>
            <w:szCs w:val="28"/>
            <w:lang w:eastAsia="en-US"/>
          </w:rPr>
          <w:t>приказом</w:t>
        </w:r>
      </w:hyperlink>
      <w:r w:rsidRPr="00203804">
        <w:rPr>
          <w:rFonts w:eastAsia="Calibri"/>
          <w:color w:val="000000"/>
          <w:sz w:val="28"/>
          <w:szCs w:val="28"/>
          <w:lang w:eastAsia="en-US"/>
        </w:rPr>
        <w:t xml:space="preserve"> Министерства здравоохранения Российской Федерации от 14.04.2025 №201н;</w:t>
      </w:r>
    </w:p>
    <w:p w14:paraId="2C30DC9B" w14:textId="77777777" w:rsidR="00A5493E" w:rsidRPr="00203804" w:rsidRDefault="00A5493E" w:rsidP="00203804">
      <w:pPr>
        <w:overflowPunct/>
        <w:autoSpaceDE/>
        <w:autoSpaceDN/>
        <w:adjustRightInd/>
        <w:spacing w:line="288" w:lineRule="auto"/>
        <w:ind w:firstLine="567"/>
        <w:jc w:val="both"/>
        <w:textAlignment w:val="auto"/>
        <w:rPr>
          <w:rFonts w:eastAsia="Calibri"/>
          <w:strike/>
          <w:color w:val="000000"/>
          <w:sz w:val="28"/>
          <w:szCs w:val="28"/>
          <w:lang w:eastAsia="en-US"/>
        </w:rPr>
      </w:pPr>
      <w:bookmarkStart w:id="22" w:name="sub_186"/>
      <w:bookmarkEnd w:id="21"/>
      <w:r w:rsidRPr="00203804">
        <w:rPr>
          <w:rFonts w:eastAsia="Calibri"/>
          <w:color w:val="000000"/>
          <w:sz w:val="28"/>
          <w:szCs w:val="28"/>
          <w:lang w:eastAsia="en-US"/>
        </w:rPr>
        <w:lastRenderedPageBreak/>
        <w:t>6) документ, подтверждающие регистрацию в системе индивидуального (персонифицированного) учета;</w:t>
      </w:r>
    </w:p>
    <w:p w14:paraId="698C0145" w14:textId="77777777" w:rsidR="00A5493E" w:rsidRPr="00203804" w:rsidRDefault="00A5493E" w:rsidP="00203804">
      <w:pPr>
        <w:overflowPunct/>
        <w:autoSpaceDE/>
        <w:autoSpaceDN/>
        <w:adjustRightInd/>
        <w:spacing w:line="288" w:lineRule="auto"/>
        <w:ind w:firstLine="567"/>
        <w:jc w:val="both"/>
        <w:textAlignment w:val="auto"/>
        <w:rPr>
          <w:rFonts w:eastAsia="Calibri"/>
          <w:color w:val="000000"/>
          <w:sz w:val="28"/>
          <w:szCs w:val="28"/>
          <w:lang w:eastAsia="en-US"/>
        </w:rPr>
      </w:pPr>
      <w:bookmarkStart w:id="23" w:name="sub_187"/>
      <w:bookmarkEnd w:id="22"/>
      <w:r w:rsidRPr="00203804">
        <w:rPr>
          <w:rFonts w:eastAsia="Calibri"/>
          <w:color w:val="000000"/>
          <w:sz w:val="28"/>
          <w:szCs w:val="28"/>
          <w:lang w:eastAsia="en-US"/>
        </w:rPr>
        <w:t>7) свидетельство о постановке физического лица на учет в налоговом органе по месту жительства на территории Российской Федерации;</w:t>
      </w:r>
    </w:p>
    <w:p w14:paraId="3B19AD0A" w14:textId="77777777" w:rsidR="00A5493E" w:rsidRPr="00203804" w:rsidRDefault="00A5493E" w:rsidP="00203804">
      <w:pPr>
        <w:overflowPunct/>
        <w:autoSpaceDE/>
        <w:autoSpaceDN/>
        <w:adjustRightInd/>
        <w:spacing w:line="288" w:lineRule="auto"/>
        <w:ind w:firstLine="567"/>
        <w:jc w:val="both"/>
        <w:textAlignment w:val="auto"/>
        <w:rPr>
          <w:rFonts w:eastAsia="Calibri"/>
          <w:color w:val="000000"/>
          <w:sz w:val="28"/>
          <w:szCs w:val="28"/>
          <w:lang w:eastAsia="en-US"/>
        </w:rPr>
      </w:pPr>
      <w:bookmarkStart w:id="24" w:name="sub_188"/>
      <w:bookmarkEnd w:id="23"/>
      <w:r w:rsidRPr="00203804">
        <w:rPr>
          <w:rFonts w:eastAsia="Calibri"/>
          <w:color w:val="000000"/>
          <w:sz w:val="28"/>
          <w:szCs w:val="28"/>
          <w:lang w:eastAsia="en-US"/>
        </w:rPr>
        <w:t>8) документы воинского учета – для граждан, пребывающих в запасе, и лиц, подлежащих призыву на военную службу;</w:t>
      </w:r>
    </w:p>
    <w:p w14:paraId="63102941" w14:textId="77777777" w:rsidR="00A5493E" w:rsidRPr="00203804" w:rsidRDefault="00A5493E" w:rsidP="00203804">
      <w:pPr>
        <w:overflowPunct/>
        <w:autoSpaceDE/>
        <w:autoSpaceDN/>
        <w:adjustRightInd/>
        <w:spacing w:line="288" w:lineRule="auto"/>
        <w:ind w:firstLine="567"/>
        <w:jc w:val="both"/>
        <w:textAlignment w:val="auto"/>
        <w:rPr>
          <w:rFonts w:eastAsia="Calibri"/>
          <w:color w:val="000000"/>
          <w:sz w:val="28"/>
          <w:szCs w:val="28"/>
          <w:lang w:eastAsia="en-US"/>
        </w:rPr>
      </w:pPr>
      <w:bookmarkStart w:id="25" w:name="sub_189"/>
      <w:bookmarkEnd w:id="24"/>
      <w:r w:rsidRPr="00203804">
        <w:rPr>
          <w:rFonts w:eastAsia="Calibri"/>
          <w:color w:val="000000"/>
          <w:sz w:val="28"/>
          <w:szCs w:val="28"/>
          <w:lang w:eastAsia="en-US"/>
        </w:rPr>
        <w:t xml:space="preserve">9) сведения о размещении информации в информационно-телекоммуникационной сети «Интернет» по форме согласно </w:t>
      </w:r>
      <w:hyperlink w:anchor="sub_1003" w:history="1">
        <w:r w:rsidRPr="00203804">
          <w:rPr>
            <w:rFonts w:eastAsia="Calibri"/>
            <w:color w:val="000000"/>
            <w:sz w:val="28"/>
            <w:szCs w:val="28"/>
            <w:lang w:eastAsia="en-US"/>
          </w:rPr>
          <w:t>приложению №3</w:t>
        </w:r>
      </w:hyperlink>
      <w:r w:rsidRPr="00203804">
        <w:rPr>
          <w:rFonts w:eastAsia="Calibri"/>
          <w:color w:val="000000"/>
          <w:sz w:val="28"/>
          <w:szCs w:val="28"/>
          <w:lang w:eastAsia="en-US"/>
        </w:rPr>
        <w:t xml:space="preserve"> к настоящему Порядку;</w:t>
      </w:r>
    </w:p>
    <w:p w14:paraId="7E0B8D88" w14:textId="77777777" w:rsidR="00A5493E" w:rsidRPr="00203804" w:rsidRDefault="00A5493E" w:rsidP="00203804">
      <w:pPr>
        <w:overflowPunct/>
        <w:autoSpaceDE/>
        <w:autoSpaceDN/>
        <w:adjustRightInd/>
        <w:spacing w:line="288" w:lineRule="auto"/>
        <w:ind w:firstLine="567"/>
        <w:jc w:val="both"/>
        <w:textAlignment w:val="auto"/>
        <w:rPr>
          <w:rFonts w:eastAsia="Calibri"/>
          <w:color w:val="000000"/>
          <w:sz w:val="28"/>
          <w:szCs w:val="28"/>
          <w:lang w:eastAsia="en-US"/>
        </w:rPr>
      </w:pPr>
      <w:bookmarkStart w:id="26" w:name="sub_180"/>
      <w:bookmarkEnd w:id="25"/>
      <w:r w:rsidRPr="00203804">
        <w:rPr>
          <w:rFonts w:eastAsia="Calibri"/>
          <w:color w:val="000000"/>
          <w:sz w:val="28"/>
          <w:szCs w:val="28"/>
          <w:lang w:eastAsia="en-US"/>
        </w:rPr>
        <w:t xml:space="preserve">10) согласие на обработку персональных данных по форме согласно </w:t>
      </w:r>
      <w:hyperlink w:anchor="sub_1004" w:history="1">
        <w:r w:rsidRPr="00203804">
          <w:rPr>
            <w:rFonts w:eastAsia="Calibri"/>
            <w:color w:val="000000"/>
            <w:sz w:val="28"/>
            <w:szCs w:val="28"/>
            <w:lang w:eastAsia="en-US"/>
          </w:rPr>
          <w:t>приложению №4</w:t>
        </w:r>
      </w:hyperlink>
      <w:r w:rsidRPr="00203804">
        <w:rPr>
          <w:rFonts w:eastAsia="Calibri"/>
          <w:color w:val="000000"/>
          <w:sz w:val="28"/>
          <w:szCs w:val="28"/>
          <w:lang w:eastAsia="en-US"/>
        </w:rPr>
        <w:t xml:space="preserve"> к настоящему Порядку.</w:t>
      </w:r>
    </w:p>
    <w:p w14:paraId="1C41A254" w14:textId="77777777" w:rsidR="00A5493E" w:rsidRPr="00203804" w:rsidRDefault="00A5493E" w:rsidP="00203804">
      <w:pPr>
        <w:overflowPunct/>
        <w:autoSpaceDE/>
        <w:autoSpaceDN/>
        <w:adjustRightInd/>
        <w:spacing w:line="288" w:lineRule="auto"/>
        <w:ind w:firstLine="567"/>
        <w:jc w:val="both"/>
        <w:textAlignment w:val="auto"/>
        <w:rPr>
          <w:rFonts w:eastAsia="Calibri"/>
          <w:color w:val="000000"/>
          <w:sz w:val="28"/>
          <w:szCs w:val="28"/>
          <w:lang w:eastAsia="en-US"/>
        </w:rPr>
      </w:pPr>
      <w:r w:rsidRPr="00203804">
        <w:rPr>
          <w:rFonts w:eastAsia="Calibri"/>
          <w:color w:val="000000"/>
          <w:sz w:val="28"/>
          <w:szCs w:val="28"/>
          <w:lang w:eastAsia="en-US"/>
        </w:rPr>
        <w:t xml:space="preserve">9. К конкурсу не допускаются лица, имеющие ограничения, предусмотренные </w:t>
      </w:r>
      <w:hyperlink r:id="rId21" w:history="1">
        <w:r w:rsidRPr="00203804">
          <w:rPr>
            <w:rFonts w:eastAsia="Calibri"/>
            <w:color w:val="000000"/>
            <w:sz w:val="28"/>
            <w:szCs w:val="28"/>
            <w:lang w:eastAsia="en-US"/>
          </w:rPr>
          <w:t>статьей 13</w:t>
        </w:r>
      </w:hyperlink>
      <w:r w:rsidRPr="00203804">
        <w:rPr>
          <w:rFonts w:eastAsia="Calibri"/>
          <w:color w:val="000000"/>
          <w:sz w:val="28"/>
          <w:szCs w:val="28"/>
          <w:lang w:eastAsia="en-US"/>
        </w:rPr>
        <w:t xml:space="preserve"> Федерального закона от 02.03.2007 года №25-ФЗ «О муниципальной службе в Российской Федерации».</w:t>
      </w:r>
    </w:p>
    <w:p w14:paraId="1CFD372D" w14:textId="77777777" w:rsidR="00A5493E" w:rsidRPr="00203804" w:rsidRDefault="00A5493E" w:rsidP="00203804">
      <w:pPr>
        <w:overflowPunct/>
        <w:autoSpaceDE/>
        <w:autoSpaceDN/>
        <w:adjustRightInd/>
        <w:spacing w:line="288" w:lineRule="auto"/>
        <w:ind w:firstLine="567"/>
        <w:jc w:val="both"/>
        <w:textAlignment w:val="auto"/>
        <w:rPr>
          <w:rFonts w:eastAsia="Calibri"/>
          <w:color w:val="000000"/>
          <w:sz w:val="28"/>
          <w:szCs w:val="28"/>
          <w:lang w:eastAsia="en-US"/>
        </w:rPr>
      </w:pPr>
      <w:bookmarkStart w:id="27" w:name="sub_110"/>
      <w:bookmarkEnd w:id="26"/>
      <w:r w:rsidRPr="00203804">
        <w:rPr>
          <w:rFonts w:eastAsia="Calibri"/>
          <w:color w:val="000000"/>
          <w:sz w:val="28"/>
          <w:szCs w:val="28"/>
          <w:lang w:eastAsia="en-US"/>
        </w:rPr>
        <w:t xml:space="preserve">10. Документы принимаются в рабочие дни с ____________ года включительно, с ______ до ________ (перерыв на обед с ______________) в помещении управления кадровой политики Аппарата Исполнительного комитета муниципального образования города Казани по адресу: г.Казань, </w:t>
      </w:r>
      <w:proofErr w:type="spellStart"/>
      <w:r w:rsidRPr="00203804">
        <w:rPr>
          <w:rFonts w:eastAsia="Calibri"/>
          <w:color w:val="000000"/>
          <w:sz w:val="28"/>
          <w:szCs w:val="28"/>
          <w:lang w:eastAsia="en-US"/>
        </w:rPr>
        <w:t>ул.Кремлевкая</w:t>
      </w:r>
      <w:proofErr w:type="spellEnd"/>
      <w:r w:rsidRPr="00203804">
        <w:rPr>
          <w:rFonts w:eastAsia="Calibri"/>
          <w:color w:val="000000"/>
          <w:sz w:val="28"/>
          <w:szCs w:val="28"/>
          <w:lang w:eastAsia="en-US"/>
        </w:rPr>
        <w:t>, д.7, кабинеты №____ и №_____.</w:t>
      </w:r>
    </w:p>
    <w:bookmarkEnd w:id="27"/>
    <w:p w14:paraId="393A77D7" w14:textId="77777777" w:rsidR="00A5493E" w:rsidRPr="00203804" w:rsidRDefault="00A5493E" w:rsidP="00203804">
      <w:pPr>
        <w:overflowPunct/>
        <w:autoSpaceDE/>
        <w:autoSpaceDN/>
        <w:adjustRightInd/>
        <w:spacing w:line="288" w:lineRule="auto"/>
        <w:ind w:firstLine="567"/>
        <w:jc w:val="both"/>
        <w:textAlignment w:val="auto"/>
        <w:rPr>
          <w:rFonts w:eastAsia="Calibri"/>
          <w:color w:val="000000"/>
          <w:sz w:val="28"/>
          <w:szCs w:val="28"/>
          <w:lang w:eastAsia="en-US"/>
        </w:rPr>
      </w:pPr>
      <w:r w:rsidRPr="00203804">
        <w:rPr>
          <w:rFonts w:eastAsia="Calibri"/>
          <w:color w:val="000000"/>
          <w:sz w:val="28"/>
          <w:szCs w:val="28"/>
          <w:lang w:eastAsia="en-US"/>
        </w:rPr>
        <w:t>Несвоевременное представление документов, представление их не в полном объеме или с нарушением правил оформления является основанием для отказа гражданину в их приеме.</w:t>
      </w:r>
    </w:p>
    <w:p w14:paraId="13143951" w14:textId="77777777" w:rsidR="00A5493E" w:rsidRPr="00203804" w:rsidRDefault="00A5493E" w:rsidP="00203804">
      <w:pPr>
        <w:overflowPunct/>
        <w:autoSpaceDE/>
        <w:autoSpaceDN/>
        <w:adjustRightInd/>
        <w:spacing w:line="288" w:lineRule="auto"/>
        <w:ind w:firstLine="567"/>
        <w:jc w:val="both"/>
        <w:textAlignment w:val="auto"/>
        <w:rPr>
          <w:rFonts w:eastAsia="Calibri"/>
          <w:color w:val="000000"/>
          <w:sz w:val="28"/>
          <w:szCs w:val="28"/>
          <w:lang w:eastAsia="en-US"/>
        </w:rPr>
      </w:pPr>
      <w:bookmarkStart w:id="28" w:name="sub_111"/>
      <w:r w:rsidRPr="00203804">
        <w:rPr>
          <w:rFonts w:eastAsia="Calibri"/>
          <w:color w:val="000000"/>
          <w:sz w:val="28"/>
          <w:szCs w:val="28"/>
          <w:lang w:eastAsia="en-US"/>
        </w:rPr>
        <w:t>11. Заявление и прилагаемые к нему документы принимаются и регистрируются в специальном журнале сотрудниками Аппарата Исполнительного комитета г. Казани, на которых руководителем Аппарата Исполнительного комитета г.Казани возложена такая обязанность.</w:t>
      </w:r>
    </w:p>
    <w:bookmarkEnd w:id="28"/>
    <w:p w14:paraId="09E79379" w14:textId="77777777" w:rsidR="00A5493E" w:rsidRPr="00203804" w:rsidRDefault="00A5493E" w:rsidP="00203804">
      <w:pPr>
        <w:overflowPunct/>
        <w:autoSpaceDE/>
        <w:autoSpaceDN/>
        <w:adjustRightInd/>
        <w:spacing w:line="288" w:lineRule="auto"/>
        <w:ind w:firstLine="567"/>
        <w:jc w:val="both"/>
        <w:textAlignment w:val="auto"/>
        <w:rPr>
          <w:rFonts w:eastAsia="Calibri"/>
          <w:color w:val="000000"/>
          <w:sz w:val="28"/>
          <w:szCs w:val="28"/>
          <w:lang w:eastAsia="en-US"/>
        </w:rPr>
      </w:pPr>
      <w:r w:rsidRPr="00203804">
        <w:rPr>
          <w:rFonts w:eastAsia="Calibri"/>
          <w:color w:val="000000"/>
          <w:sz w:val="28"/>
          <w:szCs w:val="28"/>
          <w:lang w:eastAsia="en-US"/>
        </w:rPr>
        <w:t>Лицу, подавшему заявление, выдается расписка в получении документов с указанием их перечня и даты получения.</w:t>
      </w:r>
    </w:p>
    <w:p w14:paraId="14114188" w14:textId="77777777" w:rsidR="00A5493E" w:rsidRPr="00203804" w:rsidRDefault="00A5493E" w:rsidP="00203804">
      <w:pPr>
        <w:overflowPunct/>
        <w:autoSpaceDE/>
        <w:autoSpaceDN/>
        <w:adjustRightInd/>
        <w:spacing w:line="288" w:lineRule="auto"/>
        <w:ind w:firstLine="567"/>
        <w:jc w:val="both"/>
        <w:textAlignment w:val="auto"/>
        <w:rPr>
          <w:rFonts w:eastAsia="Calibri"/>
          <w:color w:val="000000"/>
          <w:sz w:val="28"/>
          <w:szCs w:val="28"/>
          <w:lang w:eastAsia="en-US"/>
        </w:rPr>
      </w:pPr>
      <w:bookmarkStart w:id="29" w:name="sub_112"/>
      <w:r w:rsidRPr="00203804">
        <w:rPr>
          <w:rFonts w:eastAsia="Calibri"/>
          <w:color w:val="000000"/>
          <w:sz w:val="28"/>
          <w:szCs w:val="28"/>
          <w:lang w:eastAsia="en-US"/>
        </w:rPr>
        <w:t>12. Подлинники документов возвращаются заявителю в день их представления, а копии указанных документов формируются в дело.</w:t>
      </w:r>
    </w:p>
    <w:bookmarkEnd w:id="29"/>
    <w:p w14:paraId="750BB733" w14:textId="77777777" w:rsidR="00A5493E" w:rsidRPr="00203804" w:rsidRDefault="00A5493E" w:rsidP="00203804">
      <w:pPr>
        <w:overflowPunct/>
        <w:autoSpaceDE/>
        <w:autoSpaceDN/>
        <w:adjustRightInd/>
        <w:spacing w:line="288" w:lineRule="auto"/>
        <w:ind w:firstLine="567"/>
        <w:jc w:val="both"/>
        <w:textAlignment w:val="auto"/>
        <w:rPr>
          <w:rFonts w:eastAsia="Calibri"/>
          <w:color w:val="000000"/>
          <w:sz w:val="28"/>
          <w:szCs w:val="28"/>
          <w:lang w:eastAsia="en-US"/>
        </w:rPr>
      </w:pPr>
      <w:r w:rsidRPr="00203804">
        <w:rPr>
          <w:rFonts w:eastAsia="Calibri"/>
          <w:color w:val="000000"/>
          <w:sz w:val="28"/>
          <w:szCs w:val="28"/>
          <w:lang w:eastAsia="en-US"/>
        </w:rPr>
        <w:t>Дела передаются в аппарат Казанской городской Думы ___________года.</w:t>
      </w:r>
    </w:p>
    <w:p w14:paraId="5D801397" w14:textId="77777777" w:rsidR="00A5493E" w:rsidRPr="00203804" w:rsidRDefault="00A5493E" w:rsidP="00203804">
      <w:pPr>
        <w:overflowPunct/>
        <w:autoSpaceDE/>
        <w:autoSpaceDN/>
        <w:adjustRightInd/>
        <w:spacing w:line="288" w:lineRule="auto"/>
        <w:ind w:firstLine="567"/>
        <w:jc w:val="both"/>
        <w:textAlignment w:val="auto"/>
        <w:rPr>
          <w:rFonts w:eastAsia="Calibri"/>
          <w:color w:val="000000"/>
          <w:sz w:val="28"/>
          <w:szCs w:val="28"/>
          <w:lang w:eastAsia="en-US"/>
        </w:rPr>
      </w:pPr>
      <w:bookmarkStart w:id="30" w:name="sub_113"/>
      <w:bookmarkStart w:id="31" w:name="sub_109"/>
      <w:r w:rsidRPr="00203804">
        <w:rPr>
          <w:rFonts w:eastAsia="Calibri"/>
          <w:color w:val="000000"/>
          <w:sz w:val="28"/>
          <w:szCs w:val="28"/>
          <w:lang w:eastAsia="en-US"/>
        </w:rPr>
        <w:t>13. Комиссия оставляет за собой право дополнительной проверки представленных на конкурс документов, а также запроса иной информации о претендентах.</w:t>
      </w:r>
    </w:p>
    <w:p w14:paraId="157C6FA2" w14:textId="77777777" w:rsidR="00A5493E" w:rsidRPr="00203804" w:rsidRDefault="00A5493E" w:rsidP="00203804">
      <w:pPr>
        <w:overflowPunct/>
        <w:autoSpaceDE/>
        <w:autoSpaceDN/>
        <w:adjustRightInd/>
        <w:spacing w:line="288" w:lineRule="auto"/>
        <w:ind w:firstLine="567"/>
        <w:jc w:val="both"/>
        <w:textAlignment w:val="auto"/>
        <w:rPr>
          <w:rFonts w:eastAsia="Calibri"/>
          <w:color w:val="000000"/>
          <w:sz w:val="28"/>
          <w:szCs w:val="28"/>
          <w:lang w:eastAsia="en-US"/>
        </w:rPr>
      </w:pPr>
      <w:bookmarkStart w:id="32" w:name="sub_114"/>
      <w:bookmarkEnd w:id="30"/>
      <w:bookmarkEnd w:id="31"/>
      <w:r w:rsidRPr="00203804">
        <w:rPr>
          <w:rFonts w:eastAsia="Calibri"/>
          <w:color w:val="000000"/>
          <w:sz w:val="28"/>
          <w:szCs w:val="28"/>
          <w:lang w:eastAsia="en-US"/>
        </w:rPr>
        <w:t xml:space="preserve">14. Конкурс заключается в оценке профессионального уровня Кандидатов, их соответствия квалификационным требованиям к должности Руководителя Исполнительного комитета, на основании представленных документов об </w:t>
      </w:r>
      <w:r w:rsidRPr="00203804">
        <w:rPr>
          <w:rFonts w:eastAsia="Calibri"/>
          <w:color w:val="000000"/>
          <w:sz w:val="28"/>
          <w:szCs w:val="28"/>
          <w:lang w:eastAsia="en-US"/>
        </w:rPr>
        <w:lastRenderedPageBreak/>
        <w:t>образовании, прохождении гражданской или иной государственной и (или) муниципальной службы, осуществлении другой трудовой деятельности, а также личного собеседования с членами конкурсной комиссии.</w:t>
      </w:r>
    </w:p>
    <w:bookmarkEnd w:id="32"/>
    <w:p w14:paraId="61D36348" w14:textId="77777777" w:rsidR="00A5493E" w:rsidRPr="00203804" w:rsidRDefault="00A5493E" w:rsidP="00203804">
      <w:pPr>
        <w:overflowPunct/>
        <w:autoSpaceDE/>
        <w:autoSpaceDN/>
        <w:adjustRightInd/>
        <w:spacing w:line="288" w:lineRule="auto"/>
        <w:ind w:firstLine="567"/>
        <w:jc w:val="both"/>
        <w:textAlignment w:val="auto"/>
        <w:rPr>
          <w:rFonts w:eastAsia="Calibri"/>
          <w:color w:val="000000"/>
          <w:sz w:val="28"/>
          <w:szCs w:val="28"/>
          <w:lang w:eastAsia="en-US"/>
        </w:rPr>
      </w:pPr>
      <w:r w:rsidRPr="00203804">
        <w:rPr>
          <w:rFonts w:eastAsia="Calibri"/>
          <w:color w:val="000000"/>
          <w:sz w:val="28"/>
          <w:szCs w:val="28"/>
          <w:lang w:eastAsia="en-US"/>
        </w:rPr>
        <w:t>Кандидаты приглашаются на заседание конкурсной комиссии в порядке очередности по дате и времени подачи заявления для личного собеседования.</w:t>
      </w:r>
    </w:p>
    <w:p w14:paraId="05949B4D" w14:textId="77777777" w:rsidR="00A5493E" w:rsidRPr="00203804" w:rsidRDefault="00A5493E" w:rsidP="00203804">
      <w:pPr>
        <w:overflowPunct/>
        <w:autoSpaceDE/>
        <w:autoSpaceDN/>
        <w:adjustRightInd/>
        <w:spacing w:line="288" w:lineRule="auto"/>
        <w:ind w:firstLine="567"/>
        <w:jc w:val="both"/>
        <w:textAlignment w:val="auto"/>
        <w:rPr>
          <w:rFonts w:eastAsia="Calibri"/>
          <w:color w:val="000000"/>
          <w:sz w:val="28"/>
          <w:szCs w:val="28"/>
          <w:lang w:eastAsia="en-US"/>
        </w:rPr>
      </w:pPr>
      <w:bookmarkStart w:id="33" w:name="sub_115"/>
      <w:r w:rsidRPr="00203804">
        <w:rPr>
          <w:rFonts w:eastAsia="Calibri"/>
          <w:color w:val="000000"/>
          <w:sz w:val="28"/>
          <w:szCs w:val="28"/>
          <w:lang w:eastAsia="en-US"/>
        </w:rPr>
        <w:t>15. Заседание конкурсной комиссии считается правомочным, если на нем присутствует не менее двух третей от установленного числа членов конкурсной комиссии.</w:t>
      </w:r>
    </w:p>
    <w:p w14:paraId="311679CB" w14:textId="77777777" w:rsidR="00A5493E" w:rsidRPr="00203804" w:rsidRDefault="00A5493E" w:rsidP="00203804">
      <w:pPr>
        <w:overflowPunct/>
        <w:autoSpaceDE/>
        <w:autoSpaceDN/>
        <w:adjustRightInd/>
        <w:spacing w:line="288" w:lineRule="auto"/>
        <w:ind w:firstLine="567"/>
        <w:jc w:val="both"/>
        <w:textAlignment w:val="auto"/>
        <w:rPr>
          <w:rFonts w:eastAsia="Calibri"/>
          <w:color w:val="000000"/>
          <w:sz w:val="28"/>
          <w:szCs w:val="28"/>
          <w:lang w:eastAsia="en-US"/>
        </w:rPr>
      </w:pPr>
      <w:bookmarkStart w:id="34" w:name="sub_116"/>
      <w:bookmarkEnd w:id="33"/>
      <w:r w:rsidRPr="00203804">
        <w:rPr>
          <w:rFonts w:eastAsia="Calibri"/>
          <w:color w:val="000000"/>
          <w:sz w:val="28"/>
          <w:szCs w:val="28"/>
          <w:lang w:eastAsia="en-US"/>
        </w:rPr>
        <w:t>16. Обсуждение, конкурсный отбор и подведение итогов осуществляются на закрытом заседании конкурсной комиссии без участия Кандидатов.</w:t>
      </w:r>
    </w:p>
    <w:p w14:paraId="464B29A7" w14:textId="77777777" w:rsidR="00A5493E" w:rsidRPr="00203804" w:rsidRDefault="00A5493E" w:rsidP="00203804">
      <w:pPr>
        <w:overflowPunct/>
        <w:autoSpaceDE/>
        <w:autoSpaceDN/>
        <w:adjustRightInd/>
        <w:spacing w:line="288" w:lineRule="auto"/>
        <w:ind w:firstLine="567"/>
        <w:jc w:val="both"/>
        <w:textAlignment w:val="auto"/>
        <w:rPr>
          <w:rFonts w:eastAsia="Calibri"/>
          <w:color w:val="000000"/>
          <w:sz w:val="28"/>
          <w:szCs w:val="28"/>
          <w:lang w:eastAsia="en-US"/>
        </w:rPr>
      </w:pPr>
      <w:bookmarkStart w:id="35" w:name="sub_117"/>
      <w:bookmarkEnd w:id="34"/>
      <w:r w:rsidRPr="00203804">
        <w:rPr>
          <w:rFonts w:eastAsia="Calibri"/>
          <w:color w:val="000000"/>
          <w:sz w:val="28"/>
          <w:szCs w:val="28"/>
          <w:lang w:eastAsia="en-US"/>
        </w:rPr>
        <w:t>17. Решение конкурсной комиссии принимается открытым голосованием большинством голосов от присутствующих членов комиссии. В случае равенства голосов «за» и «против» голос председателя является решающим. Решение подписывается председателем, заместителем председателя и членами конкурсной комиссии, принявшими участие в заседании.</w:t>
      </w:r>
    </w:p>
    <w:p w14:paraId="4C89BB64" w14:textId="77777777" w:rsidR="00A5493E" w:rsidRPr="00203804" w:rsidRDefault="00A5493E" w:rsidP="00203804">
      <w:pPr>
        <w:overflowPunct/>
        <w:autoSpaceDE/>
        <w:autoSpaceDN/>
        <w:adjustRightInd/>
        <w:spacing w:line="288" w:lineRule="auto"/>
        <w:ind w:firstLine="567"/>
        <w:jc w:val="both"/>
        <w:textAlignment w:val="auto"/>
        <w:rPr>
          <w:rFonts w:eastAsia="Calibri"/>
          <w:color w:val="000000"/>
          <w:sz w:val="28"/>
          <w:szCs w:val="28"/>
          <w:lang w:eastAsia="en-US"/>
        </w:rPr>
      </w:pPr>
      <w:bookmarkStart w:id="36" w:name="sub_118"/>
      <w:bookmarkEnd w:id="35"/>
      <w:r w:rsidRPr="00203804">
        <w:rPr>
          <w:rFonts w:eastAsia="Calibri"/>
          <w:color w:val="000000"/>
          <w:sz w:val="28"/>
          <w:szCs w:val="28"/>
          <w:lang w:eastAsia="en-US"/>
        </w:rPr>
        <w:t>18. Решение о результатах конкурса оглашается Кандидатам.</w:t>
      </w:r>
    </w:p>
    <w:p w14:paraId="5AE6CF5B" w14:textId="77777777" w:rsidR="00A5493E" w:rsidRPr="00203804" w:rsidRDefault="00A5493E" w:rsidP="00203804">
      <w:pPr>
        <w:overflowPunct/>
        <w:autoSpaceDE/>
        <w:autoSpaceDN/>
        <w:adjustRightInd/>
        <w:spacing w:line="288" w:lineRule="auto"/>
        <w:ind w:firstLine="567"/>
        <w:jc w:val="both"/>
        <w:textAlignment w:val="auto"/>
        <w:rPr>
          <w:rFonts w:eastAsia="Calibri"/>
          <w:color w:val="000000"/>
          <w:sz w:val="28"/>
          <w:szCs w:val="28"/>
          <w:lang w:eastAsia="en-US"/>
        </w:rPr>
      </w:pPr>
      <w:bookmarkStart w:id="37" w:name="sub_119"/>
      <w:bookmarkEnd w:id="36"/>
      <w:r w:rsidRPr="00203804">
        <w:rPr>
          <w:rFonts w:eastAsia="Calibri"/>
          <w:color w:val="000000"/>
          <w:sz w:val="28"/>
          <w:szCs w:val="28"/>
          <w:lang w:eastAsia="en-US"/>
        </w:rPr>
        <w:t>19. Результаты конкурса и информация о Кандидатах представляются председателем конкурсной комиссии в Казанскую городскую Думу.</w:t>
      </w:r>
    </w:p>
    <w:p w14:paraId="63ADC2B4" w14:textId="77777777" w:rsidR="00A5493E" w:rsidRPr="00203804" w:rsidRDefault="00A5493E" w:rsidP="00203804">
      <w:pPr>
        <w:overflowPunct/>
        <w:autoSpaceDE/>
        <w:autoSpaceDN/>
        <w:adjustRightInd/>
        <w:spacing w:line="288" w:lineRule="auto"/>
        <w:ind w:firstLine="567"/>
        <w:jc w:val="both"/>
        <w:textAlignment w:val="auto"/>
        <w:rPr>
          <w:rFonts w:eastAsia="Calibri"/>
          <w:color w:val="000000"/>
          <w:sz w:val="28"/>
          <w:szCs w:val="28"/>
          <w:lang w:eastAsia="en-US"/>
        </w:rPr>
      </w:pPr>
      <w:bookmarkStart w:id="38" w:name="sub_120"/>
      <w:bookmarkEnd w:id="37"/>
      <w:r w:rsidRPr="00203804">
        <w:rPr>
          <w:rFonts w:eastAsia="Calibri"/>
          <w:color w:val="000000"/>
          <w:sz w:val="28"/>
          <w:szCs w:val="28"/>
          <w:lang w:eastAsia="en-US"/>
        </w:rPr>
        <w:t>20. Конкурсная комиссия представляет Казанской городской Думе не менее двух кандидатур из числа претендентов на должность Руководителя Исполнительного комитета.</w:t>
      </w:r>
    </w:p>
    <w:p w14:paraId="1C135BC5" w14:textId="77777777" w:rsidR="00A5493E" w:rsidRPr="00203804" w:rsidRDefault="00A5493E" w:rsidP="00203804">
      <w:pPr>
        <w:overflowPunct/>
        <w:autoSpaceDE/>
        <w:autoSpaceDN/>
        <w:adjustRightInd/>
        <w:spacing w:line="288" w:lineRule="auto"/>
        <w:ind w:firstLine="567"/>
        <w:jc w:val="both"/>
        <w:textAlignment w:val="auto"/>
        <w:rPr>
          <w:rFonts w:eastAsia="Calibri"/>
          <w:color w:val="000000"/>
          <w:sz w:val="28"/>
          <w:szCs w:val="28"/>
          <w:lang w:eastAsia="en-US"/>
        </w:rPr>
      </w:pPr>
      <w:bookmarkStart w:id="39" w:name="sub_121"/>
      <w:bookmarkEnd w:id="38"/>
      <w:r w:rsidRPr="00203804">
        <w:rPr>
          <w:rFonts w:eastAsia="Calibri"/>
          <w:color w:val="000000"/>
          <w:sz w:val="28"/>
          <w:szCs w:val="28"/>
          <w:lang w:eastAsia="en-US"/>
        </w:rPr>
        <w:t>21. Если в результате проведения конкурса не были выявлены Кандидаты, отвечающие квалификационным требованиям к должности Руководителя Исполнительного комитета, по представлению конкурсной комиссии Казанская городская Дума принимает решение о проведении повторного конкурса.</w:t>
      </w:r>
    </w:p>
    <w:bookmarkEnd w:id="39"/>
    <w:p w14:paraId="2DB44905" w14:textId="77777777" w:rsidR="00A5493E" w:rsidRPr="00203804" w:rsidRDefault="00A5493E" w:rsidP="00203804">
      <w:pPr>
        <w:overflowPunct/>
        <w:autoSpaceDE/>
        <w:autoSpaceDN/>
        <w:adjustRightInd/>
        <w:spacing w:line="288" w:lineRule="auto"/>
        <w:ind w:firstLine="567"/>
        <w:jc w:val="both"/>
        <w:textAlignment w:val="auto"/>
        <w:rPr>
          <w:rFonts w:eastAsia="Calibri"/>
          <w:color w:val="000000"/>
          <w:sz w:val="28"/>
          <w:szCs w:val="28"/>
          <w:lang w:eastAsia="en-US"/>
        </w:rPr>
      </w:pPr>
      <w:r w:rsidRPr="00203804">
        <w:rPr>
          <w:rFonts w:eastAsia="Calibri"/>
          <w:color w:val="000000"/>
          <w:sz w:val="28"/>
          <w:szCs w:val="28"/>
          <w:lang w:eastAsia="en-US"/>
        </w:rPr>
        <w:t>Решение о проведении повторного конкурса принимается Казанской городской Думой также в случае, если ни один из представленных конкурсной комиссией Кандидатов не был назначен на должность Руководителя Исполнительного комитета.</w:t>
      </w:r>
    </w:p>
    <w:p w14:paraId="7861FDFC" w14:textId="77777777" w:rsidR="00A5493E" w:rsidRPr="00203804" w:rsidRDefault="00A5493E" w:rsidP="00203804">
      <w:pPr>
        <w:overflowPunct/>
        <w:autoSpaceDE/>
        <w:autoSpaceDN/>
        <w:adjustRightInd/>
        <w:spacing w:line="288" w:lineRule="auto"/>
        <w:ind w:firstLine="567"/>
        <w:jc w:val="both"/>
        <w:textAlignment w:val="auto"/>
        <w:rPr>
          <w:rFonts w:eastAsia="Calibri"/>
          <w:color w:val="000000"/>
          <w:sz w:val="28"/>
          <w:szCs w:val="28"/>
          <w:lang w:eastAsia="en-US"/>
        </w:rPr>
      </w:pPr>
      <w:bookmarkStart w:id="40" w:name="sub_122"/>
      <w:r w:rsidRPr="00203804">
        <w:rPr>
          <w:rFonts w:eastAsia="Calibri"/>
          <w:color w:val="000000"/>
          <w:sz w:val="28"/>
          <w:szCs w:val="28"/>
          <w:lang w:eastAsia="en-US"/>
        </w:rPr>
        <w:t>22. Решение о назначении Руководителя Исполнительного комитета по итогам конкурса принимается Казанской городской Думой на ближайшей сессии.</w:t>
      </w:r>
    </w:p>
    <w:p w14:paraId="62599D16" w14:textId="77777777" w:rsidR="00A5493E" w:rsidRPr="00203804" w:rsidRDefault="00A5493E" w:rsidP="00203804">
      <w:pPr>
        <w:overflowPunct/>
        <w:autoSpaceDE/>
        <w:autoSpaceDN/>
        <w:adjustRightInd/>
        <w:spacing w:line="288" w:lineRule="auto"/>
        <w:ind w:firstLine="567"/>
        <w:jc w:val="both"/>
        <w:textAlignment w:val="auto"/>
        <w:rPr>
          <w:rFonts w:eastAsia="Calibri"/>
          <w:color w:val="000000"/>
          <w:sz w:val="28"/>
          <w:szCs w:val="28"/>
          <w:lang w:eastAsia="en-US"/>
        </w:rPr>
      </w:pPr>
      <w:bookmarkStart w:id="41" w:name="sub_123"/>
      <w:bookmarkEnd w:id="40"/>
      <w:r w:rsidRPr="00203804">
        <w:rPr>
          <w:rFonts w:eastAsia="Calibri"/>
          <w:color w:val="000000"/>
          <w:sz w:val="28"/>
          <w:szCs w:val="28"/>
          <w:lang w:eastAsia="en-US"/>
        </w:rPr>
        <w:t xml:space="preserve">23. Документы претендентов на замещение должности Руководителя Исполнительного комитета, не допущенных к участию в конкурсе, и Кандидатов, участвовавших в конкурсе, могут быть возвращены им по письменному заявлению в течение 30 дней со дня принятия Казанской городской Думой решения о назначении Руководителя Исполнительного комитета. До </w:t>
      </w:r>
      <w:r w:rsidRPr="00203804">
        <w:rPr>
          <w:rFonts w:eastAsia="Calibri"/>
          <w:color w:val="000000"/>
          <w:sz w:val="28"/>
          <w:szCs w:val="28"/>
          <w:lang w:eastAsia="en-US"/>
        </w:rPr>
        <w:lastRenderedPageBreak/>
        <w:t>истечения этого срока документы хранятся в аппарате Казанской городской Думы, после чего подлежат уничтожению.</w:t>
      </w:r>
    </w:p>
    <w:p w14:paraId="22EC4E9A" w14:textId="77777777" w:rsidR="00A5493E" w:rsidRPr="00203804" w:rsidRDefault="00A5493E" w:rsidP="00203804">
      <w:pPr>
        <w:overflowPunct/>
        <w:autoSpaceDE/>
        <w:autoSpaceDN/>
        <w:adjustRightInd/>
        <w:spacing w:line="288" w:lineRule="auto"/>
        <w:ind w:firstLine="567"/>
        <w:jc w:val="both"/>
        <w:textAlignment w:val="auto"/>
        <w:rPr>
          <w:rFonts w:eastAsia="Calibri"/>
          <w:color w:val="000000"/>
          <w:sz w:val="28"/>
          <w:szCs w:val="28"/>
          <w:lang w:eastAsia="en-US"/>
        </w:rPr>
      </w:pPr>
      <w:bookmarkStart w:id="42" w:name="sub_124"/>
      <w:bookmarkEnd w:id="41"/>
      <w:r w:rsidRPr="00203804">
        <w:rPr>
          <w:rFonts w:eastAsia="Calibri"/>
          <w:color w:val="000000"/>
          <w:sz w:val="28"/>
          <w:szCs w:val="28"/>
          <w:lang w:eastAsia="en-US"/>
        </w:rPr>
        <w:t>24.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bookmarkEnd w:id="42"/>
    <w:p w14:paraId="5E903C37" w14:textId="77777777" w:rsidR="00A5493E" w:rsidRPr="00203804" w:rsidRDefault="00A5493E" w:rsidP="00203804">
      <w:pPr>
        <w:overflowPunct/>
        <w:autoSpaceDE/>
        <w:autoSpaceDN/>
        <w:adjustRightInd/>
        <w:spacing w:line="288" w:lineRule="auto"/>
        <w:ind w:firstLine="567"/>
        <w:jc w:val="both"/>
        <w:textAlignment w:val="auto"/>
        <w:rPr>
          <w:rFonts w:eastAsia="Calibri"/>
          <w:color w:val="000000"/>
          <w:sz w:val="28"/>
          <w:szCs w:val="28"/>
          <w:lang w:eastAsia="en-US"/>
        </w:rPr>
      </w:pPr>
    </w:p>
    <w:p w14:paraId="5E62F4C0" w14:textId="77777777" w:rsidR="00A5493E" w:rsidRPr="00203804" w:rsidRDefault="00A5493E" w:rsidP="00203804">
      <w:pPr>
        <w:overflowPunct/>
        <w:autoSpaceDE/>
        <w:autoSpaceDN/>
        <w:adjustRightInd/>
        <w:spacing w:line="288" w:lineRule="auto"/>
        <w:ind w:firstLine="567"/>
        <w:jc w:val="both"/>
        <w:textAlignment w:val="auto"/>
        <w:rPr>
          <w:rFonts w:eastAsia="Calibri"/>
          <w:color w:val="000000"/>
          <w:sz w:val="28"/>
          <w:szCs w:val="28"/>
          <w:lang w:eastAsia="en-US"/>
        </w:rPr>
      </w:pPr>
    </w:p>
    <w:bookmarkEnd w:id="5"/>
    <w:bookmarkEnd w:id="6"/>
    <w:p w14:paraId="155463BC" w14:textId="77777777" w:rsidR="00A5493E" w:rsidRPr="00203804" w:rsidRDefault="00A5493E" w:rsidP="00203804">
      <w:pPr>
        <w:overflowPunct/>
        <w:autoSpaceDE/>
        <w:autoSpaceDN/>
        <w:adjustRightInd/>
        <w:spacing w:line="288" w:lineRule="auto"/>
        <w:ind w:firstLine="567"/>
        <w:jc w:val="both"/>
        <w:textAlignment w:val="auto"/>
        <w:rPr>
          <w:rFonts w:eastAsia="Calibri"/>
          <w:b/>
          <w:color w:val="000000"/>
          <w:sz w:val="28"/>
          <w:szCs w:val="28"/>
          <w:lang w:eastAsia="en-US"/>
        </w:rPr>
      </w:pPr>
      <w:r w:rsidRPr="00203804">
        <w:rPr>
          <w:rFonts w:eastAsia="Calibri"/>
          <w:b/>
          <w:color w:val="000000"/>
          <w:sz w:val="28"/>
          <w:szCs w:val="28"/>
          <w:lang w:eastAsia="en-US"/>
        </w:rPr>
        <w:t xml:space="preserve">Заместитель Главы </w:t>
      </w:r>
      <w:r w:rsidRPr="00203804">
        <w:rPr>
          <w:rFonts w:eastAsia="Calibri"/>
          <w:b/>
          <w:color w:val="000000"/>
          <w:sz w:val="28"/>
          <w:szCs w:val="28"/>
          <w:lang w:eastAsia="en-US"/>
        </w:rPr>
        <w:tab/>
      </w:r>
      <w:r w:rsidRPr="00203804">
        <w:rPr>
          <w:rFonts w:eastAsia="Calibri"/>
          <w:b/>
          <w:color w:val="000000"/>
          <w:sz w:val="28"/>
          <w:szCs w:val="28"/>
          <w:lang w:eastAsia="en-US"/>
        </w:rPr>
        <w:tab/>
      </w:r>
      <w:r w:rsidRPr="00203804">
        <w:rPr>
          <w:rFonts w:eastAsia="Calibri"/>
          <w:b/>
          <w:color w:val="000000"/>
          <w:sz w:val="28"/>
          <w:szCs w:val="28"/>
          <w:lang w:eastAsia="en-US"/>
        </w:rPr>
        <w:tab/>
      </w:r>
      <w:r w:rsidRPr="00203804">
        <w:rPr>
          <w:rFonts w:eastAsia="Calibri"/>
          <w:b/>
          <w:color w:val="000000"/>
          <w:sz w:val="28"/>
          <w:szCs w:val="28"/>
          <w:lang w:eastAsia="en-US"/>
        </w:rPr>
        <w:tab/>
      </w:r>
      <w:r w:rsidRPr="00203804">
        <w:rPr>
          <w:rFonts w:eastAsia="Calibri"/>
          <w:b/>
          <w:color w:val="000000"/>
          <w:sz w:val="28"/>
          <w:szCs w:val="28"/>
          <w:lang w:eastAsia="en-US"/>
        </w:rPr>
        <w:tab/>
      </w:r>
      <w:r w:rsidRPr="00203804">
        <w:rPr>
          <w:rFonts w:eastAsia="Calibri"/>
          <w:b/>
          <w:color w:val="000000"/>
          <w:sz w:val="28"/>
          <w:szCs w:val="28"/>
          <w:lang w:eastAsia="en-US"/>
        </w:rPr>
        <w:tab/>
        <w:t xml:space="preserve">      </w:t>
      </w:r>
    </w:p>
    <w:p w14:paraId="6182F20B" w14:textId="77777777" w:rsidR="00A5493E" w:rsidRPr="00A5493E" w:rsidRDefault="00A5493E" w:rsidP="00A5493E">
      <w:pPr>
        <w:overflowPunct/>
        <w:autoSpaceDE/>
        <w:autoSpaceDN/>
        <w:adjustRightInd/>
        <w:spacing w:after="160" w:line="259" w:lineRule="auto"/>
        <w:ind w:left="4956"/>
        <w:textAlignment w:val="auto"/>
        <w:rPr>
          <w:rFonts w:eastAsia="Calibri"/>
          <w:bCs/>
          <w:color w:val="000000"/>
          <w:sz w:val="24"/>
          <w:szCs w:val="24"/>
          <w:lang w:eastAsia="en-US"/>
        </w:rPr>
      </w:pPr>
      <w:bookmarkStart w:id="43" w:name="sub_1001"/>
    </w:p>
    <w:p w14:paraId="778C8C86" w14:textId="77777777" w:rsidR="00A5493E" w:rsidRDefault="00A5493E" w:rsidP="00A5493E">
      <w:pPr>
        <w:overflowPunct/>
        <w:autoSpaceDE/>
        <w:autoSpaceDN/>
        <w:adjustRightInd/>
        <w:spacing w:after="160" w:line="259" w:lineRule="auto"/>
        <w:ind w:left="4956"/>
        <w:textAlignment w:val="auto"/>
        <w:rPr>
          <w:rFonts w:eastAsia="Calibri"/>
          <w:bCs/>
          <w:color w:val="000000"/>
          <w:sz w:val="24"/>
          <w:szCs w:val="24"/>
          <w:lang w:eastAsia="en-US"/>
        </w:rPr>
      </w:pPr>
    </w:p>
    <w:p w14:paraId="2AC5A599" w14:textId="77777777" w:rsidR="00203804" w:rsidRDefault="00203804" w:rsidP="00A5493E">
      <w:pPr>
        <w:overflowPunct/>
        <w:autoSpaceDE/>
        <w:autoSpaceDN/>
        <w:adjustRightInd/>
        <w:spacing w:after="160" w:line="259" w:lineRule="auto"/>
        <w:ind w:left="4956"/>
        <w:textAlignment w:val="auto"/>
        <w:rPr>
          <w:rFonts w:eastAsia="Calibri"/>
          <w:bCs/>
          <w:color w:val="000000"/>
          <w:sz w:val="24"/>
          <w:szCs w:val="24"/>
          <w:lang w:eastAsia="en-US"/>
        </w:rPr>
      </w:pPr>
    </w:p>
    <w:p w14:paraId="09190333" w14:textId="77777777" w:rsidR="00203804" w:rsidRDefault="00203804" w:rsidP="00A5493E">
      <w:pPr>
        <w:overflowPunct/>
        <w:autoSpaceDE/>
        <w:autoSpaceDN/>
        <w:adjustRightInd/>
        <w:spacing w:after="160" w:line="259" w:lineRule="auto"/>
        <w:ind w:left="4956"/>
        <w:textAlignment w:val="auto"/>
        <w:rPr>
          <w:rFonts w:eastAsia="Calibri"/>
          <w:bCs/>
          <w:color w:val="000000"/>
          <w:sz w:val="24"/>
          <w:szCs w:val="24"/>
          <w:lang w:eastAsia="en-US"/>
        </w:rPr>
      </w:pPr>
    </w:p>
    <w:p w14:paraId="1F9C7A52" w14:textId="77777777" w:rsidR="00203804" w:rsidRDefault="00203804" w:rsidP="00A5493E">
      <w:pPr>
        <w:overflowPunct/>
        <w:autoSpaceDE/>
        <w:autoSpaceDN/>
        <w:adjustRightInd/>
        <w:spacing w:after="160" w:line="259" w:lineRule="auto"/>
        <w:ind w:left="4956"/>
        <w:textAlignment w:val="auto"/>
        <w:rPr>
          <w:rFonts w:eastAsia="Calibri"/>
          <w:bCs/>
          <w:color w:val="000000"/>
          <w:sz w:val="24"/>
          <w:szCs w:val="24"/>
          <w:lang w:eastAsia="en-US"/>
        </w:rPr>
      </w:pPr>
    </w:p>
    <w:p w14:paraId="510D5782" w14:textId="77777777" w:rsidR="00203804" w:rsidRDefault="00203804" w:rsidP="00A5493E">
      <w:pPr>
        <w:overflowPunct/>
        <w:autoSpaceDE/>
        <w:autoSpaceDN/>
        <w:adjustRightInd/>
        <w:spacing w:after="160" w:line="259" w:lineRule="auto"/>
        <w:ind w:left="4956"/>
        <w:textAlignment w:val="auto"/>
        <w:rPr>
          <w:rFonts w:eastAsia="Calibri"/>
          <w:bCs/>
          <w:color w:val="000000"/>
          <w:sz w:val="24"/>
          <w:szCs w:val="24"/>
          <w:lang w:eastAsia="en-US"/>
        </w:rPr>
      </w:pPr>
    </w:p>
    <w:p w14:paraId="07E2E727" w14:textId="77777777" w:rsidR="00203804" w:rsidRDefault="00203804" w:rsidP="00A5493E">
      <w:pPr>
        <w:overflowPunct/>
        <w:autoSpaceDE/>
        <w:autoSpaceDN/>
        <w:adjustRightInd/>
        <w:spacing w:after="160" w:line="259" w:lineRule="auto"/>
        <w:ind w:left="4956"/>
        <w:textAlignment w:val="auto"/>
        <w:rPr>
          <w:rFonts w:eastAsia="Calibri"/>
          <w:bCs/>
          <w:color w:val="000000"/>
          <w:sz w:val="24"/>
          <w:szCs w:val="24"/>
          <w:lang w:eastAsia="en-US"/>
        </w:rPr>
      </w:pPr>
    </w:p>
    <w:p w14:paraId="26CA7D3D" w14:textId="77777777" w:rsidR="00203804" w:rsidRDefault="00203804" w:rsidP="00A5493E">
      <w:pPr>
        <w:overflowPunct/>
        <w:autoSpaceDE/>
        <w:autoSpaceDN/>
        <w:adjustRightInd/>
        <w:spacing w:after="160" w:line="259" w:lineRule="auto"/>
        <w:ind w:left="4956"/>
        <w:textAlignment w:val="auto"/>
        <w:rPr>
          <w:rFonts w:eastAsia="Calibri"/>
          <w:bCs/>
          <w:color w:val="000000"/>
          <w:sz w:val="24"/>
          <w:szCs w:val="24"/>
          <w:lang w:eastAsia="en-US"/>
        </w:rPr>
      </w:pPr>
    </w:p>
    <w:p w14:paraId="41335E3C" w14:textId="77777777" w:rsidR="00203804" w:rsidRDefault="00203804" w:rsidP="00A5493E">
      <w:pPr>
        <w:overflowPunct/>
        <w:autoSpaceDE/>
        <w:autoSpaceDN/>
        <w:adjustRightInd/>
        <w:spacing w:after="160" w:line="259" w:lineRule="auto"/>
        <w:ind w:left="4956"/>
        <w:textAlignment w:val="auto"/>
        <w:rPr>
          <w:rFonts w:eastAsia="Calibri"/>
          <w:bCs/>
          <w:color w:val="000000"/>
          <w:sz w:val="24"/>
          <w:szCs w:val="24"/>
          <w:lang w:eastAsia="en-US"/>
        </w:rPr>
      </w:pPr>
    </w:p>
    <w:p w14:paraId="6AB2EBCD" w14:textId="77777777" w:rsidR="00203804" w:rsidRDefault="00203804" w:rsidP="00A5493E">
      <w:pPr>
        <w:overflowPunct/>
        <w:autoSpaceDE/>
        <w:autoSpaceDN/>
        <w:adjustRightInd/>
        <w:spacing w:after="160" w:line="259" w:lineRule="auto"/>
        <w:ind w:left="4956"/>
        <w:textAlignment w:val="auto"/>
        <w:rPr>
          <w:rFonts w:eastAsia="Calibri"/>
          <w:bCs/>
          <w:color w:val="000000"/>
          <w:sz w:val="24"/>
          <w:szCs w:val="24"/>
          <w:lang w:eastAsia="en-US"/>
        </w:rPr>
      </w:pPr>
    </w:p>
    <w:p w14:paraId="6D0D06AA" w14:textId="77777777" w:rsidR="00203804" w:rsidRDefault="00203804" w:rsidP="00A5493E">
      <w:pPr>
        <w:overflowPunct/>
        <w:autoSpaceDE/>
        <w:autoSpaceDN/>
        <w:adjustRightInd/>
        <w:spacing w:after="160" w:line="259" w:lineRule="auto"/>
        <w:ind w:left="4956"/>
        <w:textAlignment w:val="auto"/>
        <w:rPr>
          <w:rFonts w:eastAsia="Calibri"/>
          <w:bCs/>
          <w:color w:val="000000"/>
          <w:sz w:val="24"/>
          <w:szCs w:val="24"/>
          <w:lang w:eastAsia="en-US"/>
        </w:rPr>
      </w:pPr>
    </w:p>
    <w:p w14:paraId="27C596E1" w14:textId="77777777" w:rsidR="00203804" w:rsidRDefault="00203804" w:rsidP="00A5493E">
      <w:pPr>
        <w:overflowPunct/>
        <w:autoSpaceDE/>
        <w:autoSpaceDN/>
        <w:adjustRightInd/>
        <w:spacing w:after="160" w:line="259" w:lineRule="auto"/>
        <w:ind w:left="4956"/>
        <w:textAlignment w:val="auto"/>
        <w:rPr>
          <w:rFonts w:eastAsia="Calibri"/>
          <w:bCs/>
          <w:color w:val="000000"/>
          <w:sz w:val="24"/>
          <w:szCs w:val="24"/>
          <w:lang w:eastAsia="en-US"/>
        </w:rPr>
      </w:pPr>
    </w:p>
    <w:p w14:paraId="6239F799" w14:textId="77777777" w:rsidR="00203804" w:rsidRDefault="00203804" w:rsidP="00A5493E">
      <w:pPr>
        <w:overflowPunct/>
        <w:autoSpaceDE/>
        <w:autoSpaceDN/>
        <w:adjustRightInd/>
        <w:spacing w:after="160" w:line="259" w:lineRule="auto"/>
        <w:ind w:left="4956"/>
        <w:textAlignment w:val="auto"/>
        <w:rPr>
          <w:rFonts w:eastAsia="Calibri"/>
          <w:bCs/>
          <w:color w:val="000000"/>
          <w:sz w:val="24"/>
          <w:szCs w:val="24"/>
          <w:lang w:eastAsia="en-US"/>
        </w:rPr>
      </w:pPr>
    </w:p>
    <w:p w14:paraId="64DC9BD2" w14:textId="77777777" w:rsidR="00203804" w:rsidRDefault="00203804" w:rsidP="00A5493E">
      <w:pPr>
        <w:overflowPunct/>
        <w:autoSpaceDE/>
        <w:autoSpaceDN/>
        <w:adjustRightInd/>
        <w:spacing w:after="160" w:line="259" w:lineRule="auto"/>
        <w:ind w:left="4956"/>
        <w:textAlignment w:val="auto"/>
        <w:rPr>
          <w:rFonts w:eastAsia="Calibri"/>
          <w:bCs/>
          <w:color w:val="000000"/>
          <w:sz w:val="24"/>
          <w:szCs w:val="24"/>
          <w:lang w:eastAsia="en-US"/>
        </w:rPr>
      </w:pPr>
    </w:p>
    <w:p w14:paraId="7E52AF10" w14:textId="77777777" w:rsidR="00203804" w:rsidRDefault="00203804" w:rsidP="00A5493E">
      <w:pPr>
        <w:overflowPunct/>
        <w:autoSpaceDE/>
        <w:autoSpaceDN/>
        <w:adjustRightInd/>
        <w:spacing w:after="160" w:line="259" w:lineRule="auto"/>
        <w:ind w:left="4956"/>
        <w:textAlignment w:val="auto"/>
        <w:rPr>
          <w:rFonts w:eastAsia="Calibri"/>
          <w:bCs/>
          <w:color w:val="000000"/>
          <w:sz w:val="24"/>
          <w:szCs w:val="24"/>
          <w:lang w:eastAsia="en-US"/>
        </w:rPr>
      </w:pPr>
    </w:p>
    <w:p w14:paraId="4512E89B" w14:textId="77777777" w:rsidR="00203804" w:rsidRDefault="00203804" w:rsidP="00A5493E">
      <w:pPr>
        <w:overflowPunct/>
        <w:autoSpaceDE/>
        <w:autoSpaceDN/>
        <w:adjustRightInd/>
        <w:spacing w:after="160" w:line="259" w:lineRule="auto"/>
        <w:ind w:left="4956"/>
        <w:textAlignment w:val="auto"/>
        <w:rPr>
          <w:rFonts w:eastAsia="Calibri"/>
          <w:bCs/>
          <w:color w:val="000000"/>
          <w:sz w:val="24"/>
          <w:szCs w:val="24"/>
          <w:lang w:eastAsia="en-US"/>
        </w:rPr>
      </w:pPr>
    </w:p>
    <w:p w14:paraId="01725C74" w14:textId="77777777" w:rsidR="00203804" w:rsidRDefault="00203804" w:rsidP="00A5493E">
      <w:pPr>
        <w:overflowPunct/>
        <w:autoSpaceDE/>
        <w:autoSpaceDN/>
        <w:adjustRightInd/>
        <w:spacing w:after="160" w:line="259" w:lineRule="auto"/>
        <w:ind w:left="4956"/>
        <w:textAlignment w:val="auto"/>
        <w:rPr>
          <w:rFonts w:eastAsia="Calibri"/>
          <w:bCs/>
          <w:color w:val="000000"/>
          <w:sz w:val="24"/>
          <w:szCs w:val="24"/>
          <w:lang w:eastAsia="en-US"/>
        </w:rPr>
      </w:pPr>
    </w:p>
    <w:p w14:paraId="1B516EF6" w14:textId="77777777" w:rsidR="00203804" w:rsidRDefault="00203804" w:rsidP="00A5493E">
      <w:pPr>
        <w:overflowPunct/>
        <w:autoSpaceDE/>
        <w:autoSpaceDN/>
        <w:adjustRightInd/>
        <w:spacing w:after="160" w:line="259" w:lineRule="auto"/>
        <w:ind w:left="4956"/>
        <w:textAlignment w:val="auto"/>
        <w:rPr>
          <w:rFonts w:eastAsia="Calibri"/>
          <w:bCs/>
          <w:color w:val="000000"/>
          <w:sz w:val="24"/>
          <w:szCs w:val="24"/>
          <w:lang w:eastAsia="en-US"/>
        </w:rPr>
      </w:pPr>
    </w:p>
    <w:p w14:paraId="1E1A9C47" w14:textId="77777777" w:rsidR="00203804" w:rsidRDefault="00203804" w:rsidP="00A5493E">
      <w:pPr>
        <w:overflowPunct/>
        <w:autoSpaceDE/>
        <w:autoSpaceDN/>
        <w:adjustRightInd/>
        <w:spacing w:after="160" w:line="259" w:lineRule="auto"/>
        <w:ind w:left="4956"/>
        <w:textAlignment w:val="auto"/>
        <w:rPr>
          <w:rFonts w:eastAsia="Calibri"/>
          <w:bCs/>
          <w:color w:val="000000"/>
          <w:sz w:val="24"/>
          <w:szCs w:val="24"/>
          <w:lang w:eastAsia="en-US"/>
        </w:rPr>
      </w:pPr>
    </w:p>
    <w:p w14:paraId="7DEA04A7" w14:textId="77777777" w:rsidR="00203804" w:rsidRDefault="00203804" w:rsidP="00A5493E">
      <w:pPr>
        <w:overflowPunct/>
        <w:autoSpaceDE/>
        <w:autoSpaceDN/>
        <w:adjustRightInd/>
        <w:spacing w:after="160" w:line="259" w:lineRule="auto"/>
        <w:ind w:left="4956"/>
        <w:textAlignment w:val="auto"/>
        <w:rPr>
          <w:rFonts w:eastAsia="Calibri"/>
          <w:bCs/>
          <w:color w:val="000000"/>
          <w:sz w:val="24"/>
          <w:szCs w:val="24"/>
          <w:lang w:eastAsia="en-US"/>
        </w:rPr>
      </w:pPr>
    </w:p>
    <w:p w14:paraId="15C16D59" w14:textId="77777777" w:rsidR="00203804" w:rsidRDefault="00203804" w:rsidP="00A5493E">
      <w:pPr>
        <w:overflowPunct/>
        <w:autoSpaceDE/>
        <w:autoSpaceDN/>
        <w:adjustRightInd/>
        <w:spacing w:after="160" w:line="259" w:lineRule="auto"/>
        <w:ind w:left="4956"/>
        <w:textAlignment w:val="auto"/>
        <w:rPr>
          <w:rFonts w:eastAsia="Calibri"/>
          <w:bCs/>
          <w:color w:val="000000"/>
          <w:sz w:val="24"/>
          <w:szCs w:val="24"/>
          <w:lang w:eastAsia="en-US"/>
        </w:rPr>
      </w:pPr>
    </w:p>
    <w:p w14:paraId="388CB624" w14:textId="77777777" w:rsidR="00203804" w:rsidRDefault="00203804" w:rsidP="00A5493E">
      <w:pPr>
        <w:overflowPunct/>
        <w:autoSpaceDE/>
        <w:autoSpaceDN/>
        <w:adjustRightInd/>
        <w:spacing w:after="160" w:line="259" w:lineRule="auto"/>
        <w:ind w:left="4956"/>
        <w:textAlignment w:val="auto"/>
        <w:rPr>
          <w:rFonts w:eastAsia="Calibri"/>
          <w:bCs/>
          <w:color w:val="000000"/>
          <w:sz w:val="24"/>
          <w:szCs w:val="24"/>
          <w:lang w:eastAsia="en-US"/>
        </w:rPr>
      </w:pPr>
    </w:p>
    <w:p w14:paraId="09344F82" w14:textId="77777777" w:rsidR="00203804" w:rsidRDefault="00203804" w:rsidP="00A5493E">
      <w:pPr>
        <w:overflowPunct/>
        <w:autoSpaceDE/>
        <w:autoSpaceDN/>
        <w:adjustRightInd/>
        <w:spacing w:after="160" w:line="259" w:lineRule="auto"/>
        <w:ind w:left="4956"/>
        <w:textAlignment w:val="auto"/>
        <w:rPr>
          <w:rFonts w:eastAsia="Calibri"/>
          <w:bCs/>
          <w:color w:val="000000"/>
          <w:sz w:val="24"/>
          <w:szCs w:val="24"/>
          <w:lang w:eastAsia="en-US"/>
        </w:rPr>
      </w:pPr>
    </w:p>
    <w:p w14:paraId="36DAEC31" w14:textId="77777777" w:rsidR="00203804" w:rsidRPr="00A5493E" w:rsidRDefault="00203804" w:rsidP="00A5493E">
      <w:pPr>
        <w:overflowPunct/>
        <w:autoSpaceDE/>
        <w:autoSpaceDN/>
        <w:adjustRightInd/>
        <w:spacing w:after="160" w:line="259" w:lineRule="auto"/>
        <w:ind w:left="4956"/>
        <w:textAlignment w:val="auto"/>
        <w:rPr>
          <w:rFonts w:eastAsia="Calibri"/>
          <w:bCs/>
          <w:color w:val="000000"/>
          <w:sz w:val="24"/>
          <w:szCs w:val="24"/>
          <w:lang w:eastAsia="en-US"/>
        </w:rPr>
      </w:pPr>
    </w:p>
    <w:p w14:paraId="65F7EC89" w14:textId="77777777" w:rsidR="00A5493E" w:rsidRPr="00A5493E" w:rsidRDefault="00A5493E" w:rsidP="00A5493E">
      <w:pPr>
        <w:overflowPunct/>
        <w:autoSpaceDE/>
        <w:autoSpaceDN/>
        <w:adjustRightInd/>
        <w:spacing w:after="160" w:line="259" w:lineRule="auto"/>
        <w:ind w:left="4956"/>
        <w:textAlignment w:val="auto"/>
        <w:rPr>
          <w:rFonts w:eastAsia="Calibri"/>
          <w:b/>
          <w:color w:val="000000"/>
          <w:sz w:val="24"/>
          <w:szCs w:val="24"/>
          <w:lang w:eastAsia="en-US"/>
        </w:rPr>
      </w:pPr>
      <w:r w:rsidRPr="00A5493E">
        <w:rPr>
          <w:rFonts w:eastAsia="Calibri"/>
          <w:bCs/>
          <w:color w:val="000000"/>
          <w:sz w:val="24"/>
          <w:szCs w:val="24"/>
          <w:lang w:eastAsia="en-US"/>
        </w:rPr>
        <w:lastRenderedPageBreak/>
        <w:t>Приложение №1</w:t>
      </w:r>
      <w:r w:rsidRPr="00A5493E">
        <w:rPr>
          <w:rFonts w:eastAsia="Calibri"/>
          <w:bCs/>
          <w:color w:val="000000"/>
          <w:sz w:val="24"/>
          <w:szCs w:val="24"/>
          <w:lang w:eastAsia="en-US"/>
        </w:rPr>
        <w:br/>
        <w:t xml:space="preserve">к </w:t>
      </w:r>
      <w:hyperlink w:anchor="sub_108" w:history="1">
        <w:r w:rsidRPr="00A5493E">
          <w:rPr>
            <w:rFonts w:eastAsia="Calibri"/>
            <w:color w:val="000000"/>
            <w:sz w:val="24"/>
            <w:szCs w:val="24"/>
            <w:lang w:eastAsia="en-US"/>
          </w:rPr>
          <w:t>Порядку</w:t>
        </w:r>
      </w:hyperlink>
      <w:r w:rsidRPr="00A5493E">
        <w:rPr>
          <w:rFonts w:eastAsia="Calibri"/>
          <w:bCs/>
          <w:color w:val="000000"/>
          <w:sz w:val="24"/>
          <w:szCs w:val="24"/>
          <w:lang w:eastAsia="en-US"/>
        </w:rPr>
        <w:t xml:space="preserve"> проведения конкурса</w:t>
      </w:r>
      <w:r w:rsidRPr="00A5493E">
        <w:rPr>
          <w:rFonts w:eastAsia="Calibri"/>
          <w:bCs/>
          <w:color w:val="000000"/>
          <w:sz w:val="24"/>
          <w:szCs w:val="24"/>
          <w:lang w:eastAsia="en-US"/>
        </w:rPr>
        <w:br/>
        <w:t>на замещение должности Руководителя</w:t>
      </w:r>
      <w:r w:rsidRPr="00A5493E">
        <w:rPr>
          <w:rFonts w:eastAsia="Calibri"/>
          <w:bCs/>
          <w:color w:val="000000"/>
          <w:sz w:val="24"/>
          <w:szCs w:val="24"/>
          <w:lang w:eastAsia="en-US"/>
        </w:rPr>
        <w:br/>
        <w:t>Исполнительного комитета муниципального</w:t>
      </w:r>
      <w:r w:rsidRPr="00A5493E">
        <w:rPr>
          <w:rFonts w:eastAsia="Calibri"/>
          <w:bCs/>
          <w:color w:val="000000"/>
          <w:sz w:val="24"/>
          <w:szCs w:val="24"/>
          <w:lang w:eastAsia="en-US"/>
        </w:rPr>
        <w:br/>
        <w:t>образования города Казани</w:t>
      </w:r>
    </w:p>
    <w:bookmarkEnd w:id="43"/>
    <w:p w14:paraId="733A2759" w14:textId="77777777" w:rsidR="00A5493E" w:rsidRPr="00A5493E" w:rsidRDefault="00A5493E" w:rsidP="00A5493E">
      <w:pPr>
        <w:overflowPunct/>
        <w:autoSpaceDE/>
        <w:autoSpaceDN/>
        <w:adjustRightInd/>
        <w:spacing w:after="160" w:line="259" w:lineRule="auto"/>
        <w:ind w:left="141" w:firstLine="1275"/>
        <w:jc w:val="center"/>
        <w:textAlignment w:val="auto"/>
        <w:rPr>
          <w:rFonts w:eastAsia="Calibri"/>
          <w:sz w:val="24"/>
          <w:szCs w:val="24"/>
          <w:lang w:eastAsia="en-US"/>
        </w:rPr>
      </w:pPr>
      <w:r w:rsidRPr="00A5493E">
        <w:rPr>
          <w:rFonts w:eastAsia="Calibri"/>
          <w:b/>
          <w:bCs/>
          <w:color w:val="26282F"/>
          <w:sz w:val="24"/>
          <w:szCs w:val="24"/>
          <w:lang w:eastAsia="en-US"/>
        </w:rPr>
        <w:t>(Форма)</w:t>
      </w:r>
    </w:p>
    <w:p w14:paraId="19046A89" w14:textId="77777777" w:rsidR="00A5493E" w:rsidRPr="00A5493E" w:rsidRDefault="00A5493E" w:rsidP="00A5493E">
      <w:pPr>
        <w:widowControl w:val="0"/>
        <w:overflowPunct/>
        <w:spacing w:line="276" w:lineRule="auto"/>
        <w:ind w:left="3969"/>
        <w:textAlignment w:val="auto"/>
        <w:rPr>
          <w:sz w:val="28"/>
          <w:szCs w:val="28"/>
        </w:rPr>
      </w:pPr>
      <w:r w:rsidRPr="00A5493E">
        <w:rPr>
          <w:sz w:val="28"/>
          <w:szCs w:val="28"/>
        </w:rPr>
        <w:t>В конкурсную комиссию по рассмотрению кандидатур на замещение должности</w:t>
      </w:r>
    </w:p>
    <w:p w14:paraId="5977BE25" w14:textId="77777777" w:rsidR="00A5493E" w:rsidRPr="00A5493E" w:rsidRDefault="00A5493E" w:rsidP="00A5493E">
      <w:pPr>
        <w:widowControl w:val="0"/>
        <w:overflowPunct/>
        <w:spacing w:line="276" w:lineRule="auto"/>
        <w:ind w:left="3969"/>
        <w:textAlignment w:val="auto"/>
        <w:rPr>
          <w:sz w:val="28"/>
          <w:szCs w:val="28"/>
        </w:rPr>
      </w:pPr>
      <w:r w:rsidRPr="00A5493E">
        <w:rPr>
          <w:sz w:val="28"/>
          <w:szCs w:val="28"/>
        </w:rPr>
        <w:t>Руководителя Исполнительного комитета муниципального образования города Казани</w:t>
      </w:r>
    </w:p>
    <w:p w14:paraId="61C66A01" w14:textId="77777777" w:rsidR="00A5493E" w:rsidRPr="00A5493E" w:rsidRDefault="00A5493E" w:rsidP="00A5493E">
      <w:pPr>
        <w:overflowPunct/>
        <w:autoSpaceDE/>
        <w:autoSpaceDN/>
        <w:adjustRightInd/>
        <w:spacing w:after="160" w:line="276" w:lineRule="auto"/>
        <w:ind w:left="-567"/>
        <w:textAlignment w:val="auto"/>
        <w:rPr>
          <w:rFonts w:eastAsia="Calibri"/>
          <w:sz w:val="28"/>
          <w:szCs w:val="28"/>
          <w:lang w:eastAsia="en-US"/>
        </w:rPr>
      </w:pPr>
    </w:p>
    <w:p w14:paraId="13DD9D08" w14:textId="77777777" w:rsidR="00A5493E" w:rsidRPr="00A5493E" w:rsidRDefault="00A5493E" w:rsidP="00A5493E">
      <w:pPr>
        <w:widowControl w:val="0"/>
        <w:overflowPunct/>
        <w:spacing w:line="276" w:lineRule="auto"/>
        <w:ind w:left="-567"/>
        <w:jc w:val="center"/>
        <w:textAlignment w:val="auto"/>
        <w:rPr>
          <w:sz w:val="28"/>
          <w:szCs w:val="28"/>
        </w:rPr>
      </w:pPr>
      <w:r w:rsidRPr="00A5493E">
        <w:rPr>
          <w:b/>
          <w:bCs/>
          <w:color w:val="26282F"/>
          <w:sz w:val="28"/>
          <w:szCs w:val="28"/>
        </w:rPr>
        <w:t>Заявление</w:t>
      </w:r>
    </w:p>
    <w:p w14:paraId="37DDE844" w14:textId="77777777" w:rsidR="00A5493E" w:rsidRPr="00A5493E" w:rsidRDefault="00A5493E" w:rsidP="00A5493E">
      <w:pPr>
        <w:overflowPunct/>
        <w:autoSpaceDE/>
        <w:autoSpaceDN/>
        <w:adjustRightInd/>
        <w:spacing w:after="160" w:line="276" w:lineRule="auto"/>
        <w:ind w:left="-567"/>
        <w:jc w:val="both"/>
        <w:textAlignment w:val="auto"/>
        <w:rPr>
          <w:rFonts w:eastAsia="Calibri"/>
          <w:sz w:val="28"/>
          <w:szCs w:val="28"/>
          <w:lang w:eastAsia="en-US"/>
        </w:rPr>
      </w:pPr>
    </w:p>
    <w:p w14:paraId="5724408F" w14:textId="77777777" w:rsidR="00A5493E" w:rsidRPr="00A5493E" w:rsidRDefault="00A5493E" w:rsidP="00442336">
      <w:pPr>
        <w:widowControl w:val="0"/>
        <w:overflowPunct/>
        <w:spacing w:line="276" w:lineRule="auto"/>
        <w:ind w:firstLine="567"/>
        <w:jc w:val="both"/>
        <w:textAlignment w:val="auto"/>
        <w:rPr>
          <w:sz w:val="28"/>
          <w:szCs w:val="28"/>
        </w:rPr>
      </w:pPr>
      <w:r w:rsidRPr="00A5493E">
        <w:rPr>
          <w:sz w:val="28"/>
          <w:szCs w:val="28"/>
        </w:rPr>
        <w:t xml:space="preserve"> </w:t>
      </w:r>
      <w:proofErr w:type="gramStart"/>
      <w:r w:rsidRPr="00A5493E">
        <w:rPr>
          <w:sz w:val="28"/>
          <w:szCs w:val="28"/>
        </w:rPr>
        <w:t>Я,  _</w:t>
      </w:r>
      <w:proofErr w:type="gramEnd"/>
      <w:r w:rsidRPr="00A5493E">
        <w:rPr>
          <w:sz w:val="28"/>
          <w:szCs w:val="28"/>
        </w:rPr>
        <w:t>___________________________________  (Ф.И.О.),  желаю  принять участие в конкурсе на замещение должности  Руководителя  Исполнительного комитета муниципального образования города Казани.</w:t>
      </w:r>
    </w:p>
    <w:p w14:paraId="24CD8F35" w14:textId="77777777" w:rsidR="00A5493E" w:rsidRPr="00A5493E" w:rsidRDefault="00A5493E" w:rsidP="00442336">
      <w:pPr>
        <w:widowControl w:val="0"/>
        <w:overflowPunct/>
        <w:spacing w:line="276" w:lineRule="auto"/>
        <w:ind w:firstLine="567"/>
        <w:jc w:val="both"/>
        <w:textAlignment w:val="auto"/>
        <w:rPr>
          <w:sz w:val="28"/>
          <w:szCs w:val="28"/>
        </w:rPr>
      </w:pPr>
      <w:r w:rsidRPr="00A5493E">
        <w:rPr>
          <w:sz w:val="28"/>
          <w:szCs w:val="28"/>
        </w:rPr>
        <w:t xml:space="preserve"> Настоящим подтверждаю, что я являюсь гражданином Российской Федерации, дееспособен, иностранным агентом не являюсь, в близком родстве или свойстве с Главой муниципального образования не состою, ограничений, установленных законодательством о муниципальной службе для поступления на муниципальную службу и ее прохождения не имею, подтверждаю отсутствие судимостей, соответствую квалификационным  требованиям, предъявляемым  к  должности   Руководителя   Исполнительного   комитета, сведения, содержащиеся в документах, представляемых мною для участия в данном конкурсе, соответствуют действительности,  а сами документы не являются подложными.</w:t>
      </w:r>
    </w:p>
    <w:p w14:paraId="7CFBB53F" w14:textId="00ED8294" w:rsidR="00A5493E" w:rsidRPr="00A5493E" w:rsidRDefault="00A5493E" w:rsidP="00442336">
      <w:pPr>
        <w:widowControl w:val="0"/>
        <w:overflowPunct/>
        <w:spacing w:line="276" w:lineRule="auto"/>
        <w:ind w:firstLine="567"/>
        <w:jc w:val="both"/>
        <w:textAlignment w:val="auto"/>
        <w:rPr>
          <w:sz w:val="28"/>
          <w:szCs w:val="28"/>
        </w:rPr>
      </w:pPr>
      <w:r w:rsidRPr="00A5493E">
        <w:rPr>
          <w:sz w:val="28"/>
          <w:szCs w:val="28"/>
        </w:rPr>
        <w:t xml:space="preserve">      Приложение: _________________________________________________</w:t>
      </w:r>
      <w:r w:rsidR="00442336">
        <w:rPr>
          <w:sz w:val="28"/>
          <w:szCs w:val="28"/>
        </w:rPr>
        <w:t>____________</w:t>
      </w:r>
      <w:r w:rsidRPr="00A5493E">
        <w:rPr>
          <w:sz w:val="28"/>
          <w:szCs w:val="28"/>
        </w:rPr>
        <w:t>______</w:t>
      </w:r>
    </w:p>
    <w:p w14:paraId="5F653FA6" w14:textId="13163735" w:rsidR="00A5493E" w:rsidRPr="00A5493E" w:rsidRDefault="00A5493E" w:rsidP="00831344">
      <w:pPr>
        <w:widowControl w:val="0"/>
        <w:overflowPunct/>
        <w:jc w:val="both"/>
        <w:textAlignment w:val="auto"/>
        <w:rPr>
          <w:i/>
          <w:color w:val="000000"/>
          <w:sz w:val="24"/>
          <w:szCs w:val="24"/>
        </w:rPr>
      </w:pPr>
      <w:r w:rsidRPr="00A5493E">
        <w:rPr>
          <w:i/>
          <w:color w:val="000000"/>
          <w:sz w:val="24"/>
          <w:szCs w:val="24"/>
        </w:rPr>
        <w:t xml:space="preserve">(перечень прилагаемых документов, в соответствии с </w:t>
      </w:r>
      <w:hyperlink w:anchor="sub_108" w:history="1">
        <w:r w:rsidRPr="00A5493E">
          <w:rPr>
            <w:i/>
            <w:color w:val="000000"/>
            <w:sz w:val="24"/>
            <w:szCs w:val="24"/>
          </w:rPr>
          <w:t>п. 8</w:t>
        </w:r>
      </w:hyperlink>
      <w:r w:rsidRPr="00A5493E">
        <w:rPr>
          <w:i/>
          <w:color w:val="000000"/>
          <w:sz w:val="24"/>
          <w:szCs w:val="24"/>
        </w:rPr>
        <w:t xml:space="preserve"> Порядка проведения конкурса на замещение должности Руководителя Исполнительного комитета муниципального образования города Казани)</w:t>
      </w:r>
    </w:p>
    <w:p w14:paraId="4A47B69E" w14:textId="77777777" w:rsidR="00A5493E" w:rsidRPr="00A5493E" w:rsidRDefault="00A5493E" w:rsidP="00442336">
      <w:pPr>
        <w:overflowPunct/>
        <w:autoSpaceDE/>
        <w:autoSpaceDN/>
        <w:adjustRightInd/>
        <w:spacing w:after="160" w:line="276" w:lineRule="auto"/>
        <w:ind w:firstLine="567"/>
        <w:textAlignment w:val="auto"/>
        <w:rPr>
          <w:rFonts w:eastAsia="Calibri"/>
          <w:sz w:val="28"/>
          <w:szCs w:val="28"/>
          <w:lang w:eastAsia="en-US"/>
        </w:rPr>
      </w:pPr>
    </w:p>
    <w:p w14:paraId="3C35BA25" w14:textId="77777777" w:rsidR="00A5493E" w:rsidRPr="00A5493E" w:rsidRDefault="00A5493E" w:rsidP="00442336">
      <w:pPr>
        <w:overflowPunct/>
        <w:autoSpaceDE/>
        <w:autoSpaceDN/>
        <w:adjustRightInd/>
        <w:spacing w:after="160" w:line="276" w:lineRule="auto"/>
        <w:ind w:firstLine="567"/>
        <w:textAlignment w:val="auto"/>
        <w:rPr>
          <w:rFonts w:eastAsia="Calibri"/>
          <w:sz w:val="28"/>
          <w:szCs w:val="28"/>
          <w:lang w:eastAsia="en-US"/>
        </w:rPr>
      </w:pPr>
    </w:p>
    <w:p w14:paraId="7432E2BF" w14:textId="77777777" w:rsidR="00A5493E" w:rsidRPr="00A5493E" w:rsidRDefault="00A5493E" w:rsidP="00442336">
      <w:pPr>
        <w:widowControl w:val="0"/>
        <w:overflowPunct/>
        <w:spacing w:line="276" w:lineRule="auto"/>
        <w:ind w:firstLine="567"/>
        <w:jc w:val="right"/>
        <w:textAlignment w:val="auto"/>
        <w:rPr>
          <w:sz w:val="28"/>
          <w:szCs w:val="28"/>
        </w:rPr>
      </w:pPr>
      <w:r w:rsidRPr="00A5493E">
        <w:rPr>
          <w:sz w:val="28"/>
          <w:szCs w:val="28"/>
        </w:rPr>
        <w:t xml:space="preserve">                                                _______________ (подпись)</w:t>
      </w:r>
    </w:p>
    <w:p w14:paraId="5F31BA43" w14:textId="77777777" w:rsidR="00A5493E" w:rsidRPr="00A5493E" w:rsidRDefault="00A5493E" w:rsidP="00442336">
      <w:pPr>
        <w:overflowPunct/>
        <w:autoSpaceDE/>
        <w:autoSpaceDN/>
        <w:adjustRightInd/>
        <w:spacing w:after="160" w:line="259" w:lineRule="auto"/>
        <w:ind w:firstLine="567"/>
        <w:textAlignment w:val="auto"/>
        <w:rPr>
          <w:rFonts w:ascii="Calibri" w:eastAsia="Calibri" w:hAnsi="Calibri"/>
          <w:sz w:val="22"/>
          <w:szCs w:val="22"/>
          <w:lang w:val="en-US"/>
        </w:rPr>
      </w:pPr>
    </w:p>
    <w:p w14:paraId="11C3865E" w14:textId="77777777" w:rsidR="00A5493E" w:rsidRPr="00A5493E" w:rsidRDefault="00A5493E" w:rsidP="00442336">
      <w:pPr>
        <w:widowControl w:val="0"/>
        <w:overflowPunct/>
        <w:spacing w:line="276" w:lineRule="auto"/>
        <w:ind w:firstLine="567"/>
        <w:jc w:val="right"/>
        <w:textAlignment w:val="auto"/>
        <w:rPr>
          <w:sz w:val="28"/>
          <w:szCs w:val="28"/>
        </w:rPr>
      </w:pPr>
      <w:r w:rsidRPr="00A5493E">
        <w:rPr>
          <w:sz w:val="28"/>
          <w:szCs w:val="28"/>
        </w:rPr>
        <w:t xml:space="preserve">                                                _______________ (дата)</w:t>
      </w:r>
    </w:p>
    <w:p w14:paraId="15067874" w14:textId="77777777" w:rsidR="00A5493E" w:rsidRPr="00A5493E" w:rsidRDefault="00A5493E" w:rsidP="00442336">
      <w:pPr>
        <w:overflowPunct/>
        <w:autoSpaceDE/>
        <w:autoSpaceDN/>
        <w:adjustRightInd/>
        <w:spacing w:line="276" w:lineRule="auto"/>
        <w:ind w:firstLine="567"/>
        <w:jc w:val="both"/>
        <w:textAlignment w:val="auto"/>
        <w:rPr>
          <w:rFonts w:eastAsia="Calibri"/>
          <w:b/>
          <w:color w:val="000000"/>
          <w:sz w:val="28"/>
          <w:szCs w:val="28"/>
          <w:lang w:eastAsia="en-US"/>
        </w:rPr>
      </w:pPr>
    </w:p>
    <w:p w14:paraId="4B1E2F92" w14:textId="77777777" w:rsidR="00A5493E" w:rsidRDefault="00A5493E" w:rsidP="00442336">
      <w:pPr>
        <w:spacing w:line="360" w:lineRule="auto"/>
        <w:ind w:firstLine="567"/>
        <w:rPr>
          <w:b/>
          <w:color w:val="000000" w:themeColor="text1"/>
          <w:sz w:val="28"/>
          <w:szCs w:val="28"/>
        </w:rPr>
      </w:pPr>
    </w:p>
    <w:p w14:paraId="4181B266" w14:textId="77777777" w:rsidR="00A5493E" w:rsidRPr="00A5493E" w:rsidRDefault="00A5493E" w:rsidP="00A5493E">
      <w:pPr>
        <w:overflowPunct/>
        <w:autoSpaceDE/>
        <w:autoSpaceDN/>
        <w:adjustRightInd/>
        <w:ind w:left="5529"/>
        <w:textAlignment w:val="auto"/>
        <w:rPr>
          <w:color w:val="000000"/>
          <w:sz w:val="24"/>
          <w:szCs w:val="24"/>
        </w:rPr>
      </w:pPr>
      <w:r w:rsidRPr="00A5493E">
        <w:rPr>
          <w:color w:val="000000"/>
          <w:sz w:val="24"/>
          <w:szCs w:val="24"/>
        </w:rPr>
        <w:lastRenderedPageBreak/>
        <w:t>Приложение №2</w:t>
      </w:r>
      <w:r w:rsidRPr="00A5493E">
        <w:rPr>
          <w:color w:val="000000"/>
          <w:sz w:val="24"/>
          <w:szCs w:val="24"/>
        </w:rPr>
        <w:br/>
        <w:t xml:space="preserve">к </w:t>
      </w:r>
      <w:hyperlink w:anchor="sub_108" w:history="1">
        <w:r w:rsidRPr="00A5493E">
          <w:rPr>
            <w:color w:val="000000"/>
            <w:sz w:val="24"/>
            <w:szCs w:val="24"/>
          </w:rPr>
          <w:t>Порядку</w:t>
        </w:r>
      </w:hyperlink>
      <w:r w:rsidRPr="00A5493E">
        <w:rPr>
          <w:color w:val="000000"/>
          <w:sz w:val="24"/>
          <w:szCs w:val="24"/>
        </w:rPr>
        <w:t xml:space="preserve"> проведения конкурса</w:t>
      </w:r>
      <w:r w:rsidRPr="00A5493E">
        <w:rPr>
          <w:color w:val="000000"/>
          <w:sz w:val="24"/>
          <w:szCs w:val="24"/>
        </w:rPr>
        <w:br/>
        <w:t>на замещение должности Руководителя</w:t>
      </w:r>
      <w:r w:rsidRPr="00A5493E">
        <w:rPr>
          <w:color w:val="000000"/>
          <w:sz w:val="24"/>
          <w:szCs w:val="24"/>
        </w:rPr>
        <w:br/>
        <w:t>Исполнительного комитета муниципального</w:t>
      </w:r>
      <w:r w:rsidRPr="00A5493E">
        <w:rPr>
          <w:color w:val="000000"/>
          <w:sz w:val="24"/>
          <w:szCs w:val="24"/>
        </w:rPr>
        <w:br/>
        <w:t>образования города Казани</w:t>
      </w:r>
    </w:p>
    <w:p w14:paraId="27A5D0A4" w14:textId="77777777" w:rsidR="00A5493E" w:rsidRPr="00A5493E" w:rsidRDefault="00A5493E" w:rsidP="00A5493E">
      <w:pPr>
        <w:overflowPunct/>
        <w:autoSpaceDE/>
        <w:autoSpaceDN/>
        <w:adjustRightInd/>
        <w:ind w:left="5529"/>
        <w:textAlignment w:val="auto"/>
        <w:rPr>
          <w:color w:val="000000"/>
          <w:sz w:val="24"/>
          <w:szCs w:val="24"/>
        </w:rPr>
      </w:pPr>
    </w:p>
    <w:p w14:paraId="1F41F866" w14:textId="77777777" w:rsidR="00A5493E" w:rsidRPr="00A5493E" w:rsidRDefault="00A5493E" w:rsidP="00A5493E">
      <w:pPr>
        <w:overflowPunct/>
        <w:autoSpaceDE/>
        <w:autoSpaceDN/>
        <w:adjustRightInd/>
        <w:ind w:left="4821" w:firstLine="708"/>
        <w:jc w:val="both"/>
        <w:textAlignment w:val="auto"/>
        <w:rPr>
          <w:color w:val="000000"/>
          <w:sz w:val="24"/>
          <w:szCs w:val="24"/>
        </w:rPr>
      </w:pPr>
      <w:r w:rsidRPr="00A5493E">
        <w:rPr>
          <w:b/>
          <w:color w:val="000000"/>
          <w:sz w:val="24"/>
          <w:szCs w:val="24"/>
        </w:rPr>
        <w:t>(Форма)</w:t>
      </w:r>
    </w:p>
    <w:p w14:paraId="40E32C35" w14:textId="77777777" w:rsidR="00A5493E" w:rsidRPr="00A5493E" w:rsidRDefault="00A5493E" w:rsidP="00A5493E">
      <w:pPr>
        <w:overflowPunct/>
        <w:autoSpaceDE/>
        <w:autoSpaceDN/>
        <w:adjustRightInd/>
        <w:ind w:left="5529"/>
        <w:textAlignment w:val="auto"/>
        <w:rPr>
          <w:b/>
          <w:color w:val="000000"/>
          <w:sz w:val="24"/>
          <w:szCs w:val="24"/>
        </w:rPr>
      </w:pPr>
    </w:p>
    <w:p w14:paraId="6623CE36" w14:textId="77777777" w:rsidR="00A5493E" w:rsidRPr="00A5493E" w:rsidRDefault="00A5493E" w:rsidP="00A5493E">
      <w:pPr>
        <w:tabs>
          <w:tab w:val="left" w:pos="8640"/>
        </w:tabs>
        <w:overflowPunct/>
        <w:autoSpaceDE/>
        <w:autoSpaceDN/>
        <w:adjustRightInd/>
        <w:textAlignment w:val="auto"/>
        <w:rPr>
          <w:sz w:val="24"/>
          <w:szCs w:val="24"/>
        </w:rPr>
      </w:pPr>
      <w:r w:rsidRPr="00A5493E">
        <w:rPr>
          <w:sz w:val="24"/>
          <w:szCs w:val="24"/>
        </w:rPr>
        <w:tab/>
      </w:r>
    </w:p>
    <w:p w14:paraId="06AAC91C" w14:textId="77777777" w:rsidR="00A5493E" w:rsidRPr="00A5493E" w:rsidRDefault="00A5493E" w:rsidP="00A5493E">
      <w:pPr>
        <w:overflowPunct/>
        <w:autoSpaceDE/>
        <w:autoSpaceDN/>
        <w:adjustRightInd/>
        <w:textAlignment w:val="auto"/>
        <w:rPr>
          <w:sz w:val="24"/>
          <w:szCs w:val="24"/>
        </w:rPr>
      </w:pPr>
    </w:p>
    <w:p w14:paraId="60F1E254" w14:textId="77777777" w:rsidR="00A5493E" w:rsidRPr="00A5493E" w:rsidRDefault="00A5493E" w:rsidP="00A5493E">
      <w:pPr>
        <w:overflowPunct/>
        <w:autoSpaceDE/>
        <w:autoSpaceDN/>
        <w:adjustRightInd/>
        <w:jc w:val="center"/>
        <w:textAlignment w:val="auto"/>
        <w:rPr>
          <w:b/>
          <w:spacing w:val="40"/>
          <w:sz w:val="28"/>
          <w:szCs w:val="28"/>
        </w:rPr>
      </w:pPr>
      <w:r w:rsidRPr="00A5493E">
        <w:rPr>
          <w:b/>
          <w:spacing w:val="40"/>
          <w:sz w:val="28"/>
          <w:szCs w:val="28"/>
        </w:rPr>
        <w:t>АНКЕТА</w:t>
      </w:r>
    </w:p>
    <w:p w14:paraId="3A84A255" w14:textId="77777777" w:rsidR="00A5493E" w:rsidRPr="00A5493E" w:rsidRDefault="00A5493E" w:rsidP="00A5493E">
      <w:pPr>
        <w:overflowPunct/>
        <w:autoSpaceDE/>
        <w:autoSpaceDN/>
        <w:adjustRightInd/>
        <w:textAlignment w:val="auto"/>
        <w:rPr>
          <w:sz w:val="24"/>
          <w:szCs w:val="24"/>
        </w:rPr>
      </w:pPr>
    </w:p>
    <w:p w14:paraId="0D546D59" w14:textId="77777777" w:rsidR="00A5493E" w:rsidRPr="00A5493E" w:rsidRDefault="00A5493E" w:rsidP="00A5493E">
      <w:pPr>
        <w:overflowPunct/>
        <w:autoSpaceDE/>
        <w:autoSpaceDN/>
        <w:adjustRightInd/>
        <w:textAlignment w:val="auto"/>
        <w:rPr>
          <w:sz w:val="24"/>
          <w:szCs w:val="24"/>
        </w:rPr>
      </w:pPr>
    </w:p>
    <w:tbl>
      <w:tblPr>
        <w:tblStyle w:val="1"/>
        <w:tblW w:w="10192"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616"/>
        <w:gridCol w:w="714"/>
        <w:gridCol w:w="1316"/>
        <w:gridCol w:w="4801"/>
        <w:gridCol w:w="477"/>
        <w:gridCol w:w="2268"/>
      </w:tblGrid>
      <w:tr w:rsidR="00A5493E" w:rsidRPr="00A5493E" w14:paraId="04588164" w14:textId="77777777" w:rsidTr="00A5493E">
        <w:trPr>
          <w:trHeight w:val="489"/>
        </w:trPr>
        <w:tc>
          <w:tcPr>
            <w:tcW w:w="7447" w:type="dxa"/>
            <w:gridSpan w:val="4"/>
            <w:vAlign w:val="bottom"/>
          </w:tcPr>
          <w:p w14:paraId="7AF3BA55" w14:textId="77777777" w:rsidR="00A5493E" w:rsidRPr="00A5493E" w:rsidRDefault="00A5493E" w:rsidP="00A5493E">
            <w:pPr>
              <w:overflowPunct/>
              <w:autoSpaceDE/>
              <w:autoSpaceDN/>
              <w:adjustRightInd/>
              <w:jc w:val="center"/>
              <w:textAlignment w:val="auto"/>
              <w:rPr>
                <w:sz w:val="24"/>
                <w:szCs w:val="24"/>
              </w:rPr>
            </w:pPr>
          </w:p>
        </w:tc>
        <w:tc>
          <w:tcPr>
            <w:tcW w:w="477" w:type="dxa"/>
            <w:vMerge w:val="restart"/>
            <w:tcBorders>
              <w:right w:val="single" w:sz="4" w:space="0" w:color="auto"/>
            </w:tcBorders>
            <w:vAlign w:val="bottom"/>
          </w:tcPr>
          <w:p w14:paraId="73404843" w14:textId="77777777" w:rsidR="00A5493E" w:rsidRPr="00A5493E" w:rsidRDefault="00A5493E" w:rsidP="00A5493E">
            <w:pPr>
              <w:overflowPunct/>
              <w:autoSpaceDE/>
              <w:autoSpaceDN/>
              <w:adjustRightInd/>
              <w:jc w:val="center"/>
              <w:textAlignment w:val="auto"/>
              <w:rPr>
                <w:sz w:val="24"/>
                <w:szCs w:val="24"/>
              </w:rPr>
            </w:pP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04211613" w14:textId="77777777" w:rsidR="00A5493E" w:rsidRPr="00A5493E" w:rsidRDefault="00A5493E" w:rsidP="00A5493E">
            <w:pPr>
              <w:overflowPunct/>
              <w:autoSpaceDE/>
              <w:autoSpaceDN/>
              <w:adjustRightInd/>
              <w:jc w:val="center"/>
              <w:textAlignment w:val="auto"/>
              <w:rPr>
                <w:sz w:val="24"/>
                <w:szCs w:val="24"/>
              </w:rPr>
            </w:pPr>
            <w:r w:rsidRPr="00A5493E">
              <w:rPr>
                <w:sz w:val="24"/>
                <w:szCs w:val="24"/>
              </w:rPr>
              <w:t>Место для</w:t>
            </w:r>
            <w:r w:rsidRPr="00A5493E">
              <w:rPr>
                <w:sz w:val="24"/>
                <w:szCs w:val="24"/>
              </w:rPr>
              <w:br/>
            </w:r>
            <w:proofErr w:type="gramStart"/>
            <w:r w:rsidRPr="00A5493E">
              <w:rPr>
                <w:sz w:val="24"/>
                <w:szCs w:val="24"/>
              </w:rPr>
              <w:t>фотографии</w:t>
            </w:r>
            <w:r w:rsidRPr="00A5493E">
              <w:rPr>
                <w:sz w:val="24"/>
                <w:szCs w:val="24"/>
              </w:rPr>
              <w:br/>
              <w:t>(</w:t>
            </w:r>
            <w:proofErr w:type="gramEnd"/>
            <w:r w:rsidRPr="00A5493E">
              <w:rPr>
                <w:sz w:val="24"/>
                <w:szCs w:val="24"/>
              </w:rPr>
              <w:t>4 см х 6 см)</w:t>
            </w:r>
          </w:p>
        </w:tc>
      </w:tr>
      <w:tr w:rsidR="00A5493E" w:rsidRPr="00A5493E" w14:paraId="45855A9C" w14:textId="77777777" w:rsidTr="00A5493E">
        <w:trPr>
          <w:trHeight w:val="486"/>
        </w:trPr>
        <w:tc>
          <w:tcPr>
            <w:tcW w:w="7447" w:type="dxa"/>
            <w:gridSpan w:val="4"/>
            <w:vAlign w:val="bottom"/>
          </w:tcPr>
          <w:p w14:paraId="52688C6E" w14:textId="77777777" w:rsidR="00A5493E" w:rsidRPr="00A5493E" w:rsidRDefault="00A5493E" w:rsidP="00A5493E">
            <w:pPr>
              <w:overflowPunct/>
              <w:autoSpaceDE/>
              <w:autoSpaceDN/>
              <w:adjustRightInd/>
              <w:jc w:val="center"/>
              <w:textAlignment w:val="auto"/>
              <w:rPr>
                <w:sz w:val="24"/>
                <w:szCs w:val="24"/>
              </w:rPr>
            </w:pPr>
          </w:p>
        </w:tc>
        <w:tc>
          <w:tcPr>
            <w:tcW w:w="477" w:type="dxa"/>
            <w:vMerge/>
            <w:tcBorders>
              <w:right w:val="single" w:sz="4" w:space="0" w:color="auto"/>
            </w:tcBorders>
            <w:vAlign w:val="bottom"/>
          </w:tcPr>
          <w:p w14:paraId="0FE02D28" w14:textId="77777777" w:rsidR="00A5493E" w:rsidRPr="00A5493E" w:rsidRDefault="00A5493E" w:rsidP="00A5493E">
            <w:pPr>
              <w:overflowPunct/>
              <w:autoSpaceDE/>
              <w:autoSpaceDN/>
              <w:adjustRightInd/>
              <w:jc w:val="center"/>
              <w:textAlignment w:val="auto"/>
              <w:rPr>
                <w:sz w:val="24"/>
                <w:szCs w:val="24"/>
              </w:rPr>
            </w:pPr>
          </w:p>
        </w:tc>
        <w:tc>
          <w:tcPr>
            <w:tcW w:w="2268" w:type="dxa"/>
            <w:vMerge/>
            <w:tcBorders>
              <w:left w:val="single" w:sz="4" w:space="0" w:color="auto"/>
              <w:bottom w:val="single" w:sz="4" w:space="0" w:color="auto"/>
              <w:right w:val="single" w:sz="4" w:space="0" w:color="auto"/>
            </w:tcBorders>
            <w:vAlign w:val="center"/>
          </w:tcPr>
          <w:p w14:paraId="26311F2A" w14:textId="77777777" w:rsidR="00A5493E" w:rsidRPr="00A5493E" w:rsidRDefault="00A5493E" w:rsidP="00A5493E">
            <w:pPr>
              <w:overflowPunct/>
              <w:autoSpaceDE/>
              <w:autoSpaceDN/>
              <w:adjustRightInd/>
              <w:jc w:val="center"/>
              <w:textAlignment w:val="auto"/>
              <w:rPr>
                <w:sz w:val="24"/>
                <w:szCs w:val="24"/>
              </w:rPr>
            </w:pPr>
          </w:p>
        </w:tc>
      </w:tr>
      <w:tr w:rsidR="00A5493E" w:rsidRPr="00A5493E" w14:paraId="6466A4FD" w14:textId="77777777" w:rsidTr="00A5493E">
        <w:trPr>
          <w:trHeight w:val="486"/>
        </w:trPr>
        <w:tc>
          <w:tcPr>
            <w:tcW w:w="1330" w:type="dxa"/>
            <w:gridSpan w:val="2"/>
            <w:vAlign w:val="bottom"/>
          </w:tcPr>
          <w:p w14:paraId="27F1F009" w14:textId="77777777" w:rsidR="00A5493E" w:rsidRPr="00A5493E" w:rsidRDefault="00A5493E" w:rsidP="00A5493E">
            <w:pPr>
              <w:overflowPunct/>
              <w:autoSpaceDE/>
              <w:autoSpaceDN/>
              <w:adjustRightInd/>
              <w:textAlignment w:val="auto"/>
              <w:rPr>
                <w:sz w:val="24"/>
                <w:szCs w:val="24"/>
              </w:rPr>
            </w:pPr>
            <w:r w:rsidRPr="00A5493E">
              <w:rPr>
                <w:sz w:val="24"/>
                <w:szCs w:val="24"/>
              </w:rPr>
              <w:t>1. Фамилия</w:t>
            </w:r>
          </w:p>
        </w:tc>
        <w:tc>
          <w:tcPr>
            <w:tcW w:w="6117" w:type="dxa"/>
            <w:gridSpan w:val="2"/>
            <w:tcBorders>
              <w:bottom w:val="single" w:sz="4" w:space="0" w:color="auto"/>
            </w:tcBorders>
            <w:vAlign w:val="bottom"/>
          </w:tcPr>
          <w:p w14:paraId="07924930" w14:textId="77777777" w:rsidR="00A5493E" w:rsidRPr="00A5493E" w:rsidRDefault="00A5493E" w:rsidP="00A5493E">
            <w:pPr>
              <w:overflowPunct/>
              <w:autoSpaceDE/>
              <w:autoSpaceDN/>
              <w:adjustRightInd/>
              <w:textAlignment w:val="auto"/>
              <w:rPr>
                <w:i/>
                <w:sz w:val="24"/>
                <w:szCs w:val="24"/>
              </w:rPr>
            </w:pPr>
          </w:p>
        </w:tc>
        <w:tc>
          <w:tcPr>
            <w:tcW w:w="477" w:type="dxa"/>
            <w:vMerge/>
            <w:tcBorders>
              <w:right w:val="single" w:sz="4" w:space="0" w:color="auto"/>
            </w:tcBorders>
            <w:vAlign w:val="bottom"/>
          </w:tcPr>
          <w:p w14:paraId="120E6798" w14:textId="77777777" w:rsidR="00A5493E" w:rsidRPr="00A5493E" w:rsidRDefault="00A5493E" w:rsidP="00A5493E">
            <w:pPr>
              <w:overflowPunct/>
              <w:autoSpaceDE/>
              <w:autoSpaceDN/>
              <w:adjustRightInd/>
              <w:jc w:val="center"/>
              <w:textAlignment w:val="auto"/>
              <w:rPr>
                <w:sz w:val="24"/>
                <w:szCs w:val="24"/>
              </w:rPr>
            </w:pPr>
          </w:p>
        </w:tc>
        <w:tc>
          <w:tcPr>
            <w:tcW w:w="2268" w:type="dxa"/>
            <w:vMerge/>
            <w:tcBorders>
              <w:left w:val="single" w:sz="4" w:space="0" w:color="auto"/>
              <w:bottom w:val="single" w:sz="4" w:space="0" w:color="auto"/>
              <w:right w:val="single" w:sz="4" w:space="0" w:color="auto"/>
            </w:tcBorders>
            <w:vAlign w:val="center"/>
          </w:tcPr>
          <w:p w14:paraId="4DA8EBB0" w14:textId="77777777" w:rsidR="00A5493E" w:rsidRPr="00A5493E" w:rsidRDefault="00A5493E" w:rsidP="00A5493E">
            <w:pPr>
              <w:overflowPunct/>
              <w:autoSpaceDE/>
              <w:autoSpaceDN/>
              <w:adjustRightInd/>
              <w:jc w:val="center"/>
              <w:textAlignment w:val="auto"/>
              <w:rPr>
                <w:sz w:val="24"/>
                <w:szCs w:val="24"/>
              </w:rPr>
            </w:pPr>
          </w:p>
        </w:tc>
      </w:tr>
      <w:tr w:rsidR="00A5493E" w:rsidRPr="00A5493E" w14:paraId="1FEB02DC" w14:textId="77777777" w:rsidTr="00A5493E">
        <w:trPr>
          <w:trHeight w:val="486"/>
        </w:trPr>
        <w:tc>
          <w:tcPr>
            <w:tcW w:w="616" w:type="dxa"/>
            <w:vAlign w:val="bottom"/>
          </w:tcPr>
          <w:p w14:paraId="50D466E2" w14:textId="77777777" w:rsidR="00A5493E" w:rsidRPr="00A5493E" w:rsidRDefault="00A5493E" w:rsidP="00A5493E">
            <w:pPr>
              <w:overflowPunct/>
              <w:autoSpaceDE/>
              <w:autoSpaceDN/>
              <w:adjustRightInd/>
              <w:textAlignment w:val="auto"/>
              <w:rPr>
                <w:sz w:val="24"/>
                <w:szCs w:val="24"/>
              </w:rPr>
            </w:pPr>
            <w:r w:rsidRPr="00A5493E">
              <w:rPr>
                <w:sz w:val="24"/>
                <w:szCs w:val="24"/>
              </w:rPr>
              <w:t>Имя</w:t>
            </w:r>
          </w:p>
        </w:tc>
        <w:tc>
          <w:tcPr>
            <w:tcW w:w="6831" w:type="dxa"/>
            <w:gridSpan w:val="3"/>
            <w:tcBorders>
              <w:bottom w:val="single" w:sz="4" w:space="0" w:color="auto"/>
            </w:tcBorders>
            <w:vAlign w:val="bottom"/>
          </w:tcPr>
          <w:p w14:paraId="7F7BD84B" w14:textId="77777777" w:rsidR="00A5493E" w:rsidRPr="00A5493E" w:rsidRDefault="00A5493E" w:rsidP="00A5493E">
            <w:pPr>
              <w:overflowPunct/>
              <w:autoSpaceDE/>
              <w:autoSpaceDN/>
              <w:adjustRightInd/>
              <w:textAlignment w:val="auto"/>
              <w:rPr>
                <w:sz w:val="24"/>
                <w:szCs w:val="24"/>
              </w:rPr>
            </w:pPr>
          </w:p>
        </w:tc>
        <w:tc>
          <w:tcPr>
            <w:tcW w:w="477" w:type="dxa"/>
            <w:vMerge/>
            <w:tcBorders>
              <w:right w:val="single" w:sz="4" w:space="0" w:color="auto"/>
            </w:tcBorders>
            <w:vAlign w:val="bottom"/>
          </w:tcPr>
          <w:p w14:paraId="4D25C08A" w14:textId="77777777" w:rsidR="00A5493E" w:rsidRPr="00A5493E" w:rsidRDefault="00A5493E" w:rsidP="00A5493E">
            <w:pPr>
              <w:overflowPunct/>
              <w:autoSpaceDE/>
              <w:autoSpaceDN/>
              <w:adjustRightInd/>
              <w:jc w:val="center"/>
              <w:textAlignment w:val="auto"/>
              <w:rPr>
                <w:sz w:val="24"/>
                <w:szCs w:val="24"/>
              </w:rPr>
            </w:pPr>
          </w:p>
        </w:tc>
        <w:tc>
          <w:tcPr>
            <w:tcW w:w="2268" w:type="dxa"/>
            <w:vMerge/>
            <w:tcBorders>
              <w:left w:val="single" w:sz="4" w:space="0" w:color="auto"/>
              <w:bottom w:val="single" w:sz="4" w:space="0" w:color="auto"/>
              <w:right w:val="single" w:sz="4" w:space="0" w:color="auto"/>
            </w:tcBorders>
            <w:vAlign w:val="center"/>
          </w:tcPr>
          <w:p w14:paraId="3C583B62" w14:textId="77777777" w:rsidR="00A5493E" w:rsidRPr="00A5493E" w:rsidRDefault="00A5493E" w:rsidP="00A5493E">
            <w:pPr>
              <w:overflowPunct/>
              <w:autoSpaceDE/>
              <w:autoSpaceDN/>
              <w:adjustRightInd/>
              <w:jc w:val="center"/>
              <w:textAlignment w:val="auto"/>
              <w:rPr>
                <w:sz w:val="24"/>
                <w:szCs w:val="24"/>
              </w:rPr>
            </w:pPr>
          </w:p>
        </w:tc>
      </w:tr>
      <w:tr w:rsidR="00A5493E" w:rsidRPr="00A5493E" w14:paraId="55AB459D" w14:textId="77777777" w:rsidTr="00A5493E">
        <w:trPr>
          <w:trHeight w:val="486"/>
        </w:trPr>
        <w:tc>
          <w:tcPr>
            <w:tcW w:w="2646" w:type="dxa"/>
            <w:gridSpan w:val="3"/>
            <w:vAlign w:val="bottom"/>
          </w:tcPr>
          <w:p w14:paraId="15D966C0" w14:textId="77777777" w:rsidR="00A5493E" w:rsidRPr="00A5493E" w:rsidRDefault="00A5493E" w:rsidP="00A5493E">
            <w:pPr>
              <w:overflowPunct/>
              <w:autoSpaceDE/>
              <w:autoSpaceDN/>
              <w:adjustRightInd/>
              <w:textAlignment w:val="auto"/>
              <w:rPr>
                <w:sz w:val="24"/>
                <w:szCs w:val="24"/>
              </w:rPr>
            </w:pPr>
            <w:r w:rsidRPr="00A5493E">
              <w:rPr>
                <w:sz w:val="24"/>
                <w:szCs w:val="24"/>
              </w:rPr>
              <w:t>Отчество (при наличии)</w:t>
            </w:r>
          </w:p>
        </w:tc>
        <w:tc>
          <w:tcPr>
            <w:tcW w:w="4801" w:type="dxa"/>
            <w:tcBorders>
              <w:bottom w:val="single" w:sz="4" w:space="0" w:color="auto"/>
            </w:tcBorders>
            <w:vAlign w:val="bottom"/>
          </w:tcPr>
          <w:p w14:paraId="50478966" w14:textId="77777777" w:rsidR="00A5493E" w:rsidRPr="00A5493E" w:rsidRDefault="00A5493E" w:rsidP="00A5493E">
            <w:pPr>
              <w:overflowPunct/>
              <w:autoSpaceDE/>
              <w:autoSpaceDN/>
              <w:adjustRightInd/>
              <w:textAlignment w:val="auto"/>
              <w:rPr>
                <w:sz w:val="24"/>
                <w:szCs w:val="24"/>
              </w:rPr>
            </w:pPr>
          </w:p>
        </w:tc>
        <w:tc>
          <w:tcPr>
            <w:tcW w:w="477" w:type="dxa"/>
            <w:vMerge/>
            <w:tcBorders>
              <w:right w:val="single" w:sz="4" w:space="0" w:color="auto"/>
            </w:tcBorders>
            <w:vAlign w:val="bottom"/>
          </w:tcPr>
          <w:p w14:paraId="636EE9FD" w14:textId="77777777" w:rsidR="00A5493E" w:rsidRPr="00A5493E" w:rsidRDefault="00A5493E" w:rsidP="00A5493E">
            <w:pPr>
              <w:overflowPunct/>
              <w:autoSpaceDE/>
              <w:autoSpaceDN/>
              <w:adjustRightInd/>
              <w:jc w:val="center"/>
              <w:textAlignment w:val="auto"/>
              <w:rPr>
                <w:sz w:val="24"/>
                <w:szCs w:val="24"/>
              </w:rPr>
            </w:pPr>
          </w:p>
        </w:tc>
        <w:tc>
          <w:tcPr>
            <w:tcW w:w="2268" w:type="dxa"/>
            <w:vMerge/>
            <w:tcBorders>
              <w:left w:val="single" w:sz="4" w:space="0" w:color="auto"/>
              <w:bottom w:val="single" w:sz="4" w:space="0" w:color="auto"/>
              <w:right w:val="single" w:sz="4" w:space="0" w:color="auto"/>
            </w:tcBorders>
            <w:vAlign w:val="center"/>
          </w:tcPr>
          <w:p w14:paraId="31138A3E" w14:textId="77777777" w:rsidR="00A5493E" w:rsidRPr="00A5493E" w:rsidRDefault="00A5493E" w:rsidP="00A5493E">
            <w:pPr>
              <w:overflowPunct/>
              <w:autoSpaceDE/>
              <w:autoSpaceDN/>
              <w:adjustRightInd/>
              <w:jc w:val="center"/>
              <w:textAlignment w:val="auto"/>
              <w:rPr>
                <w:sz w:val="24"/>
                <w:szCs w:val="24"/>
              </w:rPr>
            </w:pPr>
          </w:p>
        </w:tc>
      </w:tr>
      <w:tr w:rsidR="00A5493E" w:rsidRPr="00A5493E" w14:paraId="6A4FC1EE" w14:textId="77777777" w:rsidTr="00A5493E">
        <w:trPr>
          <w:trHeight w:val="486"/>
        </w:trPr>
        <w:tc>
          <w:tcPr>
            <w:tcW w:w="7447" w:type="dxa"/>
            <w:gridSpan w:val="4"/>
            <w:vAlign w:val="bottom"/>
          </w:tcPr>
          <w:p w14:paraId="269A70C1" w14:textId="77777777" w:rsidR="00A5493E" w:rsidRPr="00A5493E" w:rsidRDefault="00A5493E" w:rsidP="00A5493E">
            <w:pPr>
              <w:overflowPunct/>
              <w:autoSpaceDE/>
              <w:autoSpaceDN/>
              <w:adjustRightInd/>
              <w:jc w:val="center"/>
              <w:textAlignment w:val="auto"/>
              <w:rPr>
                <w:sz w:val="24"/>
                <w:szCs w:val="24"/>
              </w:rPr>
            </w:pPr>
          </w:p>
        </w:tc>
        <w:tc>
          <w:tcPr>
            <w:tcW w:w="477" w:type="dxa"/>
            <w:vMerge/>
            <w:tcBorders>
              <w:right w:val="single" w:sz="4" w:space="0" w:color="auto"/>
            </w:tcBorders>
            <w:vAlign w:val="bottom"/>
          </w:tcPr>
          <w:p w14:paraId="0DE451FD" w14:textId="77777777" w:rsidR="00A5493E" w:rsidRPr="00A5493E" w:rsidRDefault="00A5493E" w:rsidP="00A5493E">
            <w:pPr>
              <w:overflowPunct/>
              <w:autoSpaceDE/>
              <w:autoSpaceDN/>
              <w:adjustRightInd/>
              <w:jc w:val="center"/>
              <w:textAlignment w:val="auto"/>
              <w:rPr>
                <w:sz w:val="24"/>
                <w:szCs w:val="24"/>
              </w:rPr>
            </w:pPr>
          </w:p>
        </w:tc>
        <w:tc>
          <w:tcPr>
            <w:tcW w:w="2268" w:type="dxa"/>
            <w:vMerge/>
            <w:tcBorders>
              <w:left w:val="single" w:sz="4" w:space="0" w:color="auto"/>
              <w:bottom w:val="single" w:sz="4" w:space="0" w:color="auto"/>
              <w:right w:val="single" w:sz="4" w:space="0" w:color="auto"/>
            </w:tcBorders>
            <w:vAlign w:val="center"/>
          </w:tcPr>
          <w:p w14:paraId="0B2A2164" w14:textId="77777777" w:rsidR="00A5493E" w:rsidRPr="00A5493E" w:rsidRDefault="00A5493E" w:rsidP="00A5493E">
            <w:pPr>
              <w:overflowPunct/>
              <w:autoSpaceDE/>
              <w:autoSpaceDN/>
              <w:adjustRightInd/>
              <w:jc w:val="center"/>
              <w:textAlignment w:val="auto"/>
              <w:rPr>
                <w:sz w:val="24"/>
                <w:szCs w:val="24"/>
              </w:rPr>
            </w:pPr>
          </w:p>
        </w:tc>
      </w:tr>
      <w:tr w:rsidR="00A5493E" w:rsidRPr="00A5493E" w14:paraId="17D482F0" w14:textId="77777777" w:rsidTr="00A5493E">
        <w:trPr>
          <w:trHeight w:val="486"/>
        </w:trPr>
        <w:tc>
          <w:tcPr>
            <w:tcW w:w="7447" w:type="dxa"/>
            <w:gridSpan w:val="4"/>
            <w:vAlign w:val="bottom"/>
          </w:tcPr>
          <w:p w14:paraId="10CFC80B" w14:textId="77777777" w:rsidR="00A5493E" w:rsidRPr="00A5493E" w:rsidRDefault="00A5493E" w:rsidP="00A5493E">
            <w:pPr>
              <w:overflowPunct/>
              <w:autoSpaceDE/>
              <w:autoSpaceDN/>
              <w:adjustRightInd/>
              <w:jc w:val="center"/>
              <w:textAlignment w:val="auto"/>
              <w:rPr>
                <w:sz w:val="24"/>
                <w:szCs w:val="24"/>
              </w:rPr>
            </w:pPr>
          </w:p>
        </w:tc>
        <w:tc>
          <w:tcPr>
            <w:tcW w:w="477" w:type="dxa"/>
            <w:vMerge/>
            <w:tcBorders>
              <w:right w:val="single" w:sz="4" w:space="0" w:color="auto"/>
            </w:tcBorders>
            <w:vAlign w:val="bottom"/>
          </w:tcPr>
          <w:p w14:paraId="0E39F5C9" w14:textId="77777777" w:rsidR="00A5493E" w:rsidRPr="00A5493E" w:rsidRDefault="00A5493E" w:rsidP="00A5493E">
            <w:pPr>
              <w:overflowPunct/>
              <w:autoSpaceDE/>
              <w:autoSpaceDN/>
              <w:adjustRightInd/>
              <w:jc w:val="center"/>
              <w:textAlignment w:val="auto"/>
              <w:rPr>
                <w:sz w:val="24"/>
                <w:szCs w:val="24"/>
              </w:rPr>
            </w:pPr>
          </w:p>
        </w:tc>
        <w:tc>
          <w:tcPr>
            <w:tcW w:w="2268" w:type="dxa"/>
            <w:vMerge/>
            <w:tcBorders>
              <w:left w:val="single" w:sz="4" w:space="0" w:color="auto"/>
              <w:bottom w:val="single" w:sz="4" w:space="0" w:color="auto"/>
              <w:right w:val="single" w:sz="4" w:space="0" w:color="auto"/>
            </w:tcBorders>
            <w:vAlign w:val="center"/>
          </w:tcPr>
          <w:p w14:paraId="6096E4CD" w14:textId="77777777" w:rsidR="00A5493E" w:rsidRPr="00A5493E" w:rsidRDefault="00A5493E" w:rsidP="00A5493E">
            <w:pPr>
              <w:overflowPunct/>
              <w:autoSpaceDE/>
              <w:autoSpaceDN/>
              <w:adjustRightInd/>
              <w:jc w:val="center"/>
              <w:textAlignment w:val="auto"/>
              <w:rPr>
                <w:sz w:val="24"/>
                <w:szCs w:val="24"/>
              </w:rPr>
            </w:pPr>
          </w:p>
        </w:tc>
      </w:tr>
    </w:tbl>
    <w:p w14:paraId="4EAFEB55" w14:textId="77777777" w:rsidR="00A5493E" w:rsidRPr="00A5493E" w:rsidRDefault="00A5493E" w:rsidP="00A5493E">
      <w:pPr>
        <w:overflowPunct/>
        <w:autoSpaceDE/>
        <w:autoSpaceDN/>
        <w:adjustRightInd/>
        <w:textAlignment w:val="auto"/>
        <w:rPr>
          <w:sz w:val="24"/>
          <w:szCs w:val="24"/>
        </w:rPr>
      </w:pPr>
    </w:p>
    <w:tbl>
      <w:tblPr>
        <w:tblW w:w="10191" w:type="dxa"/>
        <w:tblInd w:w="14" w:type="dxa"/>
        <w:tblLayout w:type="fixed"/>
        <w:tblCellMar>
          <w:left w:w="0" w:type="dxa"/>
          <w:right w:w="0" w:type="dxa"/>
        </w:tblCellMar>
        <w:tblLook w:val="01E0" w:firstRow="1" w:lastRow="1" w:firstColumn="1" w:lastColumn="1" w:noHBand="0" w:noVBand="0"/>
      </w:tblPr>
      <w:tblGrid>
        <w:gridCol w:w="5236"/>
        <w:gridCol w:w="4955"/>
      </w:tblGrid>
      <w:tr w:rsidR="00A5493E" w:rsidRPr="00A5493E" w14:paraId="5FE764F7" w14:textId="77777777" w:rsidTr="00A5493E">
        <w:trPr>
          <w:cantSplit/>
          <w:trHeight w:val="240"/>
        </w:trPr>
        <w:tc>
          <w:tcPr>
            <w:tcW w:w="5236" w:type="dxa"/>
            <w:tcBorders>
              <w:top w:val="single" w:sz="4" w:space="0" w:color="auto"/>
              <w:left w:val="single" w:sz="4" w:space="0" w:color="auto"/>
              <w:bottom w:val="single" w:sz="4" w:space="0" w:color="auto"/>
              <w:right w:val="single" w:sz="4" w:space="0" w:color="auto"/>
            </w:tcBorders>
          </w:tcPr>
          <w:p w14:paraId="4DE3F3EB" w14:textId="77777777" w:rsidR="00A5493E" w:rsidRPr="00A5493E" w:rsidRDefault="00A5493E" w:rsidP="00A5493E">
            <w:pPr>
              <w:overflowPunct/>
              <w:autoSpaceDE/>
              <w:autoSpaceDN/>
              <w:adjustRightInd/>
              <w:spacing w:before="20" w:after="20"/>
              <w:ind w:left="113" w:right="113"/>
              <w:jc w:val="both"/>
              <w:textAlignment w:val="auto"/>
              <w:rPr>
                <w:sz w:val="24"/>
                <w:szCs w:val="24"/>
              </w:rPr>
            </w:pPr>
            <w:r w:rsidRPr="00A5493E">
              <w:rPr>
                <w:sz w:val="24"/>
                <w:szCs w:val="24"/>
              </w:rPr>
              <w:t>2. 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4955" w:type="dxa"/>
            <w:tcBorders>
              <w:top w:val="single" w:sz="4" w:space="0" w:color="auto"/>
              <w:left w:val="single" w:sz="4" w:space="0" w:color="auto"/>
              <w:bottom w:val="single" w:sz="4" w:space="0" w:color="auto"/>
              <w:right w:val="single" w:sz="4" w:space="0" w:color="auto"/>
            </w:tcBorders>
          </w:tcPr>
          <w:p w14:paraId="3D11689F" w14:textId="77777777" w:rsidR="00A5493E" w:rsidRPr="00A5493E" w:rsidRDefault="00A5493E" w:rsidP="00A5493E">
            <w:pPr>
              <w:overflowPunct/>
              <w:autoSpaceDE/>
              <w:autoSpaceDN/>
              <w:adjustRightInd/>
              <w:spacing w:before="20" w:after="20"/>
              <w:ind w:left="113" w:right="113"/>
              <w:textAlignment w:val="auto"/>
              <w:rPr>
                <w:sz w:val="24"/>
                <w:szCs w:val="24"/>
              </w:rPr>
            </w:pPr>
          </w:p>
        </w:tc>
      </w:tr>
      <w:tr w:rsidR="00A5493E" w:rsidRPr="00A5493E" w14:paraId="53534A98" w14:textId="77777777" w:rsidTr="00A5493E">
        <w:trPr>
          <w:cantSplit/>
          <w:trHeight w:val="240"/>
        </w:trPr>
        <w:tc>
          <w:tcPr>
            <w:tcW w:w="5236" w:type="dxa"/>
            <w:tcBorders>
              <w:top w:val="single" w:sz="4" w:space="0" w:color="auto"/>
              <w:left w:val="single" w:sz="4" w:space="0" w:color="auto"/>
              <w:bottom w:val="single" w:sz="4" w:space="0" w:color="auto"/>
              <w:right w:val="single" w:sz="4" w:space="0" w:color="auto"/>
            </w:tcBorders>
          </w:tcPr>
          <w:p w14:paraId="4B194354" w14:textId="77777777" w:rsidR="00A5493E" w:rsidRPr="00A5493E" w:rsidRDefault="00A5493E" w:rsidP="00A5493E">
            <w:pPr>
              <w:overflowPunct/>
              <w:autoSpaceDE/>
              <w:autoSpaceDN/>
              <w:adjustRightInd/>
              <w:spacing w:before="20" w:after="20"/>
              <w:ind w:left="113" w:right="113"/>
              <w:jc w:val="both"/>
              <w:textAlignment w:val="auto"/>
              <w:rPr>
                <w:sz w:val="24"/>
                <w:szCs w:val="24"/>
              </w:rPr>
            </w:pPr>
            <w:r w:rsidRPr="00A5493E">
              <w:rPr>
                <w:sz w:val="24"/>
                <w:szCs w:val="24"/>
              </w:rPr>
              <w:t>3. Число, месяц, год рождения. 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955" w:type="dxa"/>
            <w:tcBorders>
              <w:top w:val="single" w:sz="4" w:space="0" w:color="auto"/>
              <w:left w:val="single" w:sz="4" w:space="0" w:color="auto"/>
              <w:bottom w:val="single" w:sz="4" w:space="0" w:color="auto"/>
              <w:right w:val="single" w:sz="4" w:space="0" w:color="auto"/>
            </w:tcBorders>
          </w:tcPr>
          <w:p w14:paraId="2338C110" w14:textId="77777777" w:rsidR="00A5493E" w:rsidRPr="00A5493E" w:rsidRDefault="00A5493E" w:rsidP="00A5493E">
            <w:pPr>
              <w:overflowPunct/>
              <w:autoSpaceDE/>
              <w:autoSpaceDN/>
              <w:adjustRightInd/>
              <w:spacing w:before="20" w:after="20"/>
              <w:ind w:left="113" w:right="113"/>
              <w:textAlignment w:val="auto"/>
              <w:rPr>
                <w:sz w:val="24"/>
                <w:szCs w:val="24"/>
              </w:rPr>
            </w:pPr>
          </w:p>
        </w:tc>
      </w:tr>
      <w:tr w:rsidR="00A5493E" w:rsidRPr="00A5493E" w14:paraId="2DFE01FF" w14:textId="77777777" w:rsidTr="00A5493E">
        <w:trPr>
          <w:cantSplit/>
          <w:trHeight w:val="240"/>
        </w:trPr>
        <w:tc>
          <w:tcPr>
            <w:tcW w:w="5236" w:type="dxa"/>
            <w:tcBorders>
              <w:top w:val="single" w:sz="4" w:space="0" w:color="auto"/>
              <w:left w:val="single" w:sz="4" w:space="0" w:color="auto"/>
              <w:bottom w:val="single" w:sz="4" w:space="0" w:color="auto"/>
              <w:right w:val="single" w:sz="4" w:space="0" w:color="auto"/>
            </w:tcBorders>
          </w:tcPr>
          <w:p w14:paraId="3D618382" w14:textId="77777777" w:rsidR="00A5493E" w:rsidRPr="00A5493E" w:rsidRDefault="00A5493E" w:rsidP="00A5493E">
            <w:pPr>
              <w:overflowPunct/>
              <w:autoSpaceDE/>
              <w:autoSpaceDN/>
              <w:adjustRightInd/>
              <w:spacing w:before="20" w:after="20"/>
              <w:ind w:left="113" w:right="113"/>
              <w:jc w:val="both"/>
              <w:textAlignment w:val="auto"/>
              <w:rPr>
                <w:sz w:val="24"/>
                <w:szCs w:val="24"/>
              </w:rPr>
            </w:pPr>
            <w:r w:rsidRPr="00A5493E">
              <w:rPr>
                <w:sz w:val="24"/>
                <w:szCs w:val="24"/>
              </w:rPr>
              <w:t>4. Место рождения (населенный пункт, субъект Российской Федерации, административно-территориальная 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955" w:type="dxa"/>
            <w:tcBorders>
              <w:top w:val="single" w:sz="4" w:space="0" w:color="auto"/>
              <w:left w:val="single" w:sz="4" w:space="0" w:color="auto"/>
              <w:bottom w:val="single" w:sz="4" w:space="0" w:color="auto"/>
              <w:right w:val="single" w:sz="4" w:space="0" w:color="auto"/>
            </w:tcBorders>
          </w:tcPr>
          <w:p w14:paraId="60FEE758" w14:textId="77777777" w:rsidR="00A5493E" w:rsidRPr="00A5493E" w:rsidRDefault="00A5493E" w:rsidP="00A5493E">
            <w:pPr>
              <w:overflowPunct/>
              <w:autoSpaceDE/>
              <w:autoSpaceDN/>
              <w:adjustRightInd/>
              <w:spacing w:before="20" w:after="20"/>
              <w:ind w:left="113" w:right="113"/>
              <w:textAlignment w:val="auto"/>
              <w:rPr>
                <w:sz w:val="24"/>
                <w:szCs w:val="24"/>
              </w:rPr>
            </w:pPr>
          </w:p>
        </w:tc>
      </w:tr>
      <w:tr w:rsidR="00A5493E" w:rsidRPr="00A5493E" w14:paraId="6278DF54" w14:textId="77777777" w:rsidTr="00A5493E">
        <w:trPr>
          <w:cantSplit/>
          <w:trHeight w:val="240"/>
        </w:trPr>
        <w:tc>
          <w:tcPr>
            <w:tcW w:w="5236" w:type="dxa"/>
            <w:tcBorders>
              <w:top w:val="single" w:sz="4" w:space="0" w:color="auto"/>
              <w:left w:val="single" w:sz="4" w:space="0" w:color="auto"/>
              <w:bottom w:val="single" w:sz="4" w:space="0" w:color="auto"/>
              <w:right w:val="single" w:sz="4" w:space="0" w:color="auto"/>
            </w:tcBorders>
          </w:tcPr>
          <w:p w14:paraId="049F641D" w14:textId="77777777" w:rsidR="00A5493E" w:rsidRPr="00A5493E" w:rsidRDefault="00A5493E" w:rsidP="00A5493E">
            <w:pPr>
              <w:overflowPunct/>
              <w:autoSpaceDE/>
              <w:autoSpaceDN/>
              <w:adjustRightInd/>
              <w:spacing w:before="20" w:after="20"/>
              <w:ind w:left="113" w:right="113"/>
              <w:jc w:val="both"/>
              <w:textAlignment w:val="auto"/>
              <w:rPr>
                <w:sz w:val="24"/>
                <w:szCs w:val="24"/>
              </w:rPr>
            </w:pPr>
            <w:r w:rsidRPr="00A5493E">
              <w:rPr>
                <w:sz w:val="24"/>
                <w:szCs w:val="24"/>
              </w:rPr>
              <w:lastRenderedPageBreak/>
              <w:t>5. Паспорт или документ, его заменяющий: вид документа, его серия и номер, наименование органа, выдавшего документ, дата его выдачи, код подразделения</w:t>
            </w:r>
          </w:p>
        </w:tc>
        <w:tc>
          <w:tcPr>
            <w:tcW w:w="4955" w:type="dxa"/>
            <w:tcBorders>
              <w:top w:val="single" w:sz="4" w:space="0" w:color="auto"/>
              <w:left w:val="single" w:sz="4" w:space="0" w:color="auto"/>
              <w:bottom w:val="single" w:sz="4" w:space="0" w:color="auto"/>
              <w:right w:val="single" w:sz="4" w:space="0" w:color="auto"/>
            </w:tcBorders>
          </w:tcPr>
          <w:p w14:paraId="71D06328" w14:textId="77777777" w:rsidR="00A5493E" w:rsidRPr="00A5493E" w:rsidRDefault="00A5493E" w:rsidP="00A5493E">
            <w:pPr>
              <w:overflowPunct/>
              <w:autoSpaceDE/>
              <w:autoSpaceDN/>
              <w:adjustRightInd/>
              <w:spacing w:before="20" w:after="20"/>
              <w:ind w:left="113" w:right="113"/>
              <w:textAlignment w:val="auto"/>
              <w:rPr>
                <w:i/>
                <w:sz w:val="24"/>
                <w:szCs w:val="24"/>
              </w:rPr>
            </w:pPr>
          </w:p>
        </w:tc>
      </w:tr>
      <w:tr w:rsidR="00A5493E" w:rsidRPr="00A5493E" w14:paraId="42573BA5" w14:textId="77777777" w:rsidTr="00A5493E">
        <w:trPr>
          <w:cantSplit/>
          <w:trHeight w:val="240"/>
        </w:trPr>
        <w:tc>
          <w:tcPr>
            <w:tcW w:w="5236" w:type="dxa"/>
            <w:tcBorders>
              <w:top w:val="single" w:sz="4" w:space="0" w:color="auto"/>
              <w:left w:val="single" w:sz="4" w:space="0" w:color="auto"/>
              <w:bottom w:val="single" w:sz="4" w:space="0" w:color="auto"/>
              <w:right w:val="single" w:sz="4" w:space="0" w:color="auto"/>
            </w:tcBorders>
          </w:tcPr>
          <w:p w14:paraId="521C85A3" w14:textId="77777777" w:rsidR="00A5493E" w:rsidRPr="00A5493E" w:rsidRDefault="00A5493E" w:rsidP="00A5493E">
            <w:pPr>
              <w:overflowPunct/>
              <w:autoSpaceDE/>
              <w:autoSpaceDN/>
              <w:adjustRightInd/>
              <w:spacing w:before="20" w:after="20"/>
              <w:ind w:left="113" w:right="113"/>
              <w:jc w:val="both"/>
              <w:textAlignment w:val="auto"/>
              <w:rPr>
                <w:sz w:val="24"/>
                <w:szCs w:val="24"/>
              </w:rPr>
            </w:pPr>
            <w:r w:rsidRPr="00A5493E">
              <w:rPr>
                <w:sz w:val="24"/>
                <w:szCs w:val="24"/>
              </w:rPr>
              <w:t>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955" w:type="dxa"/>
            <w:tcBorders>
              <w:top w:val="single" w:sz="4" w:space="0" w:color="auto"/>
              <w:left w:val="single" w:sz="4" w:space="0" w:color="auto"/>
              <w:bottom w:val="single" w:sz="4" w:space="0" w:color="auto"/>
              <w:right w:val="single" w:sz="4" w:space="0" w:color="auto"/>
            </w:tcBorders>
          </w:tcPr>
          <w:p w14:paraId="2B3F9C2D" w14:textId="77777777" w:rsidR="00A5493E" w:rsidRPr="00A5493E" w:rsidRDefault="00A5493E" w:rsidP="00A5493E">
            <w:pPr>
              <w:overflowPunct/>
              <w:autoSpaceDE/>
              <w:autoSpaceDN/>
              <w:adjustRightInd/>
              <w:spacing w:before="20" w:after="20"/>
              <w:ind w:left="113" w:right="113"/>
              <w:textAlignment w:val="auto"/>
              <w:rPr>
                <w:sz w:val="24"/>
                <w:szCs w:val="24"/>
              </w:rPr>
            </w:pPr>
          </w:p>
        </w:tc>
      </w:tr>
      <w:tr w:rsidR="00A5493E" w:rsidRPr="00A5493E" w14:paraId="4ABB596C" w14:textId="77777777" w:rsidTr="00A5493E">
        <w:trPr>
          <w:cantSplit/>
          <w:trHeight w:val="240"/>
        </w:trPr>
        <w:tc>
          <w:tcPr>
            <w:tcW w:w="5236" w:type="dxa"/>
            <w:tcBorders>
              <w:top w:val="single" w:sz="4" w:space="0" w:color="auto"/>
              <w:left w:val="single" w:sz="4" w:space="0" w:color="auto"/>
              <w:bottom w:val="single" w:sz="4" w:space="0" w:color="auto"/>
              <w:right w:val="single" w:sz="4" w:space="0" w:color="auto"/>
            </w:tcBorders>
          </w:tcPr>
          <w:p w14:paraId="279805DB" w14:textId="77777777" w:rsidR="00A5493E" w:rsidRPr="00A5493E" w:rsidRDefault="00A5493E" w:rsidP="00A5493E">
            <w:pPr>
              <w:overflowPunct/>
              <w:autoSpaceDE/>
              <w:autoSpaceDN/>
              <w:adjustRightInd/>
              <w:spacing w:before="20" w:after="20"/>
              <w:ind w:left="113" w:right="113"/>
              <w:jc w:val="both"/>
              <w:textAlignment w:val="auto"/>
              <w:rPr>
                <w:sz w:val="24"/>
                <w:szCs w:val="24"/>
              </w:rPr>
            </w:pPr>
            <w:r w:rsidRPr="00A5493E">
              <w:rPr>
                <w:sz w:val="24"/>
                <w:szCs w:val="24"/>
              </w:rPr>
              <w:t>7. Имеете (имели) ли вид на жительство 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 другое государство (дата подачи заявления, какое государство)</w:t>
            </w:r>
          </w:p>
        </w:tc>
        <w:tc>
          <w:tcPr>
            <w:tcW w:w="4955" w:type="dxa"/>
            <w:tcBorders>
              <w:top w:val="single" w:sz="4" w:space="0" w:color="auto"/>
              <w:left w:val="single" w:sz="4" w:space="0" w:color="auto"/>
              <w:bottom w:val="single" w:sz="4" w:space="0" w:color="auto"/>
              <w:right w:val="single" w:sz="4" w:space="0" w:color="auto"/>
            </w:tcBorders>
          </w:tcPr>
          <w:p w14:paraId="0E255F07" w14:textId="77777777" w:rsidR="00A5493E" w:rsidRPr="00A5493E" w:rsidRDefault="00A5493E" w:rsidP="00A5493E">
            <w:pPr>
              <w:overflowPunct/>
              <w:autoSpaceDE/>
              <w:autoSpaceDN/>
              <w:adjustRightInd/>
              <w:spacing w:before="20" w:after="20"/>
              <w:ind w:left="113" w:right="113"/>
              <w:textAlignment w:val="auto"/>
              <w:rPr>
                <w:sz w:val="24"/>
                <w:szCs w:val="24"/>
              </w:rPr>
            </w:pPr>
          </w:p>
        </w:tc>
      </w:tr>
      <w:tr w:rsidR="00A5493E" w:rsidRPr="00A5493E" w14:paraId="6B721F53" w14:textId="77777777" w:rsidTr="00A5493E">
        <w:trPr>
          <w:cantSplit/>
          <w:trHeight w:val="240"/>
        </w:trPr>
        <w:tc>
          <w:tcPr>
            <w:tcW w:w="5236" w:type="dxa"/>
            <w:tcBorders>
              <w:top w:val="single" w:sz="4" w:space="0" w:color="auto"/>
              <w:left w:val="single" w:sz="4" w:space="0" w:color="auto"/>
              <w:bottom w:val="single" w:sz="4" w:space="0" w:color="auto"/>
              <w:right w:val="single" w:sz="4" w:space="0" w:color="auto"/>
            </w:tcBorders>
          </w:tcPr>
          <w:p w14:paraId="106261D3" w14:textId="77777777" w:rsidR="00A5493E" w:rsidRPr="00A5493E" w:rsidRDefault="00A5493E" w:rsidP="00A5493E">
            <w:pPr>
              <w:overflowPunct/>
              <w:autoSpaceDE/>
              <w:autoSpaceDN/>
              <w:adjustRightInd/>
              <w:spacing w:before="20" w:after="20"/>
              <w:ind w:left="113" w:right="113"/>
              <w:jc w:val="both"/>
              <w:textAlignment w:val="auto"/>
              <w:rPr>
                <w:sz w:val="24"/>
                <w:szCs w:val="24"/>
              </w:rPr>
            </w:pPr>
            <w:r w:rsidRPr="00A5493E">
              <w:rPr>
                <w:sz w:val="24"/>
                <w:szCs w:val="24"/>
              </w:rPr>
              <w:t>8. Страховой номер индивидуального лицевого счета (при наличии)</w:t>
            </w:r>
          </w:p>
        </w:tc>
        <w:tc>
          <w:tcPr>
            <w:tcW w:w="4955" w:type="dxa"/>
            <w:tcBorders>
              <w:top w:val="single" w:sz="4" w:space="0" w:color="auto"/>
              <w:left w:val="single" w:sz="4" w:space="0" w:color="auto"/>
              <w:bottom w:val="single" w:sz="4" w:space="0" w:color="auto"/>
              <w:right w:val="single" w:sz="4" w:space="0" w:color="auto"/>
            </w:tcBorders>
          </w:tcPr>
          <w:p w14:paraId="294F8A1C" w14:textId="77777777" w:rsidR="00A5493E" w:rsidRPr="00A5493E" w:rsidRDefault="00A5493E" w:rsidP="00A5493E">
            <w:pPr>
              <w:overflowPunct/>
              <w:autoSpaceDE/>
              <w:autoSpaceDN/>
              <w:adjustRightInd/>
              <w:spacing w:before="20" w:after="20"/>
              <w:ind w:left="113" w:right="113"/>
              <w:textAlignment w:val="auto"/>
              <w:rPr>
                <w:i/>
                <w:sz w:val="24"/>
                <w:szCs w:val="24"/>
              </w:rPr>
            </w:pPr>
          </w:p>
        </w:tc>
      </w:tr>
      <w:tr w:rsidR="00A5493E" w:rsidRPr="00A5493E" w14:paraId="2D6BD1A9" w14:textId="77777777" w:rsidTr="00A5493E">
        <w:trPr>
          <w:cantSplit/>
          <w:trHeight w:val="240"/>
        </w:trPr>
        <w:tc>
          <w:tcPr>
            <w:tcW w:w="5236" w:type="dxa"/>
            <w:tcBorders>
              <w:top w:val="single" w:sz="4" w:space="0" w:color="auto"/>
              <w:left w:val="single" w:sz="4" w:space="0" w:color="auto"/>
              <w:bottom w:val="single" w:sz="4" w:space="0" w:color="auto"/>
              <w:right w:val="single" w:sz="4" w:space="0" w:color="auto"/>
            </w:tcBorders>
          </w:tcPr>
          <w:p w14:paraId="1428941D" w14:textId="77777777" w:rsidR="00A5493E" w:rsidRPr="00A5493E" w:rsidRDefault="00A5493E" w:rsidP="00A5493E">
            <w:pPr>
              <w:overflowPunct/>
              <w:autoSpaceDE/>
              <w:autoSpaceDN/>
              <w:adjustRightInd/>
              <w:spacing w:before="20" w:after="20"/>
              <w:ind w:left="113" w:right="113"/>
              <w:jc w:val="both"/>
              <w:textAlignment w:val="auto"/>
              <w:rPr>
                <w:sz w:val="24"/>
                <w:szCs w:val="24"/>
              </w:rPr>
            </w:pPr>
            <w:r w:rsidRPr="00A5493E">
              <w:rPr>
                <w:sz w:val="24"/>
                <w:szCs w:val="24"/>
              </w:rPr>
              <w:t>9. Полис обязательного медицинского страхования (при наличии)</w:t>
            </w:r>
          </w:p>
        </w:tc>
        <w:tc>
          <w:tcPr>
            <w:tcW w:w="4955" w:type="dxa"/>
            <w:tcBorders>
              <w:top w:val="single" w:sz="4" w:space="0" w:color="auto"/>
              <w:left w:val="single" w:sz="4" w:space="0" w:color="auto"/>
              <w:bottom w:val="single" w:sz="4" w:space="0" w:color="auto"/>
              <w:right w:val="single" w:sz="4" w:space="0" w:color="auto"/>
            </w:tcBorders>
          </w:tcPr>
          <w:p w14:paraId="73C6D1CE" w14:textId="77777777" w:rsidR="00A5493E" w:rsidRPr="00A5493E" w:rsidRDefault="00A5493E" w:rsidP="00A5493E">
            <w:pPr>
              <w:overflowPunct/>
              <w:autoSpaceDE/>
              <w:autoSpaceDN/>
              <w:adjustRightInd/>
              <w:spacing w:before="20" w:after="20"/>
              <w:ind w:left="113" w:right="113"/>
              <w:textAlignment w:val="auto"/>
              <w:rPr>
                <w:i/>
                <w:sz w:val="24"/>
                <w:szCs w:val="24"/>
              </w:rPr>
            </w:pPr>
          </w:p>
        </w:tc>
      </w:tr>
      <w:tr w:rsidR="00A5493E" w:rsidRPr="00A5493E" w14:paraId="68D65AC8" w14:textId="77777777" w:rsidTr="00A5493E">
        <w:trPr>
          <w:cantSplit/>
          <w:trHeight w:val="240"/>
        </w:trPr>
        <w:tc>
          <w:tcPr>
            <w:tcW w:w="5236" w:type="dxa"/>
            <w:tcBorders>
              <w:top w:val="single" w:sz="4" w:space="0" w:color="auto"/>
              <w:left w:val="single" w:sz="4" w:space="0" w:color="auto"/>
              <w:bottom w:val="single" w:sz="4" w:space="0" w:color="auto"/>
              <w:right w:val="single" w:sz="4" w:space="0" w:color="auto"/>
            </w:tcBorders>
          </w:tcPr>
          <w:p w14:paraId="1C5703C2" w14:textId="77777777" w:rsidR="00A5493E" w:rsidRPr="00A5493E" w:rsidRDefault="00A5493E" w:rsidP="00A5493E">
            <w:pPr>
              <w:overflowPunct/>
              <w:autoSpaceDE/>
              <w:autoSpaceDN/>
              <w:adjustRightInd/>
              <w:spacing w:before="20" w:after="20"/>
              <w:ind w:left="113" w:right="113"/>
              <w:jc w:val="both"/>
              <w:textAlignment w:val="auto"/>
              <w:rPr>
                <w:sz w:val="24"/>
                <w:szCs w:val="24"/>
              </w:rPr>
            </w:pPr>
            <w:r w:rsidRPr="00A5493E">
              <w:rPr>
                <w:sz w:val="24"/>
                <w:szCs w:val="24"/>
              </w:rPr>
              <w:t>10. Идентификационный номер налогоплательщика (при наличии)</w:t>
            </w:r>
          </w:p>
        </w:tc>
        <w:tc>
          <w:tcPr>
            <w:tcW w:w="4955" w:type="dxa"/>
            <w:tcBorders>
              <w:top w:val="single" w:sz="4" w:space="0" w:color="auto"/>
              <w:left w:val="single" w:sz="4" w:space="0" w:color="auto"/>
              <w:bottom w:val="single" w:sz="4" w:space="0" w:color="auto"/>
              <w:right w:val="single" w:sz="4" w:space="0" w:color="auto"/>
            </w:tcBorders>
          </w:tcPr>
          <w:p w14:paraId="5137E844" w14:textId="77777777" w:rsidR="00A5493E" w:rsidRPr="00A5493E" w:rsidRDefault="00A5493E" w:rsidP="00A5493E">
            <w:pPr>
              <w:overflowPunct/>
              <w:autoSpaceDE/>
              <w:autoSpaceDN/>
              <w:adjustRightInd/>
              <w:spacing w:before="20" w:after="20"/>
              <w:ind w:left="113" w:right="113"/>
              <w:textAlignment w:val="auto"/>
              <w:rPr>
                <w:i/>
                <w:sz w:val="24"/>
                <w:szCs w:val="24"/>
              </w:rPr>
            </w:pPr>
          </w:p>
        </w:tc>
      </w:tr>
      <w:tr w:rsidR="00A5493E" w:rsidRPr="00A5493E" w14:paraId="4A34E69F" w14:textId="77777777" w:rsidTr="00A5493E">
        <w:trPr>
          <w:cantSplit/>
          <w:trHeight w:val="240"/>
        </w:trPr>
        <w:tc>
          <w:tcPr>
            <w:tcW w:w="5236" w:type="dxa"/>
            <w:tcBorders>
              <w:top w:val="single" w:sz="4" w:space="0" w:color="auto"/>
              <w:left w:val="single" w:sz="4" w:space="0" w:color="auto"/>
              <w:bottom w:val="single" w:sz="4" w:space="0" w:color="auto"/>
              <w:right w:val="single" w:sz="4" w:space="0" w:color="auto"/>
            </w:tcBorders>
          </w:tcPr>
          <w:p w14:paraId="0265A1F2" w14:textId="77777777" w:rsidR="00A5493E" w:rsidRPr="00A5493E" w:rsidRDefault="00A5493E" w:rsidP="00A5493E">
            <w:pPr>
              <w:overflowPunct/>
              <w:autoSpaceDE/>
              <w:autoSpaceDN/>
              <w:adjustRightInd/>
              <w:spacing w:before="20" w:after="20"/>
              <w:ind w:left="113" w:right="113"/>
              <w:jc w:val="both"/>
              <w:textAlignment w:val="auto"/>
              <w:rPr>
                <w:sz w:val="24"/>
                <w:szCs w:val="24"/>
              </w:rPr>
            </w:pPr>
            <w:r w:rsidRPr="00A5493E">
              <w:rPr>
                <w:sz w:val="24"/>
                <w:szCs w:val="24"/>
              </w:rPr>
              <w:t>11. Образование: уровень образования, вид документа об образовании и (или) 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4955" w:type="dxa"/>
            <w:tcBorders>
              <w:top w:val="single" w:sz="4" w:space="0" w:color="auto"/>
              <w:left w:val="single" w:sz="4" w:space="0" w:color="auto"/>
              <w:bottom w:val="single" w:sz="4" w:space="0" w:color="auto"/>
              <w:right w:val="single" w:sz="4" w:space="0" w:color="auto"/>
            </w:tcBorders>
          </w:tcPr>
          <w:p w14:paraId="10027AFD" w14:textId="77777777" w:rsidR="00A5493E" w:rsidRPr="00A5493E" w:rsidRDefault="00A5493E" w:rsidP="00A5493E">
            <w:pPr>
              <w:overflowPunct/>
              <w:autoSpaceDE/>
              <w:autoSpaceDN/>
              <w:adjustRightInd/>
              <w:spacing w:before="20" w:after="20"/>
              <w:ind w:left="113" w:right="113"/>
              <w:textAlignment w:val="auto"/>
              <w:rPr>
                <w:sz w:val="24"/>
                <w:szCs w:val="24"/>
              </w:rPr>
            </w:pPr>
          </w:p>
        </w:tc>
      </w:tr>
      <w:tr w:rsidR="00A5493E" w:rsidRPr="00A5493E" w14:paraId="5364953E" w14:textId="77777777" w:rsidTr="00A5493E">
        <w:trPr>
          <w:cantSplit/>
          <w:trHeight w:val="240"/>
        </w:trPr>
        <w:tc>
          <w:tcPr>
            <w:tcW w:w="5236" w:type="dxa"/>
            <w:tcBorders>
              <w:top w:val="single" w:sz="4" w:space="0" w:color="auto"/>
              <w:left w:val="single" w:sz="4" w:space="0" w:color="auto"/>
              <w:bottom w:val="single" w:sz="4" w:space="0" w:color="auto"/>
              <w:right w:val="single" w:sz="4" w:space="0" w:color="auto"/>
            </w:tcBorders>
          </w:tcPr>
          <w:p w14:paraId="6A8040C5" w14:textId="77777777" w:rsidR="00A5493E" w:rsidRPr="00A5493E" w:rsidRDefault="00A5493E" w:rsidP="00A5493E">
            <w:pPr>
              <w:overflowPunct/>
              <w:autoSpaceDE/>
              <w:autoSpaceDN/>
              <w:adjustRightInd/>
              <w:spacing w:before="20" w:after="20"/>
              <w:ind w:left="113" w:right="113"/>
              <w:jc w:val="both"/>
              <w:textAlignment w:val="auto"/>
              <w:rPr>
                <w:sz w:val="24"/>
                <w:szCs w:val="24"/>
              </w:rPr>
            </w:pPr>
            <w:r w:rsidRPr="00A5493E">
              <w:rPr>
                <w:sz w:val="24"/>
                <w:szCs w:val="24"/>
              </w:rPr>
              <w:t>12. Дополнительное профессиональное образование (при наличии) и профессиональное обучение (при прохождении): вид документа о квалификации, его серия и номер, наименование организации, выдавшей документ, дата его выдачи, квалификация</w:t>
            </w:r>
          </w:p>
        </w:tc>
        <w:tc>
          <w:tcPr>
            <w:tcW w:w="4955" w:type="dxa"/>
            <w:tcBorders>
              <w:top w:val="single" w:sz="4" w:space="0" w:color="auto"/>
              <w:left w:val="single" w:sz="4" w:space="0" w:color="auto"/>
              <w:bottom w:val="single" w:sz="4" w:space="0" w:color="auto"/>
              <w:right w:val="single" w:sz="4" w:space="0" w:color="auto"/>
            </w:tcBorders>
          </w:tcPr>
          <w:p w14:paraId="5541ABB1" w14:textId="77777777" w:rsidR="00A5493E" w:rsidRPr="00A5493E" w:rsidRDefault="00A5493E" w:rsidP="00A5493E">
            <w:pPr>
              <w:overflowPunct/>
              <w:autoSpaceDE/>
              <w:autoSpaceDN/>
              <w:adjustRightInd/>
              <w:spacing w:before="20" w:after="20"/>
              <w:ind w:left="113" w:right="113"/>
              <w:textAlignment w:val="auto"/>
              <w:rPr>
                <w:i/>
                <w:sz w:val="24"/>
                <w:szCs w:val="24"/>
                <w:highlight w:val="yellow"/>
              </w:rPr>
            </w:pPr>
          </w:p>
        </w:tc>
      </w:tr>
      <w:tr w:rsidR="00A5493E" w:rsidRPr="00A5493E" w14:paraId="4214431F" w14:textId="77777777" w:rsidTr="00A5493E">
        <w:trPr>
          <w:cantSplit/>
          <w:trHeight w:val="240"/>
        </w:trPr>
        <w:tc>
          <w:tcPr>
            <w:tcW w:w="5236" w:type="dxa"/>
            <w:tcBorders>
              <w:top w:val="single" w:sz="4" w:space="0" w:color="auto"/>
              <w:left w:val="single" w:sz="4" w:space="0" w:color="auto"/>
              <w:bottom w:val="single" w:sz="4" w:space="0" w:color="auto"/>
              <w:right w:val="single" w:sz="4" w:space="0" w:color="auto"/>
            </w:tcBorders>
          </w:tcPr>
          <w:p w14:paraId="54BE5399" w14:textId="77777777" w:rsidR="00A5493E" w:rsidRPr="00A5493E" w:rsidRDefault="00A5493E" w:rsidP="00A5493E">
            <w:pPr>
              <w:overflowPunct/>
              <w:autoSpaceDE/>
              <w:autoSpaceDN/>
              <w:adjustRightInd/>
              <w:spacing w:before="20" w:after="20"/>
              <w:ind w:left="113" w:right="113"/>
              <w:jc w:val="both"/>
              <w:textAlignment w:val="auto"/>
              <w:rPr>
                <w:sz w:val="24"/>
                <w:szCs w:val="24"/>
              </w:rPr>
            </w:pPr>
            <w:r w:rsidRPr="00A5493E">
              <w:rPr>
                <w:sz w:val="24"/>
                <w:szCs w:val="24"/>
              </w:rPr>
              <w:t>13. Владение иностранными языками и языками народов Российской Федерации. В какой степени (читаете и переводите со словарем, читаете и можете объясняться, владеете свободно)</w:t>
            </w:r>
          </w:p>
        </w:tc>
        <w:tc>
          <w:tcPr>
            <w:tcW w:w="4955" w:type="dxa"/>
            <w:tcBorders>
              <w:top w:val="single" w:sz="4" w:space="0" w:color="auto"/>
              <w:left w:val="single" w:sz="4" w:space="0" w:color="auto"/>
              <w:bottom w:val="single" w:sz="4" w:space="0" w:color="auto"/>
              <w:right w:val="single" w:sz="4" w:space="0" w:color="auto"/>
            </w:tcBorders>
          </w:tcPr>
          <w:p w14:paraId="2499F9E3" w14:textId="77777777" w:rsidR="00A5493E" w:rsidRPr="00A5493E" w:rsidRDefault="00A5493E" w:rsidP="00A5493E">
            <w:pPr>
              <w:overflowPunct/>
              <w:autoSpaceDE/>
              <w:autoSpaceDN/>
              <w:adjustRightInd/>
              <w:spacing w:before="20" w:after="20"/>
              <w:ind w:left="113" w:right="113"/>
              <w:textAlignment w:val="auto"/>
              <w:rPr>
                <w:i/>
                <w:sz w:val="24"/>
                <w:szCs w:val="24"/>
                <w:highlight w:val="yellow"/>
              </w:rPr>
            </w:pPr>
          </w:p>
        </w:tc>
      </w:tr>
      <w:tr w:rsidR="00A5493E" w:rsidRPr="00A5493E" w14:paraId="0A8E2054" w14:textId="77777777" w:rsidTr="00A5493E">
        <w:trPr>
          <w:cantSplit/>
          <w:trHeight w:val="240"/>
        </w:trPr>
        <w:tc>
          <w:tcPr>
            <w:tcW w:w="5236" w:type="dxa"/>
            <w:tcBorders>
              <w:top w:val="single" w:sz="4" w:space="0" w:color="auto"/>
              <w:left w:val="single" w:sz="4" w:space="0" w:color="auto"/>
              <w:bottom w:val="single" w:sz="4" w:space="0" w:color="auto"/>
              <w:right w:val="single" w:sz="4" w:space="0" w:color="auto"/>
            </w:tcBorders>
          </w:tcPr>
          <w:p w14:paraId="1E5FC4F2" w14:textId="77777777" w:rsidR="00A5493E" w:rsidRPr="00A5493E" w:rsidRDefault="00A5493E" w:rsidP="00A5493E">
            <w:pPr>
              <w:overflowPunct/>
              <w:autoSpaceDE/>
              <w:autoSpaceDN/>
              <w:adjustRightInd/>
              <w:spacing w:before="20" w:after="20"/>
              <w:ind w:left="113" w:right="113"/>
              <w:jc w:val="both"/>
              <w:textAlignment w:val="auto"/>
              <w:rPr>
                <w:sz w:val="24"/>
                <w:szCs w:val="24"/>
              </w:rPr>
            </w:pPr>
            <w:r w:rsidRPr="00A5493E">
              <w:rPr>
                <w:sz w:val="24"/>
                <w:szCs w:val="24"/>
              </w:rPr>
              <w:lastRenderedPageBreak/>
              <w:t>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наименование документа о присвоении чина, ранга или звания, номер и дата документа</w:t>
            </w:r>
          </w:p>
        </w:tc>
        <w:tc>
          <w:tcPr>
            <w:tcW w:w="4955" w:type="dxa"/>
            <w:tcBorders>
              <w:top w:val="single" w:sz="4" w:space="0" w:color="auto"/>
              <w:left w:val="single" w:sz="4" w:space="0" w:color="auto"/>
              <w:bottom w:val="single" w:sz="4" w:space="0" w:color="auto"/>
              <w:right w:val="single" w:sz="4" w:space="0" w:color="auto"/>
            </w:tcBorders>
          </w:tcPr>
          <w:p w14:paraId="5B1332BB" w14:textId="77777777" w:rsidR="00A5493E" w:rsidRPr="00A5493E" w:rsidRDefault="00A5493E" w:rsidP="00A5493E">
            <w:pPr>
              <w:overflowPunct/>
              <w:autoSpaceDE/>
              <w:autoSpaceDN/>
              <w:adjustRightInd/>
              <w:spacing w:before="20" w:after="20"/>
              <w:ind w:left="113" w:right="113"/>
              <w:textAlignment w:val="auto"/>
              <w:rPr>
                <w:i/>
                <w:sz w:val="24"/>
                <w:szCs w:val="24"/>
                <w:highlight w:val="yellow"/>
              </w:rPr>
            </w:pPr>
          </w:p>
        </w:tc>
      </w:tr>
      <w:tr w:rsidR="00A5493E" w:rsidRPr="00A5493E" w14:paraId="39826980" w14:textId="77777777" w:rsidTr="00A5493E">
        <w:trPr>
          <w:cantSplit/>
          <w:trHeight w:val="240"/>
        </w:trPr>
        <w:tc>
          <w:tcPr>
            <w:tcW w:w="5236" w:type="dxa"/>
            <w:tcBorders>
              <w:top w:val="single" w:sz="4" w:space="0" w:color="auto"/>
              <w:left w:val="single" w:sz="4" w:space="0" w:color="auto"/>
              <w:bottom w:val="single" w:sz="4" w:space="0" w:color="auto"/>
              <w:right w:val="single" w:sz="4" w:space="0" w:color="auto"/>
            </w:tcBorders>
          </w:tcPr>
          <w:p w14:paraId="097AFBAE" w14:textId="77777777" w:rsidR="00A5493E" w:rsidRPr="00A5493E" w:rsidRDefault="00A5493E" w:rsidP="00A5493E">
            <w:pPr>
              <w:overflowPunct/>
              <w:autoSpaceDE/>
              <w:autoSpaceDN/>
              <w:adjustRightInd/>
              <w:spacing w:before="20" w:after="20"/>
              <w:ind w:left="113" w:right="113"/>
              <w:jc w:val="both"/>
              <w:textAlignment w:val="auto"/>
              <w:rPr>
                <w:sz w:val="24"/>
                <w:szCs w:val="24"/>
              </w:rPr>
            </w:pPr>
            <w:r w:rsidRPr="00A5493E">
              <w:rPr>
                <w:sz w:val="24"/>
                <w:szCs w:val="24"/>
              </w:rPr>
              <w:t>15. Отношение к воинской обязанности, наличие удостоверения гражданина, подлежащего призыву на военную 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в котором состоите на воинском учете</w:t>
            </w:r>
          </w:p>
        </w:tc>
        <w:tc>
          <w:tcPr>
            <w:tcW w:w="4955" w:type="dxa"/>
            <w:tcBorders>
              <w:top w:val="single" w:sz="4" w:space="0" w:color="auto"/>
              <w:left w:val="single" w:sz="4" w:space="0" w:color="auto"/>
              <w:bottom w:val="single" w:sz="4" w:space="0" w:color="auto"/>
              <w:right w:val="single" w:sz="4" w:space="0" w:color="auto"/>
            </w:tcBorders>
          </w:tcPr>
          <w:p w14:paraId="4E15E86D" w14:textId="77777777" w:rsidR="00A5493E" w:rsidRPr="00A5493E" w:rsidRDefault="00A5493E" w:rsidP="00A5493E">
            <w:pPr>
              <w:overflowPunct/>
              <w:autoSpaceDE/>
              <w:autoSpaceDN/>
              <w:adjustRightInd/>
              <w:spacing w:before="20" w:after="20"/>
              <w:ind w:left="113" w:right="113"/>
              <w:textAlignment w:val="auto"/>
              <w:rPr>
                <w:i/>
                <w:sz w:val="24"/>
                <w:szCs w:val="24"/>
                <w:highlight w:val="yellow"/>
              </w:rPr>
            </w:pPr>
          </w:p>
        </w:tc>
      </w:tr>
      <w:tr w:rsidR="00A5493E" w:rsidRPr="00A5493E" w14:paraId="2EE6CB13" w14:textId="77777777" w:rsidTr="00A5493E">
        <w:trPr>
          <w:cantSplit/>
          <w:trHeight w:val="240"/>
        </w:trPr>
        <w:tc>
          <w:tcPr>
            <w:tcW w:w="5236" w:type="dxa"/>
            <w:tcBorders>
              <w:top w:val="single" w:sz="4" w:space="0" w:color="auto"/>
              <w:left w:val="single" w:sz="4" w:space="0" w:color="auto"/>
              <w:bottom w:val="single" w:sz="4" w:space="0" w:color="auto"/>
              <w:right w:val="single" w:sz="4" w:space="0" w:color="auto"/>
            </w:tcBorders>
          </w:tcPr>
          <w:p w14:paraId="5B162D6A" w14:textId="77777777" w:rsidR="00A5493E" w:rsidRPr="00A5493E" w:rsidRDefault="00A5493E" w:rsidP="00A5493E">
            <w:pPr>
              <w:overflowPunct/>
              <w:autoSpaceDE/>
              <w:autoSpaceDN/>
              <w:adjustRightInd/>
              <w:spacing w:before="20" w:after="20"/>
              <w:ind w:left="113" w:right="113"/>
              <w:jc w:val="both"/>
              <w:textAlignment w:val="auto"/>
              <w:rPr>
                <w:sz w:val="24"/>
                <w:szCs w:val="24"/>
              </w:rPr>
            </w:pPr>
            <w:r w:rsidRPr="00A5493E">
              <w:rPr>
                <w:sz w:val="24"/>
                <w:szCs w:val="24"/>
              </w:rPr>
              <w:t>16. Допуск к государственной тайне, оформленный за период работы, службы, учебы (указывается последний оформленный допуск к государственной тайне): наименование органа или организации, оформивших допуск, форма допуска, год оформления</w:t>
            </w:r>
          </w:p>
        </w:tc>
        <w:tc>
          <w:tcPr>
            <w:tcW w:w="4955" w:type="dxa"/>
            <w:tcBorders>
              <w:top w:val="single" w:sz="4" w:space="0" w:color="auto"/>
              <w:left w:val="single" w:sz="4" w:space="0" w:color="auto"/>
              <w:bottom w:val="single" w:sz="4" w:space="0" w:color="auto"/>
              <w:right w:val="single" w:sz="4" w:space="0" w:color="auto"/>
            </w:tcBorders>
          </w:tcPr>
          <w:p w14:paraId="7CD91425" w14:textId="77777777" w:rsidR="00A5493E" w:rsidRPr="00A5493E" w:rsidRDefault="00A5493E" w:rsidP="00A5493E">
            <w:pPr>
              <w:overflowPunct/>
              <w:autoSpaceDE/>
              <w:autoSpaceDN/>
              <w:adjustRightInd/>
              <w:spacing w:before="20" w:after="20"/>
              <w:ind w:left="113" w:right="113"/>
              <w:textAlignment w:val="auto"/>
              <w:rPr>
                <w:i/>
                <w:sz w:val="24"/>
                <w:szCs w:val="24"/>
                <w:highlight w:val="yellow"/>
              </w:rPr>
            </w:pPr>
          </w:p>
        </w:tc>
      </w:tr>
      <w:tr w:rsidR="00A5493E" w:rsidRPr="00A5493E" w14:paraId="0744E93D" w14:textId="77777777" w:rsidTr="00A5493E">
        <w:trPr>
          <w:cantSplit/>
          <w:trHeight w:val="240"/>
        </w:trPr>
        <w:tc>
          <w:tcPr>
            <w:tcW w:w="5236" w:type="dxa"/>
            <w:tcBorders>
              <w:top w:val="single" w:sz="4" w:space="0" w:color="auto"/>
              <w:left w:val="single" w:sz="4" w:space="0" w:color="auto"/>
              <w:bottom w:val="single" w:sz="4" w:space="0" w:color="auto"/>
              <w:right w:val="single" w:sz="4" w:space="0" w:color="auto"/>
            </w:tcBorders>
          </w:tcPr>
          <w:p w14:paraId="670966A6" w14:textId="77777777" w:rsidR="00A5493E" w:rsidRPr="00A5493E" w:rsidRDefault="00A5493E" w:rsidP="00A5493E">
            <w:pPr>
              <w:overflowPunct/>
              <w:autoSpaceDE/>
              <w:autoSpaceDN/>
              <w:adjustRightInd/>
              <w:spacing w:before="20" w:after="20"/>
              <w:ind w:left="113" w:right="113"/>
              <w:jc w:val="both"/>
              <w:textAlignment w:val="auto"/>
              <w:rPr>
                <w:sz w:val="24"/>
                <w:szCs w:val="24"/>
              </w:rPr>
            </w:pPr>
            <w:r w:rsidRPr="00A5493E">
              <w:rPr>
                <w:sz w:val="24"/>
                <w:szCs w:val="24"/>
              </w:rPr>
              <w:t>17. Паспорт, удостоверяющий личность гражданина Российской Федерации 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955" w:type="dxa"/>
            <w:tcBorders>
              <w:top w:val="single" w:sz="4" w:space="0" w:color="auto"/>
              <w:left w:val="single" w:sz="4" w:space="0" w:color="auto"/>
              <w:bottom w:val="single" w:sz="4" w:space="0" w:color="auto"/>
              <w:right w:val="single" w:sz="4" w:space="0" w:color="auto"/>
            </w:tcBorders>
          </w:tcPr>
          <w:p w14:paraId="6EB3EAD5" w14:textId="77777777" w:rsidR="00A5493E" w:rsidRPr="00A5493E" w:rsidRDefault="00A5493E" w:rsidP="00A5493E">
            <w:pPr>
              <w:overflowPunct/>
              <w:autoSpaceDE/>
              <w:autoSpaceDN/>
              <w:adjustRightInd/>
              <w:spacing w:before="20" w:after="20"/>
              <w:ind w:left="113" w:right="113"/>
              <w:textAlignment w:val="auto"/>
              <w:rPr>
                <w:sz w:val="24"/>
                <w:szCs w:val="24"/>
              </w:rPr>
            </w:pPr>
          </w:p>
        </w:tc>
      </w:tr>
    </w:tbl>
    <w:p w14:paraId="79B48660" w14:textId="77777777" w:rsidR="00A5493E" w:rsidRPr="00A5493E" w:rsidRDefault="00A5493E" w:rsidP="00A5493E">
      <w:pPr>
        <w:overflowPunct/>
        <w:autoSpaceDE/>
        <w:autoSpaceDN/>
        <w:adjustRightInd/>
        <w:textAlignment w:val="auto"/>
        <w:rPr>
          <w:sz w:val="24"/>
          <w:szCs w:val="24"/>
        </w:rPr>
      </w:pPr>
    </w:p>
    <w:p w14:paraId="1D93FA14" w14:textId="77777777" w:rsidR="00A5493E" w:rsidRPr="00A5493E" w:rsidRDefault="00A5493E" w:rsidP="00A5493E">
      <w:pPr>
        <w:overflowPunct/>
        <w:autoSpaceDE/>
        <w:autoSpaceDN/>
        <w:adjustRightInd/>
        <w:jc w:val="both"/>
        <w:textAlignment w:val="auto"/>
        <w:rPr>
          <w:sz w:val="24"/>
          <w:szCs w:val="24"/>
        </w:rPr>
      </w:pPr>
      <w:r w:rsidRPr="00A5493E">
        <w:rPr>
          <w:sz w:val="24"/>
          <w:szCs w:val="24"/>
        </w:rPr>
        <w:t>18. Заполняется при поступлении на службу:</w:t>
      </w:r>
    </w:p>
    <w:p w14:paraId="50ED85A4" w14:textId="77777777" w:rsidR="00A5493E" w:rsidRPr="00A5493E" w:rsidRDefault="00A5493E" w:rsidP="00A5493E">
      <w:pPr>
        <w:overflowPunct/>
        <w:autoSpaceDE/>
        <w:autoSpaceDN/>
        <w:adjustRightInd/>
        <w:ind w:firstLine="567"/>
        <w:jc w:val="both"/>
        <w:textAlignment w:val="auto"/>
        <w:rPr>
          <w:sz w:val="24"/>
          <w:szCs w:val="24"/>
        </w:rPr>
      </w:pPr>
      <w:r w:rsidRPr="00A5493E">
        <w:rPr>
          <w:sz w:val="24"/>
          <w:szCs w:val="24"/>
        </w:rPr>
        <w:t>в органы внешней разведки Российской Федерации;</w:t>
      </w:r>
    </w:p>
    <w:p w14:paraId="432CBD25" w14:textId="77777777" w:rsidR="00A5493E" w:rsidRPr="00A5493E" w:rsidRDefault="00A5493E" w:rsidP="00A5493E">
      <w:pPr>
        <w:overflowPunct/>
        <w:autoSpaceDE/>
        <w:autoSpaceDN/>
        <w:adjustRightInd/>
        <w:ind w:firstLine="567"/>
        <w:jc w:val="both"/>
        <w:textAlignment w:val="auto"/>
        <w:rPr>
          <w:sz w:val="24"/>
          <w:szCs w:val="24"/>
        </w:rPr>
      </w:pPr>
      <w:r w:rsidRPr="00A5493E">
        <w:rPr>
          <w:sz w:val="24"/>
          <w:szCs w:val="24"/>
        </w:rPr>
        <w:t>в органы внутренних дел Российской Федерации;</w:t>
      </w:r>
    </w:p>
    <w:p w14:paraId="266102BE" w14:textId="77777777" w:rsidR="00A5493E" w:rsidRPr="00A5493E" w:rsidRDefault="00A5493E" w:rsidP="00A5493E">
      <w:pPr>
        <w:overflowPunct/>
        <w:autoSpaceDE/>
        <w:autoSpaceDN/>
        <w:adjustRightInd/>
        <w:ind w:firstLine="567"/>
        <w:jc w:val="both"/>
        <w:textAlignment w:val="auto"/>
        <w:rPr>
          <w:sz w:val="24"/>
          <w:szCs w:val="24"/>
        </w:rPr>
      </w:pPr>
      <w:r w:rsidRPr="00A5493E">
        <w:rPr>
          <w:sz w:val="24"/>
          <w:szCs w:val="24"/>
        </w:rPr>
        <w:t>в органы государственной охраны;</w:t>
      </w:r>
    </w:p>
    <w:p w14:paraId="72B305BE" w14:textId="77777777" w:rsidR="00A5493E" w:rsidRPr="00A5493E" w:rsidRDefault="00A5493E" w:rsidP="00A5493E">
      <w:pPr>
        <w:overflowPunct/>
        <w:autoSpaceDE/>
        <w:autoSpaceDN/>
        <w:adjustRightInd/>
        <w:ind w:firstLine="567"/>
        <w:jc w:val="both"/>
        <w:textAlignment w:val="auto"/>
        <w:rPr>
          <w:sz w:val="24"/>
          <w:szCs w:val="24"/>
        </w:rPr>
      </w:pPr>
      <w:r w:rsidRPr="00A5493E">
        <w:rPr>
          <w:sz w:val="24"/>
          <w:szCs w:val="24"/>
        </w:rPr>
        <w:t>в органы и организации прокуратуры Российской Федерации;</w:t>
      </w:r>
    </w:p>
    <w:p w14:paraId="58F0383E" w14:textId="77777777" w:rsidR="00A5493E" w:rsidRPr="00A5493E" w:rsidRDefault="00A5493E" w:rsidP="00A5493E">
      <w:pPr>
        <w:overflowPunct/>
        <w:autoSpaceDE/>
        <w:autoSpaceDN/>
        <w:adjustRightInd/>
        <w:ind w:firstLine="567"/>
        <w:jc w:val="both"/>
        <w:textAlignment w:val="auto"/>
        <w:rPr>
          <w:sz w:val="24"/>
          <w:szCs w:val="24"/>
        </w:rPr>
      </w:pPr>
      <w:r w:rsidRPr="00A5493E">
        <w:rPr>
          <w:sz w:val="24"/>
          <w:szCs w:val="24"/>
        </w:rPr>
        <w:t>в органы принудительного исполнения Российской Федерации;</w:t>
      </w:r>
    </w:p>
    <w:p w14:paraId="12AA83DC" w14:textId="77777777" w:rsidR="00A5493E" w:rsidRPr="00A5493E" w:rsidRDefault="00A5493E" w:rsidP="00A5493E">
      <w:pPr>
        <w:overflowPunct/>
        <w:autoSpaceDE/>
        <w:autoSpaceDN/>
        <w:adjustRightInd/>
        <w:ind w:firstLine="567"/>
        <w:jc w:val="both"/>
        <w:textAlignment w:val="auto"/>
        <w:rPr>
          <w:sz w:val="24"/>
          <w:szCs w:val="24"/>
        </w:rPr>
      </w:pPr>
      <w:r w:rsidRPr="00A5493E">
        <w:rPr>
          <w:sz w:val="24"/>
          <w:szCs w:val="24"/>
        </w:rPr>
        <w:t>в Следственный комитет Российской Федерации;</w:t>
      </w:r>
    </w:p>
    <w:p w14:paraId="32914087" w14:textId="77777777" w:rsidR="00A5493E" w:rsidRPr="00A5493E" w:rsidRDefault="00A5493E" w:rsidP="00A5493E">
      <w:pPr>
        <w:overflowPunct/>
        <w:autoSpaceDE/>
        <w:autoSpaceDN/>
        <w:adjustRightInd/>
        <w:ind w:firstLine="567"/>
        <w:jc w:val="both"/>
        <w:textAlignment w:val="auto"/>
        <w:rPr>
          <w:sz w:val="24"/>
          <w:szCs w:val="24"/>
        </w:rPr>
      </w:pPr>
      <w:r w:rsidRPr="00A5493E">
        <w:rPr>
          <w:sz w:val="24"/>
          <w:szCs w:val="24"/>
        </w:rPr>
        <w:t>в федеральный орган обеспечения мобилизационной подготовки органов государственной власти Российской Федерации;</w:t>
      </w:r>
    </w:p>
    <w:p w14:paraId="096537F7" w14:textId="77777777" w:rsidR="00A5493E" w:rsidRPr="00A5493E" w:rsidRDefault="00A5493E" w:rsidP="00A5493E">
      <w:pPr>
        <w:overflowPunct/>
        <w:autoSpaceDE/>
        <w:autoSpaceDN/>
        <w:adjustRightInd/>
        <w:ind w:firstLine="567"/>
        <w:jc w:val="both"/>
        <w:textAlignment w:val="auto"/>
        <w:rPr>
          <w:sz w:val="24"/>
          <w:szCs w:val="24"/>
        </w:rPr>
      </w:pPr>
      <w:r w:rsidRPr="00A5493E">
        <w:rPr>
          <w:sz w:val="24"/>
          <w:szCs w:val="24"/>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p w14:paraId="0B20A5B2" w14:textId="77777777" w:rsidR="00A5493E" w:rsidRPr="00A5493E" w:rsidRDefault="00A5493E" w:rsidP="00A5493E">
      <w:pPr>
        <w:overflowPunct/>
        <w:autoSpaceDE/>
        <w:autoSpaceDN/>
        <w:adjustRightInd/>
        <w:ind w:firstLine="340"/>
        <w:jc w:val="both"/>
        <w:textAlignment w:val="auto"/>
        <w:rPr>
          <w:sz w:val="2"/>
          <w:szCs w:val="2"/>
        </w:rPr>
      </w:pPr>
      <w:r w:rsidRPr="00A5493E">
        <w:rPr>
          <w:sz w:val="24"/>
          <w:szCs w:val="24"/>
        </w:rPr>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w:t>
      </w:r>
      <w:r w:rsidRPr="00A5493E">
        <w:rPr>
          <w:sz w:val="24"/>
          <w:szCs w:val="24"/>
        </w:rPr>
        <w:br/>
      </w:r>
    </w:p>
    <w:tbl>
      <w:tblPr>
        <w:tblStyle w:val="1"/>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0191"/>
      </w:tblGrid>
      <w:tr w:rsidR="00A5493E" w:rsidRPr="00A5493E" w14:paraId="44AD85BF" w14:textId="77777777" w:rsidTr="00A5493E">
        <w:trPr>
          <w:trHeight w:val="240"/>
        </w:trPr>
        <w:tc>
          <w:tcPr>
            <w:tcW w:w="10191" w:type="dxa"/>
            <w:tcBorders>
              <w:bottom w:val="single" w:sz="4" w:space="0" w:color="auto"/>
            </w:tcBorders>
            <w:vAlign w:val="bottom"/>
          </w:tcPr>
          <w:p w14:paraId="7E816285" w14:textId="77777777" w:rsidR="00A5493E" w:rsidRPr="00A5493E" w:rsidRDefault="00A5493E" w:rsidP="00A5493E">
            <w:pPr>
              <w:overflowPunct/>
              <w:autoSpaceDE/>
              <w:autoSpaceDN/>
              <w:adjustRightInd/>
              <w:jc w:val="center"/>
              <w:textAlignment w:val="auto"/>
              <w:rPr>
                <w:sz w:val="24"/>
                <w:szCs w:val="24"/>
              </w:rPr>
            </w:pPr>
          </w:p>
        </w:tc>
      </w:tr>
      <w:tr w:rsidR="00A5493E" w:rsidRPr="00A5493E" w14:paraId="63F26016" w14:textId="77777777" w:rsidTr="00A5493E">
        <w:trPr>
          <w:trHeight w:val="240"/>
        </w:trPr>
        <w:tc>
          <w:tcPr>
            <w:tcW w:w="10191" w:type="dxa"/>
            <w:tcBorders>
              <w:bottom w:val="single" w:sz="4" w:space="0" w:color="auto"/>
            </w:tcBorders>
            <w:vAlign w:val="bottom"/>
          </w:tcPr>
          <w:p w14:paraId="4FF0CCEC" w14:textId="77777777" w:rsidR="00A5493E" w:rsidRPr="00A5493E" w:rsidRDefault="00A5493E" w:rsidP="00A5493E">
            <w:pPr>
              <w:overflowPunct/>
              <w:autoSpaceDE/>
              <w:autoSpaceDN/>
              <w:adjustRightInd/>
              <w:jc w:val="center"/>
              <w:textAlignment w:val="auto"/>
              <w:rPr>
                <w:sz w:val="24"/>
                <w:szCs w:val="24"/>
              </w:rPr>
            </w:pPr>
          </w:p>
        </w:tc>
      </w:tr>
      <w:tr w:rsidR="00A5493E" w:rsidRPr="00A5493E" w14:paraId="6067C608" w14:textId="77777777" w:rsidTr="00A5493E">
        <w:trPr>
          <w:trHeight w:val="240"/>
        </w:trPr>
        <w:tc>
          <w:tcPr>
            <w:tcW w:w="10191" w:type="dxa"/>
            <w:tcBorders>
              <w:bottom w:val="single" w:sz="4" w:space="0" w:color="auto"/>
            </w:tcBorders>
            <w:vAlign w:val="bottom"/>
          </w:tcPr>
          <w:p w14:paraId="645D0A7A" w14:textId="77777777" w:rsidR="00A5493E" w:rsidRPr="00A5493E" w:rsidRDefault="00A5493E" w:rsidP="00A5493E">
            <w:pPr>
              <w:overflowPunct/>
              <w:autoSpaceDE/>
              <w:autoSpaceDN/>
              <w:adjustRightInd/>
              <w:jc w:val="center"/>
              <w:textAlignment w:val="auto"/>
              <w:rPr>
                <w:sz w:val="24"/>
                <w:szCs w:val="24"/>
              </w:rPr>
            </w:pPr>
          </w:p>
        </w:tc>
      </w:tr>
    </w:tbl>
    <w:p w14:paraId="08250756" w14:textId="77777777" w:rsidR="00A5493E" w:rsidRPr="00A5493E" w:rsidRDefault="00A5493E" w:rsidP="00A5493E">
      <w:pPr>
        <w:overflowPunct/>
        <w:autoSpaceDE/>
        <w:autoSpaceDN/>
        <w:adjustRightInd/>
        <w:jc w:val="both"/>
        <w:textAlignment w:val="auto"/>
        <w:rPr>
          <w:sz w:val="12"/>
          <w:szCs w:val="12"/>
        </w:rPr>
      </w:pPr>
    </w:p>
    <w:p w14:paraId="0F972D56" w14:textId="77777777" w:rsidR="00A5493E" w:rsidRPr="00A5493E" w:rsidRDefault="00A5493E" w:rsidP="00A5493E">
      <w:pPr>
        <w:overflowPunct/>
        <w:autoSpaceDE/>
        <w:autoSpaceDN/>
        <w:adjustRightInd/>
        <w:jc w:val="both"/>
        <w:textAlignment w:val="auto"/>
        <w:rPr>
          <w:sz w:val="2"/>
          <w:szCs w:val="2"/>
        </w:rPr>
      </w:pPr>
      <w:r w:rsidRPr="00A5493E">
        <w:rPr>
          <w:sz w:val="24"/>
          <w:szCs w:val="24"/>
        </w:rPr>
        <w:t>19. Имеете ли статус иностранного агента (дата решения о включении в реестр иностранных</w:t>
      </w:r>
      <w:r w:rsidRPr="00A5493E">
        <w:rPr>
          <w:sz w:val="24"/>
          <w:szCs w:val="24"/>
        </w:rPr>
        <w:br/>
      </w:r>
    </w:p>
    <w:tbl>
      <w:tblPr>
        <w:tblStyle w:val="1"/>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022"/>
        <w:gridCol w:w="9169"/>
      </w:tblGrid>
      <w:tr w:rsidR="00A5493E" w:rsidRPr="00A5493E" w14:paraId="205533A0" w14:textId="77777777" w:rsidTr="00A5493E">
        <w:trPr>
          <w:trHeight w:val="156"/>
        </w:trPr>
        <w:tc>
          <w:tcPr>
            <w:tcW w:w="1022" w:type="dxa"/>
            <w:vAlign w:val="bottom"/>
          </w:tcPr>
          <w:p w14:paraId="35B2ED79" w14:textId="77777777" w:rsidR="00A5493E" w:rsidRPr="00A5493E" w:rsidRDefault="00A5493E" w:rsidP="00A5493E">
            <w:pPr>
              <w:overflowPunct/>
              <w:autoSpaceDE/>
              <w:autoSpaceDN/>
              <w:adjustRightInd/>
              <w:jc w:val="both"/>
              <w:textAlignment w:val="auto"/>
              <w:rPr>
                <w:sz w:val="24"/>
                <w:szCs w:val="24"/>
              </w:rPr>
            </w:pPr>
            <w:r w:rsidRPr="00A5493E">
              <w:rPr>
                <w:sz w:val="24"/>
                <w:szCs w:val="24"/>
              </w:rPr>
              <w:t>агентов)</w:t>
            </w:r>
          </w:p>
        </w:tc>
        <w:tc>
          <w:tcPr>
            <w:tcW w:w="9169" w:type="dxa"/>
            <w:tcBorders>
              <w:bottom w:val="single" w:sz="4" w:space="0" w:color="auto"/>
            </w:tcBorders>
            <w:vAlign w:val="bottom"/>
          </w:tcPr>
          <w:p w14:paraId="2C4CFB66" w14:textId="77777777" w:rsidR="00A5493E" w:rsidRPr="00A5493E" w:rsidRDefault="00A5493E" w:rsidP="00A5493E">
            <w:pPr>
              <w:overflowPunct/>
              <w:autoSpaceDE/>
              <w:autoSpaceDN/>
              <w:adjustRightInd/>
              <w:textAlignment w:val="auto"/>
              <w:rPr>
                <w:i/>
                <w:sz w:val="24"/>
                <w:szCs w:val="24"/>
              </w:rPr>
            </w:pPr>
          </w:p>
        </w:tc>
      </w:tr>
    </w:tbl>
    <w:p w14:paraId="7FAA441B" w14:textId="77777777" w:rsidR="00A5493E" w:rsidRPr="00A5493E" w:rsidRDefault="00A5493E" w:rsidP="00A5493E">
      <w:pPr>
        <w:overflowPunct/>
        <w:autoSpaceDE/>
        <w:autoSpaceDN/>
        <w:adjustRightInd/>
        <w:jc w:val="both"/>
        <w:textAlignment w:val="auto"/>
        <w:rPr>
          <w:sz w:val="12"/>
          <w:szCs w:val="12"/>
        </w:rPr>
      </w:pPr>
    </w:p>
    <w:p w14:paraId="4203CED9" w14:textId="77777777" w:rsidR="00A5493E" w:rsidRPr="00A5493E" w:rsidRDefault="00A5493E" w:rsidP="00A5493E">
      <w:pPr>
        <w:overflowPunct/>
        <w:autoSpaceDE/>
        <w:autoSpaceDN/>
        <w:adjustRightInd/>
        <w:jc w:val="both"/>
        <w:textAlignment w:val="auto"/>
        <w:rPr>
          <w:sz w:val="2"/>
          <w:szCs w:val="2"/>
        </w:rPr>
      </w:pPr>
      <w:r w:rsidRPr="00A5493E">
        <w:rPr>
          <w:sz w:val="24"/>
          <w:szCs w:val="24"/>
        </w:rPr>
        <w:t>20. Имеется ли вступившее в законную силу решение суда о признании Вас недееспособным</w:t>
      </w:r>
      <w:r w:rsidRPr="00A5493E">
        <w:rPr>
          <w:sz w:val="24"/>
          <w:szCs w:val="24"/>
        </w:rPr>
        <w:br/>
      </w:r>
    </w:p>
    <w:tbl>
      <w:tblPr>
        <w:tblStyle w:val="1"/>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6481"/>
        <w:gridCol w:w="3710"/>
      </w:tblGrid>
      <w:tr w:rsidR="00A5493E" w:rsidRPr="00A5493E" w14:paraId="7007C5B2" w14:textId="77777777" w:rsidTr="00A5493E">
        <w:trPr>
          <w:trHeight w:val="156"/>
        </w:trPr>
        <w:tc>
          <w:tcPr>
            <w:tcW w:w="6481" w:type="dxa"/>
            <w:vAlign w:val="bottom"/>
          </w:tcPr>
          <w:p w14:paraId="27232B3B" w14:textId="77777777" w:rsidR="00A5493E" w:rsidRPr="00A5493E" w:rsidRDefault="00A5493E" w:rsidP="00A5493E">
            <w:pPr>
              <w:overflowPunct/>
              <w:autoSpaceDE/>
              <w:autoSpaceDN/>
              <w:adjustRightInd/>
              <w:jc w:val="both"/>
              <w:textAlignment w:val="auto"/>
              <w:rPr>
                <w:sz w:val="24"/>
                <w:szCs w:val="24"/>
              </w:rPr>
            </w:pPr>
            <w:r w:rsidRPr="00A5493E">
              <w:rPr>
                <w:sz w:val="24"/>
                <w:szCs w:val="24"/>
              </w:rPr>
              <w:t>или ограниченно дееспособным (дата и номер решения суда)</w:t>
            </w:r>
          </w:p>
        </w:tc>
        <w:tc>
          <w:tcPr>
            <w:tcW w:w="3710" w:type="dxa"/>
            <w:tcBorders>
              <w:bottom w:val="single" w:sz="4" w:space="0" w:color="auto"/>
            </w:tcBorders>
            <w:vAlign w:val="bottom"/>
          </w:tcPr>
          <w:p w14:paraId="0B3E4C74" w14:textId="77777777" w:rsidR="00A5493E" w:rsidRPr="00A5493E" w:rsidRDefault="00A5493E" w:rsidP="00A5493E">
            <w:pPr>
              <w:overflowPunct/>
              <w:autoSpaceDE/>
              <w:autoSpaceDN/>
              <w:adjustRightInd/>
              <w:textAlignment w:val="auto"/>
              <w:rPr>
                <w:i/>
                <w:sz w:val="24"/>
                <w:szCs w:val="24"/>
              </w:rPr>
            </w:pPr>
          </w:p>
        </w:tc>
      </w:tr>
      <w:tr w:rsidR="00A5493E" w:rsidRPr="00A5493E" w14:paraId="069982C8" w14:textId="77777777" w:rsidTr="00A5493E">
        <w:trPr>
          <w:trHeight w:val="240"/>
        </w:trPr>
        <w:tc>
          <w:tcPr>
            <w:tcW w:w="10191" w:type="dxa"/>
            <w:gridSpan w:val="2"/>
            <w:tcBorders>
              <w:bottom w:val="single" w:sz="4" w:space="0" w:color="auto"/>
            </w:tcBorders>
            <w:vAlign w:val="bottom"/>
          </w:tcPr>
          <w:p w14:paraId="75382968" w14:textId="77777777" w:rsidR="00A5493E" w:rsidRPr="00A5493E" w:rsidRDefault="00A5493E" w:rsidP="00A5493E">
            <w:pPr>
              <w:overflowPunct/>
              <w:autoSpaceDE/>
              <w:autoSpaceDN/>
              <w:adjustRightInd/>
              <w:jc w:val="center"/>
              <w:textAlignment w:val="auto"/>
              <w:rPr>
                <w:sz w:val="24"/>
                <w:szCs w:val="24"/>
              </w:rPr>
            </w:pPr>
          </w:p>
        </w:tc>
      </w:tr>
    </w:tbl>
    <w:p w14:paraId="4A3AD9D8" w14:textId="77777777" w:rsidR="00A5493E" w:rsidRPr="00A5493E" w:rsidRDefault="00A5493E" w:rsidP="00A5493E">
      <w:pPr>
        <w:overflowPunct/>
        <w:autoSpaceDE/>
        <w:autoSpaceDN/>
        <w:adjustRightInd/>
        <w:jc w:val="both"/>
        <w:textAlignment w:val="auto"/>
        <w:rPr>
          <w:sz w:val="12"/>
          <w:szCs w:val="12"/>
        </w:rPr>
      </w:pPr>
    </w:p>
    <w:p w14:paraId="4EC40D3B" w14:textId="77777777" w:rsidR="00A5493E" w:rsidRPr="00A5493E" w:rsidRDefault="00A5493E" w:rsidP="00A5493E">
      <w:pPr>
        <w:overflowPunct/>
        <w:autoSpaceDE/>
        <w:autoSpaceDN/>
        <w:adjustRightInd/>
        <w:jc w:val="both"/>
        <w:textAlignment w:val="auto"/>
        <w:rPr>
          <w:sz w:val="2"/>
          <w:szCs w:val="2"/>
        </w:rPr>
      </w:pPr>
      <w:r w:rsidRPr="00A5493E">
        <w:rPr>
          <w:sz w:val="24"/>
          <w:szCs w:val="24"/>
        </w:rPr>
        <w:t xml:space="preserve">21. Замещаете ли государственную должность Российской Федерации, государственную должность субъекта Российской Федерации, муниципальную должность (полное наименование </w:t>
      </w:r>
    </w:p>
    <w:tbl>
      <w:tblPr>
        <w:tblStyle w:val="1"/>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245"/>
        <w:gridCol w:w="8946"/>
      </w:tblGrid>
      <w:tr w:rsidR="00A5493E" w:rsidRPr="00A5493E" w14:paraId="3337E5F1" w14:textId="77777777" w:rsidTr="00A5493E">
        <w:trPr>
          <w:trHeight w:val="156"/>
        </w:trPr>
        <w:tc>
          <w:tcPr>
            <w:tcW w:w="1245" w:type="dxa"/>
            <w:vAlign w:val="bottom"/>
          </w:tcPr>
          <w:p w14:paraId="523C8180" w14:textId="77777777" w:rsidR="00A5493E" w:rsidRPr="00A5493E" w:rsidRDefault="00A5493E" w:rsidP="00A5493E">
            <w:pPr>
              <w:overflowPunct/>
              <w:autoSpaceDE/>
              <w:autoSpaceDN/>
              <w:adjustRightInd/>
              <w:jc w:val="both"/>
              <w:textAlignment w:val="auto"/>
              <w:rPr>
                <w:sz w:val="24"/>
                <w:szCs w:val="24"/>
              </w:rPr>
            </w:pPr>
            <w:r w:rsidRPr="00A5493E">
              <w:rPr>
                <w:sz w:val="24"/>
                <w:szCs w:val="24"/>
              </w:rPr>
              <w:t>должности)</w:t>
            </w:r>
          </w:p>
        </w:tc>
        <w:tc>
          <w:tcPr>
            <w:tcW w:w="8946" w:type="dxa"/>
            <w:tcBorders>
              <w:bottom w:val="single" w:sz="4" w:space="0" w:color="auto"/>
            </w:tcBorders>
            <w:vAlign w:val="bottom"/>
          </w:tcPr>
          <w:p w14:paraId="7640E902" w14:textId="77777777" w:rsidR="00A5493E" w:rsidRPr="00A5493E" w:rsidRDefault="00A5493E" w:rsidP="00A5493E">
            <w:pPr>
              <w:overflowPunct/>
              <w:autoSpaceDE/>
              <w:autoSpaceDN/>
              <w:adjustRightInd/>
              <w:textAlignment w:val="auto"/>
              <w:rPr>
                <w:i/>
                <w:sz w:val="24"/>
                <w:szCs w:val="24"/>
              </w:rPr>
            </w:pPr>
          </w:p>
        </w:tc>
      </w:tr>
      <w:tr w:rsidR="00A5493E" w:rsidRPr="00A5493E" w14:paraId="14F0E81C" w14:textId="77777777" w:rsidTr="00A5493E">
        <w:trPr>
          <w:trHeight w:val="240"/>
        </w:trPr>
        <w:tc>
          <w:tcPr>
            <w:tcW w:w="10191" w:type="dxa"/>
            <w:gridSpan w:val="2"/>
            <w:tcBorders>
              <w:bottom w:val="single" w:sz="4" w:space="0" w:color="auto"/>
            </w:tcBorders>
            <w:vAlign w:val="bottom"/>
          </w:tcPr>
          <w:p w14:paraId="027D1DE7" w14:textId="77777777" w:rsidR="00A5493E" w:rsidRPr="00A5493E" w:rsidRDefault="00A5493E" w:rsidP="00A5493E">
            <w:pPr>
              <w:overflowPunct/>
              <w:autoSpaceDE/>
              <w:autoSpaceDN/>
              <w:adjustRightInd/>
              <w:jc w:val="center"/>
              <w:textAlignment w:val="auto"/>
              <w:rPr>
                <w:sz w:val="24"/>
                <w:szCs w:val="24"/>
              </w:rPr>
            </w:pPr>
          </w:p>
        </w:tc>
      </w:tr>
      <w:tr w:rsidR="00A5493E" w:rsidRPr="00A5493E" w14:paraId="56DD602B" w14:textId="77777777" w:rsidTr="00A5493E">
        <w:trPr>
          <w:trHeight w:val="240"/>
        </w:trPr>
        <w:tc>
          <w:tcPr>
            <w:tcW w:w="10191" w:type="dxa"/>
            <w:gridSpan w:val="2"/>
            <w:tcBorders>
              <w:bottom w:val="single" w:sz="4" w:space="0" w:color="auto"/>
            </w:tcBorders>
            <w:vAlign w:val="bottom"/>
          </w:tcPr>
          <w:p w14:paraId="79052EB2" w14:textId="77777777" w:rsidR="00A5493E" w:rsidRPr="00A5493E" w:rsidRDefault="00A5493E" w:rsidP="00A5493E">
            <w:pPr>
              <w:overflowPunct/>
              <w:autoSpaceDE/>
              <w:autoSpaceDN/>
              <w:adjustRightInd/>
              <w:jc w:val="center"/>
              <w:textAlignment w:val="auto"/>
              <w:rPr>
                <w:sz w:val="24"/>
                <w:szCs w:val="24"/>
              </w:rPr>
            </w:pPr>
          </w:p>
        </w:tc>
      </w:tr>
    </w:tbl>
    <w:p w14:paraId="05BF350E" w14:textId="77777777" w:rsidR="00A5493E" w:rsidRPr="00A5493E" w:rsidRDefault="00A5493E" w:rsidP="00A5493E">
      <w:pPr>
        <w:overflowPunct/>
        <w:autoSpaceDE/>
        <w:autoSpaceDN/>
        <w:adjustRightInd/>
        <w:jc w:val="both"/>
        <w:textAlignment w:val="auto"/>
        <w:rPr>
          <w:sz w:val="12"/>
          <w:szCs w:val="12"/>
        </w:rPr>
      </w:pPr>
    </w:p>
    <w:p w14:paraId="13630EFD" w14:textId="77777777" w:rsidR="00A5493E" w:rsidRPr="00A5493E" w:rsidRDefault="00A5493E" w:rsidP="00A5493E">
      <w:pPr>
        <w:overflowPunct/>
        <w:autoSpaceDE/>
        <w:autoSpaceDN/>
        <w:adjustRightInd/>
        <w:jc w:val="both"/>
        <w:textAlignment w:val="auto"/>
        <w:rPr>
          <w:sz w:val="2"/>
          <w:szCs w:val="2"/>
        </w:rPr>
      </w:pPr>
      <w:r w:rsidRPr="00A5493E">
        <w:rPr>
          <w:sz w:val="24"/>
          <w:szCs w:val="24"/>
        </w:rPr>
        <w:t>22. Входите ли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(полное наименование органа,</w:t>
      </w:r>
      <w:r w:rsidRPr="00A5493E">
        <w:rPr>
          <w:sz w:val="24"/>
          <w:szCs w:val="24"/>
        </w:rPr>
        <w:br/>
      </w:r>
    </w:p>
    <w:tbl>
      <w:tblPr>
        <w:tblStyle w:val="1"/>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968"/>
        <w:gridCol w:w="7223"/>
      </w:tblGrid>
      <w:tr w:rsidR="00A5493E" w:rsidRPr="00A5493E" w14:paraId="460EF344" w14:textId="77777777" w:rsidTr="00A5493E">
        <w:trPr>
          <w:trHeight w:val="156"/>
        </w:trPr>
        <w:tc>
          <w:tcPr>
            <w:tcW w:w="2968" w:type="dxa"/>
            <w:vAlign w:val="bottom"/>
          </w:tcPr>
          <w:p w14:paraId="5A42BC87" w14:textId="77777777" w:rsidR="00A5493E" w:rsidRPr="00A5493E" w:rsidRDefault="00A5493E" w:rsidP="00A5493E">
            <w:pPr>
              <w:overflowPunct/>
              <w:autoSpaceDE/>
              <w:autoSpaceDN/>
              <w:adjustRightInd/>
              <w:jc w:val="both"/>
              <w:textAlignment w:val="auto"/>
              <w:rPr>
                <w:sz w:val="24"/>
                <w:szCs w:val="24"/>
              </w:rPr>
            </w:pPr>
            <w:r w:rsidRPr="00A5493E">
              <w:rPr>
                <w:sz w:val="24"/>
                <w:szCs w:val="24"/>
              </w:rPr>
              <w:t>организации и Ваш статус)</w:t>
            </w:r>
          </w:p>
        </w:tc>
        <w:tc>
          <w:tcPr>
            <w:tcW w:w="7223" w:type="dxa"/>
            <w:tcBorders>
              <w:bottom w:val="single" w:sz="4" w:space="0" w:color="auto"/>
            </w:tcBorders>
            <w:vAlign w:val="bottom"/>
          </w:tcPr>
          <w:p w14:paraId="4D475EDC" w14:textId="77777777" w:rsidR="00A5493E" w:rsidRPr="00A5493E" w:rsidRDefault="00A5493E" w:rsidP="00A5493E">
            <w:pPr>
              <w:overflowPunct/>
              <w:autoSpaceDE/>
              <w:autoSpaceDN/>
              <w:adjustRightInd/>
              <w:textAlignment w:val="auto"/>
              <w:rPr>
                <w:i/>
                <w:sz w:val="24"/>
                <w:szCs w:val="24"/>
              </w:rPr>
            </w:pPr>
          </w:p>
        </w:tc>
      </w:tr>
      <w:tr w:rsidR="00A5493E" w:rsidRPr="00A5493E" w14:paraId="357C3A8A" w14:textId="77777777" w:rsidTr="00A5493E">
        <w:trPr>
          <w:trHeight w:val="240"/>
        </w:trPr>
        <w:tc>
          <w:tcPr>
            <w:tcW w:w="10191" w:type="dxa"/>
            <w:gridSpan w:val="2"/>
            <w:tcBorders>
              <w:bottom w:val="single" w:sz="4" w:space="0" w:color="auto"/>
            </w:tcBorders>
            <w:vAlign w:val="bottom"/>
          </w:tcPr>
          <w:p w14:paraId="46974D45" w14:textId="77777777" w:rsidR="00A5493E" w:rsidRPr="00A5493E" w:rsidRDefault="00A5493E" w:rsidP="00A5493E">
            <w:pPr>
              <w:overflowPunct/>
              <w:autoSpaceDE/>
              <w:autoSpaceDN/>
              <w:adjustRightInd/>
              <w:jc w:val="center"/>
              <w:textAlignment w:val="auto"/>
              <w:rPr>
                <w:sz w:val="24"/>
                <w:szCs w:val="24"/>
              </w:rPr>
            </w:pPr>
          </w:p>
        </w:tc>
      </w:tr>
      <w:tr w:rsidR="00A5493E" w:rsidRPr="00A5493E" w14:paraId="6C698FC1" w14:textId="77777777" w:rsidTr="00A5493E">
        <w:trPr>
          <w:trHeight w:val="240"/>
        </w:trPr>
        <w:tc>
          <w:tcPr>
            <w:tcW w:w="10191" w:type="dxa"/>
            <w:gridSpan w:val="2"/>
            <w:tcBorders>
              <w:bottom w:val="single" w:sz="4" w:space="0" w:color="auto"/>
            </w:tcBorders>
            <w:vAlign w:val="bottom"/>
          </w:tcPr>
          <w:p w14:paraId="79DE9E3D" w14:textId="77777777" w:rsidR="00A5493E" w:rsidRPr="00A5493E" w:rsidRDefault="00A5493E" w:rsidP="00A5493E">
            <w:pPr>
              <w:overflowPunct/>
              <w:autoSpaceDE/>
              <w:autoSpaceDN/>
              <w:adjustRightInd/>
              <w:jc w:val="center"/>
              <w:textAlignment w:val="auto"/>
              <w:rPr>
                <w:sz w:val="24"/>
                <w:szCs w:val="24"/>
              </w:rPr>
            </w:pPr>
          </w:p>
        </w:tc>
      </w:tr>
    </w:tbl>
    <w:p w14:paraId="28BCDA39" w14:textId="77777777" w:rsidR="00A5493E" w:rsidRPr="00A5493E" w:rsidRDefault="00A5493E" w:rsidP="00A5493E">
      <w:pPr>
        <w:overflowPunct/>
        <w:autoSpaceDE/>
        <w:autoSpaceDN/>
        <w:adjustRightInd/>
        <w:jc w:val="both"/>
        <w:textAlignment w:val="auto"/>
        <w:rPr>
          <w:sz w:val="12"/>
          <w:szCs w:val="12"/>
        </w:rPr>
      </w:pPr>
    </w:p>
    <w:p w14:paraId="700C80F7" w14:textId="77777777" w:rsidR="00A5493E" w:rsidRPr="00A5493E" w:rsidRDefault="00A5493E" w:rsidP="00A5493E">
      <w:pPr>
        <w:overflowPunct/>
        <w:autoSpaceDE/>
        <w:autoSpaceDN/>
        <w:adjustRightInd/>
        <w:jc w:val="both"/>
        <w:textAlignment w:val="auto"/>
        <w:rPr>
          <w:sz w:val="24"/>
          <w:szCs w:val="24"/>
        </w:rPr>
      </w:pPr>
      <w:r w:rsidRPr="00A5493E">
        <w:rPr>
          <w:sz w:val="24"/>
          <w:szCs w:val="24"/>
        </w:rPr>
        <w:t>23.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14:paraId="2ABC6FC7" w14:textId="77777777" w:rsidR="00A5493E" w:rsidRPr="00A5493E" w:rsidRDefault="00A5493E" w:rsidP="00A5493E">
      <w:pPr>
        <w:overflowPunct/>
        <w:autoSpaceDE/>
        <w:autoSpaceDN/>
        <w:adjustRightInd/>
        <w:ind w:firstLine="340"/>
        <w:jc w:val="both"/>
        <w:textAlignment w:val="auto"/>
        <w:rPr>
          <w:sz w:val="24"/>
          <w:szCs w:val="24"/>
        </w:rPr>
      </w:pPr>
      <w:r w:rsidRPr="00A5493E">
        <w:rPr>
          <w:sz w:val="24"/>
          <w:szCs w:val="24"/>
        </w:rPr>
        <w:t>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и (или) служебную тайну.</w:t>
      </w:r>
    </w:p>
    <w:p w14:paraId="1A18FC70" w14:textId="77777777" w:rsidR="00A5493E" w:rsidRPr="00A5493E" w:rsidRDefault="00A5493E" w:rsidP="00A5493E">
      <w:pPr>
        <w:overflowPunct/>
        <w:autoSpaceDE/>
        <w:autoSpaceDN/>
        <w:adjustRightInd/>
        <w:ind w:firstLine="340"/>
        <w:jc w:val="both"/>
        <w:textAlignment w:val="auto"/>
        <w:rPr>
          <w:sz w:val="24"/>
          <w:szCs w:val="24"/>
        </w:rPr>
      </w:pPr>
      <w:r w:rsidRPr="00A5493E">
        <w:rPr>
          <w:sz w:val="24"/>
          <w:szCs w:val="24"/>
        </w:rPr>
        <w:t>Наименования организации, органа указываются полностью так, как они 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p w14:paraId="4B9911AE" w14:textId="77777777" w:rsidR="00A5493E" w:rsidRPr="00A5493E" w:rsidRDefault="00A5493E" w:rsidP="00A5493E">
      <w:pPr>
        <w:overflowPunct/>
        <w:autoSpaceDE/>
        <w:autoSpaceDN/>
        <w:adjustRightInd/>
        <w:textAlignment w:val="auto"/>
        <w:rPr>
          <w:sz w:val="24"/>
          <w:szCs w:val="24"/>
        </w:rPr>
      </w:pPr>
    </w:p>
    <w:tbl>
      <w:tblPr>
        <w:tblW w:w="10191" w:type="dxa"/>
        <w:tblInd w:w="14" w:type="dxa"/>
        <w:tblLayout w:type="fixed"/>
        <w:tblCellMar>
          <w:left w:w="0" w:type="dxa"/>
          <w:right w:w="0" w:type="dxa"/>
        </w:tblCellMar>
        <w:tblLook w:val="01E0" w:firstRow="1" w:lastRow="1" w:firstColumn="1" w:lastColumn="1" w:noHBand="0" w:noVBand="0"/>
      </w:tblPr>
      <w:tblGrid>
        <w:gridCol w:w="1864"/>
        <w:gridCol w:w="1865"/>
        <w:gridCol w:w="3231"/>
        <w:gridCol w:w="3231"/>
      </w:tblGrid>
      <w:tr w:rsidR="00A5493E" w:rsidRPr="00A5493E" w14:paraId="3E97B6DA" w14:textId="77777777" w:rsidTr="00A5493E">
        <w:trPr>
          <w:trHeight w:val="240"/>
        </w:trPr>
        <w:tc>
          <w:tcPr>
            <w:tcW w:w="3729" w:type="dxa"/>
            <w:gridSpan w:val="2"/>
            <w:tcBorders>
              <w:top w:val="single" w:sz="4" w:space="0" w:color="auto"/>
              <w:left w:val="single" w:sz="4" w:space="0" w:color="auto"/>
              <w:bottom w:val="single" w:sz="4" w:space="0" w:color="auto"/>
              <w:right w:val="single" w:sz="4" w:space="0" w:color="auto"/>
            </w:tcBorders>
          </w:tcPr>
          <w:p w14:paraId="4A481481" w14:textId="77777777" w:rsidR="00A5493E" w:rsidRPr="00A5493E" w:rsidRDefault="00A5493E" w:rsidP="00A5493E">
            <w:pPr>
              <w:overflowPunct/>
              <w:autoSpaceDE/>
              <w:autoSpaceDN/>
              <w:adjustRightInd/>
              <w:ind w:left="57" w:right="57"/>
              <w:jc w:val="center"/>
              <w:textAlignment w:val="auto"/>
              <w:rPr>
                <w:sz w:val="24"/>
                <w:szCs w:val="24"/>
              </w:rPr>
            </w:pPr>
            <w:r w:rsidRPr="00A5493E">
              <w:rPr>
                <w:sz w:val="24"/>
                <w:szCs w:val="24"/>
              </w:rPr>
              <w:t>Месяц и год</w:t>
            </w:r>
          </w:p>
        </w:tc>
        <w:tc>
          <w:tcPr>
            <w:tcW w:w="3231" w:type="dxa"/>
            <w:vMerge w:val="restart"/>
            <w:tcBorders>
              <w:top w:val="single" w:sz="4" w:space="0" w:color="auto"/>
              <w:left w:val="single" w:sz="4" w:space="0" w:color="auto"/>
              <w:right w:val="single" w:sz="4" w:space="0" w:color="auto"/>
            </w:tcBorders>
          </w:tcPr>
          <w:p w14:paraId="4A477FF7" w14:textId="77777777" w:rsidR="00A5493E" w:rsidRPr="00A5493E" w:rsidRDefault="00A5493E" w:rsidP="00A5493E">
            <w:pPr>
              <w:overflowPunct/>
              <w:autoSpaceDE/>
              <w:autoSpaceDN/>
              <w:adjustRightInd/>
              <w:ind w:left="57" w:right="57"/>
              <w:jc w:val="center"/>
              <w:textAlignment w:val="auto"/>
              <w:rPr>
                <w:sz w:val="24"/>
                <w:szCs w:val="24"/>
              </w:rPr>
            </w:pPr>
            <w:r w:rsidRPr="00A5493E">
              <w:rPr>
                <w:sz w:val="24"/>
                <w:szCs w:val="24"/>
              </w:rPr>
              <w:t>Должность с указанием наименования организации, органа</w:t>
            </w:r>
          </w:p>
        </w:tc>
        <w:tc>
          <w:tcPr>
            <w:tcW w:w="3231" w:type="dxa"/>
            <w:vMerge w:val="restart"/>
            <w:tcBorders>
              <w:top w:val="single" w:sz="4" w:space="0" w:color="auto"/>
              <w:left w:val="single" w:sz="4" w:space="0" w:color="auto"/>
              <w:right w:val="single" w:sz="4" w:space="0" w:color="auto"/>
            </w:tcBorders>
          </w:tcPr>
          <w:p w14:paraId="3404FE2C" w14:textId="77777777" w:rsidR="00A5493E" w:rsidRPr="00A5493E" w:rsidRDefault="00A5493E" w:rsidP="00A5493E">
            <w:pPr>
              <w:overflowPunct/>
              <w:autoSpaceDE/>
              <w:autoSpaceDN/>
              <w:adjustRightInd/>
              <w:ind w:left="57" w:right="57"/>
              <w:jc w:val="center"/>
              <w:textAlignment w:val="auto"/>
              <w:rPr>
                <w:sz w:val="24"/>
                <w:szCs w:val="24"/>
              </w:rPr>
            </w:pPr>
            <w:r w:rsidRPr="00A5493E">
              <w:rPr>
                <w:sz w:val="24"/>
                <w:szCs w:val="24"/>
              </w:rPr>
              <w:t>Адрес организации, органа</w:t>
            </w:r>
          </w:p>
        </w:tc>
      </w:tr>
      <w:tr w:rsidR="00A5493E" w:rsidRPr="00A5493E" w14:paraId="1208B190" w14:textId="77777777" w:rsidTr="00A5493E">
        <w:trPr>
          <w:trHeight w:val="240"/>
        </w:trPr>
        <w:tc>
          <w:tcPr>
            <w:tcW w:w="1864" w:type="dxa"/>
            <w:tcBorders>
              <w:top w:val="single" w:sz="4" w:space="0" w:color="auto"/>
              <w:left w:val="single" w:sz="4" w:space="0" w:color="auto"/>
              <w:bottom w:val="single" w:sz="4" w:space="0" w:color="auto"/>
              <w:right w:val="single" w:sz="4" w:space="0" w:color="auto"/>
            </w:tcBorders>
          </w:tcPr>
          <w:p w14:paraId="5D4E8D01" w14:textId="77777777" w:rsidR="00A5493E" w:rsidRPr="00A5493E" w:rsidRDefault="00A5493E" w:rsidP="00A5493E">
            <w:pPr>
              <w:overflowPunct/>
              <w:autoSpaceDE/>
              <w:autoSpaceDN/>
              <w:adjustRightInd/>
              <w:ind w:left="57" w:right="57"/>
              <w:jc w:val="center"/>
              <w:textAlignment w:val="auto"/>
              <w:rPr>
                <w:sz w:val="24"/>
                <w:szCs w:val="24"/>
              </w:rPr>
            </w:pPr>
            <w:r w:rsidRPr="00A5493E">
              <w:rPr>
                <w:sz w:val="24"/>
                <w:szCs w:val="24"/>
              </w:rPr>
              <w:t>приема</w:t>
            </w:r>
          </w:p>
        </w:tc>
        <w:tc>
          <w:tcPr>
            <w:tcW w:w="1865" w:type="dxa"/>
            <w:tcBorders>
              <w:top w:val="single" w:sz="4" w:space="0" w:color="auto"/>
              <w:left w:val="single" w:sz="4" w:space="0" w:color="auto"/>
              <w:bottom w:val="single" w:sz="4" w:space="0" w:color="auto"/>
              <w:right w:val="single" w:sz="4" w:space="0" w:color="auto"/>
            </w:tcBorders>
          </w:tcPr>
          <w:p w14:paraId="298447F7" w14:textId="77777777" w:rsidR="00A5493E" w:rsidRPr="00A5493E" w:rsidRDefault="00A5493E" w:rsidP="00A5493E">
            <w:pPr>
              <w:overflowPunct/>
              <w:autoSpaceDE/>
              <w:autoSpaceDN/>
              <w:adjustRightInd/>
              <w:ind w:left="57" w:right="57"/>
              <w:jc w:val="center"/>
              <w:textAlignment w:val="auto"/>
              <w:rPr>
                <w:sz w:val="24"/>
                <w:szCs w:val="24"/>
              </w:rPr>
            </w:pPr>
            <w:r w:rsidRPr="00A5493E">
              <w:rPr>
                <w:sz w:val="24"/>
                <w:szCs w:val="24"/>
              </w:rPr>
              <w:t>увольнения</w:t>
            </w:r>
          </w:p>
        </w:tc>
        <w:tc>
          <w:tcPr>
            <w:tcW w:w="3231" w:type="dxa"/>
            <w:vMerge/>
            <w:tcBorders>
              <w:left w:val="single" w:sz="4" w:space="0" w:color="auto"/>
              <w:bottom w:val="single" w:sz="4" w:space="0" w:color="auto"/>
              <w:right w:val="single" w:sz="4" w:space="0" w:color="auto"/>
            </w:tcBorders>
          </w:tcPr>
          <w:p w14:paraId="52C99816" w14:textId="77777777" w:rsidR="00A5493E" w:rsidRPr="00A5493E" w:rsidRDefault="00A5493E" w:rsidP="00A5493E">
            <w:pPr>
              <w:overflowPunct/>
              <w:autoSpaceDE/>
              <w:autoSpaceDN/>
              <w:adjustRightInd/>
              <w:ind w:left="57" w:right="57"/>
              <w:jc w:val="center"/>
              <w:textAlignment w:val="auto"/>
              <w:rPr>
                <w:sz w:val="24"/>
                <w:szCs w:val="24"/>
              </w:rPr>
            </w:pPr>
          </w:p>
        </w:tc>
        <w:tc>
          <w:tcPr>
            <w:tcW w:w="3231" w:type="dxa"/>
            <w:vMerge/>
            <w:tcBorders>
              <w:left w:val="single" w:sz="4" w:space="0" w:color="auto"/>
              <w:bottom w:val="single" w:sz="4" w:space="0" w:color="auto"/>
              <w:right w:val="single" w:sz="4" w:space="0" w:color="auto"/>
            </w:tcBorders>
          </w:tcPr>
          <w:p w14:paraId="1ADC572A" w14:textId="77777777" w:rsidR="00A5493E" w:rsidRPr="00A5493E" w:rsidRDefault="00A5493E" w:rsidP="00A5493E">
            <w:pPr>
              <w:overflowPunct/>
              <w:autoSpaceDE/>
              <w:autoSpaceDN/>
              <w:adjustRightInd/>
              <w:ind w:left="57" w:right="57"/>
              <w:jc w:val="center"/>
              <w:textAlignment w:val="auto"/>
              <w:rPr>
                <w:sz w:val="24"/>
                <w:szCs w:val="24"/>
              </w:rPr>
            </w:pPr>
          </w:p>
        </w:tc>
      </w:tr>
      <w:tr w:rsidR="00A5493E" w:rsidRPr="00A5493E" w14:paraId="774DDE30" w14:textId="77777777" w:rsidTr="00A5493E">
        <w:trPr>
          <w:trHeight w:val="240"/>
        </w:trPr>
        <w:tc>
          <w:tcPr>
            <w:tcW w:w="1864" w:type="dxa"/>
            <w:tcBorders>
              <w:top w:val="single" w:sz="4" w:space="0" w:color="auto"/>
              <w:left w:val="single" w:sz="4" w:space="0" w:color="auto"/>
              <w:bottom w:val="single" w:sz="4" w:space="0" w:color="auto"/>
              <w:right w:val="single" w:sz="4" w:space="0" w:color="auto"/>
            </w:tcBorders>
          </w:tcPr>
          <w:p w14:paraId="7290A9D7" w14:textId="77777777" w:rsidR="00A5493E" w:rsidRPr="00A5493E" w:rsidRDefault="00A5493E" w:rsidP="00A5493E">
            <w:pPr>
              <w:overflowPunct/>
              <w:autoSpaceDE/>
              <w:autoSpaceDN/>
              <w:adjustRightInd/>
              <w:spacing w:before="20" w:after="20"/>
              <w:ind w:left="113" w:right="113"/>
              <w:jc w:val="center"/>
              <w:textAlignment w:val="auto"/>
              <w:rPr>
                <w:i/>
                <w:sz w:val="24"/>
                <w:szCs w:val="24"/>
                <w:highlight w:val="yellow"/>
              </w:rPr>
            </w:pPr>
          </w:p>
        </w:tc>
        <w:tc>
          <w:tcPr>
            <w:tcW w:w="1865" w:type="dxa"/>
            <w:tcBorders>
              <w:top w:val="single" w:sz="4" w:space="0" w:color="auto"/>
              <w:left w:val="single" w:sz="4" w:space="0" w:color="auto"/>
              <w:bottom w:val="single" w:sz="4" w:space="0" w:color="auto"/>
              <w:right w:val="single" w:sz="4" w:space="0" w:color="auto"/>
            </w:tcBorders>
          </w:tcPr>
          <w:p w14:paraId="32D096B7" w14:textId="77777777" w:rsidR="00A5493E" w:rsidRPr="00A5493E" w:rsidRDefault="00A5493E" w:rsidP="00A5493E">
            <w:pPr>
              <w:overflowPunct/>
              <w:autoSpaceDE/>
              <w:autoSpaceDN/>
              <w:adjustRightInd/>
              <w:spacing w:before="20" w:after="20"/>
              <w:ind w:left="113" w:right="113"/>
              <w:jc w:val="center"/>
              <w:textAlignment w:val="auto"/>
              <w:rPr>
                <w:i/>
                <w:sz w:val="24"/>
                <w:szCs w:val="24"/>
                <w:highlight w:val="yellow"/>
              </w:rPr>
            </w:pPr>
          </w:p>
        </w:tc>
        <w:tc>
          <w:tcPr>
            <w:tcW w:w="3231" w:type="dxa"/>
            <w:tcBorders>
              <w:top w:val="single" w:sz="4" w:space="0" w:color="auto"/>
              <w:left w:val="single" w:sz="4" w:space="0" w:color="auto"/>
              <w:bottom w:val="single" w:sz="4" w:space="0" w:color="auto"/>
              <w:right w:val="single" w:sz="4" w:space="0" w:color="auto"/>
            </w:tcBorders>
          </w:tcPr>
          <w:p w14:paraId="0732BCD5" w14:textId="77777777" w:rsidR="00A5493E" w:rsidRPr="00A5493E" w:rsidRDefault="00A5493E" w:rsidP="00A5493E">
            <w:pPr>
              <w:overflowPunct/>
              <w:autoSpaceDE/>
              <w:autoSpaceDN/>
              <w:adjustRightInd/>
              <w:spacing w:before="20" w:after="20"/>
              <w:ind w:left="113" w:right="113"/>
              <w:textAlignment w:val="auto"/>
              <w:rPr>
                <w:i/>
                <w:sz w:val="24"/>
                <w:szCs w:val="24"/>
                <w:highlight w:val="yellow"/>
              </w:rPr>
            </w:pPr>
          </w:p>
        </w:tc>
        <w:tc>
          <w:tcPr>
            <w:tcW w:w="3231" w:type="dxa"/>
            <w:tcBorders>
              <w:top w:val="single" w:sz="4" w:space="0" w:color="auto"/>
              <w:left w:val="single" w:sz="4" w:space="0" w:color="auto"/>
              <w:bottom w:val="single" w:sz="4" w:space="0" w:color="auto"/>
              <w:right w:val="single" w:sz="4" w:space="0" w:color="auto"/>
            </w:tcBorders>
          </w:tcPr>
          <w:p w14:paraId="4082DC65" w14:textId="77777777" w:rsidR="00A5493E" w:rsidRPr="00A5493E" w:rsidRDefault="00A5493E" w:rsidP="00A5493E">
            <w:pPr>
              <w:overflowPunct/>
              <w:autoSpaceDE/>
              <w:autoSpaceDN/>
              <w:adjustRightInd/>
              <w:spacing w:before="20" w:after="20"/>
              <w:ind w:left="113" w:right="113"/>
              <w:textAlignment w:val="auto"/>
              <w:rPr>
                <w:i/>
                <w:sz w:val="24"/>
                <w:szCs w:val="24"/>
                <w:highlight w:val="yellow"/>
              </w:rPr>
            </w:pPr>
          </w:p>
        </w:tc>
      </w:tr>
      <w:tr w:rsidR="00A5493E" w:rsidRPr="00A5493E" w14:paraId="1647D60A" w14:textId="77777777" w:rsidTr="00A5493E">
        <w:trPr>
          <w:trHeight w:val="240"/>
        </w:trPr>
        <w:tc>
          <w:tcPr>
            <w:tcW w:w="1864" w:type="dxa"/>
            <w:tcBorders>
              <w:top w:val="single" w:sz="4" w:space="0" w:color="auto"/>
              <w:left w:val="single" w:sz="4" w:space="0" w:color="auto"/>
              <w:bottom w:val="single" w:sz="4" w:space="0" w:color="auto"/>
              <w:right w:val="single" w:sz="4" w:space="0" w:color="auto"/>
            </w:tcBorders>
          </w:tcPr>
          <w:p w14:paraId="0151CCEE" w14:textId="77777777" w:rsidR="00A5493E" w:rsidRPr="00A5493E" w:rsidRDefault="00A5493E" w:rsidP="00A5493E">
            <w:pPr>
              <w:overflowPunct/>
              <w:autoSpaceDE/>
              <w:autoSpaceDN/>
              <w:adjustRightInd/>
              <w:spacing w:before="20" w:after="20"/>
              <w:ind w:left="113" w:right="113"/>
              <w:jc w:val="center"/>
              <w:textAlignment w:val="auto"/>
              <w:rPr>
                <w:i/>
                <w:sz w:val="24"/>
                <w:szCs w:val="24"/>
                <w:highlight w:val="yellow"/>
              </w:rPr>
            </w:pPr>
          </w:p>
        </w:tc>
        <w:tc>
          <w:tcPr>
            <w:tcW w:w="1865" w:type="dxa"/>
            <w:tcBorders>
              <w:top w:val="single" w:sz="4" w:space="0" w:color="auto"/>
              <w:left w:val="single" w:sz="4" w:space="0" w:color="auto"/>
              <w:bottom w:val="single" w:sz="4" w:space="0" w:color="auto"/>
              <w:right w:val="single" w:sz="4" w:space="0" w:color="auto"/>
            </w:tcBorders>
          </w:tcPr>
          <w:p w14:paraId="3A2F72BF" w14:textId="77777777" w:rsidR="00A5493E" w:rsidRPr="00A5493E" w:rsidRDefault="00A5493E" w:rsidP="00A5493E">
            <w:pPr>
              <w:overflowPunct/>
              <w:autoSpaceDE/>
              <w:autoSpaceDN/>
              <w:adjustRightInd/>
              <w:spacing w:before="20" w:after="20"/>
              <w:ind w:left="113" w:right="113"/>
              <w:jc w:val="center"/>
              <w:textAlignment w:val="auto"/>
              <w:rPr>
                <w:i/>
                <w:sz w:val="24"/>
                <w:szCs w:val="24"/>
                <w:highlight w:val="yellow"/>
              </w:rPr>
            </w:pPr>
          </w:p>
        </w:tc>
        <w:tc>
          <w:tcPr>
            <w:tcW w:w="3231" w:type="dxa"/>
            <w:tcBorders>
              <w:top w:val="single" w:sz="4" w:space="0" w:color="auto"/>
              <w:left w:val="single" w:sz="4" w:space="0" w:color="auto"/>
              <w:bottom w:val="single" w:sz="4" w:space="0" w:color="auto"/>
              <w:right w:val="single" w:sz="4" w:space="0" w:color="auto"/>
            </w:tcBorders>
          </w:tcPr>
          <w:p w14:paraId="4951CA47" w14:textId="77777777" w:rsidR="00A5493E" w:rsidRPr="00A5493E" w:rsidRDefault="00A5493E" w:rsidP="00A5493E">
            <w:pPr>
              <w:overflowPunct/>
              <w:autoSpaceDE/>
              <w:autoSpaceDN/>
              <w:adjustRightInd/>
              <w:spacing w:before="20" w:after="20"/>
              <w:ind w:left="113" w:right="113"/>
              <w:textAlignment w:val="auto"/>
              <w:rPr>
                <w:i/>
                <w:sz w:val="24"/>
                <w:szCs w:val="24"/>
                <w:highlight w:val="yellow"/>
              </w:rPr>
            </w:pPr>
          </w:p>
        </w:tc>
        <w:tc>
          <w:tcPr>
            <w:tcW w:w="3231" w:type="dxa"/>
            <w:tcBorders>
              <w:top w:val="single" w:sz="4" w:space="0" w:color="auto"/>
              <w:left w:val="single" w:sz="4" w:space="0" w:color="auto"/>
              <w:bottom w:val="single" w:sz="4" w:space="0" w:color="auto"/>
              <w:right w:val="single" w:sz="4" w:space="0" w:color="auto"/>
            </w:tcBorders>
          </w:tcPr>
          <w:p w14:paraId="61C9D045" w14:textId="77777777" w:rsidR="00A5493E" w:rsidRPr="00A5493E" w:rsidRDefault="00A5493E" w:rsidP="00A5493E">
            <w:pPr>
              <w:overflowPunct/>
              <w:autoSpaceDE/>
              <w:autoSpaceDN/>
              <w:adjustRightInd/>
              <w:spacing w:before="20" w:after="20"/>
              <w:ind w:left="113" w:right="113"/>
              <w:textAlignment w:val="auto"/>
              <w:rPr>
                <w:i/>
                <w:sz w:val="24"/>
                <w:szCs w:val="24"/>
                <w:highlight w:val="yellow"/>
              </w:rPr>
            </w:pPr>
          </w:p>
        </w:tc>
      </w:tr>
      <w:tr w:rsidR="00A5493E" w:rsidRPr="00A5493E" w14:paraId="75C99F66" w14:textId="77777777" w:rsidTr="00A5493E">
        <w:trPr>
          <w:trHeight w:val="240"/>
        </w:trPr>
        <w:tc>
          <w:tcPr>
            <w:tcW w:w="1864" w:type="dxa"/>
            <w:tcBorders>
              <w:top w:val="single" w:sz="4" w:space="0" w:color="auto"/>
              <w:left w:val="single" w:sz="4" w:space="0" w:color="auto"/>
              <w:bottom w:val="single" w:sz="4" w:space="0" w:color="auto"/>
              <w:right w:val="single" w:sz="4" w:space="0" w:color="auto"/>
            </w:tcBorders>
          </w:tcPr>
          <w:p w14:paraId="5CEAF17B" w14:textId="77777777" w:rsidR="00A5493E" w:rsidRPr="00A5493E" w:rsidRDefault="00A5493E" w:rsidP="00A5493E">
            <w:pPr>
              <w:overflowPunct/>
              <w:autoSpaceDE/>
              <w:autoSpaceDN/>
              <w:adjustRightInd/>
              <w:ind w:left="57" w:right="57"/>
              <w:jc w:val="center"/>
              <w:textAlignment w:val="auto"/>
              <w:rPr>
                <w:i/>
                <w:sz w:val="24"/>
                <w:szCs w:val="24"/>
                <w:highlight w:val="yellow"/>
              </w:rPr>
            </w:pPr>
          </w:p>
        </w:tc>
        <w:tc>
          <w:tcPr>
            <w:tcW w:w="1865" w:type="dxa"/>
            <w:tcBorders>
              <w:top w:val="single" w:sz="4" w:space="0" w:color="auto"/>
              <w:left w:val="single" w:sz="4" w:space="0" w:color="auto"/>
              <w:bottom w:val="single" w:sz="4" w:space="0" w:color="auto"/>
              <w:right w:val="single" w:sz="4" w:space="0" w:color="auto"/>
            </w:tcBorders>
          </w:tcPr>
          <w:p w14:paraId="3C3EF033" w14:textId="77777777" w:rsidR="00A5493E" w:rsidRPr="00A5493E" w:rsidRDefault="00A5493E" w:rsidP="00A5493E">
            <w:pPr>
              <w:overflowPunct/>
              <w:autoSpaceDE/>
              <w:autoSpaceDN/>
              <w:adjustRightInd/>
              <w:ind w:left="57" w:right="57"/>
              <w:jc w:val="center"/>
              <w:textAlignment w:val="auto"/>
              <w:rPr>
                <w:i/>
                <w:sz w:val="24"/>
                <w:szCs w:val="24"/>
                <w:highlight w:val="yellow"/>
              </w:rPr>
            </w:pPr>
          </w:p>
        </w:tc>
        <w:tc>
          <w:tcPr>
            <w:tcW w:w="3231" w:type="dxa"/>
            <w:tcBorders>
              <w:top w:val="single" w:sz="4" w:space="0" w:color="auto"/>
              <w:left w:val="single" w:sz="4" w:space="0" w:color="auto"/>
              <w:bottom w:val="single" w:sz="4" w:space="0" w:color="auto"/>
              <w:right w:val="single" w:sz="4" w:space="0" w:color="auto"/>
            </w:tcBorders>
          </w:tcPr>
          <w:p w14:paraId="5591994F" w14:textId="77777777" w:rsidR="00A5493E" w:rsidRPr="00A5493E" w:rsidRDefault="00A5493E" w:rsidP="00A5493E">
            <w:pPr>
              <w:overflowPunct/>
              <w:autoSpaceDE/>
              <w:autoSpaceDN/>
              <w:adjustRightInd/>
              <w:spacing w:before="20" w:after="20"/>
              <w:ind w:left="113" w:right="113"/>
              <w:textAlignment w:val="auto"/>
              <w:rPr>
                <w:i/>
                <w:sz w:val="24"/>
                <w:szCs w:val="24"/>
                <w:highlight w:val="yellow"/>
              </w:rPr>
            </w:pPr>
          </w:p>
        </w:tc>
        <w:tc>
          <w:tcPr>
            <w:tcW w:w="3231" w:type="dxa"/>
            <w:tcBorders>
              <w:top w:val="single" w:sz="4" w:space="0" w:color="auto"/>
              <w:left w:val="single" w:sz="4" w:space="0" w:color="auto"/>
              <w:bottom w:val="single" w:sz="4" w:space="0" w:color="auto"/>
              <w:right w:val="single" w:sz="4" w:space="0" w:color="auto"/>
            </w:tcBorders>
          </w:tcPr>
          <w:p w14:paraId="4DB36229" w14:textId="77777777" w:rsidR="00A5493E" w:rsidRPr="00A5493E" w:rsidRDefault="00A5493E" w:rsidP="00A5493E">
            <w:pPr>
              <w:overflowPunct/>
              <w:autoSpaceDE/>
              <w:autoSpaceDN/>
              <w:adjustRightInd/>
              <w:spacing w:before="20" w:after="20"/>
              <w:ind w:left="113" w:right="113"/>
              <w:textAlignment w:val="auto"/>
              <w:rPr>
                <w:i/>
                <w:sz w:val="24"/>
                <w:szCs w:val="24"/>
                <w:highlight w:val="yellow"/>
              </w:rPr>
            </w:pPr>
          </w:p>
        </w:tc>
      </w:tr>
    </w:tbl>
    <w:p w14:paraId="52F50A75" w14:textId="77777777" w:rsidR="00A5493E" w:rsidRPr="00A5493E" w:rsidRDefault="00A5493E" w:rsidP="00A5493E">
      <w:pPr>
        <w:overflowPunct/>
        <w:autoSpaceDE/>
        <w:autoSpaceDN/>
        <w:adjustRightInd/>
        <w:textAlignment w:val="auto"/>
        <w:rPr>
          <w:sz w:val="24"/>
          <w:szCs w:val="24"/>
        </w:rPr>
      </w:pPr>
    </w:p>
    <w:p w14:paraId="1D9F14D4" w14:textId="77777777" w:rsidR="00A5493E" w:rsidRPr="00A5493E" w:rsidRDefault="00A5493E" w:rsidP="00A5493E">
      <w:pPr>
        <w:overflowPunct/>
        <w:autoSpaceDE/>
        <w:autoSpaceDN/>
        <w:adjustRightInd/>
        <w:jc w:val="both"/>
        <w:textAlignment w:val="auto"/>
        <w:rPr>
          <w:sz w:val="2"/>
          <w:szCs w:val="2"/>
        </w:rPr>
      </w:pPr>
      <w:r w:rsidRPr="00A5493E">
        <w:rPr>
          <w:sz w:val="24"/>
          <w:szCs w:val="24"/>
        </w:rPr>
        <w:t>24.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 дату прекращения брака, наименование органа,</w:t>
      </w:r>
      <w:r w:rsidRPr="00A5493E">
        <w:rPr>
          <w:sz w:val="24"/>
          <w:szCs w:val="24"/>
        </w:rPr>
        <w:br/>
      </w:r>
    </w:p>
    <w:tbl>
      <w:tblPr>
        <w:tblStyle w:val="1"/>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6075"/>
        <w:gridCol w:w="4116"/>
      </w:tblGrid>
      <w:tr w:rsidR="00A5493E" w:rsidRPr="00A5493E" w14:paraId="2FC9FE01" w14:textId="77777777" w:rsidTr="00A5493E">
        <w:trPr>
          <w:trHeight w:val="156"/>
        </w:trPr>
        <w:tc>
          <w:tcPr>
            <w:tcW w:w="6075" w:type="dxa"/>
            <w:vAlign w:val="bottom"/>
          </w:tcPr>
          <w:p w14:paraId="7AEED930" w14:textId="77777777" w:rsidR="00A5493E" w:rsidRPr="00A5493E" w:rsidRDefault="00A5493E" w:rsidP="00A5493E">
            <w:pPr>
              <w:overflowPunct/>
              <w:autoSpaceDE/>
              <w:autoSpaceDN/>
              <w:adjustRightInd/>
              <w:textAlignment w:val="auto"/>
              <w:rPr>
                <w:sz w:val="24"/>
                <w:szCs w:val="24"/>
              </w:rPr>
            </w:pPr>
            <w:r w:rsidRPr="00A5493E">
              <w:rPr>
                <w:sz w:val="24"/>
                <w:szCs w:val="24"/>
              </w:rPr>
              <w:t>выдавшего соответствующий документ, дату его выдачи)</w:t>
            </w:r>
          </w:p>
        </w:tc>
        <w:tc>
          <w:tcPr>
            <w:tcW w:w="4116" w:type="dxa"/>
            <w:tcBorders>
              <w:bottom w:val="single" w:sz="4" w:space="0" w:color="auto"/>
            </w:tcBorders>
            <w:vAlign w:val="bottom"/>
          </w:tcPr>
          <w:p w14:paraId="380EEDEA" w14:textId="77777777" w:rsidR="00A5493E" w:rsidRPr="00A5493E" w:rsidRDefault="00A5493E" w:rsidP="00A5493E">
            <w:pPr>
              <w:overflowPunct/>
              <w:autoSpaceDE/>
              <w:autoSpaceDN/>
              <w:adjustRightInd/>
              <w:textAlignment w:val="auto"/>
              <w:rPr>
                <w:i/>
                <w:sz w:val="24"/>
                <w:szCs w:val="24"/>
              </w:rPr>
            </w:pPr>
            <w:r w:rsidRPr="00A5493E">
              <w:rPr>
                <w:i/>
                <w:sz w:val="24"/>
                <w:szCs w:val="24"/>
              </w:rPr>
              <w:t xml:space="preserve"> </w:t>
            </w:r>
          </w:p>
        </w:tc>
      </w:tr>
      <w:tr w:rsidR="00A5493E" w:rsidRPr="00A5493E" w14:paraId="02BB83C9" w14:textId="77777777" w:rsidTr="00A5493E">
        <w:trPr>
          <w:trHeight w:val="240"/>
        </w:trPr>
        <w:tc>
          <w:tcPr>
            <w:tcW w:w="10191" w:type="dxa"/>
            <w:gridSpan w:val="2"/>
            <w:tcBorders>
              <w:bottom w:val="single" w:sz="4" w:space="0" w:color="auto"/>
            </w:tcBorders>
            <w:vAlign w:val="bottom"/>
          </w:tcPr>
          <w:p w14:paraId="73223797" w14:textId="77777777" w:rsidR="00A5493E" w:rsidRPr="00A5493E" w:rsidRDefault="00A5493E" w:rsidP="00A5493E">
            <w:pPr>
              <w:overflowPunct/>
              <w:autoSpaceDE/>
              <w:autoSpaceDN/>
              <w:adjustRightInd/>
              <w:jc w:val="both"/>
              <w:textAlignment w:val="auto"/>
              <w:rPr>
                <w:i/>
                <w:sz w:val="24"/>
                <w:szCs w:val="24"/>
              </w:rPr>
            </w:pPr>
          </w:p>
        </w:tc>
      </w:tr>
      <w:tr w:rsidR="00A5493E" w:rsidRPr="00A5493E" w14:paraId="266F02F4" w14:textId="77777777" w:rsidTr="00A5493E">
        <w:trPr>
          <w:trHeight w:val="240"/>
        </w:trPr>
        <w:tc>
          <w:tcPr>
            <w:tcW w:w="10191" w:type="dxa"/>
            <w:gridSpan w:val="2"/>
            <w:tcBorders>
              <w:bottom w:val="single" w:sz="4" w:space="0" w:color="auto"/>
            </w:tcBorders>
            <w:vAlign w:val="bottom"/>
          </w:tcPr>
          <w:p w14:paraId="6EBB6718" w14:textId="77777777" w:rsidR="00A5493E" w:rsidRPr="00A5493E" w:rsidRDefault="00A5493E" w:rsidP="00A5493E">
            <w:pPr>
              <w:overflowPunct/>
              <w:autoSpaceDE/>
              <w:autoSpaceDN/>
              <w:adjustRightInd/>
              <w:jc w:val="both"/>
              <w:textAlignment w:val="auto"/>
              <w:rPr>
                <w:i/>
                <w:sz w:val="24"/>
                <w:szCs w:val="24"/>
                <w:highlight w:val="yellow"/>
              </w:rPr>
            </w:pPr>
          </w:p>
        </w:tc>
      </w:tr>
    </w:tbl>
    <w:p w14:paraId="0BD0FF2B" w14:textId="77777777" w:rsidR="00A5493E" w:rsidRPr="00A5493E" w:rsidRDefault="00A5493E" w:rsidP="00A5493E">
      <w:pPr>
        <w:overflowPunct/>
        <w:autoSpaceDE/>
        <w:autoSpaceDN/>
        <w:adjustRightInd/>
        <w:textAlignment w:val="auto"/>
        <w:rPr>
          <w:sz w:val="12"/>
          <w:szCs w:val="12"/>
        </w:rPr>
      </w:pPr>
    </w:p>
    <w:p w14:paraId="6BD9D4C2" w14:textId="77777777" w:rsidR="00A5493E" w:rsidRPr="00A5493E" w:rsidRDefault="00A5493E" w:rsidP="00A5493E">
      <w:pPr>
        <w:overflowPunct/>
        <w:autoSpaceDE/>
        <w:autoSpaceDN/>
        <w:adjustRightInd/>
        <w:jc w:val="both"/>
        <w:textAlignment w:val="auto"/>
        <w:rPr>
          <w:sz w:val="24"/>
          <w:szCs w:val="24"/>
        </w:rPr>
      </w:pPr>
      <w:r w:rsidRPr="00A5493E">
        <w:rPr>
          <w:sz w:val="24"/>
          <w:szCs w:val="24"/>
        </w:rPr>
        <w:lastRenderedPageBreak/>
        <w:t xml:space="preserve">25. Члены семьи и близкие родственники: супруга (супруг), Ваши и Вашей супруги (супруга) отец, мать, дети, братья, сестры, усыновители, усыновленные дети, </w:t>
      </w:r>
      <w:proofErr w:type="spellStart"/>
      <w:r w:rsidRPr="00A5493E">
        <w:rPr>
          <w:sz w:val="24"/>
          <w:szCs w:val="24"/>
        </w:rPr>
        <w:t>неполнородные</w:t>
      </w:r>
      <w:proofErr w:type="spellEnd"/>
      <w:r w:rsidRPr="00A5493E">
        <w:rPr>
          <w:sz w:val="24"/>
          <w:szCs w:val="24"/>
        </w:rPr>
        <w:t xml:space="preserve"> братья и сестры.</w:t>
      </w:r>
    </w:p>
    <w:p w14:paraId="1EC402E6" w14:textId="77777777" w:rsidR="00A5493E" w:rsidRPr="00A5493E" w:rsidRDefault="00A5493E" w:rsidP="00A5493E">
      <w:pPr>
        <w:overflowPunct/>
        <w:autoSpaceDE/>
        <w:autoSpaceDN/>
        <w:adjustRightInd/>
        <w:ind w:firstLine="340"/>
        <w:jc w:val="both"/>
        <w:textAlignment w:val="auto"/>
        <w:rPr>
          <w:sz w:val="24"/>
          <w:szCs w:val="24"/>
        </w:rPr>
      </w:pPr>
      <w:r w:rsidRPr="00A5493E">
        <w:rPr>
          <w:sz w:val="24"/>
          <w:szCs w:val="24"/>
        </w:rPr>
        <w:t>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14:paraId="60B00519" w14:textId="77777777" w:rsidR="00A5493E" w:rsidRPr="00A5493E" w:rsidRDefault="00A5493E" w:rsidP="00A5493E">
      <w:pPr>
        <w:overflowPunct/>
        <w:autoSpaceDE/>
        <w:autoSpaceDN/>
        <w:adjustRightInd/>
        <w:ind w:firstLine="340"/>
        <w:jc w:val="both"/>
        <w:textAlignment w:val="auto"/>
        <w:rPr>
          <w:sz w:val="24"/>
          <w:szCs w:val="24"/>
        </w:rPr>
      </w:pPr>
      <w:r w:rsidRPr="00A5493E">
        <w:rPr>
          <w:sz w:val="24"/>
          <w:szCs w:val="24"/>
        </w:rPr>
        <w:t>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в одном жилом помещении, и сведения о бывших супругах.</w:t>
      </w:r>
    </w:p>
    <w:p w14:paraId="5BC07E3A" w14:textId="77777777" w:rsidR="00A5493E" w:rsidRPr="00A5493E" w:rsidRDefault="00A5493E" w:rsidP="00A5493E">
      <w:pPr>
        <w:overflowPunct/>
        <w:autoSpaceDE/>
        <w:autoSpaceDN/>
        <w:adjustRightInd/>
        <w:ind w:firstLine="340"/>
        <w:jc w:val="both"/>
        <w:textAlignment w:val="auto"/>
        <w:rPr>
          <w:sz w:val="24"/>
          <w:szCs w:val="24"/>
        </w:rPr>
      </w:pPr>
      <w:r w:rsidRPr="00A5493E">
        <w:rPr>
          <w:sz w:val="24"/>
          <w:szCs w:val="24"/>
        </w:rPr>
        <w:t>Если члены семьи и близкие родственники изменяли фамилию, имя, отчество, необходимо также указать их прежние фамилию, имя, отчество</w:t>
      </w:r>
    </w:p>
    <w:p w14:paraId="02B7515D" w14:textId="77777777" w:rsidR="00A5493E" w:rsidRPr="00A5493E" w:rsidRDefault="00A5493E" w:rsidP="00A5493E">
      <w:pPr>
        <w:overflowPunct/>
        <w:autoSpaceDE/>
        <w:autoSpaceDN/>
        <w:adjustRightInd/>
        <w:textAlignment w:val="auto"/>
        <w:rPr>
          <w:sz w:val="24"/>
          <w:szCs w:val="24"/>
        </w:rPr>
      </w:pPr>
    </w:p>
    <w:tbl>
      <w:tblPr>
        <w:tblW w:w="10191" w:type="dxa"/>
        <w:tblInd w:w="14" w:type="dxa"/>
        <w:tblLayout w:type="fixed"/>
        <w:tblCellMar>
          <w:left w:w="0" w:type="dxa"/>
          <w:right w:w="0" w:type="dxa"/>
        </w:tblCellMar>
        <w:tblLook w:val="01E0" w:firstRow="1" w:lastRow="1" w:firstColumn="1" w:lastColumn="1" w:noHBand="0" w:noVBand="0"/>
      </w:tblPr>
      <w:tblGrid>
        <w:gridCol w:w="1125"/>
        <w:gridCol w:w="1560"/>
        <w:gridCol w:w="1842"/>
        <w:gridCol w:w="1701"/>
        <w:gridCol w:w="1843"/>
        <w:gridCol w:w="2120"/>
      </w:tblGrid>
      <w:tr w:rsidR="00A5493E" w:rsidRPr="00A5493E" w14:paraId="1204E7B7" w14:textId="77777777" w:rsidTr="00A5493E">
        <w:trPr>
          <w:trHeight w:val="240"/>
        </w:trPr>
        <w:tc>
          <w:tcPr>
            <w:tcW w:w="1125" w:type="dxa"/>
            <w:tcBorders>
              <w:top w:val="single" w:sz="4" w:space="0" w:color="auto"/>
              <w:left w:val="single" w:sz="4" w:space="0" w:color="auto"/>
              <w:bottom w:val="single" w:sz="4" w:space="0" w:color="auto"/>
              <w:right w:val="single" w:sz="4" w:space="0" w:color="auto"/>
            </w:tcBorders>
          </w:tcPr>
          <w:p w14:paraId="4DB90B8A" w14:textId="77777777" w:rsidR="00A5493E" w:rsidRPr="00A5493E" w:rsidRDefault="00A5493E" w:rsidP="00A5493E">
            <w:pPr>
              <w:overflowPunct/>
              <w:autoSpaceDE/>
              <w:autoSpaceDN/>
              <w:adjustRightInd/>
              <w:ind w:left="57" w:right="57"/>
              <w:jc w:val="center"/>
              <w:textAlignment w:val="auto"/>
            </w:pPr>
            <w:r w:rsidRPr="00A5493E">
              <w:t>Степень</w:t>
            </w:r>
          </w:p>
          <w:p w14:paraId="4EFC9429" w14:textId="77777777" w:rsidR="00A5493E" w:rsidRPr="00A5493E" w:rsidRDefault="00A5493E" w:rsidP="00A5493E">
            <w:pPr>
              <w:overflowPunct/>
              <w:autoSpaceDE/>
              <w:autoSpaceDN/>
              <w:adjustRightInd/>
              <w:ind w:left="57" w:right="57"/>
              <w:jc w:val="center"/>
              <w:textAlignment w:val="auto"/>
            </w:pPr>
            <w:r w:rsidRPr="00A5493E">
              <w:t>родства</w:t>
            </w:r>
          </w:p>
        </w:tc>
        <w:tc>
          <w:tcPr>
            <w:tcW w:w="1560" w:type="dxa"/>
            <w:tcBorders>
              <w:top w:val="single" w:sz="4" w:space="0" w:color="auto"/>
              <w:left w:val="single" w:sz="4" w:space="0" w:color="auto"/>
              <w:bottom w:val="single" w:sz="4" w:space="0" w:color="auto"/>
              <w:right w:val="single" w:sz="4" w:space="0" w:color="auto"/>
            </w:tcBorders>
          </w:tcPr>
          <w:p w14:paraId="4ACCD05F" w14:textId="77777777" w:rsidR="00A5493E" w:rsidRPr="00A5493E" w:rsidRDefault="00A5493E" w:rsidP="00A5493E">
            <w:pPr>
              <w:overflowPunct/>
              <w:autoSpaceDE/>
              <w:autoSpaceDN/>
              <w:adjustRightInd/>
              <w:ind w:left="57" w:right="57"/>
              <w:jc w:val="center"/>
              <w:textAlignment w:val="auto"/>
            </w:pPr>
            <w:r w:rsidRPr="00A5493E">
              <w:t>Фамилия,</w:t>
            </w:r>
          </w:p>
          <w:p w14:paraId="2E62A06F" w14:textId="77777777" w:rsidR="00A5493E" w:rsidRPr="00A5493E" w:rsidRDefault="00A5493E" w:rsidP="00A5493E">
            <w:pPr>
              <w:overflowPunct/>
              <w:autoSpaceDE/>
              <w:autoSpaceDN/>
              <w:adjustRightInd/>
              <w:ind w:left="57" w:right="57"/>
              <w:jc w:val="center"/>
              <w:textAlignment w:val="auto"/>
            </w:pPr>
            <w:r w:rsidRPr="00A5493E">
              <w:t>имя, отчество</w:t>
            </w:r>
          </w:p>
          <w:p w14:paraId="18B18696" w14:textId="77777777" w:rsidR="00A5493E" w:rsidRPr="00A5493E" w:rsidRDefault="00A5493E" w:rsidP="00A5493E">
            <w:pPr>
              <w:overflowPunct/>
              <w:autoSpaceDE/>
              <w:autoSpaceDN/>
              <w:adjustRightInd/>
              <w:ind w:left="57" w:right="57"/>
              <w:jc w:val="center"/>
              <w:textAlignment w:val="auto"/>
            </w:pPr>
            <w:r w:rsidRPr="00A5493E">
              <w:t>(при наличии)</w:t>
            </w:r>
          </w:p>
        </w:tc>
        <w:tc>
          <w:tcPr>
            <w:tcW w:w="1842" w:type="dxa"/>
            <w:tcBorders>
              <w:top w:val="single" w:sz="4" w:space="0" w:color="auto"/>
              <w:left w:val="single" w:sz="4" w:space="0" w:color="auto"/>
              <w:bottom w:val="single" w:sz="4" w:space="0" w:color="auto"/>
              <w:right w:val="single" w:sz="4" w:space="0" w:color="auto"/>
            </w:tcBorders>
          </w:tcPr>
          <w:p w14:paraId="6D84EE2C" w14:textId="77777777" w:rsidR="00A5493E" w:rsidRPr="00A5493E" w:rsidRDefault="00A5493E" w:rsidP="00A5493E">
            <w:pPr>
              <w:overflowPunct/>
              <w:autoSpaceDE/>
              <w:autoSpaceDN/>
              <w:adjustRightInd/>
              <w:ind w:left="57" w:right="57"/>
              <w:jc w:val="center"/>
              <w:textAlignment w:val="auto"/>
            </w:pPr>
            <w:r w:rsidRPr="00A5493E">
              <w:t>Дата и место рождения</w:t>
            </w:r>
          </w:p>
          <w:p w14:paraId="1FB20B57" w14:textId="77777777" w:rsidR="00A5493E" w:rsidRPr="00A5493E" w:rsidRDefault="00A5493E" w:rsidP="00A5493E">
            <w:pPr>
              <w:overflowPunct/>
              <w:autoSpaceDE/>
              <w:autoSpaceDN/>
              <w:adjustRightInd/>
              <w:ind w:left="57" w:right="57"/>
              <w:jc w:val="center"/>
              <w:textAlignment w:val="auto"/>
            </w:pPr>
            <w:r w:rsidRPr="00A5493E">
              <w:rPr>
                <w:sz w:val="14"/>
                <w:szCs w:val="14"/>
              </w:rPr>
              <w:t>(указываются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1701" w:type="dxa"/>
            <w:tcBorders>
              <w:top w:val="single" w:sz="4" w:space="0" w:color="auto"/>
              <w:left w:val="single" w:sz="4" w:space="0" w:color="auto"/>
              <w:bottom w:val="single" w:sz="4" w:space="0" w:color="auto"/>
              <w:right w:val="single" w:sz="4" w:space="0" w:color="auto"/>
            </w:tcBorders>
          </w:tcPr>
          <w:p w14:paraId="0C69DE1A" w14:textId="77777777" w:rsidR="00A5493E" w:rsidRPr="00A5493E" w:rsidRDefault="00A5493E" w:rsidP="00A5493E">
            <w:pPr>
              <w:overflowPunct/>
              <w:autoSpaceDE/>
              <w:autoSpaceDN/>
              <w:adjustRightInd/>
              <w:ind w:left="57" w:right="57"/>
              <w:jc w:val="center"/>
              <w:textAlignment w:val="auto"/>
            </w:pPr>
            <w:r w:rsidRPr="00A5493E">
              <w:t>Гражданство</w:t>
            </w:r>
          </w:p>
          <w:p w14:paraId="547A4896" w14:textId="77777777" w:rsidR="00A5493E" w:rsidRPr="00A5493E" w:rsidRDefault="00A5493E" w:rsidP="00A5493E">
            <w:pPr>
              <w:overflowPunct/>
              <w:autoSpaceDE/>
              <w:autoSpaceDN/>
              <w:adjustRightInd/>
              <w:ind w:left="57" w:right="57"/>
              <w:jc w:val="center"/>
              <w:textAlignment w:val="auto"/>
            </w:pPr>
            <w:r w:rsidRPr="00A5493E">
              <w:t>(подданство)</w:t>
            </w:r>
          </w:p>
        </w:tc>
        <w:tc>
          <w:tcPr>
            <w:tcW w:w="1843" w:type="dxa"/>
            <w:tcBorders>
              <w:top w:val="single" w:sz="4" w:space="0" w:color="auto"/>
              <w:left w:val="single" w:sz="4" w:space="0" w:color="auto"/>
              <w:bottom w:val="single" w:sz="4" w:space="0" w:color="auto"/>
              <w:right w:val="single" w:sz="4" w:space="0" w:color="auto"/>
            </w:tcBorders>
          </w:tcPr>
          <w:p w14:paraId="723F84B8" w14:textId="77777777" w:rsidR="00A5493E" w:rsidRPr="00A5493E" w:rsidRDefault="00A5493E" w:rsidP="00A5493E">
            <w:pPr>
              <w:overflowPunct/>
              <w:autoSpaceDE/>
              <w:autoSpaceDN/>
              <w:adjustRightInd/>
              <w:ind w:left="57" w:right="57"/>
              <w:jc w:val="center"/>
              <w:textAlignment w:val="auto"/>
            </w:pPr>
            <w:r w:rsidRPr="00A5493E">
              <w:t>Место работы, учебы (наименование и адрес организации, органа), должность</w:t>
            </w:r>
          </w:p>
        </w:tc>
        <w:tc>
          <w:tcPr>
            <w:tcW w:w="2120" w:type="dxa"/>
            <w:tcBorders>
              <w:top w:val="single" w:sz="4" w:space="0" w:color="auto"/>
              <w:left w:val="single" w:sz="4" w:space="0" w:color="auto"/>
              <w:bottom w:val="single" w:sz="4" w:space="0" w:color="auto"/>
              <w:right w:val="single" w:sz="4" w:space="0" w:color="auto"/>
            </w:tcBorders>
          </w:tcPr>
          <w:p w14:paraId="09D38C12" w14:textId="77777777" w:rsidR="00A5493E" w:rsidRPr="00A5493E" w:rsidRDefault="00A5493E" w:rsidP="00A5493E">
            <w:pPr>
              <w:overflowPunct/>
              <w:autoSpaceDE/>
              <w:autoSpaceDN/>
              <w:adjustRightInd/>
              <w:ind w:left="57" w:right="57"/>
              <w:jc w:val="center"/>
              <w:textAlignment w:val="auto"/>
            </w:pPr>
            <w:r w:rsidRPr="00A5493E">
              <w:t>Место жительства</w:t>
            </w:r>
          </w:p>
          <w:p w14:paraId="13B14085" w14:textId="77777777" w:rsidR="00A5493E" w:rsidRPr="00A5493E" w:rsidRDefault="00A5493E" w:rsidP="00A5493E">
            <w:pPr>
              <w:overflowPunct/>
              <w:autoSpaceDE/>
              <w:autoSpaceDN/>
              <w:adjustRightInd/>
              <w:ind w:left="57" w:right="57"/>
              <w:jc w:val="center"/>
              <w:textAlignment w:val="auto"/>
            </w:pPr>
            <w:r w:rsidRPr="00A5493E">
              <w:rPr>
                <w:sz w:val="14"/>
                <w:szCs w:val="14"/>
              </w:rPr>
              <w:t>(адрес регистрации, фактического проживания; в случае смерти родственника указываются дата его смерти и место захоронения)</w:t>
            </w:r>
          </w:p>
        </w:tc>
      </w:tr>
      <w:tr w:rsidR="00A5493E" w:rsidRPr="00A5493E" w14:paraId="685D94ED" w14:textId="77777777" w:rsidTr="00A5493E">
        <w:trPr>
          <w:trHeight w:val="240"/>
        </w:trPr>
        <w:tc>
          <w:tcPr>
            <w:tcW w:w="1125" w:type="dxa"/>
            <w:tcBorders>
              <w:top w:val="single" w:sz="4" w:space="0" w:color="auto"/>
              <w:left w:val="single" w:sz="4" w:space="0" w:color="auto"/>
              <w:bottom w:val="single" w:sz="4" w:space="0" w:color="auto"/>
              <w:right w:val="single" w:sz="4" w:space="0" w:color="auto"/>
            </w:tcBorders>
          </w:tcPr>
          <w:p w14:paraId="613A1033" w14:textId="77777777" w:rsidR="00A5493E" w:rsidRPr="00A5493E" w:rsidRDefault="00A5493E" w:rsidP="00A5493E">
            <w:pPr>
              <w:overflowPunct/>
              <w:autoSpaceDE/>
              <w:autoSpaceDN/>
              <w:adjustRightInd/>
              <w:spacing w:before="20" w:after="20"/>
              <w:ind w:left="113" w:right="113"/>
              <w:textAlignment w:val="auto"/>
              <w:rPr>
                <w:i/>
                <w:sz w:val="24"/>
                <w:szCs w:val="24"/>
                <w:highlight w:val="yellow"/>
              </w:rPr>
            </w:pPr>
          </w:p>
        </w:tc>
        <w:tc>
          <w:tcPr>
            <w:tcW w:w="1560" w:type="dxa"/>
            <w:tcBorders>
              <w:top w:val="single" w:sz="4" w:space="0" w:color="auto"/>
              <w:left w:val="single" w:sz="4" w:space="0" w:color="auto"/>
              <w:bottom w:val="single" w:sz="4" w:space="0" w:color="auto"/>
              <w:right w:val="single" w:sz="4" w:space="0" w:color="auto"/>
            </w:tcBorders>
          </w:tcPr>
          <w:p w14:paraId="0B8C61A0" w14:textId="77777777" w:rsidR="00A5493E" w:rsidRPr="00A5493E" w:rsidRDefault="00A5493E" w:rsidP="00A5493E">
            <w:pPr>
              <w:overflowPunct/>
              <w:autoSpaceDE/>
              <w:autoSpaceDN/>
              <w:adjustRightInd/>
              <w:spacing w:before="20" w:after="20"/>
              <w:ind w:left="113" w:right="113"/>
              <w:textAlignment w:val="auto"/>
              <w:rPr>
                <w:i/>
                <w:sz w:val="24"/>
                <w:szCs w:val="24"/>
                <w:highlight w:val="yellow"/>
              </w:rPr>
            </w:pPr>
          </w:p>
        </w:tc>
        <w:tc>
          <w:tcPr>
            <w:tcW w:w="1842" w:type="dxa"/>
            <w:tcBorders>
              <w:top w:val="single" w:sz="4" w:space="0" w:color="auto"/>
              <w:left w:val="single" w:sz="4" w:space="0" w:color="auto"/>
              <w:bottom w:val="single" w:sz="4" w:space="0" w:color="auto"/>
              <w:right w:val="single" w:sz="4" w:space="0" w:color="auto"/>
            </w:tcBorders>
          </w:tcPr>
          <w:p w14:paraId="2389FC96" w14:textId="77777777" w:rsidR="00A5493E" w:rsidRPr="00A5493E" w:rsidRDefault="00A5493E" w:rsidP="00A5493E">
            <w:pPr>
              <w:overflowPunct/>
              <w:autoSpaceDE/>
              <w:autoSpaceDN/>
              <w:adjustRightInd/>
              <w:spacing w:before="20" w:after="20"/>
              <w:ind w:left="113" w:right="113"/>
              <w:textAlignment w:val="auto"/>
              <w:rPr>
                <w:i/>
                <w:sz w:val="24"/>
                <w:szCs w:val="24"/>
                <w:highlight w:val="yellow"/>
              </w:rPr>
            </w:pPr>
          </w:p>
        </w:tc>
        <w:tc>
          <w:tcPr>
            <w:tcW w:w="1701" w:type="dxa"/>
            <w:tcBorders>
              <w:top w:val="single" w:sz="4" w:space="0" w:color="auto"/>
              <w:left w:val="single" w:sz="4" w:space="0" w:color="auto"/>
              <w:bottom w:val="single" w:sz="4" w:space="0" w:color="auto"/>
              <w:right w:val="single" w:sz="4" w:space="0" w:color="auto"/>
            </w:tcBorders>
          </w:tcPr>
          <w:p w14:paraId="7FABC893" w14:textId="77777777" w:rsidR="00A5493E" w:rsidRPr="00A5493E" w:rsidRDefault="00A5493E" w:rsidP="00A5493E">
            <w:pPr>
              <w:overflowPunct/>
              <w:autoSpaceDE/>
              <w:autoSpaceDN/>
              <w:adjustRightInd/>
              <w:spacing w:before="20" w:after="20"/>
              <w:ind w:left="113" w:right="113"/>
              <w:textAlignment w:val="auto"/>
              <w:rPr>
                <w:i/>
                <w:sz w:val="24"/>
                <w:szCs w:val="24"/>
                <w:highlight w:val="yellow"/>
              </w:rPr>
            </w:pPr>
          </w:p>
        </w:tc>
        <w:tc>
          <w:tcPr>
            <w:tcW w:w="1843" w:type="dxa"/>
            <w:tcBorders>
              <w:top w:val="single" w:sz="4" w:space="0" w:color="auto"/>
              <w:left w:val="single" w:sz="4" w:space="0" w:color="auto"/>
              <w:bottom w:val="single" w:sz="4" w:space="0" w:color="auto"/>
              <w:right w:val="single" w:sz="4" w:space="0" w:color="auto"/>
            </w:tcBorders>
          </w:tcPr>
          <w:p w14:paraId="7C3AB78B" w14:textId="77777777" w:rsidR="00A5493E" w:rsidRPr="00A5493E" w:rsidRDefault="00A5493E" w:rsidP="00A5493E">
            <w:pPr>
              <w:overflowPunct/>
              <w:autoSpaceDE/>
              <w:autoSpaceDN/>
              <w:adjustRightInd/>
              <w:spacing w:before="20" w:after="20"/>
              <w:ind w:left="113" w:right="113"/>
              <w:textAlignment w:val="auto"/>
              <w:rPr>
                <w:i/>
                <w:sz w:val="24"/>
                <w:szCs w:val="24"/>
                <w:highlight w:val="yellow"/>
              </w:rPr>
            </w:pPr>
          </w:p>
        </w:tc>
        <w:tc>
          <w:tcPr>
            <w:tcW w:w="2120" w:type="dxa"/>
            <w:tcBorders>
              <w:top w:val="single" w:sz="4" w:space="0" w:color="auto"/>
              <w:left w:val="single" w:sz="4" w:space="0" w:color="auto"/>
              <w:bottom w:val="single" w:sz="4" w:space="0" w:color="auto"/>
              <w:right w:val="single" w:sz="4" w:space="0" w:color="auto"/>
            </w:tcBorders>
          </w:tcPr>
          <w:p w14:paraId="73A05158" w14:textId="77777777" w:rsidR="00A5493E" w:rsidRPr="00A5493E" w:rsidRDefault="00A5493E" w:rsidP="00A5493E">
            <w:pPr>
              <w:overflowPunct/>
              <w:autoSpaceDE/>
              <w:autoSpaceDN/>
              <w:adjustRightInd/>
              <w:spacing w:before="20" w:after="20"/>
              <w:ind w:left="113" w:right="113"/>
              <w:textAlignment w:val="auto"/>
              <w:rPr>
                <w:i/>
                <w:sz w:val="24"/>
                <w:szCs w:val="24"/>
                <w:highlight w:val="yellow"/>
              </w:rPr>
            </w:pPr>
          </w:p>
        </w:tc>
      </w:tr>
      <w:tr w:rsidR="00A5493E" w:rsidRPr="00A5493E" w14:paraId="297718A1" w14:textId="77777777" w:rsidTr="00A5493E">
        <w:trPr>
          <w:trHeight w:val="240"/>
        </w:trPr>
        <w:tc>
          <w:tcPr>
            <w:tcW w:w="1125" w:type="dxa"/>
            <w:tcBorders>
              <w:top w:val="single" w:sz="4" w:space="0" w:color="auto"/>
              <w:left w:val="single" w:sz="4" w:space="0" w:color="auto"/>
              <w:bottom w:val="single" w:sz="4" w:space="0" w:color="auto"/>
              <w:right w:val="single" w:sz="4" w:space="0" w:color="auto"/>
            </w:tcBorders>
          </w:tcPr>
          <w:p w14:paraId="692740F4" w14:textId="77777777" w:rsidR="00A5493E" w:rsidRPr="00A5493E" w:rsidRDefault="00A5493E" w:rsidP="00A5493E">
            <w:pPr>
              <w:overflowPunct/>
              <w:autoSpaceDE/>
              <w:autoSpaceDN/>
              <w:adjustRightInd/>
              <w:spacing w:before="20" w:after="20"/>
              <w:ind w:left="113" w:right="113"/>
              <w:textAlignment w:val="auto"/>
              <w:rPr>
                <w:i/>
                <w:sz w:val="24"/>
                <w:szCs w:val="24"/>
                <w:highlight w:val="yellow"/>
              </w:rPr>
            </w:pPr>
          </w:p>
        </w:tc>
        <w:tc>
          <w:tcPr>
            <w:tcW w:w="1560" w:type="dxa"/>
            <w:tcBorders>
              <w:top w:val="single" w:sz="4" w:space="0" w:color="auto"/>
              <w:left w:val="single" w:sz="4" w:space="0" w:color="auto"/>
              <w:bottom w:val="single" w:sz="4" w:space="0" w:color="auto"/>
              <w:right w:val="single" w:sz="4" w:space="0" w:color="auto"/>
            </w:tcBorders>
          </w:tcPr>
          <w:p w14:paraId="21F3D052" w14:textId="77777777" w:rsidR="00A5493E" w:rsidRPr="00A5493E" w:rsidRDefault="00A5493E" w:rsidP="00A5493E">
            <w:pPr>
              <w:overflowPunct/>
              <w:autoSpaceDE/>
              <w:autoSpaceDN/>
              <w:adjustRightInd/>
              <w:spacing w:before="20" w:after="20"/>
              <w:ind w:left="113" w:right="113"/>
              <w:textAlignment w:val="auto"/>
              <w:rPr>
                <w:i/>
                <w:sz w:val="24"/>
                <w:szCs w:val="24"/>
                <w:highlight w:val="yellow"/>
              </w:rPr>
            </w:pPr>
          </w:p>
        </w:tc>
        <w:tc>
          <w:tcPr>
            <w:tcW w:w="1842" w:type="dxa"/>
            <w:tcBorders>
              <w:top w:val="single" w:sz="4" w:space="0" w:color="auto"/>
              <w:left w:val="single" w:sz="4" w:space="0" w:color="auto"/>
              <w:bottom w:val="single" w:sz="4" w:space="0" w:color="auto"/>
              <w:right w:val="single" w:sz="4" w:space="0" w:color="auto"/>
            </w:tcBorders>
          </w:tcPr>
          <w:p w14:paraId="218BA10C" w14:textId="77777777" w:rsidR="00A5493E" w:rsidRPr="00A5493E" w:rsidRDefault="00A5493E" w:rsidP="00A5493E">
            <w:pPr>
              <w:overflowPunct/>
              <w:autoSpaceDE/>
              <w:autoSpaceDN/>
              <w:adjustRightInd/>
              <w:spacing w:before="20" w:after="20"/>
              <w:ind w:left="113" w:right="113"/>
              <w:textAlignment w:val="auto"/>
              <w:rPr>
                <w:i/>
                <w:sz w:val="24"/>
                <w:szCs w:val="24"/>
                <w:highlight w:val="yellow"/>
              </w:rPr>
            </w:pPr>
          </w:p>
        </w:tc>
        <w:tc>
          <w:tcPr>
            <w:tcW w:w="1701" w:type="dxa"/>
            <w:tcBorders>
              <w:top w:val="single" w:sz="4" w:space="0" w:color="auto"/>
              <w:left w:val="single" w:sz="4" w:space="0" w:color="auto"/>
              <w:bottom w:val="single" w:sz="4" w:space="0" w:color="auto"/>
              <w:right w:val="single" w:sz="4" w:space="0" w:color="auto"/>
            </w:tcBorders>
          </w:tcPr>
          <w:p w14:paraId="04AE193D" w14:textId="77777777" w:rsidR="00A5493E" w:rsidRPr="00A5493E" w:rsidRDefault="00A5493E" w:rsidP="00A5493E">
            <w:pPr>
              <w:overflowPunct/>
              <w:autoSpaceDE/>
              <w:autoSpaceDN/>
              <w:adjustRightInd/>
              <w:spacing w:before="20" w:after="20"/>
              <w:ind w:left="113" w:right="113"/>
              <w:textAlignment w:val="auto"/>
              <w:rPr>
                <w:i/>
                <w:sz w:val="24"/>
                <w:szCs w:val="24"/>
                <w:highlight w:val="yellow"/>
              </w:rPr>
            </w:pPr>
          </w:p>
        </w:tc>
        <w:tc>
          <w:tcPr>
            <w:tcW w:w="1843" w:type="dxa"/>
            <w:tcBorders>
              <w:top w:val="single" w:sz="4" w:space="0" w:color="auto"/>
              <w:left w:val="single" w:sz="4" w:space="0" w:color="auto"/>
              <w:bottom w:val="single" w:sz="4" w:space="0" w:color="auto"/>
              <w:right w:val="single" w:sz="4" w:space="0" w:color="auto"/>
            </w:tcBorders>
          </w:tcPr>
          <w:p w14:paraId="260ADE67" w14:textId="77777777" w:rsidR="00A5493E" w:rsidRPr="00A5493E" w:rsidRDefault="00A5493E" w:rsidP="00A5493E">
            <w:pPr>
              <w:overflowPunct/>
              <w:autoSpaceDE/>
              <w:autoSpaceDN/>
              <w:adjustRightInd/>
              <w:spacing w:before="20" w:after="20"/>
              <w:ind w:left="113" w:right="113"/>
              <w:textAlignment w:val="auto"/>
              <w:rPr>
                <w:i/>
                <w:sz w:val="24"/>
                <w:szCs w:val="24"/>
                <w:highlight w:val="yellow"/>
              </w:rPr>
            </w:pPr>
          </w:p>
        </w:tc>
        <w:tc>
          <w:tcPr>
            <w:tcW w:w="2120" w:type="dxa"/>
            <w:tcBorders>
              <w:top w:val="single" w:sz="4" w:space="0" w:color="auto"/>
              <w:left w:val="single" w:sz="4" w:space="0" w:color="auto"/>
              <w:bottom w:val="single" w:sz="4" w:space="0" w:color="auto"/>
              <w:right w:val="single" w:sz="4" w:space="0" w:color="auto"/>
            </w:tcBorders>
          </w:tcPr>
          <w:p w14:paraId="0A02D376" w14:textId="77777777" w:rsidR="00A5493E" w:rsidRPr="00A5493E" w:rsidRDefault="00A5493E" w:rsidP="00A5493E">
            <w:pPr>
              <w:overflowPunct/>
              <w:autoSpaceDE/>
              <w:autoSpaceDN/>
              <w:adjustRightInd/>
              <w:spacing w:before="20" w:after="20"/>
              <w:ind w:left="113" w:right="113"/>
              <w:textAlignment w:val="auto"/>
              <w:rPr>
                <w:i/>
                <w:sz w:val="24"/>
                <w:szCs w:val="24"/>
                <w:highlight w:val="yellow"/>
              </w:rPr>
            </w:pPr>
          </w:p>
        </w:tc>
      </w:tr>
    </w:tbl>
    <w:p w14:paraId="58F8AC42" w14:textId="77777777" w:rsidR="00A5493E" w:rsidRPr="00A5493E" w:rsidRDefault="00A5493E" w:rsidP="00A5493E">
      <w:pPr>
        <w:overflowPunct/>
        <w:autoSpaceDE/>
        <w:autoSpaceDN/>
        <w:adjustRightInd/>
        <w:jc w:val="both"/>
        <w:textAlignment w:val="auto"/>
        <w:rPr>
          <w:sz w:val="24"/>
          <w:szCs w:val="24"/>
        </w:rPr>
      </w:pPr>
      <w:r w:rsidRPr="00A5493E">
        <w:rPr>
          <w:sz w:val="24"/>
          <w:szCs w:val="24"/>
        </w:rPr>
        <w:t>26. Ваши отец, мать, супруга (супруг), дети, братья, сестры, постоянно проживающие 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на территории иностранного государства</w:t>
      </w:r>
    </w:p>
    <w:p w14:paraId="56F53CA9" w14:textId="77777777" w:rsidR="00A5493E" w:rsidRPr="00A5493E" w:rsidRDefault="00A5493E" w:rsidP="00A5493E">
      <w:pPr>
        <w:overflowPunct/>
        <w:autoSpaceDE/>
        <w:autoSpaceDN/>
        <w:adjustRightInd/>
        <w:textAlignment w:val="auto"/>
        <w:rPr>
          <w:sz w:val="24"/>
          <w:szCs w:val="24"/>
        </w:rPr>
      </w:pPr>
    </w:p>
    <w:tbl>
      <w:tblPr>
        <w:tblW w:w="10200" w:type="dxa"/>
        <w:tblInd w:w="5" w:type="dxa"/>
        <w:tblLayout w:type="fixed"/>
        <w:tblCellMar>
          <w:left w:w="0" w:type="dxa"/>
          <w:right w:w="0" w:type="dxa"/>
        </w:tblCellMar>
        <w:tblLook w:val="01E0" w:firstRow="1" w:lastRow="1" w:firstColumn="1" w:lastColumn="1" w:noHBand="0" w:noVBand="0"/>
      </w:tblPr>
      <w:tblGrid>
        <w:gridCol w:w="1134"/>
        <w:gridCol w:w="2951"/>
        <w:gridCol w:w="2038"/>
        <w:gridCol w:w="2038"/>
        <w:gridCol w:w="2039"/>
      </w:tblGrid>
      <w:tr w:rsidR="00A5493E" w:rsidRPr="00A5493E" w14:paraId="372D6D55" w14:textId="77777777" w:rsidTr="00A5493E">
        <w:trPr>
          <w:trHeight w:val="240"/>
        </w:trPr>
        <w:tc>
          <w:tcPr>
            <w:tcW w:w="1134" w:type="dxa"/>
            <w:tcBorders>
              <w:top w:val="single" w:sz="4" w:space="0" w:color="auto"/>
              <w:left w:val="single" w:sz="4" w:space="0" w:color="auto"/>
              <w:bottom w:val="single" w:sz="4" w:space="0" w:color="auto"/>
              <w:right w:val="single" w:sz="4" w:space="0" w:color="auto"/>
            </w:tcBorders>
          </w:tcPr>
          <w:p w14:paraId="192513B0" w14:textId="77777777" w:rsidR="00A5493E" w:rsidRPr="00A5493E" w:rsidRDefault="00A5493E" w:rsidP="00A5493E">
            <w:pPr>
              <w:overflowPunct/>
              <w:autoSpaceDE/>
              <w:autoSpaceDN/>
              <w:adjustRightInd/>
              <w:ind w:left="57" w:right="57"/>
              <w:jc w:val="center"/>
              <w:textAlignment w:val="auto"/>
            </w:pPr>
            <w:r w:rsidRPr="00A5493E">
              <w:t>Степень</w:t>
            </w:r>
          </w:p>
          <w:p w14:paraId="3E70F6D1" w14:textId="77777777" w:rsidR="00A5493E" w:rsidRPr="00A5493E" w:rsidRDefault="00A5493E" w:rsidP="00A5493E">
            <w:pPr>
              <w:overflowPunct/>
              <w:autoSpaceDE/>
              <w:autoSpaceDN/>
              <w:adjustRightInd/>
              <w:ind w:left="57" w:right="57"/>
              <w:jc w:val="center"/>
              <w:textAlignment w:val="auto"/>
            </w:pPr>
            <w:r w:rsidRPr="00A5493E">
              <w:t>родства</w:t>
            </w:r>
          </w:p>
        </w:tc>
        <w:tc>
          <w:tcPr>
            <w:tcW w:w="2951" w:type="dxa"/>
            <w:tcBorders>
              <w:top w:val="single" w:sz="4" w:space="0" w:color="auto"/>
              <w:left w:val="single" w:sz="4" w:space="0" w:color="auto"/>
              <w:bottom w:val="single" w:sz="4" w:space="0" w:color="auto"/>
              <w:right w:val="single" w:sz="4" w:space="0" w:color="auto"/>
            </w:tcBorders>
          </w:tcPr>
          <w:p w14:paraId="0EB98C64" w14:textId="77777777" w:rsidR="00A5493E" w:rsidRPr="00A5493E" w:rsidRDefault="00A5493E" w:rsidP="00A5493E">
            <w:pPr>
              <w:overflowPunct/>
              <w:autoSpaceDE/>
              <w:autoSpaceDN/>
              <w:adjustRightInd/>
              <w:ind w:left="57" w:right="57"/>
              <w:jc w:val="center"/>
              <w:textAlignment w:val="auto"/>
            </w:pPr>
            <w:r w:rsidRPr="00A5493E">
              <w:t>Фамилия, имя, отчество</w:t>
            </w:r>
          </w:p>
          <w:p w14:paraId="7F4B9158" w14:textId="77777777" w:rsidR="00A5493E" w:rsidRPr="00A5493E" w:rsidRDefault="00A5493E" w:rsidP="00A5493E">
            <w:pPr>
              <w:overflowPunct/>
              <w:autoSpaceDE/>
              <w:autoSpaceDN/>
              <w:adjustRightInd/>
              <w:ind w:left="57" w:right="57"/>
              <w:jc w:val="center"/>
              <w:textAlignment w:val="auto"/>
            </w:pPr>
            <w:r w:rsidRPr="00A5493E">
              <w:t>(при наличии)</w:t>
            </w:r>
          </w:p>
        </w:tc>
        <w:tc>
          <w:tcPr>
            <w:tcW w:w="2038" w:type="dxa"/>
            <w:tcBorders>
              <w:top w:val="single" w:sz="4" w:space="0" w:color="auto"/>
              <w:left w:val="single" w:sz="4" w:space="0" w:color="auto"/>
              <w:bottom w:val="single" w:sz="4" w:space="0" w:color="auto"/>
              <w:right w:val="single" w:sz="4" w:space="0" w:color="auto"/>
            </w:tcBorders>
          </w:tcPr>
          <w:p w14:paraId="1113E5F1" w14:textId="77777777" w:rsidR="00A5493E" w:rsidRPr="00A5493E" w:rsidRDefault="00A5493E" w:rsidP="00A5493E">
            <w:pPr>
              <w:overflowPunct/>
              <w:autoSpaceDE/>
              <w:autoSpaceDN/>
              <w:adjustRightInd/>
              <w:ind w:left="57" w:right="57"/>
              <w:jc w:val="center"/>
              <w:textAlignment w:val="auto"/>
            </w:pPr>
            <w:r w:rsidRPr="00A5493E">
              <w:t>Период</w:t>
            </w:r>
          </w:p>
          <w:p w14:paraId="43690386" w14:textId="77777777" w:rsidR="00A5493E" w:rsidRPr="00A5493E" w:rsidRDefault="00A5493E" w:rsidP="00A5493E">
            <w:pPr>
              <w:overflowPunct/>
              <w:autoSpaceDE/>
              <w:autoSpaceDN/>
              <w:adjustRightInd/>
              <w:ind w:left="57" w:right="57"/>
              <w:jc w:val="center"/>
              <w:textAlignment w:val="auto"/>
            </w:pPr>
            <w:r w:rsidRPr="00A5493E">
              <w:t>(месяц и год)</w:t>
            </w:r>
          </w:p>
          <w:p w14:paraId="2EB915A1" w14:textId="77777777" w:rsidR="00A5493E" w:rsidRPr="00A5493E" w:rsidRDefault="00A5493E" w:rsidP="00A5493E">
            <w:pPr>
              <w:overflowPunct/>
              <w:autoSpaceDE/>
              <w:autoSpaceDN/>
              <w:adjustRightInd/>
              <w:ind w:left="57" w:right="57"/>
              <w:jc w:val="center"/>
              <w:textAlignment w:val="auto"/>
            </w:pPr>
            <w:r w:rsidRPr="00A5493E">
              <w:t>пребывания</w:t>
            </w:r>
          </w:p>
          <w:p w14:paraId="0D7F9530" w14:textId="77777777" w:rsidR="00A5493E" w:rsidRPr="00A5493E" w:rsidRDefault="00A5493E" w:rsidP="00A5493E">
            <w:pPr>
              <w:overflowPunct/>
              <w:autoSpaceDE/>
              <w:autoSpaceDN/>
              <w:adjustRightInd/>
              <w:ind w:left="57" w:right="57"/>
              <w:jc w:val="center"/>
              <w:textAlignment w:val="auto"/>
            </w:pPr>
            <w:r w:rsidRPr="00A5493E">
              <w:t>за границей</w:t>
            </w:r>
          </w:p>
          <w:p w14:paraId="728B01CA" w14:textId="77777777" w:rsidR="00A5493E" w:rsidRPr="00A5493E" w:rsidRDefault="00A5493E" w:rsidP="00A5493E">
            <w:pPr>
              <w:overflowPunct/>
              <w:autoSpaceDE/>
              <w:autoSpaceDN/>
              <w:adjustRightInd/>
              <w:ind w:left="57" w:right="57"/>
              <w:jc w:val="center"/>
              <w:textAlignment w:val="auto"/>
              <w:rPr>
                <w:sz w:val="14"/>
                <w:szCs w:val="14"/>
              </w:rPr>
            </w:pPr>
            <w:r w:rsidRPr="00A5493E">
              <w:rPr>
                <w:sz w:val="14"/>
                <w:szCs w:val="14"/>
              </w:rPr>
              <w:t>(указывается в отношении лиц, постоянно проживающих за границей)</w:t>
            </w:r>
          </w:p>
        </w:tc>
        <w:tc>
          <w:tcPr>
            <w:tcW w:w="2038" w:type="dxa"/>
            <w:tcBorders>
              <w:top w:val="single" w:sz="4" w:space="0" w:color="auto"/>
              <w:left w:val="single" w:sz="4" w:space="0" w:color="auto"/>
              <w:bottom w:val="single" w:sz="4" w:space="0" w:color="auto"/>
              <w:right w:val="single" w:sz="4" w:space="0" w:color="auto"/>
            </w:tcBorders>
          </w:tcPr>
          <w:p w14:paraId="59D09ACB" w14:textId="77777777" w:rsidR="00A5493E" w:rsidRPr="00A5493E" w:rsidRDefault="00A5493E" w:rsidP="00A5493E">
            <w:pPr>
              <w:overflowPunct/>
              <w:autoSpaceDE/>
              <w:autoSpaceDN/>
              <w:adjustRightInd/>
              <w:ind w:left="57" w:right="57"/>
              <w:jc w:val="center"/>
              <w:textAlignment w:val="auto"/>
            </w:pPr>
            <w:r w:rsidRPr="00A5493E">
              <w:t>Государство</w:t>
            </w:r>
          </w:p>
          <w:p w14:paraId="32CF33B1" w14:textId="77777777" w:rsidR="00A5493E" w:rsidRPr="00A5493E" w:rsidRDefault="00A5493E" w:rsidP="00A5493E">
            <w:pPr>
              <w:overflowPunct/>
              <w:autoSpaceDE/>
              <w:autoSpaceDN/>
              <w:adjustRightInd/>
              <w:ind w:left="57" w:right="57"/>
              <w:jc w:val="center"/>
              <w:textAlignment w:val="auto"/>
            </w:pPr>
            <w:r w:rsidRPr="00A5493E">
              <w:t>пребывания</w:t>
            </w:r>
          </w:p>
        </w:tc>
        <w:tc>
          <w:tcPr>
            <w:tcW w:w="2039" w:type="dxa"/>
            <w:tcBorders>
              <w:top w:val="single" w:sz="4" w:space="0" w:color="auto"/>
              <w:left w:val="single" w:sz="4" w:space="0" w:color="auto"/>
              <w:bottom w:val="single" w:sz="4" w:space="0" w:color="auto"/>
              <w:right w:val="single" w:sz="4" w:space="0" w:color="auto"/>
            </w:tcBorders>
          </w:tcPr>
          <w:p w14:paraId="51FECDE3" w14:textId="77777777" w:rsidR="00A5493E" w:rsidRPr="00A5493E" w:rsidRDefault="00A5493E" w:rsidP="00A5493E">
            <w:pPr>
              <w:overflowPunct/>
              <w:autoSpaceDE/>
              <w:autoSpaceDN/>
              <w:adjustRightInd/>
              <w:ind w:left="57" w:right="57"/>
              <w:jc w:val="center"/>
              <w:textAlignment w:val="auto"/>
            </w:pPr>
            <w:r w:rsidRPr="00A5493E">
              <w:t>Цель пребывания</w:t>
            </w:r>
          </w:p>
        </w:tc>
      </w:tr>
      <w:tr w:rsidR="00A5493E" w:rsidRPr="00A5493E" w14:paraId="2017700F" w14:textId="77777777" w:rsidTr="00A5493E">
        <w:trPr>
          <w:trHeight w:val="240"/>
        </w:trPr>
        <w:tc>
          <w:tcPr>
            <w:tcW w:w="1134" w:type="dxa"/>
            <w:tcBorders>
              <w:top w:val="single" w:sz="4" w:space="0" w:color="auto"/>
              <w:left w:val="single" w:sz="4" w:space="0" w:color="auto"/>
              <w:bottom w:val="single" w:sz="4" w:space="0" w:color="auto"/>
              <w:right w:val="single" w:sz="4" w:space="0" w:color="auto"/>
            </w:tcBorders>
          </w:tcPr>
          <w:p w14:paraId="64C836FC" w14:textId="77777777" w:rsidR="00A5493E" w:rsidRPr="00A5493E" w:rsidRDefault="00A5493E" w:rsidP="00A5493E">
            <w:pPr>
              <w:overflowPunct/>
              <w:autoSpaceDE/>
              <w:autoSpaceDN/>
              <w:adjustRightInd/>
              <w:ind w:left="57" w:right="57"/>
              <w:textAlignment w:val="auto"/>
              <w:rPr>
                <w:i/>
                <w:sz w:val="24"/>
                <w:szCs w:val="24"/>
                <w:highlight w:val="yellow"/>
              </w:rPr>
            </w:pPr>
          </w:p>
        </w:tc>
        <w:tc>
          <w:tcPr>
            <w:tcW w:w="2951" w:type="dxa"/>
            <w:tcBorders>
              <w:top w:val="single" w:sz="4" w:space="0" w:color="auto"/>
              <w:left w:val="single" w:sz="4" w:space="0" w:color="auto"/>
              <w:bottom w:val="single" w:sz="4" w:space="0" w:color="auto"/>
              <w:right w:val="single" w:sz="4" w:space="0" w:color="auto"/>
            </w:tcBorders>
          </w:tcPr>
          <w:p w14:paraId="6FF24AF8" w14:textId="77777777" w:rsidR="00A5493E" w:rsidRPr="00A5493E" w:rsidRDefault="00A5493E" w:rsidP="00A5493E">
            <w:pPr>
              <w:overflowPunct/>
              <w:autoSpaceDE/>
              <w:autoSpaceDN/>
              <w:adjustRightInd/>
              <w:ind w:left="57" w:right="57"/>
              <w:textAlignment w:val="auto"/>
              <w:rPr>
                <w:i/>
                <w:sz w:val="24"/>
                <w:szCs w:val="24"/>
                <w:highlight w:val="yellow"/>
              </w:rPr>
            </w:pPr>
          </w:p>
        </w:tc>
        <w:tc>
          <w:tcPr>
            <w:tcW w:w="2038" w:type="dxa"/>
            <w:tcBorders>
              <w:top w:val="single" w:sz="4" w:space="0" w:color="auto"/>
              <w:left w:val="single" w:sz="4" w:space="0" w:color="auto"/>
              <w:bottom w:val="single" w:sz="4" w:space="0" w:color="auto"/>
              <w:right w:val="single" w:sz="4" w:space="0" w:color="auto"/>
            </w:tcBorders>
          </w:tcPr>
          <w:p w14:paraId="3D32FBBD" w14:textId="77777777" w:rsidR="00A5493E" w:rsidRPr="00A5493E" w:rsidRDefault="00A5493E" w:rsidP="00A5493E">
            <w:pPr>
              <w:overflowPunct/>
              <w:autoSpaceDE/>
              <w:autoSpaceDN/>
              <w:adjustRightInd/>
              <w:ind w:left="57" w:right="57"/>
              <w:textAlignment w:val="auto"/>
              <w:rPr>
                <w:i/>
                <w:sz w:val="24"/>
                <w:szCs w:val="24"/>
                <w:highlight w:val="yellow"/>
              </w:rPr>
            </w:pPr>
          </w:p>
        </w:tc>
        <w:tc>
          <w:tcPr>
            <w:tcW w:w="2038" w:type="dxa"/>
            <w:tcBorders>
              <w:top w:val="single" w:sz="4" w:space="0" w:color="auto"/>
              <w:left w:val="single" w:sz="4" w:space="0" w:color="auto"/>
              <w:bottom w:val="single" w:sz="4" w:space="0" w:color="auto"/>
              <w:right w:val="single" w:sz="4" w:space="0" w:color="auto"/>
            </w:tcBorders>
          </w:tcPr>
          <w:p w14:paraId="67F04E03" w14:textId="77777777" w:rsidR="00A5493E" w:rsidRPr="00A5493E" w:rsidRDefault="00A5493E" w:rsidP="00A5493E">
            <w:pPr>
              <w:overflowPunct/>
              <w:autoSpaceDE/>
              <w:autoSpaceDN/>
              <w:adjustRightInd/>
              <w:ind w:left="57" w:right="57"/>
              <w:textAlignment w:val="auto"/>
              <w:rPr>
                <w:i/>
                <w:sz w:val="24"/>
                <w:szCs w:val="24"/>
                <w:highlight w:val="yellow"/>
              </w:rPr>
            </w:pPr>
          </w:p>
        </w:tc>
        <w:tc>
          <w:tcPr>
            <w:tcW w:w="2039" w:type="dxa"/>
            <w:tcBorders>
              <w:top w:val="single" w:sz="4" w:space="0" w:color="auto"/>
              <w:left w:val="single" w:sz="4" w:space="0" w:color="auto"/>
              <w:bottom w:val="single" w:sz="4" w:space="0" w:color="auto"/>
              <w:right w:val="single" w:sz="4" w:space="0" w:color="auto"/>
            </w:tcBorders>
          </w:tcPr>
          <w:p w14:paraId="08EDA674" w14:textId="77777777" w:rsidR="00A5493E" w:rsidRPr="00A5493E" w:rsidRDefault="00A5493E" w:rsidP="00A5493E">
            <w:pPr>
              <w:overflowPunct/>
              <w:autoSpaceDE/>
              <w:autoSpaceDN/>
              <w:adjustRightInd/>
              <w:ind w:left="57" w:right="57"/>
              <w:textAlignment w:val="auto"/>
              <w:rPr>
                <w:i/>
                <w:sz w:val="24"/>
                <w:szCs w:val="24"/>
                <w:highlight w:val="yellow"/>
              </w:rPr>
            </w:pPr>
          </w:p>
        </w:tc>
      </w:tr>
      <w:tr w:rsidR="00A5493E" w:rsidRPr="00A5493E" w14:paraId="4796BC51" w14:textId="77777777" w:rsidTr="00A5493E">
        <w:trPr>
          <w:trHeight w:val="240"/>
        </w:trPr>
        <w:tc>
          <w:tcPr>
            <w:tcW w:w="1134" w:type="dxa"/>
            <w:tcBorders>
              <w:top w:val="single" w:sz="4" w:space="0" w:color="auto"/>
              <w:left w:val="single" w:sz="4" w:space="0" w:color="auto"/>
              <w:bottom w:val="single" w:sz="4" w:space="0" w:color="auto"/>
              <w:right w:val="single" w:sz="4" w:space="0" w:color="auto"/>
            </w:tcBorders>
            <w:vAlign w:val="bottom"/>
          </w:tcPr>
          <w:p w14:paraId="3E32A09A" w14:textId="77777777" w:rsidR="00A5493E" w:rsidRPr="00A5493E" w:rsidRDefault="00A5493E" w:rsidP="00A5493E">
            <w:pPr>
              <w:overflowPunct/>
              <w:autoSpaceDE/>
              <w:autoSpaceDN/>
              <w:adjustRightInd/>
              <w:ind w:left="57" w:right="57"/>
              <w:textAlignment w:val="auto"/>
            </w:pPr>
          </w:p>
        </w:tc>
        <w:tc>
          <w:tcPr>
            <w:tcW w:w="2951" w:type="dxa"/>
            <w:tcBorders>
              <w:top w:val="single" w:sz="4" w:space="0" w:color="auto"/>
              <w:left w:val="single" w:sz="4" w:space="0" w:color="auto"/>
              <w:bottom w:val="single" w:sz="4" w:space="0" w:color="auto"/>
              <w:right w:val="single" w:sz="4" w:space="0" w:color="auto"/>
            </w:tcBorders>
            <w:vAlign w:val="bottom"/>
          </w:tcPr>
          <w:p w14:paraId="374813C8" w14:textId="77777777" w:rsidR="00A5493E" w:rsidRPr="00A5493E" w:rsidRDefault="00A5493E" w:rsidP="00A5493E">
            <w:pPr>
              <w:overflowPunct/>
              <w:autoSpaceDE/>
              <w:autoSpaceDN/>
              <w:adjustRightInd/>
              <w:ind w:left="57" w:right="57"/>
              <w:textAlignment w:val="auto"/>
            </w:pPr>
          </w:p>
        </w:tc>
        <w:tc>
          <w:tcPr>
            <w:tcW w:w="2038" w:type="dxa"/>
            <w:tcBorders>
              <w:top w:val="single" w:sz="4" w:space="0" w:color="auto"/>
              <w:left w:val="single" w:sz="4" w:space="0" w:color="auto"/>
              <w:bottom w:val="single" w:sz="4" w:space="0" w:color="auto"/>
              <w:right w:val="single" w:sz="4" w:space="0" w:color="auto"/>
            </w:tcBorders>
            <w:vAlign w:val="bottom"/>
          </w:tcPr>
          <w:p w14:paraId="632B9F58" w14:textId="77777777" w:rsidR="00A5493E" w:rsidRPr="00A5493E" w:rsidRDefault="00A5493E" w:rsidP="00A5493E">
            <w:pPr>
              <w:overflowPunct/>
              <w:autoSpaceDE/>
              <w:autoSpaceDN/>
              <w:adjustRightInd/>
              <w:ind w:left="57" w:right="57"/>
              <w:textAlignment w:val="auto"/>
            </w:pPr>
          </w:p>
        </w:tc>
        <w:tc>
          <w:tcPr>
            <w:tcW w:w="2038" w:type="dxa"/>
            <w:tcBorders>
              <w:top w:val="single" w:sz="4" w:space="0" w:color="auto"/>
              <w:left w:val="single" w:sz="4" w:space="0" w:color="auto"/>
              <w:bottom w:val="single" w:sz="4" w:space="0" w:color="auto"/>
              <w:right w:val="single" w:sz="4" w:space="0" w:color="auto"/>
            </w:tcBorders>
            <w:vAlign w:val="bottom"/>
          </w:tcPr>
          <w:p w14:paraId="1B8CDBF2" w14:textId="77777777" w:rsidR="00A5493E" w:rsidRPr="00A5493E" w:rsidRDefault="00A5493E" w:rsidP="00A5493E">
            <w:pPr>
              <w:overflowPunct/>
              <w:autoSpaceDE/>
              <w:autoSpaceDN/>
              <w:adjustRightInd/>
              <w:ind w:left="57" w:right="57"/>
              <w:textAlignment w:val="auto"/>
            </w:pPr>
          </w:p>
        </w:tc>
        <w:tc>
          <w:tcPr>
            <w:tcW w:w="2039" w:type="dxa"/>
            <w:tcBorders>
              <w:top w:val="single" w:sz="4" w:space="0" w:color="auto"/>
              <w:left w:val="single" w:sz="4" w:space="0" w:color="auto"/>
              <w:bottom w:val="single" w:sz="4" w:space="0" w:color="auto"/>
              <w:right w:val="single" w:sz="4" w:space="0" w:color="auto"/>
            </w:tcBorders>
            <w:vAlign w:val="bottom"/>
          </w:tcPr>
          <w:p w14:paraId="05DE98C0" w14:textId="77777777" w:rsidR="00A5493E" w:rsidRPr="00A5493E" w:rsidRDefault="00A5493E" w:rsidP="00A5493E">
            <w:pPr>
              <w:overflowPunct/>
              <w:autoSpaceDE/>
              <w:autoSpaceDN/>
              <w:adjustRightInd/>
              <w:ind w:left="57" w:right="57"/>
              <w:textAlignment w:val="auto"/>
            </w:pPr>
          </w:p>
        </w:tc>
      </w:tr>
    </w:tbl>
    <w:p w14:paraId="7CC33C99" w14:textId="77777777" w:rsidR="00A5493E" w:rsidRPr="00A5493E" w:rsidRDefault="00A5493E" w:rsidP="00A5493E">
      <w:pPr>
        <w:overflowPunct/>
        <w:autoSpaceDE/>
        <w:autoSpaceDN/>
        <w:adjustRightInd/>
        <w:textAlignment w:val="auto"/>
        <w:rPr>
          <w:sz w:val="24"/>
          <w:szCs w:val="24"/>
        </w:rPr>
      </w:pPr>
    </w:p>
    <w:p w14:paraId="68F8BD3B" w14:textId="77777777" w:rsidR="00A5493E" w:rsidRPr="00A5493E" w:rsidRDefault="00A5493E" w:rsidP="00A5493E">
      <w:pPr>
        <w:overflowPunct/>
        <w:autoSpaceDE/>
        <w:autoSpaceDN/>
        <w:adjustRightInd/>
        <w:jc w:val="both"/>
        <w:textAlignment w:val="auto"/>
        <w:rPr>
          <w:sz w:val="24"/>
          <w:szCs w:val="24"/>
        </w:rPr>
      </w:pPr>
      <w:r w:rsidRPr="00A5493E">
        <w:rPr>
          <w:sz w:val="24"/>
          <w:szCs w:val="24"/>
        </w:rPr>
        <w:t>27. Привлекались ли к уголовной ответственности (указываются в том числе сведения о снятой или погашенной судимости)</w:t>
      </w:r>
    </w:p>
    <w:p w14:paraId="29805FD2" w14:textId="77777777" w:rsidR="00A5493E" w:rsidRPr="00A5493E" w:rsidRDefault="00A5493E" w:rsidP="00A5493E">
      <w:pPr>
        <w:overflowPunct/>
        <w:autoSpaceDE/>
        <w:autoSpaceDN/>
        <w:adjustRightInd/>
        <w:textAlignment w:val="auto"/>
        <w:rPr>
          <w:sz w:val="24"/>
          <w:szCs w:val="24"/>
        </w:rPr>
      </w:pPr>
    </w:p>
    <w:tbl>
      <w:tblPr>
        <w:tblW w:w="10191" w:type="dxa"/>
        <w:tblInd w:w="14" w:type="dxa"/>
        <w:tblLayout w:type="fixed"/>
        <w:tblCellMar>
          <w:left w:w="0" w:type="dxa"/>
          <w:right w:w="0" w:type="dxa"/>
        </w:tblCellMar>
        <w:tblLook w:val="01E0" w:firstRow="1" w:lastRow="1" w:firstColumn="1" w:lastColumn="1" w:noHBand="0" w:noVBand="0"/>
      </w:tblPr>
      <w:tblGrid>
        <w:gridCol w:w="3397"/>
        <w:gridCol w:w="3397"/>
        <w:gridCol w:w="3397"/>
      </w:tblGrid>
      <w:tr w:rsidR="00A5493E" w:rsidRPr="00A5493E" w14:paraId="3B1F077D" w14:textId="77777777" w:rsidTr="00A5493E">
        <w:trPr>
          <w:trHeight w:val="240"/>
        </w:trPr>
        <w:tc>
          <w:tcPr>
            <w:tcW w:w="3397" w:type="dxa"/>
            <w:tcBorders>
              <w:top w:val="single" w:sz="4" w:space="0" w:color="auto"/>
              <w:left w:val="single" w:sz="4" w:space="0" w:color="auto"/>
              <w:bottom w:val="single" w:sz="4" w:space="0" w:color="auto"/>
              <w:right w:val="single" w:sz="4" w:space="0" w:color="auto"/>
            </w:tcBorders>
          </w:tcPr>
          <w:p w14:paraId="3CE8B788" w14:textId="77777777" w:rsidR="00A5493E" w:rsidRPr="00A5493E" w:rsidRDefault="00A5493E" w:rsidP="00A5493E">
            <w:pPr>
              <w:overflowPunct/>
              <w:autoSpaceDE/>
              <w:autoSpaceDN/>
              <w:adjustRightInd/>
              <w:ind w:left="57" w:right="57"/>
              <w:jc w:val="center"/>
              <w:textAlignment w:val="auto"/>
              <w:rPr>
                <w:sz w:val="24"/>
                <w:szCs w:val="24"/>
              </w:rPr>
            </w:pPr>
            <w:r w:rsidRPr="00A5493E">
              <w:rPr>
                <w:sz w:val="24"/>
                <w:szCs w:val="24"/>
              </w:rPr>
              <w:t>Пункт, часть, статья</w:t>
            </w:r>
          </w:p>
          <w:p w14:paraId="46D5B7BE" w14:textId="77777777" w:rsidR="00A5493E" w:rsidRPr="00A5493E" w:rsidRDefault="00A5493E" w:rsidP="00A5493E">
            <w:pPr>
              <w:overflowPunct/>
              <w:autoSpaceDE/>
              <w:autoSpaceDN/>
              <w:adjustRightInd/>
              <w:ind w:left="57" w:right="57"/>
              <w:jc w:val="center"/>
              <w:textAlignment w:val="auto"/>
              <w:rPr>
                <w:sz w:val="24"/>
                <w:szCs w:val="24"/>
              </w:rPr>
            </w:pPr>
            <w:r w:rsidRPr="00A5493E">
              <w:rPr>
                <w:sz w:val="24"/>
                <w:szCs w:val="24"/>
              </w:rPr>
              <w:t>Уголовного кодекса</w:t>
            </w:r>
          </w:p>
          <w:p w14:paraId="0FF6DDFA" w14:textId="77777777" w:rsidR="00A5493E" w:rsidRPr="00A5493E" w:rsidRDefault="00A5493E" w:rsidP="00A5493E">
            <w:pPr>
              <w:overflowPunct/>
              <w:autoSpaceDE/>
              <w:autoSpaceDN/>
              <w:adjustRightInd/>
              <w:ind w:left="57" w:right="57"/>
              <w:jc w:val="center"/>
              <w:textAlignment w:val="auto"/>
              <w:rPr>
                <w:sz w:val="24"/>
                <w:szCs w:val="24"/>
              </w:rPr>
            </w:pPr>
            <w:r w:rsidRPr="00A5493E">
              <w:rPr>
                <w:sz w:val="24"/>
                <w:szCs w:val="24"/>
              </w:rPr>
              <w:t>Российской Федерации</w:t>
            </w:r>
          </w:p>
          <w:p w14:paraId="0CAE6D28" w14:textId="77777777" w:rsidR="00A5493E" w:rsidRPr="00A5493E" w:rsidRDefault="00A5493E" w:rsidP="00A5493E">
            <w:pPr>
              <w:overflowPunct/>
              <w:autoSpaceDE/>
              <w:autoSpaceDN/>
              <w:adjustRightInd/>
              <w:ind w:left="57" w:right="57"/>
              <w:jc w:val="center"/>
              <w:textAlignment w:val="auto"/>
              <w:rPr>
                <w:sz w:val="24"/>
                <w:szCs w:val="24"/>
              </w:rPr>
            </w:pPr>
            <w:r w:rsidRPr="00A5493E">
              <w:rPr>
                <w:sz w:val="24"/>
                <w:szCs w:val="24"/>
              </w:rPr>
              <w:t>(иного закона)</w:t>
            </w:r>
          </w:p>
        </w:tc>
        <w:tc>
          <w:tcPr>
            <w:tcW w:w="3397" w:type="dxa"/>
            <w:tcBorders>
              <w:top w:val="single" w:sz="4" w:space="0" w:color="auto"/>
              <w:left w:val="single" w:sz="4" w:space="0" w:color="auto"/>
              <w:bottom w:val="single" w:sz="4" w:space="0" w:color="auto"/>
              <w:right w:val="single" w:sz="4" w:space="0" w:color="auto"/>
            </w:tcBorders>
          </w:tcPr>
          <w:p w14:paraId="1A9E46E3" w14:textId="77777777" w:rsidR="00A5493E" w:rsidRPr="00A5493E" w:rsidRDefault="00A5493E" w:rsidP="00A5493E">
            <w:pPr>
              <w:overflowPunct/>
              <w:autoSpaceDE/>
              <w:autoSpaceDN/>
              <w:adjustRightInd/>
              <w:ind w:left="57" w:right="57"/>
              <w:jc w:val="center"/>
              <w:textAlignment w:val="auto"/>
              <w:rPr>
                <w:sz w:val="24"/>
                <w:szCs w:val="24"/>
              </w:rPr>
            </w:pPr>
            <w:r w:rsidRPr="00A5493E">
              <w:rPr>
                <w:sz w:val="24"/>
                <w:szCs w:val="24"/>
              </w:rPr>
              <w:t>Дата назначения наказания</w:t>
            </w:r>
          </w:p>
        </w:tc>
        <w:tc>
          <w:tcPr>
            <w:tcW w:w="3397" w:type="dxa"/>
            <w:tcBorders>
              <w:top w:val="single" w:sz="4" w:space="0" w:color="auto"/>
              <w:left w:val="single" w:sz="4" w:space="0" w:color="auto"/>
              <w:bottom w:val="single" w:sz="4" w:space="0" w:color="auto"/>
              <w:right w:val="single" w:sz="4" w:space="0" w:color="auto"/>
            </w:tcBorders>
          </w:tcPr>
          <w:p w14:paraId="45124483" w14:textId="77777777" w:rsidR="00A5493E" w:rsidRPr="00A5493E" w:rsidRDefault="00A5493E" w:rsidP="00A5493E">
            <w:pPr>
              <w:overflowPunct/>
              <w:autoSpaceDE/>
              <w:autoSpaceDN/>
              <w:adjustRightInd/>
              <w:ind w:left="57" w:right="57"/>
              <w:jc w:val="center"/>
              <w:textAlignment w:val="auto"/>
              <w:rPr>
                <w:sz w:val="24"/>
                <w:szCs w:val="24"/>
              </w:rPr>
            </w:pPr>
            <w:r w:rsidRPr="00A5493E">
              <w:rPr>
                <w:sz w:val="24"/>
                <w:szCs w:val="24"/>
              </w:rPr>
              <w:t>Вид, срок</w:t>
            </w:r>
          </w:p>
          <w:p w14:paraId="68DB2B75" w14:textId="77777777" w:rsidR="00A5493E" w:rsidRPr="00A5493E" w:rsidRDefault="00A5493E" w:rsidP="00A5493E">
            <w:pPr>
              <w:overflowPunct/>
              <w:autoSpaceDE/>
              <w:autoSpaceDN/>
              <w:adjustRightInd/>
              <w:ind w:left="57" w:right="57"/>
              <w:jc w:val="center"/>
              <w:textAlignment w:val="auto"/>
              <w:rPr>
                <w:sz w:val="24"/>
                <w:szCs w:val="24"/>
              </w:rPr>
            </w:pPr>
            <w:r w:rsidRPr="00A5493E">
              <w:rPr>
                <w:sz w:val="24"/>
                <w:szCs w:val="24"/>
              </w:rPr>
              <w:t>и (или) размер наказания</w:t>
            </w:r>
          </w:p>
        </w:tc>
      </w:tr>
      <w:tr w:rsidR="00A5493E" w:rsidRPr="00A5493E" w14:paraId="14B3CBCD" w14:textId="77777777" w:rsidTr="00A5493E">
        <w:trPr>
          <w:trHeight w:val="240"/>
        </w:trPr>
        <w:tc>
          <w:tcPr>
            <w:tcW w:w="3397" w:type="dxa"/>
            <w:tcBorders>
              <w:top w:val="single" w:sz="4" w:space="0" w:color="auto"/>
              <w:left w:val="single" w:sz="4" w:space="0" w:color="auto"/>
              <w:bottom w:val="single" w:sz="4" w:space="0" w:color="auto"/>
              <w:right w:val="single" w:sz="4" w:space="0" w:color="auto"/>
            </w:tcBorders>
            <w:vAlign w:val="bottom"/>
          </w:tcPr>
          <w:p w14:paraId="306F140A" w14:textId="77777777" w:rsidR="00A5493E" w:rsidRPr="00A5493E" w:rsidRDefault="00A5493E" w:rsidP="00A5493E">
            <w:pPr>
              <w:overflowPunct/>
              <w:autoSpaceDE/>
              <w:autoSpaceDN/>
              <w:adjustRightInd/>
              <w:ind w:left="57" w:right="57"/>
              <w:textAlignment w:val="auto"/>
              <w:rPr>
                <w:i/>
                <w:sz w:val="24"/>
                <w:szCs w:val="24"/>
              </w:rPr>
            </w:pPr>
          </w:p>
        </w:tc>
        <w:tc>
          <w:tcPr>
            <w:tcW w:w="3397" w:type="dxa"/>
            <w:tcBorders>
              <w:top w:val="single" w:sz="4" w:space="0" w:color="auto"/>
              <w:left w:val="single" w:sz="4" w:space="0" w:color="auto"/>
              <w:bottom w:val="single" w:sz="4" w:space="0" w:color="auto"/>
              <w:right w:val="single" w:sz="4" w:space="0" w:color="auto"/>
            </w:tcBorders>
            <w:vAlign w:val="bottom"/>
          </w:tcPr>
          <w:p w14:paraId="30607E01" w14:textId="77777777" w:rsidR="00A5493E" w:rsidRPr="00A5493E" w:rsidRDefault="00A5493E" w:rsidP="00A5493E">
            <w:pPr>
              <w:overflowPunct/>
              <w:autoSpaceDE/>
              <w:autoSpaceDN/>
              <w:adjustRightInd/>
              <w:ind w:left="57" w:right="57"/>
              <w:textAlignment w:val="auto"/>
              <w:rPr>
                <w:sz w:val="24"/>
                <w:szCs w:val="24"/>
              </w:rPr>
            </w:pPr>
          </w:p>
        </w:tc>
        <w:tc>
          <w:tcPr>
            <w:tcW w:w="3397" w:type="dxa"/>
            <w:tcBorders>
              <w:top w:val="single" w:sz="4" w:space="0" w:color="auto"/>
              <w:left w:val="single" w:sz="4" w:space="0" w:color="auto"/>
              <w:bottom w:val="single" w:sz="4" w:space="0" w:color="auto"/>
              <w:right w:val="single" w:sz="4" w:space="0" w:color="auto"/>
            </w:tcBorders>
            <w:vAlign w:val="bottom"/>
          </w:tcPr>
          <w:p w14:paraId="00CEB2F3" w14:textId="77777777" w:rsidR="00A5493E" w:rsidRPr="00A5493E" w:rsidRDefault="00A5493E" w:rsidP="00A5493E">
            <w:pPr>
              <w:overflowPunct/>
              <w:autoSpaceDE/>
              <w:autoSpaceDN/>
              <w:adjustRightInd/>
              <w:ind w:left="57" w:right="57"/>
              <w:textAlignment w:val="auto"/>
              <w:rPr>
                <w:sz w:val="24"/>
                <w:szCs w:val="24"/>
              </w:rPr>
            </w:pPr>
          </w:p>
        </w:tc>
      </w:tr>
      <w:tr w:rsidR="00A5493E" w:rsidRPr="00A5493E" w14:paraId="52406657" w14:textId="77777777" w:rsidTr="00A5493E">
        <w:trPr>
          <w:trHeight w:val="240"/>
        </w:trPr>
        <w:tc>
          <w:tcPr>
            <w:tcW w:w="3397" w:type="dxa"/>
            <w:tcBorders>
              <w:top w:val="single" w:sz="4" w:space="0" w:color="auto"/>
              <w:left w:val="single" w:sz="4" w:space="0" w:color="auto"/>
              <w:bottom w:val="single" w:sz="4" w:space="0" w:color="auto"/>
              <w:right w:val="single" w:sz="4" w:space="0" w:color="auto"/>
            </w:tcBorders>
            <w:vAlign w:val="bottom"/>
          </w:tcPr>
          <w:p w14:paraId="509E41CD" w14:textId="77777777" w:rsidR="00A5493E" w:rsidRPr="00A5493E" w:rsidRDefault="00A5493E" w:rsidP="00A5493E">
            <w:pPr>
              <w:overflowPunct/>
              <w:autoSpaceDE/>
              <w:autoSpaceDN/>
              <w:adjustRightInd/>
              <w:ind w:left="57" w:right="57"/>
              <w:textAlignment w:val="auto"/>
              <w:rPr>
                <w:sz w:val="24"/>
                <w:szCs w:val="24"/>
              </w:rPr>
            </w:pPr>
          </w:p>
        </w:tc>
        <w:tc>
          <w:tcPr>
            <w:tcW w:w="3397" w:type="dxa"/>
            <w:tcBorders>
              <w:top w:val="single" w:sz="4" w:space="0" w:color="auto"/>
              <w:left w:val="single" w:sz="4" w:space="0" w:color="auto"/>
              <w:bottom w:val="single" w:sz="4" w:space="0" w:color="auto"/>
              <w:right w:val="single" w:sz="4" w:space="0" w:color="auto"/>
            </w:tcBorders>
            <w:vAlign w:val="bottom"/>
          </w:tcPr>
          <w:p w14:paraId="624F4201" w14:textId="77777777" w:rsidR="00A5493E" w:rsidRPr="00A5493E" w:rsidRDefault="00A5493E" w:rsidP="00A5493E">
            <w:pPr>
              <w:overflowPunct/>
              <w:autoSpaceDE/>
              <w:autoSpaceDN/>
              <w:adjustRightInd/>
              <w:ind w:left="57" w:right="57"/>
              <w:textAlignment w:val="auto"/>
              <w:rPr>
                <w:sz w:val="24"/>
                <w:szCs w:val="24"/>
              </w:rPr>
            </w:pPr>
          </w:p>
        </w:tc>
        <w:tc>
          <w:tcPr>
            <w:tcW w:w="3397" w:type="dxa"/>
            <w:tcBorders>
              <w:top w:val="single" w:sz="4" w:space="0" w:color="auto"/>
              <w:left w:val="single" w:sz="4" w:space="0" w:color="auto"/>
              <w:bottom w:val="single" w:sz="4" w:space="0" w:color="auto"/>
              <w:right w:val="single" w:sz="4" w:space="0" w:color="auto"/>
            </w:tcBorders>
            <w:vAlign w:val="bottom"/>
          </w:tcPr>
          <w:p w14:paraId="15A41182" w14:textId="77777777" w:rsidR="00A5493E" w:rsidRPr="00A5493E" w:rsidRDefault="00A5493E" w:rsidP="00A5493E">
            <w:pPr>
              <w:overflowPunct/>
              <w:autoSpaceDE/>
              <w:autoSpaceDN/>
              <w:adjustRightInd/>
              <w:ind w:left="57" w:right="57"/>
              <w:textAlignment w:val="auto"/>
              <w:rPr>
                <w:sz w:val="24"/>
                <w:szCs w:val="24"/>
              </w:rPr>
            </w:pPr>
          </w:p>
        </w:tc>
      </w:tr>
    </w:tbl>
    <w:p w14:paraId="0BA307B4" w14:textId="77777777" w:rsidR="00A5493E" w:rsidRPr="00A5493E" w:rsidRDefault="00A5493E" w:rsidP="00A5493E">
      <w:pPr>
        <w:overflowPunct/>
        <w:autoSpaceDE/>
        <w:autoSpaceDN/>
        <w:adjustRightInd/>
        <w:textAlignment w:val="auto"/>
        <w:rPr>
          <w:sz w:val="24"/>
          <w:szCs w:val="24"/>
        </w:rPr>
      </w:pPr>
    </w:p>
    <w:p w14:paraId="086B2DAE" w14:textId="77777777" w:rsidR="00A5493E" w:rsidRPr="00A5493E" w:rsidRDefault="00A5493E" w:rsidP="00A5493E">
      <w:pPr>
        <w:overflowPunct/>
        <w:autoSpaceDE/>
        <w:autoSpaceDN/>
        <w:adjustRightInd/>
        <w:jc w:val="both"/>
        <w:textAlignment w:val="auto"/>
        <w:rPr>
          <w:sz w:val="24"/>
          <w:szCs w:val="24"/>
        </w:rPr>
      </w:pPr>
      <w:r w:rsidRPr="00A5493E">
        <w:rPr>
          <w:sz w:val="24"/>
          <w:szCs w:val="24"/>
        </w:rPr>
        <w:t>28. Заполняется при поступлении на службу:</w:t>
      </w:r>
    </w:p>
    <w:p w14:paraId="12C422E9" w14:textId="77777777" w:rsidR="00A5493E" w:rsidRPr="00A5493E" w:rsidRDefault="00A5493E" w:rsidP="00A5493E">
      <w:pPr>
        <w:overflowPunct/>
        <w:autoSpaceDE/>
        <w:autoSpaceDN/>
        <w:adjustRightInd/>
        <w:ind w:firstLine="851"/>
        <w:jc w:val="both"/>
        <w:textAlignment w:val="auto"/>
        <w:rPr>
          <w:sz w:val="24"/>
          <w:szCs w:val="24"/>
        </w:rPr>
      </w:pPr>
      <w:r w:rsidRPr="00A5493E">
        <w:rPr>
          <w:sz w:val="24"/>
          <w:szCs w:val="24"/>
        </w:rPr>
        <w:t>в органы внутренних дел Российской Федерации;</w:t>
      </w:r>
    </w:p>
    <w:p w14:paraId="097C0F0D" w14:textId="77777777" w:rsidR="00A5493E" w:rsidRPr="00A5493E" w:rsidRDefault="00A5493E" w:rsidP="00A5493E">
      <w:pPr>
        <w:overflowPunct/>
        <w:autoSpaceDE/>
        <w:autoSpaceDN/>
        <w:adjustRightInd/>
        <w:ind w:firstLine="851"/>
        <w:jc w:val="both"/>
        <w:textAlignment w:val="auto"/>
        <w:rPr>
          <w:sz w:val="24"/>
          <w:szCs w:val="24"/>
        </w:rPr>
      </w:pPr>
      <w:r w:rsidRPr="00A5493E">
        <w:rPr>
          <w:sz w:val="24"/>
          <w:szCs w:val="24"/>
        </w:rPr>
        <w:lastRenderedPageBreak/>
        <w:t>в органы государственной охраны;</w:t>
      </w:r>
    </w:p>
    <w:p w14:paraId="775A275B" w14:textId="77777777" w:rsidR="00A5493E" w:rsidRPr="00A5493E" w:rsidRDefault="00A5493E" w:rsidP="00A5493E">
      <w:pPr>
        <w:overflowPunct/>
        <w:autoSpaceDE/>
        <w:autoSpaceDN/>
        <w:adjustRightInd/>
        <w:ind w:firstLine="851"/>
        <w:jc w:val="both"/>
        <w:textAlignment w:val="auto"/>
        <w:rPr>
          <w:sz w:val="24"/>
          <w:szCs w:val="24"/>
        </w:rPr>
      </w:pPr>
      <w:r w:rsidRPr="00A5493E">
        <w:rPr>
          <w:sz w:val="24"/>
          <w:szCs w:val="24"/>
        </w:rPr>
        <w:t>в федеральную противопожарную службу Государственной противопожарной службы;</w:t>
      </w:r>
    </w:p>
    <w:p w14:paraId="58A4D2C1" w14:textId="77777777" w:rsidR="00A5493E" w:rsidRPr="00A5493E" w:rsidRDefault="00A5493E" w:rsidP="00A5493E">
      <w:pPr>
        <w:overflowPunct/>
        <w:autoSpaceDE/>
        <w:autoSpaceDN/>
        <w:adjustRightInd/>
        <w:ind w:firstLine="851"/>
        <w:jc w:val="both"/>
        <w:textAlignment w:val="auto"/>
        <w:rPr>
          <w:sz w:val="24"/>
          <w:szCs w:val="24"/>
        </w:rPr>
      </w:pPr>
      <w:r w:rsidRPr="00A5493E">
        <w:rPr>
          <w:sz w:val="24"/>
          <w:szCs w:val="24"/>
        </w:rPr>
        <w:t>в органы и организации прокуратуры Российской Федерации;</w:t>
      </w:r>
    </w:p>
    <w:p w14:paraId="46362A54" w14:textId="77777777" w:rsidR="00A5493E" w:rsidRPr="00A5493E" w:rsidRDefault="00A5493E" w:rsidP="00A5493E">
      <w:pPr>
        <w:overflowPunct/>
        <w:autoSpaceDE/>
        <w:autoSpaceDN/>
        <w:adjustRightInd/>
        <w:ind w:firstLine="851"/>
        <w:jc w:val="both"/>
        <w:textAlignment w:val="auto"/>
        <w:rPr>
          <w:sz w:val="24"/>
          <w:szCs w:val="24"/>
        </w:rPr>
      </w:pPr>
      <w:r w:rsidRPr="00A5493E">
        <w:rPr>
          <w:sz w:val="24"/>
          <w:szCs w:val="24"/>
        </w:rPr>
        <w:t>в органы принудительного исполнения Российской Федерации;</w:t>
      </w:r>
    </w:p>
    <w:p w14:paraId="2702A7CB" w14:textId="77777777" w:rsidR="00A5493E" w:rsidRPr="00A5493E" w:rsidRDefault="00A5493E" w:rsidP="00A5493E">
      <w:pPr>
        <w:overflowPunct/>
        <w:autoSpaceDE/>
        <w:autoSpaceDN/>
        <w:adjustRightInd/>
        <w:ind w:firstLine="851"/>
        <w:jc w:val="both"/>
        <w:textAlignment w:val="auto"/>
        <w:rPr>
          <w:sz w:val="24"/>
          <w:szCs w:val="24"/>
        </w:rPr>
      </w:pPr>
      <w:r w:rsidRPr="00A5493E">
        <w:rPr>
          <w:sz w:val="24"/>
          <w:szCs w:val="24"/>
        </w:rPr>
        <w:t>в Следственный комитет Российской Федерации;</w:t>
      </w:r>
    </w:p>
    <w:p w14:paraId="2BEBD0F8" w14:textId="77777777" w:rsidR="00A5493E" w:rsidRPr="00A5493E" w:rsidRDefault="00A5493E" w:rsidP="00A5493E">
      <w:pPr>
        <w:overflowPunct/>
        <w:autoSpaceDE/>
        <w:autoSpaceDN/>
        <w:adjustRightInd/>
        <w:ind w:firstLine="851"/>
        <w:jc w:val="both"/>
        <w:textAlignment w:val="auto"/>
        <w:rPr>
          <w:sz w:val="24"/>
          <w:szCs w:val="24"/>
        </w:rPr>
      </w:pPr>
      <w:r w:rsidRPr="00A5493E">
        <w:rPr>
          <w:sz w:val="24"/>
          <w:szCs w:val="24"/>
        </w:rPr>
        <w:t>в федеральный орган обеспечения мобилизационной подготовки органов государственной власти Российской Федерации;</w:t>
      </w:r>
    </w:p>
    <w:p w14:paraId="10BC72BE" w14:textId="77777777" w:rsidR="00A5493E" w:rsidRPr="00A5493E" w:rsidRDefault="00A5493E" w:rsidP="00A5493E">
      <w:pPr>
        <w:overflowPunct/>
        <w:autoSpaceDE/>
        <w:autoSpaceDN/>
        <w:adjustRightInd/>
        <w:ind w:firstLine="851"/>
        <w:jc w:val="both"/>
        <w:textAlignment w:val="auto"/>
        <w:rPr>
          <w:sz w:val="24"/>
          <w:szCs w:val="24"/>
        </w:rPr>
      </w:pPr>
      <w:r w:rsidRPr="00A5493E">
        <w:rPr>
          <w:sz w:val="24"/>
          <w:szCs w:val="24"/>
        </w:rPr>
        <w:t>в учреждения и органы уголовно-исполнительной системы Российской Федерации.</w:t>
      </w:r>
    </w:p>
    <w:p w14:paraId="288AA2CA" w14:textId="77777777" w:rsidR="00A5493E" w:rsidRPr="00A5493E" w:rsidRDefault="00A5493E" w:rsidP="00A5493E">
      <w:pPr>
        <w:overflowPunct/>
        <w:autoSpaceDE/>
        <w:autoSpaceDN/>
        <w:adjustRightInd/>
        <w:ind w:firstLine="340"/>
        <w:jc w:val="both"/>
        <w:textAlignment w:val="auto"/>
        <w:rPr>
          <w:sz w:val="24"/>
          <w:szCs w:val="24"/>
        </w:rPr>
      </w:pPr>
      <w:r w:rsidRPr="00A5493E">
        <w:rPr>
          <w:sz w:val="24"/>
          <w:szCs w:val="24"/>
        </w:rPr>
        <w:t>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либо по иному основанию</w:t>
      </w:r>
    </w:p>
    <w:p w14:paraId="6993E8F6" w14:textId="77777777" w:rsidR="00A5493E" w:rsidRPr="00A5493E" w:rsidRDefault="00A5493E" w:rsidP="00A5493E">
      <w:pPr>
        <w:overflowPunct/>
        <w:autoSpaceDE/>
        <w:autoSpaceDN/>
        <w:adjustRightInd/>
        <w:textAlignment w:val="auto"/>
        <w:rPr>
          <w:sz w:val="24"/>
          <w:szCs w:val="24"/>
        </w:rPr>
      </w:pPr>
    </w:p>
    <w:tbl>
      <w:tblPr>
        <w:tblW w:w="10191" w:type="dxa"/>
        <w:tblInd w:w="14" w:type="dxa"/>
        <w:tblLayout w:type="fixed"/>
        <w:tblCellMar>
          <w:left w:w="0" w:type="dxa"/>
          <w:right w:w="0" w:type="dxa"/>
        </w:tblCellMar>
        <w:tblLook w:val="01E0" w:firstRow="1" w:lastRow="1" w:firstColumn="1" w:lastColumn="1" w:noHBand="0" w:noVBand="0"/>
      </w:tblPr>
      <w:tblGrid>
        <w:gridCol w:w="3099"/>
        <w:gridCol w:w="3546"/>
        <w:gridCol w:w="3546"/>
      </w:tblGrid>
      <w:tr w:rsidR="00A5493E" w:rsidRPr="00A5493E" w14:paraId="033B8A59" w14:textId="77777777" w:rsidTr="00A5493E">
        <w:trPr>
          <w:trHeight w:val="240"/>
        </w:trPr>
        <w:tc>
          <w:tcPr>
            <w:tcW w:w="3099" w:type="dxa"/>
            <w:tcBorders>
              <w:top w:val="single" w:sz="4" w:space="0" w:color="auto"/>
              <w:left w:val="single" w:sz="4" w:space="0" w:color="auto"/>
              <w:bottom w:val="single" w:sz="4" w:space="0" w:color="auto"/>
              <w:right w:val="single" w:sz="4" w:space="0" w:color="auto"/>
            </w:tcBorders>
          </w:tcPr>
          <w:p w14:paraId="6A5D0D71" w14:textId="77777777" w:rsidR="00A5493E" w:rsidRPr="00A5493E" w:rsidRDefault="00A5493E" w:rsidP="00A5493E">
            <w:pPr>
              <w:overflowPunct/>
              <w:autoSpaceDE/>
              <w:autoSpaceDN/>
              <w:adjustRightInd/>
              <w:ind w:left="57" w:right="57"/>
              <w:jc w:val="center"/>
              <w:textAlignment w:val="auto"/>
              <w:rPr>
                <w:sz w:val="24"/>
                <w:szCs w:val="24"/>
              </w:rPr>
            </w:pPr>
            <w:r w:rsidRPr="00A5493E">
              <w:rPr>
                <w:sz w:val="24"/>
                <w:szCs w:val="24"/>
              </w:rPr>
              <w:t>Пункт, часть, статья</w:t>
            </w:r>
          </w:p>
          <w:p w14:paraId="0ED98D5B" w14:textId="77777777" w:rsidR="00A5493E" w:rsidRPr="00A5493E" w:rsidRDefault="00A5493E" w:rsidP="00A5493E">
            <w:pPr>
              <w:overflowPunct/>
              <w:autoSpaceDE/>
              <w:autoSpaceDN/>
              <w:adjustRightInd/>
              <w:ind w:left="57" w:right="57"/>
              <w:jc w:val="center"/>
              <w:textAlignment w:val="auto"/>
              <w:rPr>
                <w:sz w:val="24"/>
                <w:szCs w:val="24"/>
              </w:rPr>
            </w:pPr>
            <w:r w:rsidRPr="00A5493E">
              <w:rPr>
                <w:sz w:val="24"/>
                <w:szCs w:val="24"/>
              </w:rPr>
              <w:t>Уголовного кодекса</w:t>
            </w:r>
          </w:p>
          <w:p w14:paraId="4B10A5B6" w14:textId="77777777" w:rsidR="00A5493E" w:rsidRPr="00A5493E" w:rsidRDefault="00A5493E" w:rsidP="00A5493E">
            <w:pPr>
              <w:overflowPunct/>
              <w:autoSpaceDE/>
              <w:autoSpaceDN/>
              <w:adjustRightInd/>
              <w:ind w:left="57" w:right="57"/>
              <w:jc w:val="center"/>
              <w:textAlignment w:val="auto"/>
              <w:rPr>
                <w:sz w:val="24"/>
                <w:szCs w:val="24"/>
              </w:rPr>
            </w:pPr>
            <w:r w:rsidRPr="00A5493E">
              <w:rPr>
                <w:sz w:val="24"/>
                <w:szCs w:val="24"/>
              </w:rPr>
              <w:t>Российской Федерации</w:t>
            </w:r>
          </w:p>
          <w:p w14:paraId="58B22629" w14:textId="77777777" w:rsidR="00A5493E" w:rsidRPr="00A5493E" w:rsidRDefault="00A5493E" w:rsidP="00A5493E">
            <w:pPr>
              <w:overflowPunct/>
              <w:autoSpaceDE/>
              <w:autoSpaceDN/>
              <w:adjustRightInd/>
              <w:ind w:left="57" w:right="57"/>
              <w:jc w:val="center"/>
              <w:textAlignment w:val="auto"/>
              <w:rPr>
                <w:sz w:val="24"/>
                <w:szCs w:val="24"/>
              </w:rPr>
            </w:pPr>
            <w:r w:rsidRPr="00A5493E">
              <w:rPr>
                <w:sz w:val="24"/>
                <w:szCs w:val="24"/>
              </w:rPr>
              <w:t>(иного закона)</w:t>
            </w:r>
          </w:p>
        </w:tc>
        <w:tc>
          <w:tcPr>
            <w:tcW w:w="3546" w:type="dxa"/>
            <w:tcBorders>
              <w:top w:val="single" w:sz="4" w:space="0" w:color="auto"/>
              <w:left w:val="single" w:sz="4" w:space="0" w:color="auto"/>
              <w:bottom w:val="single" w:sz="4" w:space="0" w:color="auto"/>
              <w:right w:val="single" w:sz="4" w:space="0" w:color="auto"/>
            </w:tcBorders>
          </w:tcPr>
          <w:p w14:paraId="456ED414" w14:textId="77777777" w:rsidR="00A5493E" w:rsidRPr="00A5493E" w:rsidRDefault="00A5493E" w:rsidP="00A5493E">
            <w:pPr>
              <w:overflowPunct/>
              <w:autoSpaceDE/>
              <w:autoSpaceDN/>
              <w:adjustRightInd/>
              <w:ind w:left="57" w:right="57"/>
              <w:jc w:val="center"/>
              <w:textAlignment w:val="auto"/>
              <w:rPr>
                <w:sz w:val="24"/>
                <w:szCs w:val="24"/>
              </w:rPr>
            </w:pPr>
            <w:r w:rsidRPr="00A5493E">
              <w:rPr>
                <w:sz w:val="24"/>
                <w:szCs w:val="24"/>
              </w:rPr>
              <w:t>Дата освобождения</w:t>
            </w:r>
          </w:p>
          <w:p w14:paraId="47CACD4B" w14:textId="77777777" w:rsidR="00A5493E" w:rsidRPr="00A5493E" w:rsidRDefault="00A5493E" w:rsidP="00A5493E">
            <w:pPr>
              <w:overflowPunct/>
              <w:autoSpaceDE/>
              <w:autoSpaceDN/>
              <w:adjustRightInd/>
              <w:ind w:left="57" w:right="57"/>
              <w:jc w:val="center"/>
              <w:textAlignment w:val="auto"/>
              <w:rPr>
                <w:sz w:val="24"/>
                <w:szCs w:val="24"/>
              </w:rPr>
            </w:pPr>
            <w:r w:rsidRPr="00A5493E">
              <w:rPr>
                <w:sz w:val="24"/>
                <w:szCs w:val="24"/>
              </w:rPr>
              <w:t>от уголовной ответственности</w:t>
            </w:r>
          </w:p>
        </w:tc>
        <w:tc>
          <w:tcPr>
            <w:tcW w:w="3546" w:type="dxa"/>
            <w:tcBorders>
              <w:top w:val="single" w:sz="4" w:space="0" w:color="auto"/>
              <w:left w:val="single" w:sz="4" w:space="0" w:color="auto"/>
              <w:bottom w:val="single" w:sz="4" w:space="0" w:color="auto"/>
              <w:right w:val="single" w:sz="4" w:space="0" w:color="auto"/>
            </w:tcBorders>
          </w:tcPr>
          <w:p w14:paraId="4A32A1C5" w14:textId="77777777" w:rsidR="00A5493E" w:rsidRPr="00A5493E" w:rsidRDefault="00A5493E" w:rsidP="00A5493E">
            <w:pPr>
              <w:overflowPunct/>
              <w:autoSpaceDE/>
              <w:autoSpaceDN/>
              <w:adjustRightInd/>
              <w:ind w:left="57" w:right="57"/>
              <w:jc w:val="center"/>
              <w:textAlignment w:val="auto"/>
              <w:rPr>
                <w:sz w:val="24"/>
                <w:szCs w:val="24"/>
              </w:rPr>
            </w:pPr>
            <w:r w:rsidRPr="00A5493E">
              <w:rPr>
                <w:sz w:val="24"/>
                <w:szCs w:val="24"/>
              </w:rPr>
              <w:t>Основание освобождения</w:t>
            </w:r>
          </w:p>
          <w:p w14:paraId="1374CF25" w14:textId="77777777" w:rsidR="00A5493E" w:rsidRPr="00A5493E" w:rsidRDefault="00A5493E" w:rsidP="00A5493E">
            <w:pPr>
              <w:overflowPunct/>
              <w:autoSpaceDE/>
              <w:autoSpaceDN/>
              <w:adjustRightInd/>
              <w:ind w:left="57" w:right="57"/>
              <w:jc w:val="center"/>
              <w:textAlignment w:val="auto"/>
              <w:rPr>
                <w:sz w:val="24"/>
                <w:szCs w:val="24"/>
              </w:rPr>
            </w:pPr>
            <w:r w:rsidRPr="00A5493E">
              <w:rPr>
                <w:sz w:val="24"/>
                <w:szCs w:val="24"/>
              </w:rPr>
              <w:t>от уголовной ответственности</w:t>
            </w:r>
          </w:p>
        </w:tc>
      </w:tr>
      <w:tr w:rsidR="00A5493E" w:rsidRPr="00A5493E" w14:paraId="5DD69724" w14:textId="77777777" w:rsidTr="00A5493E">
        <w:trPr>
          <w:trHeight w:val="240"/>
        </w:trPr>
        <w:tc>
          <w:tcPr>
            <w:tcW w:w="3099" w:type="dxa"/>
            <w:tcBorders>
              <w:top w:val="single" w:sz="4" w:space="0" w:color="auto"/>
              <w:left w:val="single" w:sz="4" w:space="0" w:color="auto"/>
              <w:bottom w:val="single" w:sz="4" w:space="0" w:color="auto"/>
              <w:right w:val="single" w:sz="4" w:space="0" w:color="auto"/>
            </w:tcBorders>
            <w:vAlign w:val="bottom"/>
          </w:tcPr>
          <w:p w14:paraId="1E372BE3" w14:textId="77777777" w:rsidR="00A5493E" w:rsidRPr="00A5493E" w:rsidRDefault="00A5493E" w:rsidP="00A5493E">
            <w:pPr>
              <w:overflowPunct/>
              <w:autoSpaceDE/>
              <w:autoSpaceDN/>
              <w:adjustRightInd/>
              <w:ind w:left="57" w:right="57"/>
              <w:textAlignment w:val="auto"/>
              <w:rPr>
                <w:sz w:val="24"/>
                <w:szCs w:val="24"/>
              </w:rPr>
            </w:pPr>
          </w:p>
        </w:tc>
        <w:tc>
          <w:tcPr>
            <w:tcW w:w="3546" w:type="dxa"/>
            <w:tcBorders>
              <w:top w:val="single" w:sz="4" w:space="0" w:color="auto"/>
              <w:left w:val="single" w:sz="4" w:space="0" w:color="auto"/>
              <w:bottom w:val="single" w:sz="4" w:space="0" w:color="auto"/>
              <w:right w:val="single" w:sz="4" w:space="0" w:color="auto"/>
            </w:tcBorders>
            <w:vAlign w:val="bottom"/>
          </w:tcPr>
          <w:p w14:paraId="459B55BE" w14:textId="77777777" w:rsidR="00A5493E" w:rsidRPr="00A5493E" w:rsidRDefault="00A5493E" w:rsidP="00A5493E">
            <w:pPr>
              <w:overflowPunct/>
              <w:autoSpaceDE/>
              <w:autoSpaceDN/>
              <w:adjustRightInd/>
              <w:ind w:left="57" w:right="57"/>
              <w:textAlignment w:val="auto"/>
              <w:rPr>
                <w:sz w:val="24"/>
                <w:szCs w:val="24"/>
              </w:rPr>
            </w:pPr>
          </w:p>
        </w:tc>
        <w:tc>
          <w:tcPr>
            <w:tcW w:w="3546" w:type="dxa"/>
            <w:tcBorders>
              <w:top w:val="single" w:sz="4" w:space="0" w:color="auto"/>
              <w:left w:val="single" w:sz="4" w:space="0" w:color="auto"/>
              <w:bottom w:val="single" w:sz="4" w:space="0" w:color="auto"/>
              <w:right w:val="single" w:sz="4" w:space="0" w:color="auto"/>
            </w:tcBorders>
            <w:vAlign w:val="bottom"/>
          </w:tcPr>
          <w:p w14:paraId="7335464B" w14:textId="77777777" w:rsidR="00A5493E" w:rsidRPr="00A5493E" w:rsidRDefault="00A5493E" w:rsidP="00A5493E">
            <w:pPr>
              <w:overflowPunct/>
              <w:autoSpaceDE/>
              <w:autoSpaceDN/>
              <w:adjustRightInd/>
              <w:ind w:left="57" w:right="57"/>
              <w:textAlignment w:val="auto"/>
              <w:rPr>
                <w:sz w:val="24"/>
                <w:szCs w:val="24"/>
              </w:rPr>
            </w:pPr>
          </w:p>
        </w:tc>
      </w:tr>
      <w:tr w:rsidR="00A5493E" w:rsidRPr="00A5493E" w14:paraId="072D8FAA" w14:textId="77777777" w:rsidTr="00A5493E">
        <w:trPr>
          <w:trHeight w:val="240"/>
        </w:trPr>
        <w:tc>
          <w:tcPr>
            <w:tcW w:w="3099" w:type="dxa"/>
            <w:tcBorders>
              <w:top w:val="single" w:sz="4" w:space="0" w:color="auto"/>
              <w:left w:val="single" w:sz="4" w:space="0" w:color="auto"/>
              <w:bottom w:val="single" w:sz="4" w:space="0" w:color="auto"/>
              <w:right w:val="single" w:sz="4" w:space="0" w:color="auto"/>
            </w:tcBorders>
            <w:vAlign w:val="bottom"/>
          </w:tcPr>
          <w:p w14:paraId="0C712F80" w14:textId="77777777" w:rsidR="00A5493E" w:rsidRPr="00A5493E" w:rsidRDefault="00A5493E" w:rsidP="00A5493E">
            <w:pPr>
              <w:overflowPunct/>
              <w:autoSpaceDE/>
              <w:autoSpaceDN/>
              <w:adjustRightInd/>
              <w:ind w:left="57" w:right="57"/>
              <w:textAlignment w:val="auto"/>
              <w:rPr>
                <w:sz w:val="24"/>
                <w:szCs w:val="24"/>
              </w:rPr>
            </w:pPr>
          </w:p>
        </w:tc>
        <w:tc>
          <w:tcPr>
            <w:tcW w:w="3546" w:type="dxa"/>
            <w:tcBorders>
              <w:top w:val="single" w:sz="4" w:space="0" w:color="auto"/>
              <w:left w:val="single" w:sz="4" w:space="0" w:color="auto"/>
              <w:bottom w:val="single" w:sz="4" w:space="0" w:color="auto"/>
              <w:right w:val="single" w:sz="4" w:space="0" w:color="auto"/>
            </w:tcBorders>
            <w:vAlign w:val="bottom"/>
          </w:tcPr>
          <w:p w14:paraId="6D37F8CB" w14:textId="77777777" w:rsidR="00A5493E" w:rsidRPr="00A5493E" w:rsidRDefault="00A5493E" w:rsidP="00A5493E">
            <w:pPr>
              <w:overflowPunct/>
              <w:autoSpaceDE/>
              <w:autoSpaceDN/>
              <w:adjustRightInd/>
              <w:ind w:left="57" w:right="57"/>
              <w:textAlignment w:val="auto"/>
              <w:rPr>
                <w:sz w:val="24"/>
                <w:szCs w:val="24"/>
              </w:rPr>
            </w:pPr>
          </w:p>
        </w:tc>
        <w:tc>
          <w:tcPr>
            <w:tcW w:w="3546" w:type="dxa"/>
            <w:tcBorders>
              <w:top w:val="single" w:sz="4" w:space="0" w:color="auto"/>
              <w:left w:val="single" w:sz="4" w:space="0" w:color="auto"/>
              <w:bottom w:val="single" w:sz="4" w:space="0" w:color="auto"/>
              <w:right w:val="single" w:sz="4" w:space="0" w:color="auto"/>
            </w:tcBorders>
            <w:vAlign w:val="bottom"/>
          </w:tcPr>
          <w:p w14:paraId="175085E6" w14:textId="77777777" w:rsidR="00A5493E" w:rsidRPr="00A5493E" w:rsidRDefault="00A5493E" w:rsidP="00A5493E">
            <w:pPr>
              <w:overflowPunct/>
              <w:autoSpaceDE/>
              <w:autoSpaceDN/>
              <w:adjustRightInd/>
              <w:ind w:left="57" w:right="57"/>
              <w:textAlignment w:val="auto"/>
              <w:rPr>
                <w:sz w:val="24"/>
                <w:szCs w:val="24"/>
              </w:rPr>
            </w:pPr>
          </w:p>
        </w:tc>
      </w:tr>
    </w:tbl>
    <w:p w14:paraId="79ED2EB1" w14:textId="77777777" w:rsidR="00A5493E" w:rsidRPr="00A5493E" w:rsidRDefault="00A5493E" w:rsidP="00A5493E">
      <w:pPr>
        <w:overflowPunct/>
        <w:autoSpaceDE/>
        <w:autoSpaceDN/>
        <w:adjustRightInd/>
        <w:textAlignment w:val="auto"/>
        <w:rPr>
          <w:sz w:val="24"/>
          <w:szCs w:val="24"/>
        </w:rPr>
      </w:pPr>
    </w:p>
    <w:p w14:paraId="1B253683" w14:textId="77777777" w:rsidR="00A5493E" w:rsidRPr="00A5493E" w:rsidRDefault="00A5493E" w:rsidP="00A5493E">
      <w:pPr>
        <w:overflowPunct/>
        <w:autoSpaceDE/>
        <w:autoSpaceDN/>
        <w:adjustRightInd/>
        <w:jc w:val="both"/>
        <w:textAlignment w:val="auto"/>
        <w:rPr>
          <w:sz w:val="24"/>
          <w:szCs w:val="24"/>
        </w:rPr>
      </w:pPr>
      <w:r w:rsidRPr="00A5493E">
        <w:rPr>
          <w:sz w:val="24"/>
          <w:szCs w:val="24"/>
        </w:rPr>
        <w:t>29. Заполняется при поступлении на службу:</w:t>
      </w:r>
    </w:p>
    <w:p w14:paraId="7DA8FCF4" w14:textId="77777777" w:rsidR="00A5493E" w:rsidRPr="00A5493E" w:rsidRDefault="00A5493E" w:rsidP="00A5493E">
      <w:pPr>
        <w:overflowPunct/>
        <w:autoSpaceDE/>
        <w:autoSpaceDN/>
        <w:adjustRightInd/>
        <w:ind w:firstLine="567"/>
        <w:jc w:val="both"/>
        <w:textAlignment w:val="auto"/>
        <w:rPr>
          <w:sz w:val="24"/>
          <w:szCs w:val="24"/>
        </w:rPr>
      </w:pPr>
      <w:r w:rsidRPr="00A5493E">
        <w:rPr>
          <w:sz w:val="24"/>
          <w:szCs w:val="24"/>
        </w:rPr>
        <w:t>в органы внутренних дел Российской Федерации;</w:t>
      </w:r>
    </w:p>
    <w:p w14:paraId="56FD13C7" w14:textId="77777777" w:rsidR="00A5493E" w:rsidRPr="00A5493E" w:rsidRDefault="00A5493E" w:rsidP="00A5493E">
      <w:pPr>
        <w:overflowPunct/>
        <w:autoSpaceDE/>
        <w:autoSpaceDN/>
        <w:adjustRightInd/>
        <w:ind w:firstLine="567"/>
        <w:jc w:val="both"/>
        <w:textAlignment w:val="auto"/>
        <w:rPr>
          <w:sz w:val="24"/>
          <w:szCs w:val="24"/>
        </w:rPr>
      </w:pPr>
      <w:r w:rsidRPr="00A5493E">
        <w:rPr>
          <w:sz w:val="24"/>
          <w:szCs w:val="24"/>
        </w:rPr>
        <w:t>в органы государственной охраны;</w:t>
      </w:r>
    </w:p>
    <w:p w14:paraId="45EC8BF0" w14:textId="77777777" w:rsidR="00A5493E" w:rsidRPr="00A5493E" w:rsidRDefault="00A5493E" w:rsidP="00A5493E">
      <w:pPr>
        <w:overflowPunct/>
        <w:autoSpaceDE/>
        <w:autoSpaceDN/>
        <w:adjustRightInd/>
        <w:ind w:firstLine="567"/>
        <w:jc w:val="both"/>
        <w:textAlignment w:val="auto"/>
        <w:rPr>
          <w:sz w:val="24"/>
          <w:szCs w:val="24"/>
        </w:rPr>
      </w:pPr>
      <w:r w:rsidRPr="00A5493E">
        <w:rPr>
          <w:sz w:val="24"/>
          <w:szCs w:val="24"/>
        </w:rPr>
        <w:t>в федеральную противопожарную службу Государственной противопожарной службы;</w:t>
      </w:r>
    </w:p>
    <w:p w14:paraId="1EC15D71" w14:textId="77777777" w:rsidR="00A5493E" w:rsidRPr="00A5493E" w:rsidRDefault="00A5493E" w:rsidP="00A5493E">
      <w:pPr>
        <w:overflowPunct/>
        <w:autoSpaceDE/>
        <w:autoSpaceDN/>
        <w:adjustRightInd/>
        <w:ind w:firstLine="567"/>
        <w:jc w:val="both"/>
        <w:textAlignment w:val="auto"/>
        <w:rPr>
          <w:sz w:val="24"/>
          <w:szCs w:val="24"/>
        </w:rPr>
      </w:pPr>
      <w:r w:rsidRPr="00A5493E">
        <w:rPr>
          <w:sz w:val="24"/>
          <w:szCs w:val="24"/>
        </w:rPr>
        <w:t>в органы и организации прокуратуры Российской Федерации;</w:t>
      </w:r>
    </w:p>
    <w:p w14:paraId="7B2A7710" w14:textId="77777777" w:rsidR="00A5493E" w:rsidRPr="00A5493E" w:rsidRDefault="00A5493E" w:rsidP="00A5493E">
      <w:pPr>
        <w:overflowPunct/>
        <w:autoSpaceDE/>
        <w:autoSpaceDN/>
        <w:adjustRightInd/>
        <w:ind w:firstLine="567"/>
        <w:jc w:val="both"/>
        <w:textAlignment w:val="auto"/>
        <w:rPr>
          <w:sz w:val="24"/>
          <w:szCs w:val="24"/>
        </w:rPr>
      </w:pPr>
      <w:r w:rsidRPr="00A5493E">
        <w:rPr>
          <w:sz w:val="24"/>
          <w:szCs w:val="24"/>
        </w:rPr>
        <w:t>в органы принудительного исполнения Российской Федерации;</w:t>
      </w:r>
    </w:p>
    <w:p w14:paraId="272697CD" w14:textId="77777777" w:rsidR="00A5493E" w:rsidRPr="00A5493E" w:rsidRDefault="00A5493E" w:rsidP="00A5493E">
      <w:pPr>
        <w:overflowPunct/>
        <w:autoSpaceDE/>
        <w:autoSpaceDN/>
        <w:adjustRightInd/>
        <w:ind w:firstLine="567"/>
        <w:jc w:val="both"/>
        <w:textAlignment w:val="auto"/>
        <w:rPr>
          <w:sz w:val="24"/>
          <w:szCs w:val="24"/>
        </w:rPr>
      </w:pPr>
      <w:r w:rsidRPr="00A5493E">
        <w:rPr>
          <w:sz w:val="24"/>
          <w:szCs w:val="24"/>
        </w:rPr>
        <w:t>в Следственный комитет Российской Федерации;</w:t>
      </w:r>
    </w:p>
    <w:p w14:paraId="0E9A5809" w14:textId="77777777" w:rsidR="00A5493E" w:rsidRPr="00A5493E" w:rsidRDefault="00A5493E" w:rsidP="00A5493E">
      <w:pPr>
        <w:overflowPunct/>
        <w:autoSpaceDE/>
        <w:autoSpaceDN/>
        <w:adjustRightInd/>
        <w:ind w:firstLine="567"/>
        <w:jc w:val="both"/>
        <w:textAlignment w:val="auto"/>
        <w:rPr>
          <w:sz w:val="24"/>
          <w:szCs w:val="24"/>
        </w:rPr>
      </w:pPr>
      <w:r w:rsidRPr="00A5493E">
        <w:rPr>
          <w:sz w:val="24"/>
          <w:szCs w:val="24"/>
        </w:rPr>
        <w:t>в федеральный орган обеспечения мобилизационной подготовки органов государственной власти Российской Федерации;</w:t>
      </w:r>
    </w:p>
    <w:p w14:paraId="52300C76" w14:textId="77777777" w:rsidR="00A5493E" w:rsidRPr="00A5493E" w:rsidRDefault="00A5493E" w:rsidP="00A5493E">
      <w:pPr>
        <w:overflowPunct/>
        <w:autoSpaceDE/>
        <w:autoSpaceDN/>
        <w:adjustRightInd/>
        <w:ind w:firstLine="567"/>
        <w:jc w:val="both"/>
        <w:textAlignment w:val="auto"/>
        <w:rPr>
          <w:sz w:val="24"/>
          <w:szCs w:val="24"/>
        </w:rPr>
      </w:pPr>
      <w:r w:rsidRPr="00A5493E">
        <w:rPr>
          <w:sz w:val="24"/>
          <w:szCs w:val="24"/>
        </w:rPr>
        <w:t>в учреждения и органы уголовно-исполнительной системы Российской Федерации.</w:t>
      </w:r>
    </w:p>
    <w:tbl>
      <w:tblPr>
        <w:tblStyle w:val="1"/>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7531"/>
        <w:gridCol w:w="2660"/>
      </w:tblGrid>
      <w:tr w:rsidR="00A5493E" w:rsidRPr="00A5493E" w14:paraId="25F3D038" w14:textId="77777777" w:rsidTr="00A5493E">
        <w:trPr>
          <w:trHeight w:val="156"/>
        </w:trPr>
        <w:tc>
          <w:tcPr>
            <w:tcW w:w="7531" w:type="dxa"/>
            <w:vAlign w:val="bottom"/>
          </w:tcPr>
          <w:p w14:paraId="185AF7BE" w14:textId="77777777" w:rsidR="00A5493E" w:rsidRPr="00A5493E" w:rsidRDefault="00A5493E" w:rsidP="00A5493E">
            <w:pPr>
              <w:overflowPunct/>
              <w:autoSpaceDE/>
              <w:autoSpaceDN/>
              <w:adjustRightInd/>
              <w:ind w:firstLine="340"/>
              <w:jc w:val="both"/>
              <w:textAlignment w:val="auto"/>
              <w:rPr>
                <w:sz w:val="24"/>
                <w:szCs w:val="24"/>
              </w:rPr>
            </w:pPr>
            <w:r w:rsidRPr="00A5493E">
              <w:rPr>
                <w:sz w:val="24"/>
                <w:szCs w:val="24"/>
              </w:rPr>
              <w:t>Являетесь ли подозреваемым или обвиняемым по уголовному делу</w:t>
            </w:r>
          </w:p>
        </w:tc>
        <w:tc>
          <w:tcPr>
            <w:tcW w:w="2660" w:type="dxa"/>
            <w:tcBorders>
              <w:bottom w:val="single" w:sz="4" w:space="0" w:color="auto"/>
            </w:tcBorders>
            <w:vAlign w:val="bottom"/>
          </w:tcPr>
          <w:p w14:paraId="74DEE493" w14:textId="77777777" w:rsidR="00A5493E" w:rsidRPr="00A5493E" w:rsidRDefault="00A5493E" w:rsidP="00A5493E">
            <w:pPr>
              <w:overflowPunct/>
              <w:autoSpaceDE/>
              <w:autoSpaceDN/>
              <w:adjustRightInd/>
              <w:jc w:val="center"/>
              <w:textAlignment w:val="auto"/>
              <w:rPr>
                <w:sz w:val="24"/>
                <w:szCs w:val="24"/>
              </w:rPr>
            </w:pPr>
          </w:p>
        </w:tc>
      </w:tr>
      <w:tr w:rsidR="00A5493E" w:rsidRPr="00A5493E" w14:paraId="11466911" w14:textId="77777777" w:rsidTr="00A5493E">
        <w:trPr>
          <w:trHeight w:val="240"/>
        </w:trPr>
        <w:tc>
          <w:tcPr>
            <w:tcW w:w="10191" w:type="dxa"/>
            <w:gridSpan w:val="2"/>
            <w:tcBorders>
              <w:bottom w:val="single" w:sz="4" w:space="0" w:color="auto"/>
            </w:tcBorders>
            <w:vAlign w:val="bottom"/>
          </w:tcPr>
          <w:p w14:paraId="1587AEB7" w14:textId="77777777" w:rsidR="00A5493E" w:rsidRPr="00A5493E" w:rsidRDefault="00A5493E" w:rsidP="00A5493E">
            <w:pPr>
              <w:overflowPunct/>
              <w:autoSpaceDE/>
              <w:autoSpaceDN/>
              <w:adjustRightInd/>
              <w:jc w:val="center"/>
              <w:textAlignment w:val="auto"/>
              <w:rPr>
                <w:sz w:val="24"/>
                <w:szCs w:val="24"/>
              </w:rPr>
            </w:pPr>
          </w:p>
        </w:tc>
      </w:tr>
    </w:tbl>
    <w:p w14:paraId="553968B2" w14:textId="77777777" w:rsidR="00A5493E" w:rsidRPr="00A5493E" w:rsidRDefault="00A5493E" w:rsidP="00A5493E">
      <w:pPr>
        <w:overflowPunct/>
        <w:autoSpaceDE/>
        <w:autoSpaceDN/>
        <w:adjustRightInd/>
        <w:textAlignment w:val="auto"/>
        <w:rPr>
          <w:sz w:val="12"/>
          <w:szCs w:val="12"/>
        </w:rPr>
      </w:pPr>
    </w:p>
    <w:p w14:paraId="1672655C" w14:textId="77777777" w:rsidR="00A5493E" w:rsidRPr="00A5493E" w:rsidRDefault="00A5493E" w:rsidP="00A5493E">
      <w:pPr>
        <w:overflowPunct/>
        <w:autoSpaceDE/>
        <w:autoSpaceDN/>
        <w:adjustRightInd/>
        <w:jc w:val="both"/>
        <w:textAlignment w:val="auto"/>
        <w:rPr>
          <w:sz w:val="24"/>
          <w:szCs w:val="24"/>
        </w:rPr>
      </w:pPr>
      <w:r w:rsidRPr="00A5493E">
        <w:rPr>
          <w:sz w:val="24"/>
          <w:szCs w:val="24"/>
        </w:rPr>
        <w:t>30. Заполняется при поступлении на службу:</w:t>
      </w:r>
    </w:p>
    <w:p w14:paraId="3DA73517" w14:textId="77777777" w:rsidR="00A5493E" w:rsidRPr="00A5493E" w:rsidRDefault="00A5493E" w:rsidP="00A5493E">
      <w:pPr>
        <w:overflowPunct/>
        <w:autoSpaceDE/>
        <w:autoSpaceDN/>
        <w:adjustRightInd/>
        <w:ind w:firstLine="567"/>
        <w:jc w:val="both"/>
        <w:textAlignment w:val="auto"/>
        <w:rPr>
          <w:sz w:val="24"/>
          <w:szCs w:val="24"/>
        </w:rPr>
      </w:pPr>
      <w:r w:rsidRPr="00A5493E">
        <w:rPr>
          <w:sz w:val="24"/>
          <w:szCs w:val="24"/>
        </w:rPr>
        <w:t>в органы внутренних дел Российской Федерации;</w:t>
      </w:r>
    </w:p>
    <w:p w14:paraId="52AC95CF" w14:textId="77777777" w:rsidR="00A5493E" w:rsidRPr="00A5493E" w:rsidRDefault="00A5493E" w:rsidP="00A5493E">
      <w:pPr>
        <w:overflowPunct/>
        <w:autoSpaceDE/>
        <w:autoSpaceDN/>
        <w:adjustRightInd/>
        <w:ind w:firstLine="567"/>
        <w:jc w:val="both"/>
        <w:textAlignment w:val="auto"/>
        <w:rPr>
          <w:sz w:val="24"/>
          <w:szCs w:val="24"/>
        </w:rPr>
      </w:pPr>
      <w:r w:rsidRPr="00A5493E">
        <w:rPr>
          <w:sz w:val="24"/>
          <w:szCs w:val="24"/>
        </w:rPr>
        <w:t>в органы государственной охраны;</w:t>
      </w:r>
    </w:p>
    <w:p w14:paraId="41FC19F7" w14:textId="77777777" w:rsidR="00A5493E" w:rsidRPr="00A5493E" w:rsidRDefault="00A5493E" w:rsidP="00A5493E">
      <w:pPr>
        <w:overflowPunct/>
        <w:autoSpaceDE/>
        <w:autoSpaceDN/>
        <w:adjustRightInd/>
        <w:ind w:firstLine="567"/>
        <w:jc w:val="both"/>
        <w:textAlignment w:val="auto"/>
        <w:rPr>
          <w:sz w:val="24"/>
          <w:szCs w:val="24"/>
        </w:rPr>
      </w:pPr>
      <w:r w:rsidRPr="00A5493E">
        <w:rPr>
          <w:sz w:val="24"/>
          <w:szCs w:val="24"/>
        </w:rPr>
        <w:t>в федеральную противопожарную службу Государственной противопожарной службы;</w:t>
      </w:r>
    </w:p>
    <w:p w14:paraId="7F7CE48E" w14:textId="77777777" w:rsidR="00A5493E" w:rsidRPr="00A5493E" w:rsidRDefault="00A5493E" w:rsidP="00A5493E">
      <w:pPr>
        <w:overflowPunct/>
        <w:autoSpaceDE/>
        <w:autoSpaceDN/>
        <w:adjustRightInd/>
        <w:ind w:firstLine="567"/>
        <w:jc w:val="both"/>
        <w:textAlignment w:val="auto"/>
        <w:rPr>
          <w:sz w:val="24"/>
          <w:szCs w:val="24"/>
        </w:rPr>
      </w:pPr>
      <w:r w:rsidRPr="00A5493E">
        <w:rPr>
          <w:sz w:val="24"/>
          <w:szCs w:val="24"/>
        </w:rPr>
        <w:t>в органы и организации прокуратуры Российской Федерации;</w:t>
      </w:r>
    </w:p>
    <w:p w14:paraId="755914E4" w14:textId="77777777" w:rsidR="00A5493E" w:rsidRPr="00A5493E" w:rsidRDefault="00A5493E" w:rsidP="00A5493E">
      <w:pPr>
        <w:overflowPunct/>
        <w:autoSpaceDE/>
        <w:autoSpaceDN/>
        <w:adjustRightInd/>
        <w:ind w:firstLine="567"/>
        <w:jc w:val="both"/>
        <w:textAlignment w:val="auto"/>
        <w:rPr>
          <w:sz w:val="24"/>
          <w:szCs w:val="24"/>
        </w:rPr>
      </w:pPr>
      <w:r w:rsidRPr="00A5493E">
        <w:rPr>
          <w:sz w:val="24"/>
          <w:szCs w:val="24"/>
        </w:rPr>
        <w:t>в органы принудительного исполнения Российской Федерации;</w:t>
      </w:r>
    </w:p>
    <w:p w14:paraId="75837206" w14:textId="77777777" w:rsidR="00A5493E" w:rsidRPr="00A5493E" w:rsidRDefault="00A5493E" w:rsidP="00A5493E">
      <w:pPr>
        <w:overflowPunct/>
        <w:autoSpaceDE/>
        <w:autoSpaceDN/>
        <w:adjustRightInd/>
        <w:ind w:firstLine="567"/>
        <w:jc w:val="both"/>
        <w:textAlignment w:val="auto"/>
        <w:rPr>
          <w:sz w:val="24"/>
          <w:szCs w:val="24"/>
        </w:rPr>
      </w:pPr>
      <w:r w:rsidRPr="00A5493E">
        <w:rPr>
          <w:sz w:val="24"/>
          <w:szCs w:val="24"/>
        </w:rPr>
        <w:t>в Следственный комитет Российской Федерации;</w:t>
      </w:r>
    </w:p>
    <w:p w14:paraId="4EBA527B" w14:textId="77777777" w:rsidR="00A5493E" w:rsidRPr="00A5493E" w:rsidRDefault="00A5493E" w:rsidP="00A5493E">
      <w:pPr>
        <w:overflowPunct/>
        <w:autoSpaceDE/>
        <w:autoSpaceDN/>
        <w:adjustRightInd/>
        <w:ind w:firstLine="567"/>
        <w:jc w:val="both"/>
        <w:textAlignment w:val="auto"/>
        <w:rPr>
          <w:sz w:val="24"/>
          <w:szCs w:val="24"/>
        </w:rPr>
      </w:pPr>
      <w:r w:rsidRPr="00A5493E">
        <w:rPr>
          <w:sz w:val="24"/>
          <w:szCs w:val="24"/>
        </w:rPr>
        <w:t>в федеральный орган обеспечения мобилизационной подготовки органов государственной власти Российской Федерации;</w:t>
      </w:r>
    </w:p>
    <w:p w14:paraId="5CFB0DBA" w14:textId="77777777" w:rsidR="00A5493E" w:rsidRPr="00A5493E" w:rsidRDefault="00A5493E" w:rsidP="00A5493E">
      <w:pPr>
        <w:overflowPunct/>
        <w:autoSpaceDE/>
        <w:autoSpaceDN/>
        <w:adjustRightInd/>
        <w:ind w:firstLine="567"/>
        <w:jc w:val="both"/>
        <w:textAlignment w:val="auto"/>
        <w:rPr>
          <w:sz w:val="24"/>
          <w:szCs w:val="24"/>
        </w:rPr>
      </w:pPr>
      <w:r w:rsidRPr="00A5493E">
        <w:rPr>
          <w:sz w:val="24"/>
          <w:szCs w:val="24"/>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p w14:paraId="264A78A1" w14:textId="77777777" w:rsidR="00A5493E" w:rsidRPr="00A5493E" w:rsidRDefault="00A5493E" w:rsidP="00A5493E">
      <w:pPr>
        <w:overflowPunct/>
        <w:autoSpaceDE/>
        <w:autoSpaceDN/>
        <w:adjustRightInd/>
        <w:ind w:firstLine="340"/>
        <w:jc w:val="both"/>
        <w:textAlignment w:val="auto"/>
        <w:rPr>
          <w:sz w:val="2"/>
          <w:szCs w:val="2"/>
        </w:rPr>
      </w:pPr>
      <w:r w:rsidRPr="00A5493E">
        <w:rPr>
          <w:sz w:val="24"/>
          <w:szCs w:val="24"/>
        </w:rPr>
        <w:t xml:space="preserve">Подвергались ли в судебном порядке в течение года, предшествовавшего дню заполнения анкеты, административному наказанию за совершенное умышленно административное </w:t>
      </w:r>
      <w:proofErr w:type="spellStart"/>
      <w:r w:rsidRPr="00A5493E">
        <w:rPr>
          <w:sz w:val="24"/>
          <w:szCs w:val="24"/>
        </w:rPr>
        <w:t>правонару</w:t>
      </w:r>
      <w:proofErr w:type="spellEnd"/>
      <w:r w:rsidRPr="00A5493E">
        <w:rPr>
          <w:sz w:val="24"/>
          <w:szCs w:val="24"/>
        </w:rPr>
        <w:t>-</w:t>
      </w:r>
      <w:r w:rsidRPr="00A5493E">
        <w:rPr>
          <w:sz w:val="24"/>
          <w:szCs w:val="24"/>
        </w:rPr>
        <w:br/>
      </w:r>
    </w:p>
    <w:tbl>
      <w:tblPr>
        <w:tblStyle w:val="1"/>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7433"/>
        <w:gridCol w:w="2758"/>
      </w:tblGrid>
      <w:tr w:rsidR="00A5493E" w:rsidRPr="00A5493E" w14:paraId="094C807C" w14:textId="77777777" w:rsidTr="00A5493E">
        <w:trPr>
          <w:trHeight w:val="156"/>
        </w:trPr>
        <w:tc>
          <w:tcPr>
            <w:tcW w:w="7433" w:type="dxa"/>
            <w:vAlign w:val="bottom"/>
          </w:tcPr>
          <w:p w14:paraId="12028D16" w14:textId="77777777" w:rsidR="00A5493E" w:rsidRPr="00A5493E" w:rsidRDefault="00A5493E" w:rsidP="00A5493E">
            <w:pPr>
              <w:overflowPunct/>
              <w:autoSpaceDE/>
              <w:autoSpaceDN/>
              <w:adjustRightInd/>
              <w:jc w:val="both"/>
              <w:textAlignment w:val="auto"/>
              <w:rPr>
                <w:sz w:val="24"/>
                <w:szCs w:val="24"/>
              </w:rPr>
            </w:pPr>
            <w:proofErr w:type="spellStart"/>
            <w:r w:rsidRPr="00A5493E">
              <w:rPr>
                <w:sz w:val="24"/>
                <w:szCs w:val="24"/>
              </w:rPr>
              <w:t>шение</w:t>
            </w:r>
            <w:proofErr w:type="spellEnd"/>
            <w:r w:rsidRPr="00A5493E">
              <w:rPr>
                <w:sz w:val="24"/>
                <w:szCs w:val="24"/>
              </w:rPr>
              <w:t xml:space="preserve"> (дата привлечения, какое административное правонарушение)</w:t>
            </w:r>
          </w:p>
        </w:tc>
        <w:tc>
          <w:tcPr>
            <w:tcW w:w="2758" w:type="dxa"/>
            <w:tcBorders>
              <w:bottom w:val="single" w:sz="4" w:space="0" w:color="auto"/>
            </w:tcBorders>
            <w:vAlign w:val="bottom"/>
          </w:tcPr>
          <w:p w14:paraId="06EB3B3E" w14:textId="77777777" w:rsidR="00A5493E" w:rsidRPr="00A5493E" w:rsidRDefault="00A5493E" w:rsidP="00A5493E">
            <w:pPr>
              <w:overflowPunct/>
              <w:autoSpaceDE/>
              <w:autoSpaceDN/>
              <w:adjustRightInd/>
              <w:jc w:val="center"/>
              <w:textAlignment w:val="auto"/>
              <w:rPr>
                <w:sz w:val="24"/>
                <w:szCs w:val="24"/>
              </w:rPr>
            </w:pPr>
          </w:p>
        </w:tc>
      </w:tr>
      <w:tr w:rsidR="00A5493E" w:rsidRPr="00A5493E" w14:paraId="61D2AD72" w14:textId="77777777" w:rsidTr="00A5493E">
        <w:trPr>
          <w:trHeight w:val="240"/>
        </w:trPr>
        <w:tc>
          <w:tcPr>
            <w:tcW w:w="10191" w:type="dxa"/>
            <w:gridSpan w:val="2"/>
            <w:tcBorders>
              <w:bottom w:val="single" w:sz="4" w:space="0" w:color="auto"/>
            </w:tcBorders>
            <w:vAlign w:val="bottom"/>
          </w:tcPr>
          <w:p w14:paraId="56E9C90C" w14:textId="77777777" w:rsidR="00A5493E" w:rsidRPr="00A5493E" w:rsidRDefault="00A5493E" w:rsidP="00A5493E">
            <w:pPr>
              <w:overflowPunct/>
              <w:autoSpaceDE/>
              <w:autoSpaceDN/>
              <w:adjustRightInd/>
              <w:jc w:val="center"/>
              <w:textAlignment w:val="auto"/>
              <w:rPr>
                <w:sz w:val="24"/>
                <w:szCs w:val="24"/>
              </w:rPr>
            </w:pPr>
          </w:p>
        </w:tc>
      </w:tr>
    </w:tbl>
    <w:p w14:paraId="6A54D151" w14:textId="77777777" w:rsidR="00A5493E" w:rsidRPr="00A5493E" w:rsidRDefault="00A5493E" w:rsidP="00A5493E">
      <w:pPr>
        <w:overflowPunct/>
        <w:autoSpaceDE/>
        <w:autoSpaceDN/>
        <w:adjustRightInd/>
        <w:textAlignment w:val="auto"/>
        <w:rPr>
          <w:sz w:val="12"/>
          <w:szCs w:val="12"/>
        </w:rPr>
      </w:pPr>
    </w:p>
    <w:p w14:paraId="52EF07A3" w14:textId="77777777" w:rsidR="00A5493E" w:rsidRPr="00A5493E" w:rsidRDefault="00A5493E" w:rsidP="00A5493E">
      <w:pPr>
        <w:overflowPunct/>
        <w:autoSpaceDE/>
        <w:autoSpaceDN/>
        <w:adjustRightInd/>
        <w:jc w:val="both"/>
        <w:textAlignment w:val="auto"/>
        <w:rPr>
          <w:sz w:val="24"/>
          <w:szCs w:val="24"/>
        </w:rPr>
      </w:pPr>
      <w:r w:rsidRPr="00A5493E">
        <w:rPr>
          <w:sz w:val="24"/>
          <w:szCs w:val="24"/>
        </w:rPr>
        <w:lastRenderedPageBreak/>
        <w:t>31. Заполняется при поступлении на государственную гражданскую службу Российской Федерации или муниципальную службу.</w:t>
      </w:r>
    </w:p>
    <w:p w14:paraId="3704D1AE" w14:textId="77777777" w:rsidR="00A5493E" w:rsidRPr="00A5493E" w:rsidRDefault="00A5493E" w:rsidP="00A5493E">
      <w:pPr>
        <w:overflowPunct/>
        <w:autoSpaceDE/>
        <w:autoSpaceDN/>
        <w:adjustRightInd/>
        <w:ind w:firstLine="340"/>
        <w:jc w:val="both"/>
        <w:textAlignment w:val="auto"/>
        <w:rPr>
          <w:sz w:val="2"/>
          <w:szCs w:val="2"/>
        </w:rPr>
      </w:pPr>
      <w:r w:rsidRPr="00A5493E">
        <w:rPr>
          <w:sz w:val="24"/>
          <w:szCs w:val="24"/>
        </w:rPr>
        <w:t>Применялось ли в отношении Вас административное наказание в виде дисквалификации (дата</w:t>
      </w:r>
      <w:r w:rsidRPr="00A5493E">
        <w:rPr>
          <w:sz w:val="24"/>
          <w:szCs w:val="24"/>
        </w:rPr>
        <w:br/>
      </w:r>
    </w:p>
    <w:tbl>
      <w:tblPr>
        <w:tblStyle w:val="1"/>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212"/>
        <w:gridCol w:w="7979"/>
      </w:tblGrid>
      <w:tr w:rsidR="00A5493E" w:rsidRPr="00A5493E" w14:paraId="666CB4DC" w14:textId="77777777" w:rsidTr="00A5493E">
        <w:trPr>
          <w:trHeight w:val="156"/>
        </w:trPr>
        <w:tc>
          <w:tcPr>
            <w:tcW w:w="2212" w:type="dxa"/>
            <w:vAlign w:val="bottom"/>
          </w:tcPr>
          <w:p w14:paraId="4EECD567" w14:textId="77777777" w:rsidR="00A5493E" w:rsidRPr="00A5493E" w:rsidRDefault="00A5493E" w:rsidP="00A5493E">
            <w:pPr>
              <w:overflowPunct/>
              <w:autoSpaceDE/>
              <w:autoSpaceDN/>
              <w:adjustRightInd/>
              <w:jc w:val="both"/>
              <w:textAlignment w:val="auto"/>
              <w:rPr>
                <w:sz w:val="24"/>
                <w:szCs w:val="24"/>
              </w:rPr>
            </w:pPr>
            <w:r w:rsidRPr="00A5493E">
              <w:rPr>
                <w:sz w:val="24"/>
                <w:szCs w:val="24"/>
              </w:rPr>
              <w:t>применения, за что)</w:t>
            </w:r>
          </w:p>
        </w:tc>
        <w:tc>
          <w:tcPr>
            <w:tcW w:w="7979" w:type="dxa"/>
            <w:tcBorders>
              <w:bottom w:val="single" w:sz="4" w:space="0" w:color="auto"/>
            </w:tcBorders>
            <w:vAlign w:val="bottom"/>
          </w:tcPr>
          <w:p w14:paraId="6EC3BE69" w14:textId="77777777" w:rsidR="00A5493E" w:rsidRPr="00A5493E" w:rsidRDefault="00A5493E" w:rsidP="00A5493E">
            <w:pPr>
              <w:overflowPunct/>
              <w:autoSpaceDE/>
              <w:autoSpaceDN/>
              <w:adjustRightInd/>
              <w:textAlignment w:val="auto"/>
              <w:rPr>
                <w:i/>
                <w:sz w:val="24"/>
                <w:szCs w:val="24"/>
              </w:rPr>
            </w:pPr>
          </w:p>
        </w:tc>
      </w:tr>
      <w:tr w:rsidR="00A5493E" w:rsidRPr="00A5493E" w14:paraId="409C454E" w14:textId="77777777" w:rsidTr="00A5493E">
        <w:trPr>
          <w:trHeight w:val="240"/>
        </w:trPr>
        <w:tc>
          <w:tcPr>
            <w:tcW w:w="10191" w:type="dxa"/>
            <w:gridSpan w:val="2"/>
            <w:tcBorders>
              <w:bottom w:val="single" w:sz="4" w:space="0" w:color="auto"/>
            </w:tcBorders>
            <w:vAlign w:val="bottom"/>
          </w:tcPr>
          <w:p w14:paraId="7363395B" w14:textId="77777777" w:rsidR="00A5493E" w:rsidRPr="00A5493E" w:rsidRDefault="00A5493E" w:rsidP="00A5493E">
            <w:pPr>
              <w:overflowPunct/>
              <w:autoSpaceDE/>
              <w:autoSpaceDN/>
              <w:adjustRightInd/>
              <w:jc w:val="center"/>
              <w:textAlignment w:val="auto"/>
              <w:rPr>
                <w:sz w:val="24"/>
                <w:szCs w:val="24"/>
              </w:rPr>
            </w:pPr>
          </w:p>
        </w:tc>
      </w:tr>
    </w:tbl>
    <w:p w14:paraId="461B94E2" w14:textId="77777777" w:rsidR="00A5493E" w:rsidRPr="00A5493E" w:rsidRDefault="00A5493E" w:rsidP="00A5493E">
      <w:pPr>
        <w:overflowPunct/>
        <w:autoSpaceDE/>
        <w:autoSpaceDN/>
        <w:adjustRightInd/>
        <w:jc w:val="both"/>
        <w:textAlignment w:val="auto"/>
        <w:rPr>
          <w:sz w:val="12"/>
          <w:szCs w:val="12"/>
        </w:rPr>
      </w:pPr>
    </w:p>
    <w:p w14:paraId="2B2B69E2" w14:textId="77777777" w:rsidR="00A5493E" w:rsidRPr="00A5493E" w:rsidRDefault="00A5493E" w:rsidP="00A5493E">
      <w:pPr>
        <w:overflowPunct/>
        <w:autoSpaceDE/>
        <w:autoSpaceDN/>
        <w:adjustRightInd/>
        <w:jc w:val="both"/>
        <w:textAlignment w:val="auto"/>
        <w:rPr>
          <w:sz w:val="24"/>
          <w:szCs w:val="24"/>
        </w:rPr>
      </w:pPr>
      <w:r w:rsidRPr="00A5493E">
        <w:rPr>
          <w:sz w:val="24"/>
          <w:szCs w:val="24"/>
        </w:rPr>
        <w:t>32. Заполняется при поступлении на службу в органы государственной охраны, в федеральный орган обеспечения мобилизационной подготовки органов государственной власти Российской Федерации.</w:t>
      </w:r>
    </w:p>
    <w:p w14:paraId="3B89DD64" w14:textId="77777777" w:rsidR="00A5493E" w:rsidRPr="00A5493E" w:rsidRDefault="00A5493E" w:rsidP="00A5493E">
      <w:pPr>
        <w:overflowPunct/>
        <w:autoSpaceDE/>
        <w:autoSpaceDN/>
        <w:adjustRightInd/>
        <w:ind w:firstLine="340"/>
        <w:jc w:val="both"/>
        <w:textAlignment w:val="auto"/>
        <w:rPr>
          <w:sz w:val="2"/>
          <w:szCs w:val="2"/>
        </w:rPr>
      </w:pPr>
      <w:r w:rsidRPr="00A5493E">
        <w:rPr>
          <w:sz w:val="24"/>
          <w:szCs w:val="24"/>
        </w:rPr>
        <w:t>Имеете ли зарегистрированное за пределами Российской Федерации право собственности на имущество (укажите наименование административно-территориальной единицы иностранного</w:t>
      </w:r>
      <w:r w:rsidRPr="00A5493E">
        <w:rPr>
          <w:sz w:val="24"/>
          <w:szCs w:val="24"/>
        </w:rPr>
        <w:br/>
      </w:r>
    </w:p>
    <w:tbl>
      <w:tblPr>
        <w:tblStyle w:val="1"/>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470"/>
        <w:gridCol w:w="8721"/>
      </w:tblGrid>
      <w:tr w:rsidR="00A5493E" w:rsidRPr="00A5493E" w14:paraId="2EE7B586" w14:textId="77777777" w:rsidTr="00A5493E">
        <w:trPr>
          <w:trHeight w:val="156"/>
        </w:trPr>
        <w:tc>
          <w:tcPr>
            <w:tcW w:w="1470" w:type="dxa"/>
            <w:vAlign w:val="bottom"/>
          </w:tcPr>
          <w:p w14:paraId="32FF1A73" w14:textId="77777777" w:rsidR="00A5493E" w:rsidRPr="00A5493E" w:rsidRDefault="00A5493E" w:rsidP="00A5493E">
            <w:pPr>
              <w:overflowPunct/>
              <w:autoSpaceDE/>
              <w:autoSpaceDN/>
              <w:adjustRightInd/>
              <w:jc w:val="both"/>
              <w:textAlignment w:val="auto"/>
              <w:rPr>
                <w:sz w:val="24"/>
                <w:szCs w:val="24"/>
              </w:rPr>
            </w:pPr>
            <w:r w:rsidRPr="00A5493E">
              <w:rPr>
                <w:sz w:val="24"/>
                <w:szCs w:val="24"/>
              </w:rPr>
              <w:t>государства)</w:t>
            </w:r>
          </w:p>
        </w:tc>
        <w:tc>
          <w:tcPr>
            <w:tcW w:w="8721" w:type="dxa"/>
            <w:tcBorders>
              <w:bottom w:val="single" w:sz="4" w:space="0" w:color="auto"/>
            </w:tcBorders>
            <w:vAlign w:val="bottom"/>
          </w:tcPr>
          <w:p w14:paraId="7FA66E70" w14:textId="77777777" w:rsidR="00A5493E" w:rsidRPr="00A5493E" w:rsidRDefault="00A5493E" w:rsidP="00A5493E">
            <w:pPr>
              <w:overflowPunct/>
              <w:autoSpaceDE/>
              <w:autoSpaceDN/>
              <w:adjustRightInd/>
              <w:jc w:val="center"/>
              <w:textAlignment w:val="auto"/>
              <w:rPr>
                <w:sz w:val="24"/>
                <w:szCs w:val="24"/>
              </w:rPr>
            </w:pPr>
          </w:p>
        </w:tc>
      </w:tr>
      <w:tr w:rsidR="00A5493E" w:rsidRPr="00A5493E" w14:paraId="4977CD4C" w14:textId="77777777" w:rsidTr="00A5493E">
        <w:trPr>
          <w:trHeight w:val="240"/>
        </w:trPr>
        <w:tc>
          <w:tcPr>
            <w:tcW w:w="10191" w:type="dxa"/>
            <w:gridSpan w:val="2"/>
            <w:tcBorders>
              <w:bottom w:val="single" w:sz="4" w:space="0" w:color="auto"/>
            </w:tcBorders>
            <w:vAlign w:val="bottom"/>
          </w:tcPr>
          <w:p w14:paraId="0A2BB2D2" w14:textId="77777777" w:rsidR="00A5493E" w:rsidRPr="00A5493E" w:rsidRDefault="00A5493E" w:rsidP="00A5493E">
            <w:pPr>
              <w:overflowPunct/>
              <w:autoSpaceDE/>
              <w:autoSpaceDN/>
              <w:adjustRightInd/>
              <w:jc w:val="center"/>
              <w:textAlignment w:val="auto"/>
              <w:rPr>
                <w:sz w:val="24"/>
                <w:szCs w:val="24"/>
              </w:rPr>
            </w:pPr>
          </w:p>
        </w:tc>
      </w:tr>
    </w:tbl>
    <w:p w14:paraId="140BC07E" w14:textId="77777777" w:rsidR="00A5493E" w:rsidRPr="00A5493E" w:rsidRDefault="00A5493E" w:rsidP="00A5493E">
      <w:pPr>
        <w:overflowPunct/>
        <w:autoSpaceDE/>
        <w:autoSpaceDN/>
        <w:adjustRightInd/>
        <w:jc w:val="both"/>
        <w:textAlignment w:val="auto"/>
        <w:rPr>
          <w:sz w:val="12"/>
          <w:szCs w:val="12"/>
        </w:rPr>
      </w:pPr>
    </w:p>
    <w:p w14:paraId="21E45A1F" w14:textId="77777777" w:rsidR="00A5493E" w:rsidRPr="00A5493E" w:rsidRDefault="00A5493E" w:rsidP="00A5493E">
      <w:pPr>
        <w:overflowPunct/>
        <w:autoSpaceDE/>
        <w:autoSpaceDN/>
        <w:adjustRightInd/>
        <w:jc w:val="both"/>
        <w:textAlignment w:val="auto"/>
        <w:rPr>
          <w:sz w:val="24"/>
          <w:szCs w:val="24"/>
        </w:rPr>
      </w:pPr>
      <w:r w:rsidRPr="00A5493E">
        <w:rPr>
          <w:sz w:val="24"/>
          <w:szCs w:val="24"/>
        </w:rPr>
        <w:t>33. Заполняется при поступлении на службу:</w:t>
      </w:r>
    </w:p>
    <w:p w14:paraId="50622184" w14:textId="77777777" w:rsidR="00A5493E" w:rsidRPr="00A5493E" w:rsidRDefault="00A5493E" w:rsidP="00A5493E">
      <w:pPr>
        <w:overflowPunct/>
        <w:autoSpaceDE/>
        <w:autoSpaceDN/>
        <w:adjustRightInd/>
        <w:ind w:firstLine="567"/>
        <w:jc w:val="both"/>
        <w:textAlignment w:val="auto"/>
        <w:rPr>
          <w:sz w:val="24"/>
          <w:szCs w:val="24"/>
        </w:rPr>
      </w:pPr>
      <w:r w:rsidRPr="00A5493E">
        <w:rPr>
          <w:sz w:val="24"/>
          <w:szCs w:val="24"/>
        </w:rPr>
        <w:t>в органы внутренних дел Российской Федерации;</w:t>
      </w:r>
    </w:p>
    <w:p w14:paraId="5FAC9F04" w14:textId="77777777" w:rsidR="00A5493E" w:rsidRPr="00A5493E" w:rsidRDefault="00A5493E" w:rsidP="00A5493E">
      <w:pPr>
        <w:overflowPunct/>
        <w:autoSpaceDE/>
        <w:autoSpaceDN/>
        <w:adjustRightInd/>
        <w:ind w:firstLine="567"/>
        <w:jc w:val="both"/>
        <w:textAlignment w:val="auto"/>
        <w:rPr>
          <w:sz w:val="24"/>
          <w:szCs w:val="24"/>
        </w:rPr>
      </w:pPr>
      <w:r w:rsidRPr="00A5493E">
        <w:rPr>
          <w:sz w:val="24"/>
          <w:szCs w:val="24"/>
        </w:rPr>
        <w:t>в органы государственной охраны;</w:t>
      </w:r>
    </w:p>
    <w:p w14:paraId="7C5D4307" w14:textId="77777777" w:rsidR="00A5493E" w:rsidRPr="00A5493E" w:rsidRDefault="00A5493E" w:rsidP="00A5493E">
      <w:pPr>
        <w:overflowPunct/>
        <w:autoSpaceDE/>
        <w:autoSpaceDN/>
        <w:adjustRightInd/>
        <w:ind w:firstLine="567"/>
        <w:jc w:val="both"/>
        <w:textAlignment w:val="auto"/>
        <w:rPr>
          <w:sz w:val="24"/>
          <w:szCs w:val="24"/>
        </w:rPr>
      </w:pPr>
      <w:r w:rsidRPr="00A5493E">
        <w:rPr>
          <w:sz w:val="24"/>
          <w:szCs w:val="24"/>
        </w:rPr>
        <w:t>в федеральную противопожарную службу Государственной противопожарной службы;</w:t>
      </w:r>
    </w:p>
    <w:p w14:paraId="20E156EF" w14:textId="77777777" w:rsidR="00A5493E" w:rsidRPr="00A5493E" w:rsidRDefault="00A5493E" w:rsidP="00A5493E">
      <w:pPr>
        <w:overflowPunct/>
        <w:autoSpaceDE/>
        <w:autoSpaceDN/>
        <w:adjustRightInd/>
        <w:ind w:firstLine="567"/>
        <w:jc w:val="both"/>
        <w:textAlignment w:val="auto"/>
        <w:rPr>
          <w:sz w:val="24"/>
          <w:szCs w:val="24"/>
        </w:rPr>
      </w:pPr>
      <w:r w:rsidRPr="00A5493E">
        <w:rPr>
          <w:sz w:val="24"/>
          <w:szCs w:val="24"/>
        </w:rPr>
        <w:t>в органы и организации прокуратуры Российской Федерации;</w:t>
      </w:r>
    </w:p>
    <w:p w14:paraId="7FD0DE2B" w14:textId="77777777" w:rsidR="00A5493E" w:rsidRPr="00A5493E" w:rsidRDefault="00A5493E" w:rsidP="00A5493E">
      <w:pPr>
        <w:overflowPunct/>
        <w:autoSpaceDE/>
        <w:autoSpaceDN/>
        <w:adjustRightInd/>
        <w:ind w:firstLine="567"/>
        <w:jc w:val="both"/>
        <w:textAlignment w:val="auto"/>
        <w:rPr>
          <w:sz w:val="24"/>
          <w:szCs w:val="24"/>
        </w:rPr>
      </w:pPr>
      <w:r w:rsidRPr="00A5493E">
        <w:rPr>
          <w:sz w:val="24"/>
          <w:szCs w:val="24"/>
        </w:rPr>
        <w:t>в органы принудительного исполнения Российской Федерации;</w:t>
      </w:r>
    </w:p>
    <w:p w14:paraId="0AE8258A" w14:textId="77777777" w:rsidR="00A5493E" w:rsidRPr="00A5493E" w:rsidRDefault="00A5493E" w:rsidP="00A5493E">
      <w:pPr>
        <w:overflowPunct/>
        <w:autoSpaceDE/>
        <w:autoSpaceDN/>
        <w:adjustRightInd/>
        <w:ind w:firstLine="567"/>
        <w:jc w:val="both"/>
        <w:textAlignment w:val="auto"/>
        <w:rPr>
          <w:sz w:val="24"/>
          <w:szCs w:val="24"/>
        </w:rPr>
      </w:pPr>
      <w:r w:rsidRPr="00A5493E">
        <w:rPr>
          <w:sz w:val="24"/>
          <w:szCs w:val="24"/>
        </w:rPr>
        <w:t>в Следственный комитет Российской Федерации;</w:t>
      </w:r>
    </w:p>
    <w:p w14:paraId="06F4D3D0" w14:textId="77777777" w:rsidR="00A5493E" w:rsidRPr="00A5493E" w:rsidRDefault="00A5493E" w:rsidP="00A5493E">
      <w:pPr>
        <w:overflowPunct/>
        <w:autoSpaceDE/>
        <w:autoSpaceDN/>
        <w:adjustRightInd/>
        <w:ind w:firstLine="567"/>
        <w:jc w:val="both"/>
        <w:textAlignment w:val="auto"/>
        <w:rPr>
          <w:sz w:val="24"/>
          <w:szCs w:val="24"/>
        </w:rPr>
      </w:pPr>
      <w:r w:rsidRPr="00A5493E">
        <w:rPr>
          <w:sz w:val="24"/>
          <w:szCs w:val="24"/>
        </w:rPr>
        <w:t>в федеральный орган обеспечения мобилизационной подготовки органов государственной власти Российской Федерации;</w:t>
      </w:r>
    </w:p>
    <w:p w14:paraId="796E7A45" w14:textId="77777777" w:rsidR="00A5493E" w:rsidRPr="00A5493E" w:rsidRDefault="00A5493E" w:rsidP="00A5493E">
      <w:pPr>
        <w:overflowPunct/>
        <w:autoSpaceDE/>
        <w:autoSpaceDN/>
        <w:adjustRightInd/>
        <w:ind w:firstLine="567"/>
        <w:jc w:val="both"/>
        <w:textAlignment w:val="auto"/>
        <w:rPr>
          <w:sz w:val="24"/>
          <w:szCs w:val="24"/>
        </w:rPr>
      </w:pPr>
      <w:r w:rsidRPr="00A5493E">
        <w:rPr>
          <w:sz w:val="24"/>
          <w:szCs w:val="24"/>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bl>
      <w:tblPr>
        <w:tblStyle w:val="1"/>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5977"/>
        <w:gridCol w:w="4214"/>
      </w:tblGrid>
      <w:tr w:rsidR="00A5493E" w:rsidRPr="00A5493E" w14:paraId="7A8159D4" w14:textId="77777777" w:rsidTr="00A5493E">
        <w:trPr>
          <w:trHeight w:val="156"/>
        </w:trPr>
        <w:tc>
          <w:tcPr>
            <w:tcW w:w="5977" w:type="dxa"/>
            <w:vAlign w:val="bottom"/>
          </w:tcPr>
          <w:p w14:paraId="1E55B39C" w14:textId="77777777" w:rsidR="00A5493E" w:rsidRPr="00A5493E" w:rsidRDefault="00A5493E" w:rsidP="00A5493E">
            <w:pPr>
              <w:overflowPunct/>
              <w:autoSpaceDE/>
              <w:autoSpaceDN/>
              <w:adjustRightInd/>
              <w:ind w:firstLine="340"/>
              <w:jc w:val="both"/>
              <w:textAlignment w:val="auto"/>
              <w:rPr>
                <w:sz w:val="24"/>
                <w:szCs w:val="24"/>
              </w:rPr>
            </w:pPr>
            <w:r w:rsidRPr="00A5493E">
              <w:rPr>
                <w:sz w:val="24"/>
                <w:szCs w:val="24"/>
              </w:rPr>
              <w:t>Спортивный разряд, спортивное звание (вид спорта)</w:t>
            </w:r>
          </w:p>
        </w:tc>
        <w:tc>
          <w:tcPr>
            <w:tcW w:w="4214" w:type="dxa"/>
            <w:tcBorders>
              <w:bottom w:val="single" w:sz="4" w:space="0" w:color="auto"/>
            </w:tcBorders>
            <w:vAlign w:val="bottom"/>
          </w:tcPr>
          <w:p w14:paraId="58D83BF7" w14:textId="77777777" w:rsidR="00A5493E" w:rsidRPr="00A5493E" w:rsidRDefault="00A5493E" w:rsidP="00A5493E">
            <w:pPr>
              <w:overflowPunct/>
              <w:autoSpaceDE/>
              <w:autoSpaceDN/>
              <w:adjustRightInd/>
              <w:jc w:val="center"/>
              <w:textAlignment w:val="auto"/>
              <w:rPr>
                <w:sz w:val="24"/>
                <w:szCs w:val="24"/>
              </w:rPr>
            </w:pPr>
          </w:p>
        </w:tc>
      </w:tr>
      <w:tr w:rsidR="00A5493E" w:rsidRPr="00A5493E" w14:paraId="347EAC3B" w14:textId="77777777" w:rsidTr="00A5493E">
        <w:trPr>
          <w:trHeight w:val="240"/>
        </w:trPr>
        <w:tc>
          <w:tcPr>
            <w:tcW w:w="10191" w:type="dxa"/>
            <w:gridSpan w:val="2"/>
            <w:tcBorders>
              <w:bottom w:val="single" w:sz="4" w:space="0" w:color="auto"/>
            </w:tcBorders>
            <w:vAlign w:val="bottom"/>
          </w:tcPr>
          <w:p w14:paraId="4F6017D2" w14:textId="77777777" w:rsidR="00A5493E" w:rsidRPr="00A5493E" w:rsidRDefault="00A5493E" w:rsidP="00A5493E">
            <w:pPr>
              <w:overflowPunct/>
              <w:autoSpaceDE/>
              <w:autoSpaceDN/>
              <w:adjustRightInd/>
              <w:jc w:val="center"/>
              <w:textAlignment w:val="auto"/>
              <w:rPr>
                <w:sz w:val="24"/>
                <w:szCs w:val="24"/>
              </w:rPr>
            </w:pPr>
          </w:p>
        </w:tc>
      </w:tr>
    </w:tbl>
    <w:p w14:paraId="7AA21E35" w14:textId="77777777" w:rsidR="00A5493E" w:rsidRPr="00A5493E" w:rsidRDefault="00A5493E" w:rsidP="00A5493E">
      <w:pPr>
        <w:overflowPunct/>
        <w:autoSpaceDE/>
        <w:autoSpaceDN/>
        <w:adjustRightInd/>
        <w:jc w:val="both"/>
        <w:textAlignment w:val="auto"/>
        <w:rPr>
          <w:sz w:val="12"/>
          <w:szCs w:val="12"/>
        </w:rPr>
      </w:pPr>
    </w:p>
    <w:p w14:paraId="386DE219" w14:textId="77777777" w:rsidR="00A5493E" w:rsidRPr="00A5493E" w:rsidRDefault="00A5493E" w:rsidP="00A5493E">
      <w:pPr>
        <w:overflowPunct/>
        <w:autoSpaceDE/>
        <w:autoSpaceDN/>
        <w:adjustRightInd/>
        <w:jc w:val="both"/>
        <w:textAlignment w:val="auto"/>
        <w:rPr>
          <w:sz w:val="2"/>
          <w:szCs w:val="2"/>
        </w:rPr>
      </w:pPr>
      <w:r w:rsidRPr="00A5493E">
        <w:rPr>
          <w:sz w:val="24"/>
          <w:szCs w:val="24"/>
        </w:rPr>
        <w:t>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за пределами Российской Федерации, периоды (месяцы и годы), серия и номер удостоверения, наименование органа, выдавшего</w:t>
      </w:r>
      <w:r w:rsidRPr="00A5493E">
        <w:rPr>
          <w:sz w:val="24"/>
          <w:szCs w:val="24"/>
        </w:rPr>
        <w:br/>
      </w:r>
    </w:p>
    <w:tbl>
      <w:tblPr>
        <w:tblStyle w:val="1"/>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556"/>
        <w:gridCol w:w="6635"/>
      </w:tblGrid>
      <w:tr w:rsidR="00A5493E" w:rsidRPr="00A5493E" w14:paraId="14AFBF92" w14:textId="77777777" w:rsidTr="00A5493E">
        <w:trPr>
          <w:trHeight w:val="156"/>
        </w:trPr>
        <w:tc>
          <w:tcPr>
            <w:tcW w:w="3556" w:type="dxa"/>
            <w:vAlign w:val="bottom"/>
          </w:tcPr>
          <w:p w14:paraId="6A87A2E2" w14:textId="77777777" w:rsidR="00A5493E" w:rsidRPr="00A5493E" w:rsidRDefault="00A5493E" w:rsidP="00A5493E">
            <w:pPr>
              <w:overflowPunct/>
              <w:autoSpaceDE/>
              <w:autoSpaceDN/>
              <w:adjustRightInd/>
              <w:jc w:val="both"/>
              <w:textAlignment w:val="auto"/>
              <w:rPr>
                <w:sz w:val="24"/>
                <w:szCs w:val="24"/>
              </w:rPr>
            </w:pPr>
            <w:r w:rsidRPr="00A5493E">
              <w:rPr>
                <w:sz w:val="24"/>
                <w:szCs w:val="24"/>
              </w:rPr>
              <w:t>удостоверение, дата его выдачи)</w:t>
            </w:r>
          </w:p>
        </w:tc>
        <w:tc>
          <w:tcPr>
            <w:tcW w:w="6635" w:type="dxa"/>
            <w:tcBorders>
              <w:bottom w:val="single" w:sz="4" w:space="0" w:color="auto"/>
            </w:tcBorders>
            <w:vAlign w:val="bottom"/>
          </w:tcPr>
          <w:p w14:paraId="7080B514" w14:textId="77777777" w:rsidR="00A5493E" w:rsidRPr="00A5493E" w:rsidRDefault="00A5493E" w:rsidP="00A5493E">
            <w:pPr>
              <w:overflowPunct/>
              <w:autoSpaceDE/>
              <w:autoSpaceDN/>
              <w:adjustRightInd/>
              <w:textAlignment w:val="auto"/>
              <w:rPr>
                <w:i/>
                <w:sz w:val="24"/>
                <w:szCs w:val="24"/>
              </w:rPr>
            </w:pPr>
          </w:p>
        </w:tc>
      </w:tr>
      <w:tr w:rsidR="00A5493E" w:rsidRPr="00A5493E" w14:paraId="1B292C47" w14:textId="77777777" w:rsidTr="00A5493E">
        <w:trPr>
          <w:trHeight w:val="240"/>
        </w:trPr>
        <w:tc>
          <w:tcPr>
            <w:tcW w:w="10191" w:type="dxa"/>
            <w:gridSpan w:val="2"/>
            <w:tcBorders>
              <w:bottom w:val="single" w:sz="4" w:space="0" w:color="auto"/>
            </w:tcBorders>
            <w:vAlign w:val="bottom"/>
          </w:tcPr>
          <w:p w14:paraId="35550EE5" w14:textId="77777777" w:rsidR="00A5493E" w:rsidRPr="00A5493E" w:rsidRDefault="00A5493E" w:rsidP="00A5493E">
            <w:pPr>
              <w:overflowPunct/>
              <w:autoSpaceDE/>
              <w:autoSpaceDN/>
              <w:adjustRightInd/>
              <w:jc w:val="both"/>
              <w:textAlignment w:val="auto"/>
              <w:rPr>
                <w:i/>
                <w:sz w:val="24"/>
                <w:szCs w:val="24"/>
                <w:highlight w:val="yellow"/>
              </w:rPr>
            </w:pPr>
          </w:p>
        </w:tc>
      </w:tr>
      <w:tr w:rsidR="00A5493E" w:rsidRPr="00A5493E" w14:paraId="7902F070" w14:textId="77777777" w:rsidTr="00A5493E">
        <w:trPr>
          <w:trHeight w:val="240"/>
        </w:trPr>
        <w:tc>
          <w:tcPr>
            <w:tcW w:w="10191" w:type="dxa"/>
            <w:gridSpan w:val="2"/>
            <w:tcBorders>
              <w:bottom w:val="single" w:sz="4" w:space="0" w:color="auto"/>
            </w:tcBorders>
            <w:vAlign w:val="bottom"/>
          </w:tcPr>
          <w:p w14:paraId="15946567" w14:textId="77777777" w:rsidR="00A5493E" w:rsidRPr="00A5493E" w:rsidRDefault="00A5493E" w:rsidP="00A5493E">
            <w:pPr>
              <w:overflowPunct/>
              <w:autoSpaceDE/>
              <w:autoSpaceDN/>
              <w:adjustRightInd/>
              <w:jc w:val="both"/>
              <w:textAlignment w:val="auto"/>
              <w:rPr>
                <w:i/>
                <w:sz w:val="24"/>
                <w:szCs w:val="24"/>
                <w:highlight w:val="yellow"/>
              </w:rPr>
            </w:pPr>
          </w:p>
        </w:tc>
      </w:tr>
    </w:tbl>
    <w:p w14:paraId="00CEF898" w14:textId="77777777" w:rsidR="00A5493E" w:rsidRPr="00A5493E" w:rsidRDefault="00A5493E" w:rsidP="00A5493E">
      <w:pPr>
        <w:overflowPunct/>
        <w:autoSpaceDE/>
        <w:autoSpaceDN/>
        <w:adjustRightInd/>
        <w:jc w:val="both"/>
        <w:textAlignment w:val="auto"/>
        <w:rPr>
          <w:sz w:val="12"/>
          <w:szCs w:val="12"/>
        </w:rPr>
      </w:pPr>
    </w:p>
    <w:tbl>
      <w:tblPr>
        <w:tblStyle w:val="1"/>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6537"/>
        <w:gridCol w:w="3654"/>
      </w:tblGrid>
      <w:tr w:rsidR="00A5493E" w:rsidRPr="00A5493E" w14:paraId="41AB6CA2" w14:textId="77777777" w:rsidTr="00A5493E">
        <w:trPr>
          <w:trHeight w:val="156"/>
        </w:trPr>
        <w:tc>
          <w:tcPr>
            <w:tcW w:w="6537" w:type="dxa"/>
            <w:vAlign w:val="bottom"/>
          </w:tcPr>
          <w:p w14:paraId="1F239518" w14:textId="77777777" w:rsidR="00A5493E" w:rsidRPr="00A5493E" w:rsidRDefault="00A5493E" w:rsidP="00A5493E">
            <w:pPr>
              <w:overflowPunct/>
              <w:autoSpaceDE/>
              <w:autoSpaceDN/>
              <w:adjustRightInd/>
              <w:jc w:val="both"/>
              <w:textAlignment w:val="auto"/>
              <w:rPr>
                <w:sz w:val="24"/>
                <w:szCs w:val="24"/>
              </w:rPr>
            </w:pPr>
            <w:r w:rsidRPr="00A5493E">
              <w:rPr>
                <w:sz w:val="24"/>
                <w:szCs w:val="24"/>
              </w:rPr>
              <w:t>35. Государственные награды, иные награды и знаки отличия</w:t>
            </w:r>
          </w:p>
        </w:tc>
        <w:tc>
          <w:tcPr>
            <w:tcW w:w="3654" w:type="dxa"/>
            <w:tcBorders>
              <w:bottom w:val="single" w:sz="4" w:space="0" w:color="auto"/>
            </w:tcBorders>
            <w:vAlign w:val="bottom"/>
          </w:tcPr>
          <w:p w14:paraId="331B8433" w14:textId="77777777" w:rsidR="00A5493E" w:rsidRPr="00A5493E" w:rsidRDefault="00A5493E" w:rsidP="00A5493E">
            <w:pPr>
              <w:overflowPunct/>
              <w:autoSpaceDE/>
              <w:autoSpaceDN/>
              <w:adjustRightInd/>
              <w:jc w:val="center"/>
              <w:textAlignment w:val="auto"/>
              <w:rPr>
                <w:sz w:val="24"/>
                <w:szCs w:val="24"/>
              </w:rPr>
            </w:pPr>
          </w:p>
        </w:tc>
      </w:tr>
      <w:tr w:rsidR="00A5493E" w:rsidRPr="00A5493E" w14:paraId="2EF81A02" w14:textId="77777777" w:rsidTr="00A5493E">
        <w:trPr>
          <w:trHeight w:val="240"/>
        </w:trPr>
        <w:tc>
          <w:tcPr>
            <w:tcW w:w="10191" w:type="dxa"/>
            <w:gridSpan w:val="2"/>
            <w:tcBorders>
              <w:bottom w:val="single" w:sz="4" w:space="0" w:color="auto"/>
            </w:tcBorders>
            <w:vAlign w:val="bottom"/>
          </w:tcPr>
          <w:p w14:paraId="68736BB6" w14:textId="77777777" w:rsidR="00A5493E" w:rsidRPr="00A5493E" w:rsidRDefault="00A5493E" w:rsidP="00A5493E">
            <w:pPr>
              <w:overflowPunct/>
              <w:autoSpaceDE/>
              <w:autoSpaceDN/>
              <w:adjustRightInd/>
              <w:textAlignment w:val="auto"/>
              <w:rPr>
                <w:i/>
                <w:sz w:val="24"/>
                <w:szCs w:val="24"/>
                <w:highlight w:val="yellow"/>
              </w:rPr>
            </w:pPr>
          </w:p>
        </w:tc>
      </w:tr>
      <w:tr w:rsidR="00A5493E" w:rsidRPr="00A5493E" w14:paraId="50DCEEC4" w14:textId="77777777" w:rsidTr="00A5493E">
        <w:trPr>
          <w:trHeight w:val="240"/>
        </w:trPr>
        <w:tc>
          <w:tcPr>
            <w:tcW w:w="10191" w:type="dxa"/>
            <w:gridSpan w:val="2"/>
            <w:tcBorders>
              <w:bottom w:val="single" w:sz="4" w:space="0" w:color="auto"/>
            </w:tcBorders>
            <w:vAlign w:val="bottom"/>
          </w:tcPr>
          <w:p w14:paraId="7F0A7FFC" w14:textId="77777777" w:rsidR="00A5493E" w:rsidRPr="00A5493E" w:rsidRDefault="00A5493E" w:rsidP="00A5493E">
            <w:pPr>
              <w:overflowPunct/>
              <w:autoSpaceDE/>
              <w:autoSpaceDN/>
              <w:adjustRightInd/>
              <w:textAlignment w:val="auto"/>
              <w:rPr>
                <w:i/>
                <w:sz w:val="24"/>
                <w:szCs w:val="24"/>
                <w:highlight w:val="yellow"/>
              </w:rPr>
            </w:pPr>
          </w:p>
        </w:tc>
      </w:tr>
    </w:tbl>
    <w:p w14:paraId="46C0B7BC" w14:textId="77777777" w:rsidR="00A5493E" w:rsidRPr="00A5493E" w:rsidRDefault="00A5493E" w:rsidP="00A5493E">
      <w:pPr>
        <w:overflowPunct/>
        <w:autoSpaceDE/>
        <w:autoSpaceDN/>
        <w:adjustRightInd/>
        <w:jc w:val="both"/>
        <w:textAlignment w:val="auto"/>
        <w:rPr>
          <w:sz w:val="12"/>
          <w:szCs w:val="12"/>
        </w:rPr>
      </w:pPr>
    </w:p>
    <w:tbl>
      <w:tblPr>
        <w:tblStyle w:val="1"/>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7377"/>
        <w:gridCol w:w="2814"/>
      </w:tblGrid>
      <w:tr w:rsidR="00A5493E" w:rsidRPr="00A5493E" w14:paraId="09569657" w14:textId="77777777" w:rsidTr="00A5493E">
        <w:trPr>
          <w:trHeight w:val="156"/>
        </w:trPr>
        <w:tc>
          <w:tcPr>
            <w:tcW w:w="7377" w:type="dxa"/>
            <w:vAlign w:val="bottom"/>
          </w:tcPr>
          <w:p w14:paraId="6A557BAA" w14:textId="77777777" w:rsidR="00A5493E" w:rsidRPr="00A5493E" w:rsidRDefault="00A5493E" w:rsidP="00A5493E">
            <w:pPr>
              <w:overflowPunct/>
              <w:autoSpaceDE/>
              <w:autoSpaceDN/>
              <w:adjustRightInd/>
              <w:jc w:val="both"/>
              <w:textAlignment w:val="auto"/>
              <w:rPr>
                <w:sz w:val="24"/>
                <w:szCs w:val="24"/>
              </w:rPr>
            </w:pPr>
            <w:r w:rsidRPr="00A5493E">
              <w:rPr>
                <w:sz w:val="24"/>
                <w:szCs w:val="24"/>
              </w:rPr>
              <w:t>36. Место жительства (адрес регистрации, фактического проживания)</w:t>
            </w:r>
          </w:p>
        </w:tc>
        <w:tc>
          <w:tcPr>
            <w:tcW w:w="2814" w:type="dxa"/>
            <w:tcBorders>
              <w:bottom w:val="single" w:sz="4" w:space="0" w:color="auto"/>
            </w:tcBorders>
            <w:vAlign w:val="bottom"/>
          </w:tcPr>
          <w:p w14:paraId="6C7616D3" w14:textId="77777777" w:rsidR="00A5493E" w:rsidRPr="00A5493E" w:rsidRDefault="00A5493E" w:rsidP="00A5493E">
            <w:pPr>
              <w:overflowPunct/>
              <w:autoSpaceDE/>
              <w:autoSpaceDN/>
              <w:adjustRightInd/>
              <w:jc w:val="center"/>
              <w:textAlignment w:val="auto"/>
              <w:rPr>
                <w:sz w:val="24"/>
                <w:szCs w:val="24"/>
              </w:rPr>
            </w:pPr>
          </w:p>
        </w:tc>
      </w:tr>
      <w:tr w:rsidR="00A5493E" w:rsidRPr="00A5493E" w14:paraId="711A6755" w14:textId="77777777" w:rsidTr="00A5493E">
        <w:trPr>
          <w:trHeight w:val="240"/>
        </w:trPr>
        <w:tc>
          <w:tcPr>
            <w:tcW w:w="10191" w:type="dxa"/>
            <w:gridSpan w:val="2"/>
            <w:tcBorders>
              <w:bottom w:val="single" w:sz="4" w:space="0" w:color="auto"/>
            </w:tcBorders>
            <w:vAlign w:val="bottom"/>
          </w:tcPr>
          <w:p w14:paraId="59D23A7B" w14:textId="77777777" w:rsidR="00A5493E" w:rsidRPr="00A5493E" w:rsidRDefault="00A5493E" w:rsidP="00A5493E">
            <w:pPr>
              <w:overflowPunct/>
              <w:autoSpaceDE/>
              <w:autoSpaceDN/>
              <w:adjustRightInd/>
              <w:jc w:val="both"/>
              <w:textAlignment w:val="auto"/>
              <w:rPr>
                <w:i/>
                <w:sz w:val="24"/>
                <w:szCs w:val="24"/>
              </w:rPr>
            </w:pPr>
          </w:p>
        </w:tc>
      </w:tr>
    </w:tbl>
    <w:p w14:paraId="1CFB223D" w14:textId="77777777" w:rsidR="00A5493E" w:rsidRPr="00A5493E" w:rsidRDefault="00A5493E" w:rsidP="00A5493E">
      <w:pPr>
        <w:overflowPunct/>
        <w:autoSpaceDE/>
        <w:autoSpaceDN/>
        <w:adjustRightInd/>
        <w:jc w:val="both"/>
        <w:textAlignment w:val="auto"/>
        <w:rPr>
          <w:sz w:val="12"/>
          <w:szCs w:val="12"/>
        </w:rPr>
      </w:pPr>
    </w:p>
    <w:tbl>
      <w:tblPr>
        <w:tblStyle w:val="1"/>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8147"/>
        <w:gridCol w:w="2044"/>
      </w:tblGrid>
      <w:tr w:rsidR="00A5493E" w:rsidRPr="00A5493E" w14:paraId="10BA6617" w14:textId="77777777" w:rsidTr="00A5493E">
        <w:trPr>
          <w:trHeight w:val="156"/>
        </w:trPr>
        <w:tc>
          <w:tcPr>
            <w:tcW w:w="8147" w:type="dxa"/>
            <w:vAlign w:val="bottom"/>
          </w:tcPr>
          <w:p w14:paraId="695D4976" w14:textId="77777777" w:rsidR="00A5493E" w:rsidRPr="00A5493E" w:rsidRDefault="00A5493E" w:rsidP="00A5493E">
            <w:pPr>
              <w:overflowPunct/>
              <w:autoSpaceDE/>
              <w:autoSpaceDN/>
              <w:adjustRightInd/>
              <w:jc w:val="both"/>
              <w:textAlignment w:val="auto"/>
              <w:rPr>
                <w:sz w:val="24"/>
                <w:szCs w:val="24"/>
              </w:rPr>
            </w:pPr>
            <w:r w:rsidRPr="00A5493E">
              <w:rPr>
                <w:sz w:val="24"/>
                <w:szCs w:val="24"/>
              </w:rPr>
              <w:t>37. Контактные номера телефонов, адреса электронной почты (при наличии)</w:t>
            </w:r>
          </w:p>
        </w:tc>
        <w:tc>
          <w:tcPr>
            <w:tcW w:w="2044" w:type="dxa"/>
            <w:tcBorders>
              <w:bottom w:val="single" w:sz="4" w:space="0" w:color="auto"/>
            </w:tcBorders>
            <w:vAlign w:val="bottom"/>
          </w:tcPr>
          <w:p w14:paraId="3AD822C3" w14:textId="77777777" w:rsidR="00A5493E" w:rsidRPr="00A5493E" w:rsidRDefault="00A5493E" w:rsidP="00A5493E">
            <w:pPr>
              <w:overflowPunct/>
              <w:autoSpaceDE/>
              <w:autoSpaceDN/>
              <w:adjustRightInd/>
              <w:jc w:val="center"/>
              <w:textAlignment w:val="auto"/>
              <w:rPr>
                <w:sz w:val="24"/>
                <w:szCs w:val="24"/>
              </w:rPr>
            </w:pPr>
          </w:p>
        </w:tc>
      </w:tr>
      <w:tr w:rsidR="00A5493E" w:rsidRPr="00A5493E" w14:paraId="2E0DF11D" w14:textId="77777777" w:rsidTr="00A5493E">
        <w:trPr>
          <w:trHeight w:val="240"/>
        </w:trPr>
        <w:tc>
          <w:tcPr>
            <w:tcW w:w="10191" w:type="dxa"/>
            <w:gridSpan w:val="2"/>
            <w:tcBorders>
              <w:bottom w:val="single" w:sz="4" w:space="0" w:color="auto"/>
            </w:tcBorders>
            <w:vAlign w:val="bottom"/>
          </w:tcPr>
          <w:p w14:paraId="59EB2C43" w14:textId="77777777" w:rsidR="00A5493E" w:rsidRPr="00A5493E" w:rsidRDefault="00A5493E" w:rsidP="00A5493E">
            <w:pPr>
              <w:overflowPunct/>
              <w:autoSpaceDE/>
              <w:autoSpaceDN/>
              <w:adjustRightInd/>
              <w:textAlignment w:val="auto"/>
              <w:rPr>
                <w:i/>
                <w:sz w:val="24"/>
                <w:szCs w:val="24"/>
              </w:rPr>
            </w:pPr>
          </w:p>
        </w:tc>
      </w:tr>
    </w:tbl>
    <w:p w14:paraId="67E7B927" w14:textId="77777777" w:rsidR="00A5493E" w:rsidRPr="00A5493E" w:rsidRDefault="00A5493E" w:rsidP="00A5493E">
      <w:pPr>
        <w:overflowPunct/>
        <w:autoSpaceDE/>
        <w:autoSpaceDN/>
        <w:adjustRightInd/>
        <w:jc w:val="both"/>
        <w:textAlignment w:val="auto"/>
        <w:rPr>
          <w:sz w:val="12"/>
          <w:szCs w:val="12"/>
        </w:rPr>
      </w:pPr>
    </w:p>
    <w:p w14:paraId="3FB70248" w14:textId="77777777" w:rsidR="00A5493E" w:rsidRPr="00A5493E" w:rsidRDefault="00A5493E" w:rsidP="00A5493E">
      <w:pPr>
        <w:overflowPunct/>
        <w:autoSpaceDE/>
        <w:autoSpaceDN/>
        <w:adjustRightInd/>
        <w:jc w:val="both"/>
        <w:textAlignment w:val="auto"/>
        <w:rPr>
          <w:sz w:val="2"/>
          <w:szCs w:val="2"/>
        </w:rPr>
      </w:pPr>
      <w:r w:rsidRPr="00A5493E">
        <w:rPr>
          <w:sz w:val="24"/>
          <w:szCs w:val="24"/>
        </w:rPr>
        <w:t>38.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p>
    <w:tbl>
      <w:tblPr>
        <w:tblStyle w:val="1"/>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0191"/>
      </w:tblGrid>
      <w:tr w:rsidR="00A5493E" w:rsidRPr="00A5493E" w14:paraId="1598F7A6" w14:textId="77777777" w:rsidTr="00A5493E">
        <w:trPr>
          <w:trHeight w:val="240"/>
        </w:trPr>
        <w:tc>
          <w:tcPr>
            <w:tcW w:w="10191" w:type="dxa"/>
            <w:tcBorders>
              <w:bottom w:val="single" w:sz="4" w:space="0" w:color="auto"/>
            </w:tcBorders>
            <w:vAlign w:val="bottom"/>
          </w:tcPr>
          <w:p w14:paraId="6ADF5A52" w14:textId="77777777" w:rsidR="00A5493E" w:rsidRPr="00A5493E" w:rsidRDefault="00A5493E" w:rsidP="00A5493E">
            <w:pPr>
              <w:overflowPunct/>
              <w:autoSpaceDE/>
              <w:autoSpaceDN/>
              <w:adjustRightInd/>
              <w:jc w:val="both"/>
              <w:textAlignment w:val="auto"/>
              <w:rPr>
                <w:i/>
                <w:sz w:val="24"/>
                <w:szCs w:val="24"/>
                <w:highlight w:val="yellow"/>
              </w:rPr>
            </w:pPr>
          </w:p>
        </w:tc>
      </w:tr>
      <w:tr w:rsidR="00A5493E" w:rsidRPr="00A5493E" w14:paraId="398DCF84" w14:textId="77777777" w:rsidTr="00A5493E">
        <w:trPr>
          <w:trHeight w:val="240"/>
        </w:trPr>
        <w:tc>
          <w:tcPr>
            <w:tcW w:w="10191" w:type="dxa"/>
            <w:tcBorders>
              <w:bottom w:val="single" w:sz="4" w:space="0" w:color="auto"/>
            </w:tcBorders>
            <w:vAlign w:val="bottom"/>
          </w:tcPr>
          <w:p w14:paraId="28615886" w14:textId="77777777" w:rsidR="00A5493E" w:rsidRPr="00A5493E" w:rsidRDefault="00A5493E" w:rsidP="00A5493E">
            <w:pPr>
              <w:overflowPunct/>
              <w:autoSpaceDE/>
              <w:autoSpaceDN/>
              <w:adjustRightInd/>
              <w:jc w:val="both"/>
              <w:textAlignment w:val="auto"/>
              <w:rPr>
                <w:i/>
                <w:sz w:val="24"/>
                <w:szCs w:val="24"/>
                <w:highlight w:val="yellow"/>
              </w:rPr>
            </w:pPr>
          </w:p>
        </w:tc>
      </w:tr>
    </w:tbl>
    <w:p w14:paraId="105ED5B2" w14:textId="77777777" w:rsidR="00A5493E" w:rsidRPr="00A5493E" w:rsidRDefault="00A5493E" w:rsidP="00A5493E">
      <w:pPr>
        <w:overflowPunct/>
        <w:autoSpaceDE/>
        <w:autoSpaceDN/>
        <w:adjustRightInd/>
        <w:jc w:val="both"/>
        <w:textAlignment w:val="auto"/>
        <w:rPr>
          <w:sz w:val="12"/>
          <w:szCs w:val="12"/>
        </w:rPr>
      </w:pPr>
    </w:p>
    <w:p w14:paraId="2138BFDE" w14:textId="77777777" w:rsidR="00A5493E" w:rsidRPr="00A5493E" w:rsidRDefault="00A5493E" w:rsidP="00A5493E">
      <w:pPr>
        <w:overflowPunct/>
        <w:autoSpaceDE/>
        <w:autoSpaceDN/>
        <w:adjustRightInd/>
        <w:jc w:val="both"/>
        <w:textAlignment w:val="auto"/>
        <w:rPr>
          <w:sz w:val="24"/>
          <w:szCs w:val="24"/>
        </w:rPr>
      </w:pPr>
      <w:r w:rsidRPr="00A5493E">
        <w:rPr>
          <w:sz w:val="24"/>
          <w:szCs w:val="24"/>
        </w:rPr>
        <w:t>39. Ограничения, запреты и требования, связанные с замещением должности государственной службы Российской Федерации или муниципальной службы, обязуюсь соблюдать.</w:t>
      </w:r>
    </w:p>
    <w:p w14:paraId="192575F4" w14:textId="77777777" w:rsidR="00A5493E" w:rsidRPr="00A5493E" w:rsidRDefault="00A5493E" w:rsidP="00A5493E">
      <w:pPr>
        <w:overflowPunct/>
        <w:autoSpaceDE/>
        <w:autoSpaceDN/>
        <w:adjustRightInd/>
        <w:ind w:firstLine="340"/>
        <w:jc w:val="both"/>
        <w:textAlignment w:val="auto"/>
        <w:rPr>
          <w:sz w:val="24"/>
          <w:szCs w:val="24"/>
        </w:rPr>
      </w:pPr>
      <w:r w:rsidRPr="00A5493E">
        <w:rPr>
          <w:sz w:val="24"/>
          <w:szCs w:val="24"/>
        </w:rPr>
        <w:t>Мне известно, что указание в анкете заведомо ложных сведений и мое несоответствие квалификационным требованиям могут повлечь за собой отказ в приеме на государственную службу Российской Федерации или на муниципальную службу.</w:t>
      </w:r>
    </w:p>
    <w:p w14:paraId="4D2ABDFF" w14:textId="77777777" w:rsidR="00A5493E" w:rsidRPr="00A5493E" w:rsidRDefault="00A5493E" w:rsidP="00A5493E">
      <w:pPr>
        <w:overflowPunct/>
        <w:autoSpaceDE/>
        <w:autoSpaceDN/>
        <w:adjustRightInd/>
        <w:ind w:firstLine="340"/>
        <w:jc w:val="both"/>
        <w:textAlignment w:val="auto"/>
        <w:rPr>
          <w:sz w:val="24"/>
          <w:szCs w:val="24"/>
        </w:rPr>
      </w:pPr>
      <w:r w:rsidRPr="00A5493E">
        <w:rPr>
          <w:sz w:val="24"/>
          <w:szCs w:val="24"/>
        </w:rPr>
        <w:t>Даю согласие на проведение в отношении меня проверочных мероприятий, обработку моих персональных данных (в том числе их автоматизированную обработку), а также на получение моих персональных данных у третьей стороны и передачу их третьей стороне в целях проведения проверочных мероприятий.</w:t>
      </w:r>
    </w:p>
    <w:p w14:paraId="7BC7CDDA" w14:textId="77777777" w:rsidR="00A5493E" w:rsidRPr="00A5493E" w:rsidRDefault="00A5493E" w:rsidP="00A5493E">
      <w:pPr>
        <w:overflowPunct/>
        <w:autoSpaceDE/>
        <w:autoSpaceDN/>
        <w:adjustRightInd/>
        <w:jc w:val="both"/>
        <w:textAlignment w:val="auto"/>
        <w:rPr>
          <w:sz w:val="24"/>
          <w:szCs w:val="24"/>
        </w:rPr>
      </w:pPr>
    </w:p>
    <w:p w14:paraId="3B312BD1" w14:textId="77777777" w:rsidR="00A5493E" w:rsidRPr="00A5493E" w:rsidRDefault="00A5493E" w:rsidP="00A5493E">
      <w:pPr>
        <w:overflowPunct/>
        <w:autoSpaceDE/>
        <w:autoSpaceDN/>
        <w:adjustRightInd/>
        <w:jc w:val="both"/>
        <w:textAlignment w:val="auto"/>
        <w:rPr>
          <w:sz w:val="24"/>
          <w:szCs w:val="24"/>
        </w:rPr>
      </w:pPr>
    </w:p>
    <w:p w14:paraId="686AC212" w14:textId="77777777" w:rsidR="00A5493E" w:rsidRPr="00A5493E" w:rsidRDefault="00A5493E" w:rsidP="00A5493E">
      <w:pPr>
        <w:overflowPunct/>
        <w:autoSpaceDE/>
        <w:autoSpaceDN/>
        <w:adjustRightInd/>
        <w:jc w:val="both"/>
        <w:textAlignment w:val="auto"/>
        <w:rPr>
          <w:sz w:val="24"/>
          <w:szCs w:val="24"/>
        </w:rPr>
      </w:pPr>
    </w:p>
    <w:tbl>
      <w:tblPr>
        <w:tblStyle w:val="1"/>
        <w:tblW w:w="10192"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40"/>
        <w:gridCol w:w="413"/>
        <w:gridCol w:w="284"/>
        <w:gridCol w:w="1935"/>
        <w:gridCol w:w="364"/>
        <w:gridCol w:w="406"/>
        <w:gridCol w:w="3387"/>
        <w:gridCol w:w="3263"/>
      </w:tblGrid>
      <w:tr w:rsidR="00A5493E" w:rsidRPr="00A5493E" w14:paraId="4713AFA3" w14:textId="77777777" w:rsidTr="00A5493E">
        <w:trPr>
          <w:trHeight w:val="240"/>
        </w:trPr>
        <w:tc>
          <w:tcPr>
            <w:tcW w:w="140" w:type="dxa"/>
            <w:vAlign w:val="bottom"/>
          </w:tcPr>
          <w:p w14:paraId="62A421E0" w14:textId="77777777" w:rsidR="00A5493E" w:rsidRPr="00A5493E" w:rsidRDefault="00A5493E" w:rsidP="00A5493E">
            <w:pPr>
              <w:overflowPunct/>
              <w:autoSpaceDE/>
              <w:autoSpaceDN/>
              <w:adjustRightInd/>
              <w:jc w:val="right"/>
              <w:textAlignment w:val="auto"/>
              <w:rPr>
                <w:sz w:val="24"/>
                <w:szCs w:val="24"/>
              </w:rPr>
            </w:pPr>
            <w:r w:rsidRPr="00A5493E">
              <w:rPr>
                <w:sz w:val="24"/>
                <w:szCs w:val="24"/>
              </w:rPr>
              <w:t>«</w:t>
            </w:r>
          </w:p>
        </w:tc>
        <w:tc>
          <w:tcPr>
            <w:tcW w:w="413" w:type="dxa"/>
            <w:tcBorders>
              <w:bottom w:val="single" w:sz="4" w:space="0" w:color="auto"/>
            </w:tcBorders>
            <w:vAlign w:val="bottom"/>
          </w:tcPr>
          <w:p w14:paraId="4DB47972" w14:textId="77777777" w:rsidR="00A5493E" w:rsidRPr="00A5493E" w:rsidRDefault="00A5493E" w:rsidP="00A5493E">
            <w:pPr>
              <w:overflowPunct/>
              <w:autoSpaceDE/>
              <w:autoSpaceDN/>
              <w:adjustRightInd/>
              <w:jc w:val="center"/>
              <w:textAlignment w:val="auto"/>
              <w:rPr>
                <w:sz w:val="24"/>
                <w:szCs w:val="24"/>
              </w:rPr>
            </w:pPr>
          </w:p>
        </w:tc>
        <w:tc>
          <w:tcPr>
            <w:tcW w:w="284" w:type="dxa"/>
            <w:vAlign w:val="bottom"/>
          </w:tcPr>
          <w:p w14:paraId="1FA3F9E9" w14:textId="77777777" w:rsidR="00A5493E" w:rsidRPr="00A5493E" w:rsidRDefault="00A5493E" w:rsidP="00A5493E">
            <w:pPr>
              <w:overflowPunct/>
              <w:autoSpaceDE/>
              <w:autoSpaceDN/>
              <w:adjustRightInd/>
              <w:textAlignment w:val="auto"/>
              <w:rPr>
                <w:sz w:val="24"/>
                <w:szCs w:val="24"/>
              </w:rPr>
            </w:pPr>
            <w:r w:rsidRPr="00A5493E">
              <w:rPr>
                <w:sz w:val="24"/>
                <w:szCs w:val="24"/>
              </w:rPr>
              <w:t>»</w:t>
            </w:r>
          </w:p>
        </w:tc>
        <w:tc>
          <w:tcPr>
            <w:tcW w:w="1935" w:type="dxa"/>
            <w:tcBorders>
              <w:bottom w:val="single" w:sz="4" w:space="0" w:color="auto"/>
            </w:tcBorders>
            <w:vAlign w:val="bottom"/>
          </w:tcPr>
          <w:p w14:paraId="70B71DE8" w14:textId="77777777" w:rsidR="00A5493E" w:rsidRPr="00A5493E" w:rsidRDefault="00A5493E" w:rsidP="00A5493E">
            <w:pPr>
              <w:overflowPunct/>
              <w:autoSpaceDE/>
              <w:autoSpaceDN/>
              <w:adjustRightInd/>
              <w:jc w:val="center"/>
              <w:textAlignment w:val="auto"/>
              <w:rPr>
                <w:sz w:val="24"/>
                <w:szCs w:val="24"/>
              </w:rPr>
            </w:pPr>
          </w:p>
        </w:tc>
        <w:tc>
          <w:tcPr>
            <w:tcW w:w="364" w:type="dxa"/>
            <w:vAlign w:val="bottom"/>
          </w:tcPr>
          <w:p w14:paraId="3C034B50" w14:textId="77777777" w:rsidR="00A5493E" w:rsidRPr="00A5493E" w:rsidRDefault="00A5493E" w:rsidP="00A5493E">
            <w:pPr>
              <w:overflowPunct/>
              <w:autoSpaceDE/>
              <w:autoSpaceDN/>
              <w:adjustRightInd/>
              <w:jc w:val="right"/>
              <w:textAlignment w:val="auto"/>
              <w:rPr>
                <w:sz w:val="24"/>
                <w:szCs w:val="24"/>
              </w:rPr>
            </w:pPr>
            <w:r w:rsidRPr="00A5493E">
              <w:rPr>
                <w:sz w:val="24"/>
                <w:szCs w:val="24"/>
              </w:rPr>
              <w:t>20</w:t>
            </w:r>
          </w:p>
        </w:tc>
        <w:tc>
          <w:tcPr>
            <w:tcW w:w="406" w:type="dxa"/>
            <w:tcBorders>
              <w:bottom w:val="single" w:sz="4" w:space="0" w:color="auto"/>
            </w:tcBorders>
            <w:vAlign w:val="bottom"/>
          </w:tcPr>
          <w:p w14:paraId="656D039E" w14:textId="77777777" w:rsidR="00A5493E" w:rsidRPr="00A5493E" w:rsidRDefault="00A5493E" w:rsidP="00A5493E">
            <w:pPr>
              <w:overflowPunct/>
              <w:autoSpaceDE/>
              <w:autoSpaceDN/>
              <w:adjustRightInd/>
              <w:textAlignment w:val="auto"/>
              <w:rPr>
                <w:sz w:val="24"/>
                <w:szCs w:val="24"/>
              </w:rPr>
            </w:pPr>
          </w:p>
        </w:tc>
        <w:tc>
          <w:tcPr>
            <w:tcW w:w="3387" w:type="dxa"/>
            <w:vAlign w:val="bottom"/>
          </w:tcPr>
          <w:p w14:paraId="2230B026" w14:textId="77777777" w:rsidR="00A5493E" w:rsidRPr="00A5493E" w:rsidRDefault="00A5493E" w:rsidP="00A5493E">
            <w:pPr>
              <w:tabs>
                <w:tab w:val="right" w:pos="3248"/>
              </w:tabs>
              <w:overflowPunct/>
              <w:autoSpaceDE/>
              <w:autoSpaceDN/>
              <w:adjustRightInd/>
              <w:textAlignment w:val="auto"/>
              <w:rPr>
                <w:sz w:val="24"/>
                <w:szCs w:val="24"/>
              </w:rPr>
            </w:pPr>
            <w:r w:rsidRPr="00A5493E">
              <w:rPr>
                <w:sz w:val="24"/>
                <w:szCs w:val="24"/>
              </w:rPr>
              <w:t xml:space="preserve"> г.</w:t>
            </w:r>
            <w:r w:rsidRPr="00A5493E">
              <w:rPr>
                <w:sz w:val="24"/>
                <w:szCs w:val="24"/>
              </w:rPr>
              <w:tab/>
              <w:t>Подпись</w:t>
            </w:r>
          </w:p>
        </w:tc>
        <w:tc>
          <w:tcPr>
            <w:tcW w:w="3263" w:type="dxa"/>
            <w:tcBorders>
              <w:bottom w:val="single" w:sz="4" w:space="0" w:color="auto"/>
            </w:tcBorders>
            <w:vAlign w:val="bottom"/>
          </w:tcPr>
          <w:p w14:paraId="40E25CEC" w14:textId="77777777" w:rsidR="00A5493E" w:rsidRPr="00A5493E" w:rsidRDefault="00A5493E" w:rsidP="00A5493E">
            <w:pPr>
              <w:overflowPunct/>
              <w:autoSpaceDE/>
              <w:autoSpaceDN/>
              <w:adjustRightInd/>
              <w:jc w:val="center"/>
              <w:textAlignment w:val="auto"/>
              <w:rPr>
                <w:sz w:val="24"/>
                <w:szCs w:val="24"/>
              </w:rPr>
            </w:pPr>
          </w:p>
        </w:tc>
      </w:tr>
    </w:tbl>
    <w:p w14:paraId="5945DB40" w14:textId="77777777" w:rsidR="00A5493E" w:rsidRPr="00A5493E" w:rsidRDefault="00A5493E" w:rsidP="00A5493E">
      <w:pPr>
        <w:overflowPunct/>
        <w:autoSpaceDE/>
        <w:autoSpaceDN/>
        <w:adjustRightInd/>
        <w:jc w:val="both"/>
        <w:textAlignment w:val="auto"/>
        <w:rPr>
          <w:sz w:val="24"/>
          <w:szCs w:val="24"/>
        </w:rPr>
      </w:pPr>
    </w:p>
    <w:p w14:paraId="67F91AB0" w14:textId="77777777" w:rsidR="00A5493E" w:rsidRPr="00A5493E" w:rsidRDefault="00A5493E" w:rsidP="00A5493E">
      <w:pPr>
        <w:overflowPunct/>
        <w:autoSpaceDE/>
        <w:autoSpaceDN/>
        <w:adjustRightInd/>
        <w:jc w:val="both"/>
        <w:textAlignment w:val="auto"/>
        <w:rPr>
          <w:sz w:val="24"/>
          <w:szCs w:val="24"/>
        </w:rPr>
      </w:pPr>
    </w:p>
    <w:tbl>
      <w:tblPr>
        <w:tblStyle w:val="1"/>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772"/>
        <w:gridCol w:w="7419"/>
      </w:tblGrid>
      <w:tr w:rsidR="00A5493E" w:rsidRPr="00A5493E" w14:paraId="1FE46C09" w14:textId="77777777" w:rsidTr="00A5493E">
        <w:trPr>
          <w:trHeight w:val="156"/>
        </w:trPr>
        <w:tc>
          <w:tcPr>
            <w:tcW w:w="2772" w:type="dxa"/>
            <w:vAlign w:val="center"/>
          </w:tcPr>
          <w:p w14:paraId="5A81B61E" w14:textId="77777777" w:rsidR="00A5493E" w:rsidRPr="00A5493E" w:rsidRDefault="00A5493E" w:rsidP="00A5493E">
            <w:pPr>
              <w:overflowPunct/>
              <w:autoSpaceDE/>
              <w:autoSpaceDN/>
              <w:adjustRightInd/>
              <w:jc w:val="center"/>
              <w:textAlignment w:val="auto"/>
              <w:rPr>
                <w:sz w:val="24"/>
                <w:szCs w:val="24"/>
              </w:rPr>
            </w:pPr>
            <w:r w:rsidRPr="00A5493E">
              <w:rPr>
                <w:sz w:val="24"/>
                <w:szCs w:val="24"/>
              </w:rPr>
              <w:t>М. П.</w:t>
            </w:r>
          </w:p>
        </w:tc>
        <w:tc>
          <w:tcPr>
            <w:tcW w:w="7419" w:type="dxa"/>
            <w:vAlign w:val="bottom"/>
          </w:tcPr>
          <w:p w14:paraId="3D34711E" w14:textId="77777777" w:rsidR="00A5493E" w:rsidRPr="00A5493E" w:rsidRDefault="00A5493E" w:rsidP="00A5493E">
            <w:pPr>
              <w:overflowPunct/>
              <w:autoSpaceDE/>
              <w:autoSpaceDN/>
              <w:adjustRightInd/>
              <w:jc w:val="both"/>
              <w:textAlignment w:val="auto"/>
              <w:rPr>
                <w:sz w:val="24"/>
                <w:szCs w:val="24"/>
              </w:rPr>
            </w:pPr>
            <w:r w:rsidRPr="00A5493E">
              <w:rPr>
                <w:sz w:val="24"/>
                <w:szCs w:val="24"/>
              </w:rPr>
              <w:t>Фотография и сведения, изложенные в анкете, соответствуют</w:t>
            </w:r>
            <w:r w:rsidRPr="00A5493E">
              <w:rPr>
                <w:sz w:val="24"/>
                <w:szCs w:val="24"/>
              </w:rPr>
              <w:br/>
              <w:t>представленным документам.</w:t>
            </w:r>
          </w:p>
        </w:tc>
      </w:tr>
    </w:tbl>
    <w:p w14:paraId="19114A79" w14:textId="77777777" w:rsidR="00A5493E" w:rsidRPr="00A5493E" w:rsidRDefault="00A5493E" w:rsidP="00A5493E">
      <w:pPr>
        <w:overflowPunct/>
        <w:autoSpaceDE/>
        <w:autoSpaceDN/>
        <w:adjustRightInd/>
        <w:jc w:val="both"/>
        <w:textAlignment w:val="auto"/>
        <w:rPr>
          <w:sz w:val="24"/>
          <w:szCs w:val="24"/>
        </w:rPr>
      </w:pPr>
    </w:p>
    <w:p w14:paraId="4762B615" w14:textId="77777777" w:rsidR="00A5493E" w:rsidRPr="00A5493E" w:rsidRDefault="00A5493E" w:rsidP="00A5493E">
      <w:pPr>
        <w:overflowPunct/>
        <w:autoSpaceDE/>
        <w:autoSpaceDN/>
        <w:adjustRightInd/>
        <w:jc w:val="both"/>
        <w:textAlignment w:val="auto"/>
        <w:rPr>
          <w:sz w:val="24"/>
          <w:szCs w:val="24"/>
        </w:rPr>
      </w:pPr>
    </w:p>
    <w:tbl>
      <w:tblPr>
        <w:tblStyle w:val="1"/>
        <w:tblW w:w="10192"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40"/>
        <w:gridCol w:w="413"/>
        <w:gridCol w:w="284"/>
        <w:gridCol w:w="1935"/>
        <w:gridCol w:w="364"/>
        <w:gridCol w:w="406"/>
        <w:gridCol w:w="1134"/>
        <w:gridCol w:w="5516"/>
      </w:tblGrid>
      <w:tr w:rsidR="00A5493E" w:rsidRPr="00A5493E" w14:paraId="4CD22D0F" w14:textId="77777777" w:rsidTr="00A5493E">
        <w:trPr>
          <w:trHeight w:val="240"/>
        </w:trPr>
        <w:tc>
          <w:tcPr>
            <w:tcW w:w="140" w:type="dxa"/>
            <w:vAlign w:val="bottom"/>
          </w:tcPr>
          <w:p w14:paraId="30F03153" w14:textId="77777777" w:rsidR="00A5493E" w:rsidRPr="00A5493E" w:rsidRDefault="00A5493E" w:rsidP="00A5493E">
            <w:pPr>
              <w:overflowPunct/>
              <w:autoSpaceDE/>
              <w:autoSpaceDN/>
              <w:adjustRightInd/>
              <w:jc w:val="right"/>
              <w:textAlignment w:val="auto"/>
              <w:rPr>
                <w:sz w:val="24"/>
                <w:szCs w:val="24"/>
              </w:rPr>
            </w:pPr>
            <w:r w:rsidRPr="00A5493E">
              <w:rPr>
                <w:sz w:val="24"/>
                <w:szCs w:val="24"/>
              </w:rPr>
              <w:t>«</w:t>
            </w:r>
          </w:p>
        </w:tc>
        <w:tc>
          <w:tcPr>
            <w:tcW w:w="413" w:type="dxa"/>
            <w:tcBorders>
              <w:bottom w:val="single" w:sz="4" w:space="0" w:color="auto"/>
            </w:tcBorders>
            <w:vAlign w:val="bottom"/>
          </w:tcPr>
          <w:p w14:paraId="09A113FF" w14:textId="77777777" w:rsidR="00A5493E" w:rsidRPr="00A5493E" w:rsidRDefault="00A5493E" w:rsidP="00A5493E">
            <w:pPr>
              <w:overflowPunct/>
              <w:autoSpaceDE/>
              <w:autoSpaceDN/>
              <w:adjustRightInd/>
              <w:jc w:val="center"/>
              <w:textAlignment w:val="auto"/>
              <w:rPr>
                <w:sz w:val="24"/>
                <w:szCs w:val="24"/>
              </w:rPr>
            </w:pPr>
          </w:p>
        </w:tc>
        <w:tc>
          <w:tcPr>
            <w:tcW w:w="284" w:type="dxa"/>
            <w:vAlign w:val="bottom"/>
          </w:tcPr>
          <w:p w14:paraId="0388E51F" w14:textId="77777777" w:rsidR="00A5493E" w:rsidRPr="00A5493E" w:rsidRDefault="00A5493E" w:rsidP="00A5493E">
            <w:pPr>
              <w:overflowPunct/>
              <w:autoSpaceDE/>
              <w:autoSpaceDN/>
              <w:adjustRightInd/>
              <w:textAlignment w:val="auto"/>
              <w:rPr>
                <w:sz w:val="24"/>
                <w:szCs w:val="24"/>
              </w:rPr>
            </w:pPr>
            <w:r w:rsidRPr="00A5493E">
              <w:rPr>
                <w:sz w:val="24"/>
                <w:szCs w:val="24"/>
              </w:rPr>
              <w:t>»</w:t>
            </w:r>
          </w:p>
        </w:tc>
        <w:tc>
          <w:tcPr>
            <w:tcW w:w="1935" w:type="dxa"/>
            <w:tcBorders>
              <w:bottom w:val="single" w:sz="4" w:space="0" w:color="auto"/>
            </w:tcBorders>
            <w:vAlign w:val="bottom"/>
          </w:tcPr>
          <w:p w14:paraId="35CA94AE" w14:textId="77777777" w:rsidR="00A5493E" w:rsidRPr="00A5493E" w:rsidRDefault="00A5493E" w:rsidP="00A5493E">
            <w:pPr>
              <w:overflowPunct/>
              <w:autoSpaceDE/>
              <w:autoSpaceDN/>
              <w:adjustRightInd/>
              <w:jc w:val="center"/>
              <w:textAlignment w:val="auto"/>
              <w:rPr>
                <w:sz w:val="24"/>
                <w:szCs w:val="24"/>
              </w:rPr>
            </w:pPr>
          </w:p>
        </w:tc>
        <w:tc>
          <w:tcPr>
            <w:tcW w:w="364" w:type="dxa"/>
            <w:vAlign w:val="bottom"/>
          </w:tcPr>
          <w:p w14:paraId="37B69674" w14:textId="77777777" w:rsidR="00A5493E" w:rsidRPr="00A5493E" w:rsidRDefault="00A5493E" w:rsidP="00A5493E">
            <w:pPr>
              <w:overflowPunct/>
              <w:autoSpaceDE/>
              <w:autoSpaceDN/>
              <w:adjustRightInd/>
              <w:jc w:val="right"/>
              <w:textAlignment w:val="auto"/>
              <w:rPr>
                <w:sz w:val="24"/>
                <w:szCs w:val="24"/>
              </w:rPr>
            </w:pPr>
            <w:r w:rsidRPr="00A5493E">
              <w:rPr>
                <w:sz w:val="24"/>
                <w:szCs w:val="24"/>
              </w:rPr>
              <w:t>20</w:t>
            </w:r>
          </w:p>
        </w:tc>
        <w:tc>
          <w:tcPr>
            <w:tcW w:w="406" w:type="dxa"/>
            <w:tcBorders>
              <w:bottom w:val="single" w:sz="4" w:space="0" w:color="auto"/>
            </w:tcBorders>
            <w:vAlign w:val="bottom"/>
          </w:tcPr>
          <w:p w14:paraId="72B69F4D" w14:textId="77777777" w:rsidR="00A5493E" w:rsidRPr="00A5493E" w:rsidRDefault="00A5493E" w:rsidP="00A5493E">
            <w:pPr>
              <w:overflowPunct/>
              <w:autoSpaceDE/>
              <w:autoSpaceDN/>
              <w:adjustRightInd/>
              <w:textAlignment w:val="auto"/>
              <w:rPr>
                <w:sz w:val="24"/>
                <w:szCs w:val="24"/>
              </w:rPr>
            </w:pPr>
          </w:p>
        </w:tc>
        <w:tc>
          <w:tcPr>
            <w:tcW w:w="1134" w:type="dxa"/>
            <w:vAlign w:val="bottom"/>
          </w:tcPr>
          <w:p w14:paraId="630A51E5" w14:textId="77777777" w:rsidR="00A5493E" w:rsidRPr="00A5493E" w:rsidRDefault="00A5493E" w:rsidP="00A5493E">
            <w:pPr>
              <w:overflowPunct/>
              <w:autoSpaceDE/>
              <w:autoSpaceDN/>
              <w:adjustRightInd/>
              <w:textAlignment w:val="auto"/>
              <w:rPr>
                <w:sz w:val="24"/>
                <w:szCs w:val="24"/>
              </w:rPr>
            </w:pPr>
            <w:r w:rsidRPr="00A5493E">
              <w:rPr>
                <w:sz w:val="24"/>
                <w:szCs w:val="24"/>
              </w:rPr>
              <w:t xml:space="preserve"> г.</w:t>
            </w:r>
          </w:p>
        </w:tc>
        <w:tc>
          <w:tcPr>
            <w:tcW w:w="5516" w:type="dxa"/>
            <w:tcBorders>
              <w:bottom w:val="single" w:sz="4" w:space="0" w:color="auto"/>
            </w:tcBorders>
            <w:vAlign w:val="bottom"/>
          </w:tcPr>
          <w:p w14:paraId="1DF4A106" w14:textId="77777777" w:rsidR="00A5493E" w:rsidRPr="00A5493E" w:rsidRDefault="00A5493E" w:rsidP="00A5493E">
            <w:pPr>
              <w:overflowPunct/>
              <w:autoSpaceDE/>
              <w:autoSpaceDN/>
              <w:adjustRightInd/>
              <w:jc w:val="center"/>
              <w:textAlignment w:val="auto"/>
              <w:rPr>
                <w:sz w:val="24"/>
                <w:szCs w:val="24"/>
              </w:rPr>
            </w:pPr>
          </w:p>
        </w:tc>
      </w:tr>
      <w:tr w:rsidR="00A5493E" w:rsidRPr="00A5493E" w14:paraId="37B4CB7F" w14:textId="77777777" w:rsidTr="00A5493E">
        <w:tc>
          <w:tcPr>
            <w:tcW w:w="140" w:type="dxa"/>
            <w:vAlign w:val="bottom"/>
          </w:tcPr>
          <w:p w14:paraId="36177609" w14:textId="77777777" w:rsidR="00A5493E" w:rsidRPr="00A5493E" w:rsidRDefault="00A5493E" w:rsidP="00A5493E">
            <w:pPr>
              <w:overflowPunct/>
              <w:autoSpaceDE/>
              <w:autoSpaceDN/>
              <w:adjustRightInd/>
              <w:jc w:val="right"/>
              <w:textAlignment w:val="auto"/>
              <w:rPr>
                <w:sz w:val="14"/>
                <w:szCs w:val="14"/>
              </w:rPr>
            </w:pPr>
          </w:p>
        </w:tc>
        <w:tc>
          <w:tcPr>
            <w:tcW w:w="413" w:type="dxa"/>
            <w:tcBorders>
              <w:top w:val="single" w:sz="4" w:space="0" w:color="auto"/>
            </w:tcBorders>
            <w:vAlign w:val="bottom"/>
          </w:tcPr>
          <w:p w14:paraId="3D180C17" w14:textId="77777777" w:rsidR="00A5493E" w:rsidRPr="00A5493E" w:rsidRDefault="00A5493E" w:rsidP="00A5493E">
            <w:pPr>
              <w:overflowPunct/>
              <w:autoSpaceDE/>
              <w:autoSpaceDN/>
              <w:adjustRightInd/>
              <w:jc w:val="center"/>
              <w:textAlignment w:val="auto"/>
              <w:rPr>
                <w:sz w:val="14"/>
                <w:szCs w:val="14"/>
              </w:rPr>
            </w:pPr>
          </w:p>
        </w:tc>
        <w:tc>
          <w:tcPr>
            <w:tcW w:w="284" w:type="dxa"/>
            <w:vAlign w:val="bottom"/>
          </w:tcPr>
          <w:p w14:paraId="5E949982" w14:textId="77777777" w:rsidR="00A5493E" w:rsidRPr="00A5493E" w:rsidRDefault="00A5493E" w:rsidP="00A5493E">
            <w:pPr>
              <w:overflowPunct/>
              <w:autoSpaceDE/>
              <w:autoSpaceDN/>
              <w:adjustRightInd/>
              <w:textAlignment w:val="auto"/>
              <w:rPr>
                <w:sz w:val="14"/>
                <w:szCs w:val="14"/>
              </w:rPr>
            </w:pPr>
          </w:p>
        </w:tc>
        <w:tc>
          <w:tcPr>
            <w:tcW w:w="1935" w:type="dxa"/>
            <w:tcBorders>
              <w:top w:val="single" w:sz="4" w:space="0" w:color="auto"/>
            </w:tcBorders>
            <w:vAlign w:val="bottom"/>
          </w:tcPr>
          <w:p w14:paraId="05D1F130" w14:textId="77777777" w:rsidR="00A5493E" w:rsidRPr="00A5493E" w:rsidRDefault="00A5493E" w:rsidP="00A5493E">
            <w:pPr>
              <w:overflowPunct/>
              <w:autoSpaceDE/>
              <w:autoSpaceDN/>
              <w:adjustRightInd/>
              <w:jc w:val="center"/>
              <w:textAlignment w:val="auto"/>
              <w:rPr>
                <w:sz w:val="14"/>
                <w:szCs w:val="14"/>
              </w:rPr>
            </w:pPr>
          </w:p>
        </w:tc>
        <w:tc>
          <w:tcPr>
            <w:tcW w:w="364" w:type="dxa"/>
            <w:vAlign w:val="bottom"/>
          </w:tcPr>
          <w:p w14:paraId="621E738F" w14:textId="77777777" w:rsidR="00A5493E" w:rsidRPr="00A5493E" w:rsidRDefault="00A5493E" w:rsidP="00A5493E">
            <w:pPr>
              <w:overflowPunct/>
              <w:autoSpaceDE/>
              <w:autoSpaceDN/>
              <w:adjustRightInd/>
              <w:jc w:val="right"/>
              <w:textAlignment w:val="auto"/>
              <w:rPr>
                <w:sz w:val="14"/>
                <w:szCs w:val="14"/>
              </w:rPr>
            </w:pPr>
          </w:p>
        </w:tc>
        <w:tc>
          <w:tcPr>
            <w:tcW w:w="406" w:type="dxa"/>
            <w:tcBorders>
              <w:top w:val="single" w:sz="4" w:space="0" w:color="auto"/>
            </w:tcBorders>
            <w:vAlign w:val="bottom"/>
          </w:tcPr>
          <w:p w14:paraId="45442CD6" w14:textId="77777777" w:rsidR="00A5493E" w:rsidRPr="00A5493E" w:rsidRDefault="00A5493E" w:rsidP="00A5493E">
            <w:pPr>
              <w:overflowPunct/>
              <w:autoSpaceDE/>
              <w:autoSpaceDN/>
              <w:adjustRightInd/>
              <w:textAlignment w:val="auto"/>
              <w:rPr>
                <w:sz w:val="14"/>
                <w:szCs w:val="14"/>
              </w:rPr>
            </w:pPr>
          </w:p>
        </w:tc>
        <w:tc>
          <w:tcPr>
            <w:tcW w:w="1134" w:type="dxa"/>
            <w:vAlign w:val="bottom"/>
          </w:tcPr>
          <w:p w14:paraId="6378D931" w14:textId="77777777" w:rsidR="00A5493E" w:rsidRPr="00A5493E" w:rsidRDefault="00A5493E" w:rsidP="00A5493E">
            <w:pPr>
              <w:overflowPunct/>
              <w:autoSpaceDE/>
              <w:autoSpaceDN/>
              <w:adjustRightInd/>
              <w:textAlignment w:val="auto"/>
              <w:rPr>
                <w:sz w:val="14"/>
                <w:szCs w:val="14"/>
              </w:rPr>
            </w:pPr>
          </w:p>
        </w:tc>
        <w:tc>
          <w:tcPr>
            <w:tcW w:w="5516" w:type="dxa"/>
            <w:tcBorders>
              <w:top w:val="single" w:sz="4" w:space="0" w:color="auto"/>
            </w:tcBorders>
            <w:vAlign w:val="bottom"/>
          </w:tcPr>
          <w:p w14:paraId="2E3129A2" w14:textId="77777777" w:rsidR="00A5493E" w:rsidRPr="00A5493E" w:rsidRDefault="00A5493E" w:rsidP="00A5493E">
            <w:pPr>
              <w:overflowPunct/>
              <w:autoSpaceDE/>
              <w:autoSpaceDN/>
              <w:adjustRightInd/>
              <w:jc w:val="center"/>
              <w:textAlignment w:val="auto"/>
              <w:rPr>
                <w:sz w:val="14"/>
                <w:szCs w:val="14"/>
              </w:rPr>
            </w:pPr>
            <w:r w:rsidRPr="00A5493E">
              <w:rPr>
                <w:sz w:val="14"/>
                <w:szCs w:val="14"/>
              </w:rPr>
              <w:t>(подпись, инициалы имени и отчества (при наличии),</w:t>
            </w:r>
          </w:p>
          <w:p w14:paraId="2F16F6DB" w14:textId="77777777" w:rsidR="00A5493E" w:rsidRPr="00A5493E" w:rsidRDefault="00A5493E" w:rsidP="00A5493E">
            <w:pPr>
              <w:overflowPunct/>
              <w:autoSpaceDE/>
              <w:autoSpaceDN/>
              <w:adjustRightInd/>
              <w:jc w:val="center"/>
              <w:textAlignment w:val="auto"/>
              <w:rPr>
                <w:sz w:val="14"/>
                <w:szCs w:val="14"/>
              </w:rPr>
            </w:pPr>
            <w:r w:rsidRPr="00A5493E">
              <w:rPr>
                <w:sz w:val="14"/>
                <w:szCs w:val="14"/>
              </w:rPr>
              <w:t>фамилия работника (сотрудника) кадровой службы</w:t>
            </w:r>
          </w:p>
          <w:p w14:paraId="1F090295" w14:textId="77777777" w:rsidR="00A5493E" w:rsidRPr="00A5493E" w:rsidRDefault="00A5493E" w:rsidP="00A5493E">
            <w:pPr>
              <w:overflowPunct/>
              <w:autoSpaceDE/>
              <w:autoSpaceDN/>
              <w:adjustRightInd/>
              <w:jc w:val="center"/>
              <w:textAlignment w:val="auto"/>
              <w:rPr>
                <w:sz w:val="14"/>
                <w:szCs w:val="14"/>
              </w:rPr>
            </w:pPr>
            <w:r w:rsidRPr="00A5493E">
              <w:rPr>
                <w:sz w:val="14"/>
                <w:szCs w:val="14"/>
              </w:rPr>
              <w:t>(кадрового подразделения))</w:t>
            </w:r>
          </w:p>
        </w:tc>
      </w:tr>
    </w:tbl>
    <w:p w14:paraId="2DEF97E9" w14:textId="77777777" w:rsidR="00A5493E" w:rsidRPr="00A5493E" w:rsidRDefault="00A5493E" w:rsidP="00A5493E">
      <w:pPr>
        <w:overflowPunct/>
        <w:autoSpaceDE/>
        <w:autoSpaceDN/>
        <w:adjustRightInd/>
        <w:jc w:val="both"/>
        <w:textAlignment w:val="auto"/>
        <w:rPr>
          <w:sz w:val="24"/>
          <w:szCs w:val="24"/>
        </w:rPr>
      </w:pPr>
    </w:p>
    <w:p w14:paraId="5BA39824" w14:textId="77777777" w:rsidR="00A5493E" w:rsidRPr="00A5493E" w:rsidRDefault="00A5493E" w:rsidP="00A5493E">
      <w:pPr>
        <w:overflowPunct/>
        <w:autoSpaceDE/>
        <w:autoSpaceDN/>
        <w:adjustRightInd/>
        <w:jc w:val="both"/>
        <w:textAlignment w:val="auto"/>
        <w:rPr>
          <w:sz w:val="24"/>
          <w:szCs w:val="24"/>
        </w:rPr>
      </w:pPr>
    </w:p>
    <w:p w14:paraId="2E107665" w14:textId="77777777" w:rsidR="00A5493E" w:rsidRPr="00A5493E" w:rsidRDefault="00A5493E" w:rsidP="00A5493E">
      <w:pPr>
        <w:overflowPunct/>
        <w:autoSpaceDE/>
        <w:autoSpaceDN/>
        <w:adjustRightInd/>
        <w:jc w:val="both"/>
        <w:textAlignment w:val="auto"/>
        <w:rPr>
          <w:sz w:val="24"/>
          <w:szCs w:val="24"/>
        </w:rPr>
      </w:pPr>
    </w:p>
    <w:p w14:paraId="489AC7F3" w14:textId="77777777" w:rsidR="00A5493E" w:rsidRPr="00A5493E" w:rsidRDefault="00A5493E" w:rsidP="00A5493E">
      <w:pPr>
        <w:overflowPunct/>
        <w:autoSpaceDE/>
        <w:autoSpaceDN/>
        <w:adjustRightInd/>
        <w:jc w:val="both"/>
        <w:textAlignment w:val="auto"/>
        <w:rPr>
          <w:sz w:val="24"/>
          <w:szCs w:val="24"/>
        </w:rPr>
      </w:pPr>
    </w:p>
    <w:p w14:paraId="74F58526" w14:textId="77777777" w:rsidR="00A5493E" w:rsidRPr="00A5493E" w:rsidRDefault="00A5493E" w:rsidP="00A5493E">
      <w:pPr>
        <w:overflowPunct/>
        <w:autoSpaceDE/>
        <w:autoSpaceDN/>
        <w:adjustRightInd/>
        <w:jc w:val="both"/>
        <w:textAlignment w:val="auto"/>
        <w:rPr>
          <w:sz w:val="24"/>
          <w:szCs w:val="24"/>
        </w:rPr>
      </w:pPr>
    </w:p>
    <w:p w14:paraId="0A01F4C6" w14:textId="77777777" w:rsidR="00A5493E" w:rsidRPr="00A5493E" w:rsidRDefault="00A5493E" w:rsidP="00A5493E">
      <w:pPr>
        <w:overflowPunct/>
        <w:autoSpaceDE/>
        <w:autoSpaceDN/>
        <w:adjustRightInd/>
        <w:jc w:val="both"/>
        <w:textAlignment w:val="auto"/>
        <w:rPr>
          <w:sz w:val="24"/>
          <w:szCs w:val="24"/>
        </w:rPr>
      </w:pPr>
    </w:p>
    <w:p w14:paraId="08180E0D" w14:textId="77777777" w:rsidR="00A5493E" w:rsidRPr="00A5493E" w:rsidRDefault="00A5493E" w:rsidP="00A5493E">
      <w:pPr>
        <w:overflowPunct/>
        <w:autoSpaceDE/>
        <w:autoSpaceDN/>
        <w:adjustRightInd/>
        <w:jc w:val="both"/>
        <w:textAlignment w:val="auto"/>
        <w:rPr>
          <w:sz w:val="24"/>
          <w:szCs w:val="24"/>
        </w:rPr>
      </w:pPr>
    </w:p>
    <w:p w14:paraId="1DDFAC17" w14:textId="77777777" w:rsidR="00A5493E" w:rsidRPr="00A5493E" w:rsidRDefault="00A5493E" w:rsidP="00A5493E">
      <w:pPr>
        <w:overflowPunct/>
        <w:autoSpaceDE/>
        <w:autoSpaceDN/>
        <w:adjustRightInd/>
        <w:jc w:val="both"/>
        <w:textAlignment w:val="auto"/>
        <w:rPr>
          <w:sz w:val="24"/>
          <w:szCs w:val="24"/>
        </w:rPr>
      </w:pPr>
    </w:p>
    <w:p w14:paraId="28D9BE02" w14:textId="77777777" w:rsidR="00A5493E" w:rsidRPr="00A5493E" w:rsidRDefault="00A5493E" w:rsidP="00A5493E">
      <w:pPr>
        <w:overflowPunct/>
        <w:autoSpaceDE/>
        <w:autoSpaceDN/>
        <w:adjustRightInd/>
        <w:jc w:val="both"/>
        <w:textAlignment w:val="auto"/>
        <w:rPr>
          <w:sz w:val="24"/>
          <w:szCs w:val="24"/>
        </w:rPr>
      </w:pPr>
    </w:p>
    <w:p w14:paraId="445B096D" w14:textId="77777777" w:rsidR="00A5493E" w:rsidRPr="00A5493E" w:rsidRDefault="00A5493E" w:rsidP="00A5493E">
      <w:pPr>
        <w:overflowPunct/>
        <w:autoSpaceDE/>
        <w:autoSpaceDN/>
        <w:adjustRightInd/>
        <w:jc w:val="both"/>
        <w:textAlignment w:val="auto"/>
        <w:rPr>
          <w:sz w:val="24"/>
          <w:szCs w:val="24"/>
        </w:rPr>
      </w:pPr>
    </w:p>
    <w:p w14:paraId="73856500" w14:textId="77777777" w:rsidR="00A5493E" w:rsidRPr="00A5493E" w:rsidRDefault="00A5493E" w:rsidP="00A5493E">
      <w:pPr>
        <w:overflowPunct/>
        <w:autoSpaceDE/>
        <w:autoSpaceDN/>
        <w:adjustRightInd/>
        <w:jc w:val="both"/>
        <w:textAlignment w:val="auto"/>
        <w:rPr>
          <w:sz w:val="24"/>
          <w:szCs w:val="24"/>
        </w:rPr>
      </w:pPr>
    </w:p>
    <w:p w14:paraId="5F809900" w14:textId="77777777" w:rsidR="00A5493E" w:rsidRPr="00A5493E" w:rsidRDefault="00A5493E" w:rsidP="00A5493E">
      <w:pPr>
        <w:overflowPunct/>
        <w:autoSpaceDE/>
        <w:autoSpaceDN/>
        <w:adjustRightInd/>
        <w:jc w:val="both"/>
        <w:textAlignment w:val="auto"/>
        <w:rPr>
          <w:sz w:val="24"/>
          <w:szCs w:val="24"/>
        </w:rPr>
      </w:pPr>
    </w:p>
    <w:p w14:paraId="637A7355" w14:textId="77777777" w:rsidR="00A5493E" w:rsidRPr="00A5493E" w:rsidRDefault="00A5493E" w:rsidP="00A5493E">
      <w:pPr>
        <w:overflowPunct/>
        <w:autoSpaceDE/>
        <w:autoSpaceDN/>
        <w:adjustRightInd/>
        <w:jc w:val="both"/>
        <w:textAlignment w:val="auto"/>
        <w:rPr>
          <w:sz w:val="24"/>
          <w:szCs w:val="24"/>
        </w:rPr>
      </w:pPr>
    </w:p>
    <w:p w14:paraId="6BA77804" w14:textId="77777777" w:rsidR="00A5493E" w:rsidRPr="00A5493E" w:rsidRDefault="00A5493E" w:rsidP="00A5493E">
      <w:pPr>
        <w:overflowPunct/>
        <w:autoSpaceDE/>
        <w:autoSpaceDN/>
        <w:adjustRightInd/>
        <w:jc w:val="both"/>
        <w:textAlignment w:val="auto"/>
        <w:rPr>
          <w:sz w:val="24"/>
          <w:szCs w:val="24"/>
        </w:rPr>
      </w:pPr>
    </w:p>
    <w:p w14:paraId="12B42020" w14:textId="77777777" w:rsidR="00A5493E" w:rsidRPr="00A5493E" w:rsidRDefault="00A5493E" w:rsidP="00A5493E">
      <w:pPr>
        <w:overflowPunct/>
        <w:autoSpaceDE/>
        <w:autoSpaceDN/>
        <w:adjustRightInd/>
        <w:jc w:val="both"/>
        <w:textAlignment w:val="auto"/>
        <w:rPr>
          <w:sz w:val="24"/>
          <w:szCs w:val="24"/>
        </w:rPr>
      </w:pPr>
    </w:p>
    <w:p w14:paraId="23412A0B" w14:textId="77777777" w:rsidR="00A5493E" w:rsidRPr="00A5493E" w:rsidRDefault="00A5493E" w:rsidP="00A5493E">
      <w:pPr>
        <w:overflowPunct/>
        <w:autoSpaceDE/>
        <w:autoSpaceDN/>
        <w:adjustRightInd/>
        <w:jc w:val="both"/>
        <w:textAlignment w:val="auto"/>
        <w:rPr>
          <w:sz w:val="24"/>
          <w:szCs w:val="24"/>
        </w:rPr>
      </w:pPr>
    </w:p>
    <w:p w14:paraId="15F6A73D" w14:textId="77777777" w:rsidR="00A5493E" w:rsidRDefault="00A5493E" w:rsidP="00A5493E">
      <w:pPr>
        <w:overflowPunct/>
        <w:autoSpaceDE/>
        <w:autoSpaceDN/>
        <w:adjustRightInd/>
        <w:jc w:val="both"/>
        <w:textAlignment w:val="auto"/>
        <w:rPr>
          <w:sz w:val="24"/>
          <w:szCs w:val="24"/>
        </w:rPr>
      </w:pPr>
    </w:p>
    <w:p w14:paraId="07A3F5F6" w14:textId="77777777" w:rsidR="00203804" w:rsidRDefault="00203804" w:rsidP="00A5493E">
      <w:pPr>
        <w:overflowPunct/>
        <w:autoSpaceDE/>
        <w:autoSpaceDN/>
        <w:adjustRightInd/>
        <w:jc w:val="both"/>
        <w:textAlignment w:val="auto"/>
        <w:rPr>
          <w:sz w:val="24"/>
          <w:szCs w:val="24"/>
        </w:rPr>
      </w:pPr>
    </w:p>
    <w:p w14:paraId="381F8FE5" w14:textId="77777777" w:rsidR="00203804" w:rsidRDefault="00203804" w:rsidP="00A5493E">
      <w:pPr>
        <w:overflowPunct/>
        <w:autoSpaceDE/>
        <w:autoSpaceDN/>
        <w:adjustRightInd/>
        <w:jc w:val="both"/>
        <w:textAlignment w:val="auto"/>
        <w:rPr>
          <w:sz w:val="24"/>
          <w:szCs w:val="24"/>
        </w:rPr>
      </w:pPr>
    </w:p>
    <w:p w14:paraId="2DE02081" w14:textId="77777777" w:rsidR="00203804" w:rsidRDefault="00203804" w:rsidP="00A5493E">
      <w:pPr>
        <w:overflowPunct/>
        <w:autoSpaceDE/>
        <w:autoSpaceDN/>
        <w:adjustRightInd/>
        <w:jc w:val="both"/>
        <w:textAlignment w:val="auto"/>
        <w:rPr>
          <w:sz w:val="24"/>
          <w:szCs w:val="24"/>
        </w:rPr>
      </w:pPr>
    </w:p>
    <w:p w14:paraId="0A4BC650" w14:textId="77777777" w:rsidR="00203804" w:rsidRDefault="00203804" w:rsidP="00A5493E">
      <w:pPr>
        <w:overflowPunct/>
        <w:autoSpaceDE/>
        <w:autoSpaceDN/>
        <w:adjustRightInd/>
        <w:jc w:val="both"/>
        <w:textAlignment w:val="auto"/>
        <w:rPr>
          <w:sz w:val="24"/>
          <w:szCs w:val="24"/>
        </w:rPr>
      </w:pPr>
    </w:p>
    <w:p w14:paraId="1803AF8D" w14:textId="77777777" w:rsidR="00203804" w:rsidRDefault="00203804" w:rsidP="00A5493E">
      <w:pPr>
        <w:overflowPunct/>
        <w:autoSpaceDE/>
        <w:autoSpaceDN/>
        <w:adjustRightInd/>
        <w:jc w:val="both"/>
        <w:textAlignment w:val="auto"/>
        <w:rPr>
          <w:sz w:val="24"/>
          <w:szCs w:val="24"/>
        </w:rPr>
      </w:pPr>
    </w:p>
    <w:p w14:paraId="60726872" w14:textId="77777777" w:rsidR="00203804" w:rsidRDefault="00203804" w:rsidP="00A5493E">
      <w:pPr>
        <w:overflowPunct/>
        <w:autoSpaceDE/>
        <w:autoSpaceDN/>
        <w:adjustRightInd/>
        <w:jc w:val="both"/>
        <w:textAlignment w:val="auto"/>
        <w:rPr>
          <w:sz w:val="24"/>
          <w:szCs w:val="24"/>
        </w:rPr>
      </w:pPr>
    </w:p>
    <w:p w14:paraId="201DCE68" w14:textId="77777777" w:rsidR="00203804" w:rsidRDefault="00203804" w:rsidP="00A5493E">
      <w:pPr>
        <w:overflowPunct/>
        <w:autoSpaceDE/>
        <w:autoSpaceDN/>
        <w:adjustRightInd/>
        <w:jc w:val="both"/>
        <w:textAlignment w:val="auto"/>
        <w:rPr>
          <w:sz w:val="24"/>
          <w:szCs w:val="24"/>
        </w:rPr>
      </w:pPr>
    </w:p>
    <w:p w14:paraId="32844253" w14:textId="77777777" w:rsidR="00203804" w:rsidRDefault="00203804" w:rsidP="00A5493E">
      <w:pPr>
        <w:overflowPunct/>
        <w:autoSpaceDE/>
        <w:autoSpaceDN/>
        <w:adjustRightInd/>
        <w:jc w:val="both"/>
        <w:textAlignment w:val="auto"/>
        <w:rPr>
          <w:sz w:val="24"/>
          <w:szCs w:val="24"/>
        </w:rPr>
      </w:pPr>
    </w:p>
    <w:p w14:paraId="16F13C20" w14:textId="77777777" w:rsidR="00203804" w:rsidRDefault="00203804" w:rsidP="00A5493E">
      <w:pPr>
        <w:overflowPunct/>
        <w:autoSpaceDE/>
        <w:autoSpaceDN/>
        <w:adjustRightInd/>
        <w:jc w:val="both"/>
        <w:textAlignment w:val="auto"/>
        <w:rPr>
          <w:sz w:val="24"/>
          <w:szCs w:val="24"/>
        </w:rPr>
      </w:pPr>
    </w:p>
    <w:p w14:paraId="3F9C6686" w14:textId="77777777" w:rsidR="00203804" w:rsidRDefault="00203804" w:rsidP="00A5493E">
      <w:pPr>
        <w:overflowPunct/>
        <w:autoSpaceDE/>
        <w:autoSpaceDN/>
        <w:adjustRightInd/>
        <w:jc w:val="both"/>
        <w:textAlignment w:val="auto"/>
        <w:rPr>
          <w:sz w:val="24"/>
          <w:szCs w:val="24"/>
        </w:rPr>
      </w:pPr>
    </w:p>
    <w:p w14:paraId="6E1606C8" w14:textId="77777777" w:rsidR="00203804" w:rsidRDefault="00203804" w:rsidP="00A5493E">
      <w:pPr>
        <w:overflowPunct/>
        <w:autoSpaceDE/>
        <w:autoSpaceDN/>
        <w:adjustRightInd/>
        <w:jc w:val="both"/>
        <w:textAlignment w:val="auto"/>
        <w:rPr>
          <w:sz w:val="24"/>
          <w:szCs w:val="24"/>
        </w:rPr>
      </w:pPr>
    </w:p>
    <w:p w14:paraId="5E0F1A45" w14:textId="77777777" w:rsidR="00203804" w:rsidRPr="00A5493E" w:rsidRDefault="00203804" w:rsidP="00A5493E">
      <w:pPr>
        <w:overflowPunct/>
        <w:autoSpaceDE/>
        <w:autoSpaceDN/>
        <w:adjustRightInd/>
        <w:jc w:val="both"/>
        <w:textAlignment w:val="auto"/>
        <w:rPr>
          <w:sz w:val="24"/>
          <w:szCs w:val="24"/>
        </w:rPr>
      </w:pPr>
    </w:p>
    <w:p w14:paraId="327A8E53" w14:textId="77777777" w:rsidR="00A5493E" w:rsidRPr="00A5493E" w:rsidRDefault="00A5493E" w:rsidP="00A5493E">
      <w:pPr>
        <w:overflowPunct/>
        <w:autoSpaceDE/>
        <w:autoSpaceDN/>
        <w:adjustRightInd/>
        <w:ind w:left="5529"/>
        <w:textAlignment w:val="auto"/>
        <w:rPr>
          <w:color w:val="000000"/>
          <w:sz w:val="24"/>
          <w:szCs w:val="24"/>
        </w:rPr>
      </w:pPr>
      <w:r w:rsidRPr="00A5493E">
        <w:rPr>
          <w:color w:val="000000"/>
          <w:sz w:val="24"/>
          <w:szCs w:val="24"/>
        </w:rPr>
        <w:lastRenderedPageBreak/>
        <w:t>Приложение №3</w:t>
      </w:r>
      <w:r w:rsidRPr="00A5493E">
        <w:rPr>
          <w:color w:val="000000"/>
          <w:sz w:val="24"/>
          <w:szCs w:val="24"/>
        </w:rPr>
        <w:br/>
        <w:t xml:space="preserve">к </w:t>
      </w:r>
      <w:hyperlink w:anchor="sub_108" w:history="1">
        <w:r w:rsidRPr="00A5493E">
          <w:rPr>
            <w:color w:val="000000"/>
            <w:sz w:val="24"/>
            <w:szCs w:val="24"/>
          </w:rPr>
          <w:t>Порядку</w:t>
        </w:r>
      </w:hyperlink>
      <w:r w:rsidRPr="00A5493E">
        <w:rPr>
          <w:color w:val="000000"/>
          <w:sz w:val="24"/>
          <w:szCs w:val="24"/>
        </w:rPr>
        <w:t xml:space="preserve"> проведения конкурса</w:t>
      </w:r>
      <w:r w:rsidRPr="00A5493E">
        <w:rPr>
          <w:color w:val="000000"/>
          <w:sz w:val="24"/>
          <w:szCs w:val="24"/>
        </w:rPr>
        <w:br/>
        <w:t>на замещение должности Руководителя</w:t>
      </w:r>
      <w:r w:rsidRPr="00A5493E">
        <w:rPr>
          <w:color w:val="000000"/>
          <w:sz w:val="24"/>
          <w:szCs w:val="24"/>
        </w:rPr>
        <w:br/>
        <w:t>Исполнительного комитета муниципального</w:t>
      </w:r>
      <w:r w:rsidRPr="00A5493E">
        <w:rPr>
          <w:color w:val="000000"/>
          <w:sz w:val="24"/>
          <w:szCs w:val="24"/>
        </w:rPr>
        <w:br/>
        <w:t>образования города Казани</w:t>
      </w:r>
    </w:p>
    <w:p w14:paraId="22B2E4B7" w14:textId="77777777" w:rsidR="00A5493E" w:rsidRPr="00A5493E" w:rsidRDefault="00A5493E" w:rsidP="00A5493E">
      <w:pPr>
        <w:overflowPunct/>
        <w:autoSpaceDE/>
        <w:autoSpaceDN/>
        <w:adjustRightInd/>
        <w:ind w:left="4248" w:firstLine="708"/>
        <w:jc w:val="both"/>
        <w:textAlignment w:val="auto"/>
        <w:rPr>
          <w:b/>
          <w:color w:val="000000"/>
          <w:sz w:val="24"/>
          <w:szCs w:val="24"/>
        </w:rPr>
      </w:pPr>
    </w:p>
    <w:p w14:paraId="43FCFCCC" w14:textId="77777777" w:rsidR="00A5493E" w:rsidRPr="00A5493E" w:rsidRDefault="00A5493E" w:rsidP="00A5493E">
      <w:pPr>
        <w:overflowPunct/>
        <w:autoSpaceDE/>
        <w:autoSpaceDN/>
        <w:adjustRightInd/>
        <w:ind w:left="4821" w:firstLine="708"/>
        <w:jc w:val="both"/>
        <w:textAlignment w:val="auto"/>
        <w:rPr>
          <w:color w:val="000000"/>
          <w:sz w:val="24"/>
          <w:szCs w:val="24"/>
        </w:rPr>
      </w:pPr>
      <w:r w:rsidRPr="00A5493E">
        <w:rPr>
          <w:b/>
          <w:color w:val="000000"/>
          <w:sz w:val="24"/>
          <w:szCs w:val="24"/>
        </w:rPr>
        <w:t>(Форма)</w:t>
      </w:r>
    </w:p>
    <w:p w14:paraId="5B7B006A" w14:textId="77777777" w:rsidR="00A5493E" w:rsidRPr="00A5493E" w:rsidRDefault="00A5493E" w:rsidP="00A5493E">
      <w:pPr>
        <w:overflowPunct/>
        <w:autoSpaceDE/>
        <w:autoSpaceDN/>
        <w:adjustRightInd/>
        <w:ind w:left="5529"/>
        <w:jc w:val="center"/>
        <w:textAlignment w:val="auto"/>
        <w:rPr>
          <w:b/>
          <w:color w:val="000000"/>
          <w:sz w:val="24"/>
          <w:szCs w:val="24"/>
        </w:rPr>
      </w:pPr>
    </w:p>
    <w:p w14:paraId="18CBC857" w14:textId="77777777" w:rsidR="00A5493E" w:rsidRPr="00A5493E" w:rsidRDefault="00A5493E" w:rsidP="00A5493E">
      <w:pPr>
        <w:overflowPunct/>
        <w:jc w:val="center"/>
        <w:textAlignment w:val="auto"/>
        <w:rPr>
          <w:color w:val="000000"/>
          <w:sz w:val="22"/>
          <w:szCs w:val="22"/>
        </w:rPr>
      </w:pPr>
      <w:r w:rsidRPr="00A5493E">
        <w:rPr>
          <w:b/>
          <w:color w:val="000000"/>
          <w:sz w:val="22"/>
          <w:szCs w:val="22"/>
        </w:rPr>
        <w:t>ФОРМА</w:t>
      </w:r>
    </w:p>
    <w:p w14:paraId="5CD15F4F" w14:textId="77777777" w:rsidR="00A5493E" w:rsidRPr="00A5493E" w:rsidRDefault="00A5493E" w:rsidP="00A5493E">
      <w:pPr>
        <w:overflowPunct/>
        <w:jc w:val="center"/>
        <w:textAlignment w:val="auto"/>
        <w:rPr>
          <w:color w:val="000000"/>
          <w:sz w:val="22"/>
          <w:szCs w:val="22"/>
        </w:rPr>
      </w:pPr>
      <w:r w:rsidRPr="00A5493E">
        <w:rPr>
          <w:b/>
          <w:color w:val="000000"/>
          <w:sz w:val="22"/>
          <w:szCs w:val="22"/>
        </w:rPr>
        <w:t>представления сведений об адресах сайтов и (или) страниц сайтов в</w:t>
      </w:r>
    </w:p>
    <w:p w14:paraId="67425242" w14:textId="77777777" w:rsidR="00A5493E" w:rsidRPr="00A5493E" w:rsidRDefault="00A5493E" w:rsidP="00A5493E">
      <w:pPr>
        <w:overflowPunct/>
        <w:jc w:val="center"/>
        <w:textAlignment w:val="auto"/>
        <w:rPr>
          <w:color w:val="000000"/>
          <w:sz w:val="22"/>
          <w:szCs w:val="22"/>
        </w:rPr>
      </w:pPr>
      <w:r w:rsidRPr="00A5493E">
        <w:rPr>
          <w:b/>
          <w:color w:val="000000"/>
          <w:sz w:val="22"/>
          <w:szCs w:val="22"/>
        </w:rPr>
        <w:t>информационно-телекоммуникационной сети «Интернет», на которых</w:t>
      </w:r>
    </w:p>
    <w:p w14:paraId="765A91C7" w14:textId="77777777" w:rsidR="00A5493E" w:rsidRPr="00A5493E" w:rsidRDefault="00A5493E" w:rsidP="00A5493E">
      <w:pPr>
        <w:overflowPunct/>
        <w:jc w:val="center"/>
        <w:textAlignment w:val="auto"/>
        <w:rPr>
          <w:color w:val="000000"/>
          <w:sz w:val="22"/>
          <w:szCs w:val="22"/>
        </w:rPr>
      </w:pPr>
      <w:r w:rsidRPr="00A5493E">
        <w:rPr>
          <w:b/>
          <w:color w:val="000000"/>
          <w:sz w:val="22"/>
          <w:szCs w:val="22"/>
        </w:rPr>
        <w:t>государственным гражданским служащим или муниципальным служащим,</w:t>
      </w:r>
    </w:p>
    <w:p w14:paraId="0B977D67" w14:textId="77777777" w:rsidR="00A5493E" w:rsidRPr="00A5493E" w:rsidRDefault="00A5493E" w:rsidP="00A5493E">
      <w:pPr>
        <w:overflowPunct/>
        <w:jc w:val="center"/>
        <w:textAlignment w:val="auto"/>
        <w:rPr>
          <w:color w:val="000000"/>
          <w:sz w:val="22"/>
          <w:szCs w:val="22"/>
        </w:rPr>
      </w:pPr>
      <w:r w:rsidRPr="00A5493E">
        <w:rPr>
          <w:b/>
          <w:color w:val="000000"/>
          <w:sz w:val="22"/>
          <w:szCs w:val="22"/>
        </w:rPr>
        <w:t>гражданином Российской Федерации, претендующим на замещение должности</w:t>
      </w:r>
    </w:p>
    <w:p w14:paraId="4DB28081" w14:textId="77777777" w:rsidR="00A5493E" w:rsidRPr="00A5493E" w:rsidRDefault="00A5493E" w:rsidP="00A5493E">
      <w:pPr>
        <w:overflowPunct/>
        <w:jc w:val="center"/>
        <w:textAlignment w:val="auto"/>
        <w:rPr>
          <w:color w:val="000000"/>
          <w:sz w:val="22"/>
          <w:szCs w:val="22"/>
        </w:rPr>
      </w:pPr>
      <w:r w:rsidRPr="00A5493E">
        <w:rPr>
          <w:b/>
          <w:color w:val="000000"/>
          <w:sz w:val="22"/>
          <w:szCs w:val="22"/>
        </w:rPr>
        <w:t>государственной гражданской службы Российской Федерации или</w:t>
      </w:r>
    </w:p>
    <w:p w14:paraId="53F8B585" w14:textId="77777777" w:rsidR="00A5493E" w:rsidRPr="00A5493E" w:rsidRDefault="00A5493E" w:rsidP="00A5493E">
      <w:pPr>
        <w:overflowPunct/>
        <w:jc w:val="center"/>
        <w:textAlignment w:val="auto"/>
        <w:rPr>
          <w:color w:val="000000"/>
          <w:sz w:val="22"/>
          <w:szCs w:val="22"/>
        </w:rPr>
      </w:pPr>
      <w:r w:rsidRPr="00A5493E">
        <w:rPr>
          <w:b/>
          <w:color w:val="000000"/>
          <w:sz w:val="22"/>
          <w:szCs w:val="22"/>
        </w:rPr>
        <w:t>муниципальной службы, размещались общедоступная информация, а также</w:t>
      </w:r>
    </w:p>
    <w:p w14:paraId="0758954C" w14:textId="77777777" w:rsidR="00A5493E" w:rsidRPr="00A5493E" w:rsidRDefault="00A5493E" w:rsidP="00A5493E">
      <w:pPr>
        <w:overflowPunct/>
        <w:jc w:val="center"/>
        <w:textAlignment w:val="auto"/>
        <w:rPr>
          <w:color w:val="000000"/>
          <w:sz w:val="22"/>
          <w:szCs w:val="22"/>
        </w:rPr>
      </w:pPr>
      <w:r w:rsidRPr="00A5493E">
        <w:rPr>
          <w:b/>
          <w:color w:val="000000"/>
          <w:sz w:val="22"/>
          <w:szCs w:val="22"/>
        </w:rPr>
        <w:t>данные, позволяющие его идентифицировать</w:t>
      </w:r>
    </w:p>
    <w:p w14:paraId="6C644040" w14:textId="77777777" w:rsidR="00A5493E" w:rsidRPr="00A5493E" w:rsidRDefault="00A5493E" w:rsidP="00A5493E">
      <w:pPr>
        <w:overflowPunct/>
        <w:autoSpaceDE/>
        <w:autoSpaceDN/>
        <w:adjustRightInd/>
        <w:textAlignment w:val="auto"/>
        <w:rPr>
          <w:color w:val="000000"/>
          <w:sz w:val="24"/>
          <w:szCs w:val="24"/>
        </w:rPr>
      </w:pPr>
    </w:p>
    <w:p w14:paraId="5D01C791" w14:textId="77777777" w:rsidR="00A5493E" w:rsidRPr="00A5493E" w:rsidRDefault="00A5493E" w:rsidP="00A5493E">
      <w:pPr>
        <w:overflowPunct/>
        <w:jc w:val="center"/>
        <w:textAlignment w:val="auto"/>
        <w:rPr>
          <w:color w:val="000000"/>
          <w:sz w:val="22"/>
          <w:szCs w:val="22"/>
        </w:rPr>
      </w:pPr>
      <w:r w:rsidRPr="00A5493E">
        <w:rPr>
          <w:color w:val="000000"/>
          <w:sz w:val="22"/>
          <w:szCs w:val="22"/>
        </w:rPr>
        <w:t>Я, _____________________________________________________________________</w:t>
      </w:r>
    </w:p>
    <w:p w14:paraId="2851EA4E" w14:textId="77777777" w:rsidR="00A5493E" w:rsidRPr="00A5493E" w:rsidRDefault="00A5493E" w:rsidP="00A5493E">
      <w:pPr>
        <w:overflowPunct/>
        <w:jc w:val="center"/>
        <w:textAlignment w:val="auto"/>
        <w:rPr>
          <w:color w:val="000000"/>
          <w:sz w:val="22"/>
          <w:szCs w:val="22"/>
        </w:rPr>
      </w:pPr>
      <w:r w:rsidRPr="00A5493E">
        <w:rPr>
          <w:color w:val="000000"/>
          <w:sz w:val="22"/>
          <w:szCs w:val="22"/>
        </w:rPr>
        <w:t>(фамилия, имя, отчество, дата рождения,</w:t>
      </w:r>
    </w:p>
    <w:p w14:paraId="69968A00" w14:textId="77777777" w:rsidR="00A5493E" w:rsidRPr="00A5493E" w:rsidRDefault="00A5493E" w:rsidP="00A5493E">
      <w:pPr>
        <w:overflowPunct/>
        <w:jc w:val="center"/>
        <w:textAlignment w:val="auto"/>
        <w:rPr>
          <w:color w:val="000000"/>
          <w:sz w:val="22"/>
          <w:szCs w:val="22"/>
        </w:rPr>
      </w:pPr>
      <w:r w:rsidRPr="00A5493E">
        <w:rPr>
          <w:color w:val="000000"/>
          <w:sz w:val="22"/>
          <w:szCs w:val="22"/>
        </w:rPr>
        <w:t>________________________________________________________________________</w:t>
      </w:r>
    </w:p>
    <w:p w14:paraId="4F390FC5" w14:textId="77777777" w:rsidR="00A5493E" w:rsidRPr="00A5493E" w:rsidRDefault="00A5493E" w:rsidP="00A5493E">
      <w:pPr>
        <w:overflowPunct/>
        <w:jc w:val="center"/>
        <w:textAlignment w:val="auto"/>
        <w:rPr>
          <w:color w:val="000000"/>
          <w:sz w:val="22"/>
          <w:szCs w:val="22"/>
        </w:rPr>
      </w:pPr>
      <w:r w:rsidRPr="00A5493E">
        <w:rPr>
          <w:color w:val="000000"/>
          <w:sz w:val="22"/>
          <w:szCs w:val="22"/>
        </w:rPr>
        <w:t>серия и номер паспорта, дата выдачи и орган, выдавший паспорт,</w:t>
      </w:r>
    </w:p>
    <w:p w14:paraId="5B1ED660" w14:textId="77777777" w:rsidR="00A5493E" w:rsidRPr="00A5493E" w:rsidRDefault="00A5493E" w:rsidP="00A5493E">
      <w:pPr>
        <w:overflowPunct/>
        <w:jc w:val="center"/>
        <w:textAlignment w:val="auto"/>
        <w:rPr>
          <w:color w:val="000000"/>
          <w:sz w:val="22"/>
          <w:szCs w:val="22"/>
        </w:rPr>
      </w:pPr>
      <w:r w:rsidRPr="00A5493E">
        <w:rPr>
          <w:color w:val="000000"/>
          <w:sz w:val="22"/>
          <w:szCs w:val="22"/>
        </w:rPr>
        <w:t>_______________________________________________________________________,</w:t>
      </w:r>
    </w:p>
    <w:p w14:paraId="49130A99" w14:textId="77777777" w:rsidR="00A5493E" w:rsidRPr="00A5493E" w:rsidRDefault="00A5493E" w:rsidP="00A5493E">
      <w:pPr>
        <w:overflowPunct/>
        <w:jc w:val="center"/>
        <w:textAlignment w:val="auto"/>
        <w:rPr>
          <w:color w:val="000000"/>
          <w:sz w:val="22"/>
          <w:szCs w:val="22"/>
        </w:rPr>
      </w:pPr>
      <w:r w:rsidRPr="00A5493E">
        <w:rPr>
          <w:color w:val="000000"/>
          <w:sz w:val="22"/>
          <w:szCs w:val="22"/>
        </w:rPr>
        <w:t>должность, замещаемая государственным гражданским служащим или муниципальным служащим, или должность, на замещение которой претендует гражданин Российской Федерации)</w:t>
      </w:r>
    </w:p>
    <w:p w14:paraId="7A8A74BB" w14:textId="77777777" w:rsidR="00A5493E" w:rsidRPr="00A5493E" w:rsidRDefault="00A5493E" w:rsidP="00A5493E">
      <w:pPr>
        <w:overflowPunct/>
        <w:jc w:val="center"/>
        <w:textAlignment w:val="auto"/>
        <w:rPr>
          <w:color w:val="000000"/>
          <w:sz w:val="22"/>
          <w:szCs w:val="22"/>
        </w:rPr>
      </w:pPr>
      <w:r w:rsidRPr="00A5493E">
        <w:rPr>
          <w:color w:val="000000"/>
          <w:sz w:val="22"/>
          <w:szCs w:val="22"/>
        </w:rPr>
        <w:t xml:space="preserve">сообщаю о размещении мною за отчетный период с 1 января 2022 г. по 31 декабря 2024 г.  </w:t>
      </w:r>
    </w:p>
    <w:p w14:paraId="2CAD3261" w14:textId="77777777" w:rsidR="00A5493E" w:rsidRPr="00A5493E" w:rsidRDefault="00A5493E" w:rsidP="00A5493E">
      <w:pPr>
        <w:overflowPunct/>
        <w:jc w:val="center"/>
        <w:textAlignment w:val="auto"/>
        <w:rPr>
          <w:color w:val="000000"/>
          <w:sz w:val="22"/>
          <w:szCs w:val="22"/>
        </w:rPr>
      </w:pPr>
      <w:r w:rsidRPr="00A5493E">
        <w:rPr>
          <w:color w:val="000000"/>
          <w:sz w:val="22"/>
          <w:szCs w:val="22"/>
        </w:rPr>
        <w:t>в информационно-телекоммуникационной сети «Интернет»</w:t>
      </w:r>
    </w:p>
    <w:p w14:paraId="0B72843D" w14:textId="77777777" w:rsidR="00A5493E" w:rsidRPr="00A5493E" w:rsidRDefault="00A5493E" w:rsidP="00A5493E">
      <w:pPr>
        <w:overflowPunct/>
        <w:jc w:val="center"/>
        <w:textAlignment w:val="auto"/>
        <w:rPr>
          <w:color w:val="000000"/>
          <w:sz w:val="22"/>
          <w:szCs w:val="22"/>
        </w:rPr>
      </w:pPr>
      <w:r w:rsidRPr="00A5493E">
        <w:rPr>
          <w:color w:val="000000"/>
          <w:sz w:val="22"/>
          <w:szCs w:val="22"/>
        </w:rPr>
        <w:t>общедоступной информации</w:t>
      </w:r>
      <w:hyperlink w:anchor="sub_11" w:history="1">
        <w:r w:rsidRPr="00A5493E">
          <w:rPr>
            <w:color w:val="000000"/>
            <w:sz w:val="22"/>
            <w:szCs w:val="22"/>
          </w:rPr>
          <w:t>*</w:t>
        </w:r>
      </w:hyperlink>
      <w:r w:rsidRPr="00A5493E">
        <w:rPr>
          <w:color w:val="000000"/>
          <w:sz w:val="22"/>
          <w:szCs w:val="22"/>
        </w:rPr>
        <w:t>, а также данных, позволяющих меня идентифицировать:</w:t>
      </w:r>
    </w:p>
    <w:p w14:paraId="4347D933" w14:textId="77777777" w:rsidR="00A5493E" w:rsidRPr="00A5493E" w:rsidRDefault="00A5493E" w:rsidP="00A5493E">
      <w:pPr>
        <w:overflowPunct/>
        <w:autoSpaceDE/>
        <w:autoSpaceDN/>
        <w:adjustRightInd/>
        <w:jc w:val="center"/>
        <w:textAlignment w:val="auto"/>
        <w:rPr>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9497"/>
      </w:tblGrid>
      <w:tr w:rsidR="00A5493E" w:rsidRPr="00A5493E" w14:paraId="0DF9427D" w14:textId="77777777" w:rsidTr="00A5493E">
        <w:tc>
          <w:tcPr>
            <w:tcW w:w="709" w:type="dxa"/>
            <w:tcBorders>
              <w:top w:val="single" w:sz="4" w:space="0" w:color="auto"/>
              <w:bottom w:val="single" w:sz="4" w:space="0" w:color="auto"/>
              <w:right w:val="single" w:sz="4" w:space="0" w:color="auto"/>
            </w:tcBorders>
          </w:tcPr>
          <w:p w14:paraId="3664467B" w14:textId="77777777" w:rsidR="00A5493E" w:rsidRPr="00A5493E" w:rsidRDefault="00A5493E" w:rsidP="00A5493E">
            <w:pPr>
              <w:widowControl w:val="0"/>
              <w:overflowPunct/>
              <w:jc w:val="center"/>
              <w:textAlignment w:val="auto"/>
              <w:rPr>
                <w:color w:val="000000"/>
                <w:sz w:val="24"/>
                <w:szCs w:val="24"/>
              </w:rPr>
            </w:pPr>
            <w:r w:rsidRPr="00A5493E">
              <w:rPr>
                <w:color w:val="000000"/>
                <w:sz w:val="24"/>
                <w:szCs w:val="24"/>
              </w:rPr>
              <w:t>N</w:t>
            </w:r>
          </w:p>
        </w:tc>
        <w:tc>
          <w:tcPr>
            <w:tcW w:w="9497" w:type="dxa"/>
            <w:tcBorders>
              <w:top w:val="single" w:sz="4" w:space="0" w:color="auto"/>
              <w:left w:val="single" w:sz="4" w:space="0" w:color="auto"/>
              <w:bottom w:val="single" w:sz="4" w:space="0" w:color="auto"/>
            </w:tcBorders>
          </w:tcPr>
          <w:p w14:paraId="3FF0A511" w14:textId="77777777" w:rsidR="00A5493E" w:rsidRPr="00A5493E" w:rsidRDefault="00A5493E" w:rsidP="00A5493E">
            <w:pPr>
              <w:widowControl w:val="0"/>
              <w:overflowPunct/>
              <w:jc w:val="center"/>
              <w:textAlignment w:val="auto"/>
              <w:rPr>
                <w:color w:val="000000"/>
                <w:sz w:val="24"/>
                <w:szCs w:val="24"/>
              </w:rPr>
            </w:pPr>
            <w:r w:rsidRPr="00A5493E">
              <w:rPr>
                <w:color w:val="000000"/>
                <w:sz w:val="24"/>
                <w:szCs w:val="24"/>
              </w:rPr>
              <w:t>Адрес сайта</w:t>
            </w:r>
            <w:hyperlink w:anchor="sub_22" w:history="1">
              <w:r w:rsidRPr="00A5493E">
                <w:rPr>
                  <w:color w:val="000000"/>
                  <w:sz w:val="24"/>
                  <w:szCs w:val="24"/>
                </w:rPr>
                <w:t>**</w:t>
              </w:r>
            </w:hyperlink>
            <w:r w:rsidRPr="00A5493E">
              <w:rPr>
                <w:color w:val="000000"/>
                <w:sz w:val="24"/>
                <w:szCs w:val="24"/>
              </w:rPr>
              <w:t xml:space="preserve"> и (или) страницы сайта</w:t>
            </w:r>
            <w:hyperlink w:anchor="sub_33" w:history="1">
              <w:r w:rsidRPr="00A5493E">
                <w:rPr>
                  <w:color w:val="000000"/>
                  <w:sz w:val="24"/>
                  <w:szCs w:val="24"/>
                </w:rPr>
                <w:t>***</w:t>
              </w:r>
            </w:hyperlink>
            <w:r w:rsidRPr="00A5493E">
              <w:rPr>
                <w:color w:val="000000"/>
                <w:sz w:val="24"/>
                <w:szCs w:val="24"/>
              </w:rPr>
              <w:t xml:space="preserve"> в информационно-телекоммуникационной сети "Интернет"</w:t>
            </w:r>
          </w:p>
        </w:tc>
      </w:tr>
      <w:tr w:rsidR="00A5493E" w:rsidRPr="00A5493E" w14:paraId="48A5371F" w14:textId="77777777" w:rsidTr="00A5493E">
        <w:tc>
          <w:tcPr>
            <w:tcW w:w="709" w:type="dxa"/>
            <w:tcBorders>
              <w:top w:val="single" w:sz="4" w:space="0" w:color="auto"/>
              <w:bottom w:val="single" w:sz="4" w:space="0" w:color="auto"/>
              <w:right w:val="single" w:sz="4" w:space="0" w:color="auto"/>
            </w:tcBorders>
          </w:tcPr>
          <w:p w14:paraId="2E786990" w14:textId="77777777" w:rsidR="00A5493E" w:rsidRPr="00A5493E" w:rsidRDefault="00A5493E" w:rsidP="00A5493E">
            <w:pPr>
              <w:widowControl w:val="0"/>
              <w:overflowPunct/>
              <w:jc w:val="center"/>
              <w:textAlignment w:val="auto"/>
              <w:rPr>
                <w:color w:val="000000"/>
                <w:sz w:val="24"/>
                <w:szCs w:val="24"/>
              </w:rPr>
            </w:pPr>
            <w:r w:rsidRPr="00A5493E">
              <w:rPr>
                <w:color w:val="000000"/>
                <w:sz w:val="24"/>
                <w:szCs w:val="24"/>
              </w:rPr>
              <w:t>1.</w:t>
            </w:r>
          </w:p>
        </w:tc>
        <w:tc>
          <w:tcPr>
            <w:tcW w:w="9497" w:type="dxa"/>
            <w:tcBorders>
              <w:top w:val="single" w:sz="4" w:space="0" w:color="auto"/>
              <w:left w:val="single" w:sz="4" w:space="0" w:color="auto"/>
              <w:bottom w:val="single" w:sz="4" w:space="0" w:color="auto"/>
            </w:tcBorders>
          </w:tcPr>
          <w:p w14:paraId="5C767CF9" w14:textId="77777777" w:rsidR="00A5493E" w:rsidRPr="00A5493E" w:rsidRDefault="00A5493E" w:rsidP="00A5493E">
            <w:pPr>
              <w:widowControl w:val="0"/>
              <w:overflowPunct/>
              <w:jc w:val="center"/>
              <w:textAlignment w:val="auto"/>
              <w:rPr>
                <w:color w:val="000000"/>
                <w:sz w:val="24"/>
                <w:szCs w:val="24"/>
              </w:rPr>
            </w:pPr>
          </w:p>
        </w:tc>
      </w:tr>
      <w:tr w:rsidR="00A5493E" w:rsidRPr="00A5493E" w14:paraId="48BE1D51" w14:textId="77777777" w:rsidTr="00A5493E">
        <w:tc>
          <w:tcPr>
            <w:tcW w:w="709" w:type="dxa"/>
            <w:tcBorders>
              <w:top w:val="single" w:sz="4" w:space="0" w:color="auto"/>
              <w:bottom w:val="single" w:sz="4" w:space="0" w:color="auto"/>
              <w:right w:val="single" w:sz="4" w:space="0" w:color="auto"/>
            </w:tcBorders>
          </w:tcPr>
          <w:p w14:paraId="054071DD" w14:textId="77777777" w:rsidR="00A5493E" w:rsidRPr="00A5493E" w:rsidRDefault="00A5493E" w:rsidP="00A5493E">
            <w:pPr>
              <w:widowControl w:val="0"/>
              <w:overflowPunct/>
              <w:jc w:val="center"/>
              <w:textAlignment w:val="auto"/>
              <w:rPr>
                <w:color w:val="000000"/>
                <w:sz w:val="24"/>
                <w:szCs w:val="24"/>
              </w:rPr>
            </w:pPr>
            <w:r w:rsidRPr="00A5493E">
              <w:rPr>
                <w:color w:val="000000"/>
                <w:sz w:val="24"/>
                <w:szCs w:val="24"/>
              </w:rPr>
              <w:t>2.</w:t>
            </w:r>
          </w:p>
        </w:tc>
        <w:tc>
          <w:tcPr>
            <w:tcW w:w="9497" w:type="dxa"/>
            <w:tcBorders>
              <w:top w:val="single" w:sz="4" w:space="0" w:color="auto"/>
              <w:left w:val="single" w:sz="4" w:space="0" w:color="auto"/>
              <w:bottom w:val="single" w:sz="4" w:space="0" w:color="auto"/>
            </w:tcBorders>
          </w:tcPr>
          <w:p w14:paraId="145CD759" w14:textId="77777777" w:rsidR="00A5493E" w:rsidRPr="00A5493E" w:rsidRDefault="00A5493E" w:rsidP="00A5493E">
            <w:pPr>
              <w:widowControl w:val="0"/>
              <w:overflowPunct/>
              <w:jc w:val="center"/>
              <w:textAlignment w:val="auto"/>
              <w:rPr>
                <w:color w:val="000000"/>
                <w:sz w:val="24"/>
                <w:szCs w:val="24"/>
              </w:rPr>
            </w:pPr>
          </w:p>
        </w:tc>
      </w:tr>
      <w:tr w:rsidR="00A5493E" w:rsidRPr="00A5493E" w14:paraId="0F73575F" w14:textId="77777777" w:rsidTr="00A5493E">
        <w:tc>
          <w:tcPr>
            <w:tcW w:w="709" w:type="dxa"/>
            <w:tcBorders>
              <w:top w:val="single" w:sz="4" w:space="0" w:color="auto"/>
              <w:bottom w:val="single" w:sz="4" w:space="0" w:color="auto"/>
              <w:right w:val="single" w:sz="4" w:space="0" w:color="auto"/>
            </w:tcBorders>
          </w:tcPr>
          <w:p w14:paraId="407777CE" w14:textId="77777777" w:rsidR="00A5493E" w:rsidRPr="00A5493E" w:rsidRDefault="00A5493E" w:rsidP="00A5493E">
            <w:pPr>
              <w:widowControl w:val="0"/>
              <w:overflowPunct/>
              <w:jc w:val="center"/>
              <w:textAlignment w:val="auto"/>
              <w:rPr>
                <w:color w:val="000000"/>
                <w:sz w:val="24"/>
                <w:szCs w:val="24"/>
              </w:rPr>
            </w:pPr>
            <w:r w:rsidRPr="00A5493E">
              <w:rPr>
                <w:color w:val="000000"/>
                <w:sz w:val="24"/>
                <w:szCs w:val="24"/>
              </w:rPr>
              <w:t>3.</w:t>
            </w:r>
          </w:p>
        </w:tc>
        <w:tc>
          <w:tcPr>
            <w:tcW w:w="9497" w:type="dxa"/>
            <w:tcBorders>
              <w:top w:val="single" w:sz="4" w:space="0" w:color="auto"/>
              <w:left w:val="single" w:sz="4" w:space="0" w:color="auto"/>
              <w:bottom w:val="single" w:sz="4" w:space="0" w:color="auto"/>
            </w:tcBorders>
          </w:tcPr>
          <w:p w14:paraId="423BE956" w14:textId="77777777" w:rsidR="00A5493E" w:rsidRPr="00A5493E" w:rsidRDefault="00A5493E" w:rsidP="00A5493E">
            <w:pPr>
              <w:widowControl w:val="0"/>
              <w:overflowPunct/>
              <w:jc w:val="center"/>
              <w:textAlignment w:val="auto"/>
              <w:rPr>
                <w:color w:val="000000"/>
                <w:sz w:val="24"/>
                <w:szCs w:val="24"/>
              </w:rPr>
            </w:pPr>
          </w:p>
        </w:tc>
      </w:tr>
    </w:tbl>
    <w:p w14:paraId="56EB83CB" w14:textId="77777777" w:rsidR="00A5493E" w:rsidRPr="00A5493E" w:rsidRDefault="00A5493E" w:rsidP="00A5493E">
      <w:pPr>
        <w:overflowPunct/>
        <w:autoSpaceDE/>
        <w:autoSpaceDN/>
        <w:adjustRightInd/>
        <w:jc w:val="center"/>
        <w:textAlignment w:val="auto"/>
        <w:rPr>
          <w:color w:val="000000"/>
          <w:sz w:val="24"/>
          <w:szCs w:val="24"/>
        </w:rPr>
      </w:pPr>
    </w:p>
    <w:p w14:paraId="242BEA00" w14:textId="77777777" w:rsidR="00A5493E" w:rsidRPr="00A5493E" w:rsidRDefault="00A5493E" w:rsidP="00A5493E">
      <w:pPr>
        <w:overflowPunct/>
        <w:jc w:val="center"/>
        <w:textAlignment w:val="auto"/>
        <w:rPr>
          <w:color w:val="000000"/>
          <w:sz w:val="22"/>
          <w:szCs w:val="22"/>
        </w:rPr>
      </w:pPr>
      <w:r w:rsidRPr="00A5493E">
        <w:rPr>
          <w:color w:val="000000"/>
          <w:sz w:val="22"/>
          <w:szCs w:val="22"/>
        </w:rPr>
        <w:t>Достоверность настоящих сведений подтверждаю.</w:t>
      </w:r>
    </w:p>
    <w:p w14:paraId="43BCC104" w14:textId="77777777" w:rsidR="00A5493E" w:rsidRPr="00A5493E" w:rsidRDefault="00A5493E" w:rsidP="00A5493E">
      <w:pPr>
        <w:overflowPunct/>
        <w:autoSpaceDE/>
        <w:autoSpaceDN/>
        <w:adjustRightInd/>
        <w:jc w:val="center"/>
        <w:textAlignment w:val="auto"/>
        <w:rPr>
          <w:color w:val="000000"/>
          <w:sz w:val="24"/>
          <w:szCs w:val="24"/>
        </w:rPr>
      </w:pPr>
    </w:p>
    <w:p w14:paraId="3B458714" w14:textId="77777777" w:rsidR="00A5493E" w:rsidRPr="00A5493E" w:rsidRDefault="00A5493E" w:rsidP="00A5493E">
      <w:pPr>
        <w:overflowPunct/>
        <w:jc w:val="center"/>
        <w:textAlignment w:val="auto"/>
        <w:rPr>
          <w:color w:val="000000"/>
          <w:sz w:val="22"/>
          <w:szCs w:val="22"/>
        </w:rPr>
      </w:pPr>
      <w:r w:rsidRPr="00A5493E">
        <w:rPr>
          <w:color w:val="000000"/>
          <w:sz w:val="22"/>
          <w:szCs w:val="22"/>
        </w:rPr>
        <w:t>"_____"__________ 20____ г. ___________________________________________________</w:t>
      </w:r>
    </w:p>
    <w:p w14:paraId="755BCED2" w14:textId="77777777" w:rsidR="00A5493E" w:rsidRPr="00A5493E" w:rsidRDefault="00A5493E" w:rsidP="00A5493E">
      <w:pPr>
        <w:overflowPunct/>
        <w:jc w:val="center"/>
        <w:textAlignment w:val="auto"/>
        <w:rPr>
          <w:color w:val="000000"/>
        </w:rPr>
      </w:pPr>
      <w:r w:rsidRPr="00A5493E">
        <w:rPr>
          <w:color w:val="000000"/>
        </w:rPr>
        <w:t>(подпись государственного гражданского служащего или муниципального служащего, гражданина Российской</w:t>
      </w:r>
    </w:p>
    <w:p w14:paraId="5E1A5635" w14:textId="77777777" w:rsidR="00A5493E" w:rsidRPr="00A5493E" w:rsidRDefault="00A5493E" w:rsidP="00A5493E">
      <w:pPr>
        <w:overflowPunct/>
        <w:jc w:val="center"/>
        <w:textAlignment w:val="auto"/>
        <w:rPr>
          <w:color w:val="000000"/>
        </w:rPr>
      </w:pPr>
      <w:r w:rsidRPr="00A5493E">
        <w:rPr>
          <w:color w:val="000000"/>
        </w:rPr>
        <w:t>Федерации, претендующего на замещение должности государственной гражданской службы Российской</w:t>
      </w:r>
    </w:p>
    <w:p w14:paraId="336A1C47" w14:textId="77777777" w:rsidR="00A5493E" w:rsidRPr="00A5493E" w:rsidRDefault="00A5493E" w:rsidP="00A5493E">
      <w:pPr>
        <w:overflowPunct/>
        <w:jc w:val="center"/>
        <w:textAlignment w:val="auto"/>
        <w:rPr>
          <w:color w:val="000000"/>
        </w:rPr>
      </w:pPr>
      <w:r w:rsidRPr="00A5493E">
        <w:rPr>
          <w:color w:val="000000"/>
        </w:rPr>
        <w:t>Федерации или муниципальной службы)</w:t>
      </w:r>
    </w:p>
    <w:p w14:paraId="08CB8E49" w14:textId="77777777" w:rsidR="00A5493E" w:rsidRPr="00A5493E" w:rsidRDefault="00A5493E" w:rsidP="00A5493E">
      <w:pPr>
        <w:overflowPunct/>
        <w:autoSpaceDE/>
        <w:autoSpaceDN/>
        <w:adjustRightInd/>
        <w:jc w:val="center"/>
        <w:textAlignment w:val="auto"/>
        <w:rPr>
          <w:color w:val="000000"/>
          <w:sz w:val="24"/>
          <w:szCs w:val="24"/>
        </w:rPr>
      </w:pPr>
    </w:p>
    <w:p w14:paraId="041E4CBB" w14:textId="77777777" w:rsidR="00A5493E" w:rsidRPr="00A5493E" w:rsidRDefault="00A5493E" w:rsidP="00A5493E">
      <w:pPr>
        <w:overflowPunct/>
        <w:jc w:val="center"/>
        <w:textAlignment w:val="auto"/>
        <w:rPr>
          <w:color w:val="000000"/>
          <w:sz w:val="22"/>
          <w:szCs w:val="22"/>
        </w:rPr>
      </w:pPr>
      <w:r w:rsidRPr="00A5493E">
        <w:rPr>
          <w:color w:val="000000"/>
          <w:sz w:val="22"/>
          <w:szCs w:val="22"/>
        </w:rPr>
        <w:t>______________________________________________________________________________</w:t>
      </w:r>
    </w:p>
    <w:p w14:paraId="19725CFB" w14:textId="77777777" w:rsidR="00A5493E" w:rsidRPr="00A5493E" w:rsidRDefault="00A5493E" w:rsidP="00A5493E">
      <w:pPr>
        <w:overflowPunct/>
        <w:jc w:val="center"/>
        <w:textAlignment w:val="auto"/>
        <w:rPr>
          <w:color w:val="000000"/>
        </w:rPr>
      </w:pPr>
      <w:r w:rsidRPr="00A5493E">
        <w:rPr>
          <w:color w:val="000000"/>
        </w:rPr>
        <w:t>(Ф.И.О. и подпись лица, принявшего сведения)</w:t>
      </w:r>
    </w:p>
    <w:p w14:paraId="5365C1C1" w14:textId="77777777" w:rsidR="00A5493E" w:rsidRPr="00A5493E" w:rsidRDefault="00A5493E" w:rsidP="00A5493E">
      <w:pPr>
        <w:overflowPunct/>
        <w:autoSpaceDE/>
        <w:autoSpaceDN/>
        <w:adjustRightInd/>
        <w:textAlignment w:val="auto"/>
        <w:rPr>
          <w:color w:val="000000"/>
          <w:sz w:val="24"/>
          <w:szCs w:val="24"/>
        </w:rPr>
      </w:pPr>
    </w:p>
    <w:p w14:paraId="01C6E847" w14:textId="77777777" w:rsidR="00A5493E" w:rsidRPr="00A5493E" w:rsidRDefault="00A5493E" w:rsidP="00A5493E">
      <w:pPr>
        <w:overflowPunct/>
        <w:autoSpaceDE/>
        <w:autoSpaceDN/>
        <w:adjustRightInd/>
        <w:jc w:val="both"/>
        <w:textAlignment w:val="auto"/>
        <w:rPr>
          <w:color w:val="000000"/>
          <w:sz w:val="22"/>
          <w:szCs w:val="22"/>
        </w:rPr>
      </w:pPr>
      <w:bookmarkStart w:id="44" w:name="sub_11"/>
      <w:r w:rsidRPr="00A5493E">
        <w:rPr>
          <w:b/>
          <w:color w:val="000000"/>
          <w:sz w:val="22"/>
          <w:szCs w:val="22"/>
        </w:rPr>
        <w:t>*</w:t>
      </w:r>
      <w:r w:rsidRPr="00A5493E">
        <w:rPr>
          <w:color w:val="000000"/>
          <w:sz w:val="22"/>
          <w:szCs w:val="22"/>
        </w:rPr>
        <w:t xml:space="preserve"> В соответствии с </w:t>
      </w:r>
      <w:hyperlink r:id="rId22" w:history="1">
        <w:r w:rsidRPr="00A5493E">
          <w:rPr>
            <w:color w:val="000000"/>
            <w:sz w:val="22"/>
            <w:szCs w:val="22"/>
          </w:rPr>
          <w:t>частью 1 статьи 7</w:t>
        </w:r>
      </w:hyperlink>
      <w:r w:rsidRPr="00A5493E">
        <w:rPr>
          <w:color w:val="000000"/>
          <w:sz w:val="22"/>
          <w:szCs w:val="22"/>
        </w:rPr>
        <w:t xml:space="preserve"> Федерального закона «Об информации, информационных технологиях и о защите информации" к общедоступной информации относятся общеизвестные сведения и иная информация, доступ к которой не ограничен.</w:t>
      </w:r>
    </w:p>
    <w:p w14:paraId="46C99321" w14:textId="77777777" w:rsidR="00A5493E" w:rsidRPr="00A5493E" w:rsidRDefault="00A5493E" w:rsidP="00A5493E">
      <w:pPr>
        <w:overflowPunct/>
        <w:autoSpaceDE/>
        <w:autoSpaceDN/>
        <w:adjustRightInd/>
        <w:jc w:val="both"/>
        <w:textAlignment w:val="auto"/>
        <w:rPr>
          <w:color w:val="000000"/>
          <w:sz w:val="22"/>
          <w:szCs w:val="22"/>
        </w:rPr>
      </w:pPr>
      <w:bookmarkStart w:id="45" w:name="sub_22"/>
      <w:bookmarkEnd w:id="44"/>
      <w:r w:rsidRPr="00A5493E">
        <w:rPr>
          <w:b/>
          <w:color w:val="000000"/>
          <w:sz w:val="22"/>
          <w:szCs w:val="22"/>
        </w:rPr>
        <w:t>**</w:t>
      </w:r>
      <w:r w:rsidRPr="00A5493E">
        <w:rPr>
          <w:color w:val="000000"/>
          <w:sz w:val="22"/>
          <w:szCs w:val="22"/>
        </w:rPr>
        <w:t xml:space="preserve"> В соответствии с </w:t>
      </w:r>
      <w:hyperlink r:id="rId23" w:history="1">
        <w:r w:rsidRPr="00A5493E">
          <w:rPr>
            <w:color w:val="000000"/>
            <w:sz w:val="22"/>
            <w:szCs w:val="22"/>
          </w:rPr>
          <w:t>пунктом 13 статьи 2</w:t>
        </w:r>
      </w:hyperlink>
      <w:r w:rsidRPr="00A5493E">
        <w:rPr>
          <w:color w:val="000000"/>
          <w:sz w:val="22"/>
          <w:szCs w:val="22"/>
        </w:rPr>
        <w:t xml:space="preserve"> Федерального закона «Об информации, информационных технологиях и о защите информации» сайт в информационно-телекоммуникационной сети «Интернет»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по доменным именам и (или) по сетевым адресам, позволяющим идентифицировать сайты в информационно-телекоммуникационной сети «Интернет.</w:t>
      </w:r>
    </w:p>
    <w:p w14:paraId="3E1E40B1" w14:textId="77777777" w:rsidR="00A5493E" w:rsidRPr="00A5493E" w:rsidRDefault="00A5493E" w:rsidP="00A5493E">
      <w:pPr>
        <w:overflowPunct/>
        <w:autoSpaceDE/>
        <w:autoSpaceDN/>
        <w:adjustRightInd/>
        <w:jc w:val="both"/>
        <w:textAlignment w:val="auto"/>
        <w:rPr>
          <w:color w:val="000000"/>
          <w:sz w:val="22"/>
          <w:szCs w:val="22"/>
        </w:rPr>
      </w:pPr>
      <w:bookmarkStart w:id="46" w:name="sub_33"/>
      <w:bookmarkEnd w:id="45"/>
      <w:r w:rsidRPr="00A5493E">
        <w:rPr>
          <w:b/>
          <w:color w:val="000000"/>
          <w:sz w:val="22"/>
          <w:szCs w:val="22"/>
        </w:rPr>
        <w:lastRenderedPageBreak/>
        <w:t>***</w:t>
      </w:r>
      <w:r w:rsidRPr="00A5493E">
        <w:rPr>
          <w:color w:val="000000"/>
          <w:sz w:val="22"/>
          <w:szCs w:val="22"/>
        </w:rPr>
        <w:t xml:space="preserve"> В соответствии с </w:t>
      </w:r>
      <w:hyperlink r:id="rId24" w:history="1">
        <w:r w:rsidRPr="00A5493E">
          <w:rPr>
            <w:color w:val="000000"/>
            <w:sz w:val="22"/>
            <w:szCs w:val="22"/>
          </w:rPr>
          <w:t>пунктом 14 статьи 2</w:t>
        </w:r>
      </w:hyperlink>
      <w:r w:rsidRPr="00A5493E">
        <w:rPr>
          <w:color w:val="000000"/>
          <w:sz w:val="22"/>
          <w:szCs w:val="22"/>
        </w:rPr>
        <w:t xml:space="preserve"> Федерального закона «Об информации, информационных технологиях и о защите информации» страница сайта в информационно-телекоммуникационной сети «Интернет» - часть сайта в информационно-телекоммуникационной сети «Интернет», доступ к которой осуществляется по указателю, состоящему из доменного имени и символов, определенных владельцем сайта в информационно-телекоммуникационной сети «Интернет».</w:t>
      </w:r>
    </w:p>
    <w:bookmarkEnd w:id="46"/>
    <w:p w14:paraId="29A49FC4" w14:textId="77777777" w:rsidR="00A5493E" w:rsidRPr="00A5493E" w:rsidRDefault="00A5493E" w:rsidP="00A5493E">
      <w:pPr>
        <w:overflowPunct/>
        <w:autoSpaceDE/>
        <w:autoSpaceDN/>
        <w:adjustRightInd/>
        <w:jc w:val="both"/>
        <w:textAlignment w:val="auto"/>
        <w:rPr>
          <w:color w:val="000000"/>
          <w:sz w:val="24"/>
          <w:szCs w:val="24"/>
        </w:rPr>
      </w:pPr>
    </w:p>
    <w:p w14:paraId="2B91F766" w14:textId="77777777" w:rsidR="00A5493E" w:rsidRDefault="00A5493E" w:rsidP="00A5493E">
      <w:pPr>
        <w:overflowPunct/>
        <w:autoSpaceDE/>
        <w:autoSpaceDN/>
        <w:adjustRightInd/>
        <w:jc w:val="both"/>
        <w:textAlignment w:val="auto"/>
        <w:rPr>
          <w:color w:val="000000"/>
          <w:sz w:val="24"/>
          <w:szCs w:val="24"/>
        </w:rPr>
      </w:pPr>
    </w:p>
    <w:p w14:paraId="046FAD66" w14:textId="77777777" w:rsidR="00203804" w:rsidRDefault="00203804" w:rsidP="00A5493E">
      <w:pPr>
        <w:overflowPunct/>
        <w:autoSpaceDE/>
        <w:autoSpaceDN/>
        <w:adjustRightInd/>
        <w:jc w:val="both"/>
        <w:textAlignment w:val="auto"/>
        <w:rPr>
          <w:color w:val="000000"/>
          <w:sz w:val="24"/>
          <w:szCs w:val="24"/>
        </w:rPr>
      </w:pPr>
    </w:p>
    <w:p w14:paraId="4B5BDDD9" w14:textId="77777777" w:rsidR="00203804" w:rsidRDefault="00203804" w:rsidP="00A5493E">
      <w:pPr>
        <w:overflowPunct/>
        <w:autoSpaceDE/>
        <w:autoSpaceDN/>
        <w:adjustRightInd/>
        <w:jc w:val="both"/>
        <w:textAlignment w:val="auto"/>
        <w:rPr>
          <w:color w:val="000000"/>
          <w:sz w:val="24"/>
          <w:szCs w:val="24"/>
        </w:rPr>
      </w:pPr>
    </w:p>
    <w:p w14:paraId="1E5AA5BA" w14:textId="77777777" w:rsidR="00203804" w:rsidRDefault="00203804" w:rsidP="00A5493E">
      <w:pPr>
        <w:overflowPunct/>
        <w:autoSpaceDE/>
        <w:autoSpaceDN/>
        <w:adjustRightInd/>
        <w:jc w:val="both"/>
        <w:textAlignment w:val="auto"/>
        <w:rPr>
          <w:color w:val="000000"/>
          <w:sz w:val="24"/>
          <w:szCs w:val="24"/>
        </w:rPr>
      </w:pPr>
    </w:p>
    <w:p w14:paraId="16948686" w14:textId="77777777" w:rsidR="00203804" w:rsidRDefault="00203804" w:rsidP="00A5493E">
      <w:pPr>
        <w:overflowPunct/>
        <w:autoSpaceDE/>
        <w:autoSpaceDN/>
        <w:adjustRightInd/>
        <w:jc w:val="both"/>
        <w:textAlignment w:val="auto"/>
        <w:rPr>
          <w:color w:val="000000"/>
          <w:sz w:val="24"/>
          <w:szCs w:val="24"/>
        </w:rPr>
      </w:pPr>
    </w:p>
    <w:p w14:paraId="5AF96DC3" w14:textId="77777777" w:rsidR="00203804" w:rsidRDefault="00203804" w:rsidP="00A5493E">
      <w:pPr>
        <w:overflowPunct/>
        <w:autoSpaceDE/>
        <w:autoSpaceDN/>
        <w:adjustRightInd/>
        <w:jc w:val="both"/>
        <w:textAlignment w:val="auto"/>
        <w:rPr>
          <w:color w:val="000000"/>
          <w:sz w:val="24"/>
          <w:szCs w:val="24"/>
        </w:rPr>
      </w:pPr>
    </w:p>
    <w:p w14:paraId="2DF4BCB0" w14:textId="77777777" w:rsidR="00203804" w:rsidRDefault="00203804" w:rsidP="00A5493E">
      <w:pPr>
        <w:overflowPunct/>
        <w:autoSpaceDE/>
        <w:autoSpaceDN/>
        <w:adjustRightInd/>
        <w:jc w:val="both"/>
        <w:textAlignment w:val="auto"/>
        <w:rPr>
          <w:color w:val="000000"/>
          <w:sz w:val="24"/>
          <w:szCs w:val="24"/>
        </w:rPr>
      </w:pPr>
    </w:p>
    <w:p w14:paraId="20F78687" w14:textId="77777777" w:rsidR="00203804" w:rsidRDefault="00203804" w:rsidP="00A5493E">
      <w:pPr>
        <w:overflowPunct/>
        <w:autoSpaceDE/>
        <w:autoSpaceDN/>
        <w:adjustRightInd/>
        <w:jc w:val="both"/>
        <w:textAlignment w:val="auto"/>
        <w:rPr>
          <w:color w:val="000000"/>
          <w:sz w:val="24"/>
          <w:szCs w:val="24"/>
        </w:rPr>
      </w:pPr>
    </w:p>
    <w:p w14:paraId="52F0B3AC" w14:textId="77777777" w:rsidR="00203804" w:rsidRDefault="00203804" w:rsidP="00A5493E">
      <w:pPr>
        <w:overflowPunct/>
        <w:autoSpaceDE/>
        <w:autoSpaceDN/>
        <w:adjustRightInd/>
        <w:jc w:val="both"/>
        <w:textAlignment w:val="auto"/>
        <w:rPr>
          <w:color w:val="000000"/>
          <w:sz w:val="24"/>
          <w:szCs w:val="24"/>
        </w:rPr>
      </w:pPr>
    </w:p>
    <w:p w14:paraId="7729A406" w14:textId="77777777" w:rsidR="00203804" w:rsidRDefault="00203804" w:rsidP="00A5493E">
      <w:pPr>
        <w:overflowPunct/>
        <w:autoSpaceDE/>
        <w:autoSpaceDN/>
        <w:adjustRightInd/>
        <w:jc w:val="both"/>
        <w:textAlignment w:val="auto"/>
        <w:rPr>
          <w:color w:val="000000"/>
          <w:sz w:val="24"/>
          <w:szCs w:val="24"/>
        </w:rPr>
      </w:pPr>
    </w:p>
    <w:p w14:paraId="13867284" w14:textId="77777777" w:rsidR="00203804" w:rsidRDefault="00203804" w:rsidP="00A5493E">
      <w:pPr>
        <w:overflowPunct/>
        <w:autoSpaceDE/>
        <w:autoSpaceDN/>
        <w:adjustRightInd/>
        <w:jc w:val="both"/>
        <w:textAlignment w:val="auto"/>
        <w:rPr>
          <w:color w:val="000000"/>
          <w:sz w:val="24"/>
          <w:szCs w:val="24"/>
        </w:rPr>
      </w:pPr>
    </w:p>
    <w:p w14:paraId="27E40101" w14:textId="77777777" w:rsidR="00203804" w:rsidRDefault="00203804" w:rsidP="00A5493E">
      <w:pPr>
        <w:overflowPunct/>
        <w:autoSpaceDE/>
        <w:autoSpaceDN/>
        <w:adjustRightInd/>
        <w:jc w:val="both"/>
        <w:textAlignment w:val="auto"/>
        <w:rPr>
          <w:color w:val="000000"/>
          <w:sz w:val="24"/>
          <w:szCs w:val="24"/>
        </w:rPr>
      </w:pPr>
    </w:p>
    <w:p w14:paraId="71074F0A" w14:textId="77777777" w:rsidR="00203804" w:rsidRDefault="00203804" w:rsidP="00A5493E">
      <w:pPr>
        <w:overflowPunct/>
        <w:autoSpaceDE/>
        <w:autoSpaceDN/>
        <w:adjustRightInd/>
        <w:jc w:val="both"/>
        <w:textAlignment w:val="auto"/>
        <w:rPr>
          <w:color w:val="000000"/>
          <w:sz w:val="24"/>
          <w:szCs w:val="24"/>
        </w:rPr>
      </w:pPr>
    </w:p>
    <w:p w14:paraId="40701E01" w14:textId="77777777" w:rsidR="00203804" w:rsidRDefault="00203804" w:rsidP="00A5493E">
      <w:pPr>
        <w:overflowPunct/>
        <w:autoSpaceDE/>
        <w:autoSpaceDN/>
        <w:adjustRightInd/>
        <w:jc w:val="both"/>
        <w:textAlignment w:val="auto"/>
        <w:rPr>
          <w:color w:val="000000"/>
          <w:sz w:val="24"/>
          <w:szCs w:val="24"/>
        </w:rPr>
      </w:pPr>
    </w:p>
    <w:p w14:paraId="283BF171" w14:textId="77777777" w:rsidR="00203804" w:rsidRDefault="00203804" w:rsidP="00A5493E">
      <w:pPr>
        <w:overflowPunct/>
        <w:autoSpaceDE/>
        <w:autoSpaceDN/>
        <w:adjustRightInd/>
        <w:jc w:val="both"/>
        <w:textAlignment w:val="auto"/>
        <w:rPr>
          <w:color w:val="000000"/>
          <w:sz w:val="24"/>
          <w:szCs w:val="24"/>
        </w:rPr>
      </w:pPr>
    </w:p>
    <w:p w14:paraId="1EAA572A" w14:textId="77777777" w:rsidR="00203804" w:rsidRDefault="00203804" w:rsidP="00A5493E">
      <w:pPr>
        <w:overflowPunct/>
        <w:autoSpaceDE/>
        <w:autoSpaceDN/>
        <w:adjustRightInd/>
        <w:jc w:val="both"/>
        <w:textAlignment w:val="auto"/>
        <w:rPr>
          <w:color w:val="000000"/>
          <w:sz w:val="24"/>
          <w:szCs w:val="24"/>
        </w:rPr>
      </w:pPr>
    </w:p>
    <w:p w14:paraId="07DEBB4E" w14:textId="77777777" w:rsidR="00203804" w:rsidRDefault="00203804" w:rsidP="00A5493E">
      <w:pPr>
        <w:overflowPunct/>
        <w:autoSpaceDE/>
        <w:autoSpaceDN/>
        <w:adjustRightInd/>
        <w:jc w:val="both"/>
        <w:textAlignment w:val="auto"/>
        <w:rPr>
          <w:color w:val="000000"/>
          <w:sz w:val="24"/>
          <w:szCs w:val="24"/>
        </w:rPr>
      </w:pPr>
    </w:p>
    <w:p w14:paraId="06C45909" w14:textId="77777777" w:rsidR="00203804" w:rsidRDefault="00203804" w:rsidP="00A5493E">
      <w:pPr>
        <w:overflowPunct/>
        <w:autoSpaceDE/>
        <w:autoSpaceDN/>
        <w:adjustRightInd/>
        <w:jc w:val="both"/>
        <w:textAlignment w:val="auto"/>
        <w:rPr>
          <w:color w:val="000000"/>
          <w:sz w:val="24"/>
          <w:szCs w:val="24"/>
        </w:rPr>
      </w:pPr>
    </w:p>
    <w:p w14:paraId="35985C80" w14:textId="77777777" w:rsidR="00203804" w:rsidRDefault="00203804" w:rsidP="00A5493E">
      <w:pPr>
        <w:overflowPunct/>
        <w:autoSpaceDE/>
        <w:autoSpaceDN/>
        <w:adjustRightInd/>
        <w:jc w:val="both"/>
        <w:textAlignment w:val="auto"/>
        <w:rPr>
          <w:color w:val="000000"/>
          <w:sz w:val="24"/>
          <w:szCs w:val="24"/>
        </w:rPr>
      </w:pPr>
    </w:p>
    <w:p w14:paraId="3121771D" w14:textId="77777777" w:rsidR="00203804" w:rsidRDefault="00203804" w:rsidP="00A5493E">
      <w:pPr>
        <w:overflowPunct/>
        <w:autoSpaceDE/>
        <w:autoSpaceDN/>
        <w:adjustRightInd/>
        <w:jc w:val="both"/>
        <w:textAlignment w:val="auto"/>
        <w:rPr>
          <w:color w:val="000000"/>
          <w:sz w:val="24"/>
          <w:szCs w:val="24"/>
        </w:rPr>
      </w:pPr>
    </w:p>
    <w:p w14:paraId="6BE35A7D" w14:textId="77777777" w:rsidR="00203804" w:rsidRDefault="00203804" w:rsidP="00A5493E">
      <w:pPr>
        <w:overflowPunct/>
        <w:autoSpaceDE/>
        <w:autoSpaceDN/>
        <w:adjustRightInd/>
        <w:jc w:val="both"/>
        <w:textAlignment w:val="auto"/>
        <w:rPr>
          <w:color w:val="000000"/>
          <w:sz w:val="24"/>
          <w:szCs w:val="24"/>
        </w:rPr>
      </w:pPr>
    </w:p>
    <w:p w14:paraId="0C136E24" w14:textId="77777777" w:rsidR="00203804" w:rsidRDefault="00203804" w:rsidP="00A5493E">
      <w:pPr>
        <w:overflowPunct/>
        <w:autoSpaceDE/>
        <w:autoSpaceDN/>
        <w:adjustRightInd/>
        <w:jc w:val="both"/>
        <w:textAlignment w:val="auto"/>
        <w:rPr>
          <w:color w:val="000000"/>
          <w:sz w:val="24"/>
          <w:szCs w:val="24"/>
        </w:rPr>
      </w:pPr>
    </w:p>
    <w:p w14:paraId="607510F3" w14:textId="77777777" w:rsidR="00203804" w:rsidRDefault="00203804" w:rsidP="00A5493E">
      <w:pPr>
        <w:overflowPunct/>
        <w:autoSpaceDE/>
        <w:autoSpaceDN/>
        <w:adjustRightInd/>
        <w:jc w:val="both"/>
        <w:textAlignment w:val="auto"/>
        <w:rPr>
          <w:color w:val="000000"/>
          <w:sz w:val="24"/>
          <w:szCs w:val="24"/>
        </w:rPr>
      </w:pPr>
    </w:p>
    <w:p w14:paraId="06182B20" w14:textId="77777777" w:rsidR="00203804" w:rsidRDefault="00203804" w:rsidP="00A5493E">
      <w:pPr>
        <w:overflowPunct/>
        <w:autoSpaceDE/>
        <w:autoSpaceDN/>
        <w:adjustRightInd/>
        <w:jc w:val="both"/>
        <w:textAlignment w:val="auto"/>
        <w:rPr>
          <w:color w:val="000000"/>
          <w:sz w:val="24"/>
          <w:szCs w:val="24"/>
        </w:rPr>
      </w:pPr>
    </w:p>
    <w:p w14:paraId="683B0CDD" w14:textId="77777777" w:rsidR="00203804" w:rsidRDefault="00203804" w:rsidP="00A5493E">
      <w:pPr>
        <w:overflowPunct/>
        <w:autoSpaceDE/>
        <w:autoSpaceDN/>
        <w:adjustRightInd/>
        <w:jc w:val="both"/>
        <w:textAlignment w:val="auto"/>
        <w:rPr>
          <w:color w:val="000000"/>
          <w:sz w:val="24"/>
          <w:szCs w:val="24"/>
        </w:rPr>
      </w:pPr>
    </w:p>
    <w:p w14:paraId="3C697ADD" w14:textId="77777777" w:rsidR="00203804" w:rsidRDefault="00203804" w:rsidP="00A5493E">
      <w:pPr>
        <w:overflowPunct/>
        <w:autoSpaceDE/>
        <w:autoSpaceDN/>
        <w:adjustRightInd/>
        <w:jc w:val="both"/>
        <w:textAlignment w:val="auto"/>
        <w:rPr>
          <w:color w:val="000000"/>
          <w:sz w:val="24"/>
          <w:szCs w:val="24"/>
        </w:rPr>
      </w:pPr>
    </w:p>
    <w:p w14:paraId="359B3E70" w14:textId="77777777" w:rsidR="00203804" w:rsidRDefault="00203804" w:rsidP="00A5493E">
      <w:pPr>
        <w:overflowPunct/>
        <w:autoSpaceDE/>
        <w:autoSpaceDN/>
        <w:adjustRightInd/>
        <w:jc w:val="both"/>
        <w:textAlignment w:val="auto"/>
        <w:rPr>
          <w:color w:val="000000"/>
          <w:sz w:val="24"/>
          <w:szCs w:val="24"/>
        </w:rPr>
      </w:pPr>
    </w:p>
    <w:p w14:paraId="1FB71379" w14:textId="77777777" w:rsidR="00203804" w:rsidRDefault="00203804" w:rsidP="00A5493E">
      <w:pPr>
        <w:overflowPunct/>
        <w:autoSpaceDE/>
        <w:autoSpaceDN/>
        <w:adjustRightInd/>
        <w:jc w:val="both"/>
        <w:textAlignment w:val="auto"/>
        <w:rPr>
          <w:color w:val="000000"/>
          <w:sz w:val="24"/>
          <w:szCs w:val="24"/>
        </w:rPr>
      </w:pPr>
    </w:p>
    <w:p w14:paraId="4D72D90E" w14:textId="77777777" w:rsidR="00203804" w:rsidRDefault="00203804" w:rsidP="00A5493E">
      <w:pPr>
        <w:overflowPunct/>
        <w:autoSpaceDE/>
        <w:autoSpaceDN/>
        <w:adjustRightInd/>
        <w:jc w:val="both"/>
        <w:textAlignment w:val="auto"/>
        <w:rPr>
          <w:color w:val="000000"/>
          <w:sz w:val="24"/>
          <w:szCs w:val="24"/>
        </w:rPr>
      </w:pPr>
    </w:p>
    <w:p w14:paraId="49FDCE98" w14:textId="77777777" w:rsidR="00203804" w:rsidRDefault="00203804" w:rsidP="00A5493E">
      <w:pPr>
        <w:overflowPunct/>
        <w:autoSpaceDE/>
        <w:autoSpaceDN/>
        <w:adjustRightInd/>
        <w:jc w:val="both"/>
        <w:textAlignment w:val="auto"/>
        <w:rPr>
          <w:color w:val="000000"/>
          <w:sz w:val="24"/>
          <w:szCs w:val="24"/>
        </w:rPr>
      </w:pPr>
    </w:p>
    <w:p w14:paraId="28EB7543" w14:textId="77777777" w:rsidR="00203804" w:rsidRDefault="00203804" w:rsidP="00A5493E">
      <w:pPr>
        <w:overflowPunct/>
        <w:autoSpaceDE/>
        <w:autoSpaceDN/>
        <w:adjustRightInd/>
        <w:jc w:val="both"/>
        <w:textAlignment w:val="auto"/>
        <w:rPr>
          <w:color w:val="000000"/>
          <w:sz w:val="24"/>
          <w:szCs w:val="24"/>
        </w:rPr>
      </w:pPr>
    </w:p>
    <w:p w14:paraId="6BFE4F39" w14:textId="77777777" w:rsidR="00203804" w:rsidRDefault="00203804" w:rsidP="00A5493E">
      <w:pPr>
        <w:overflowPunct/>
        <w:autoSpaceDE/>
        <w:autoSpaceDN/>
        <w:adjustRightInd/>
        <w:jc w:val="both"/>
        <w:textAlignment w:val="auto"/>
        <w:rPr>
          <w:color w:val="000000"/>
          <w:sz w:val="24"/>
          <w:szCs w:val="24"/>
        </w:rPr>
      </w:pPr>
    </w:p>
    <w:p w14:paraId="16322D47" w14:textId="77777777" w:rsidR="00203804" w:rsidRDefault="00203804" w:rsidP="00A5493E">
      <w:pPr>
        <w:overflowPunct/>
        <w:autoSpaceDE/>
        <w:autoSpaceDN/>
        <w:adjustRightInd/>
        <w:jc w:val="both"/>
        <w:textAlignment w:val="auto"/>
        <w:rPr>
          <w:color w:val="000000"/>
          <w:sz w:val="24"/>
          <w:szCs w:val="24"/>
        </w:rPr>
      </w:pPr>
    </w:p>
    <w:p w14:paraId="1DFFC21B" w14:textId="77777777" w:rsidR="00203804" w:rsidRDefault="00203804" w:rsidP="00A5493E">
      <w:pPr>
        <w:overflowPunct/>
        <w:autoSpaceDE/>
        <w:autoSpaceDN/>
        <w:adjustRightInd/>
        <w:jc w:val="both"/>
        <w:textAlignment w:val="auto"/>
        <w:rPr>
          <w:color w:val="000000"/>
          <w:sz w:val="24"/>
          <w:szCs w:val="24"/>
        </w:rPr>
      </w:pPr>
    </w:p>
    <w:p w14:paraId="77C639F5" w14:textId="77777777" w:rsidR="00203804" w:rsidRDefault="00203804" w:rsidP="00A5493E">
      <w:pPr>
        <w:overflowPunct/>
        <w:autoSpaceDE/>
        <w:autoSpaceDN/>
        <w:adjustRightInd/>
        <w:jc w:val="both"/>
        <w:textAlignment w:val="auto"/>
        <w:rPr>
          <w:color w:val="000000"/>
          <w:sz w:val="24"/>
          <w:szCs w:val="24"/>
        </w:rPr>
      </w:pPr>
    </w:p>
    <w:p w14:paraId="0AAA5608" w14:textId="77777777" w:rsidR="00203804" w:rsidRDefault="00203804" w:rsidP="00A5493E">
      <w:pPr>
        <w:overflowPunct/>
        <w:autoSpaceDE/>
        <w:autoSpaceDN/>
        <w:adjustRightInd/>
        <w:jc w:val="both"/>
        <w:textAlignment w:val="auto"/>
        <w:rPr>
          <w:color w:val="000000"/>
          <w:sz w:val="24"/>
          <w:szCs w:val="24"/>
        </w:rPr>
      </w:pPr>
    </w:p>
    <w:p w14:paraId="43B32548" w14:textId="77777777" w:rsidR="00203804" w:rsidRDefault="00203804" w:rsidP="00A5493E">
      <w:pPr>
        <w:overflowPunct/>
        <w:autoSpaceDE/>
        <w:autoSpaceDN/>
        <w:adjustRightInd/>
        <w:jc w:val="both"/>
        <w:textAlignment w:val="auto"/>
        <w:rPr>
          <w:color w:val="000000"/>
          <w:sz w:val="24"/>
          <w:szCs w:val="24"/>
        </w:rPr>
      </w:pPr>
    </w:p>
    <w:p w14:paraId="4AAA13B9" w14:textId="77777777" w:rsidR="00203804" w:rsidRDefault="00203804" w:rsidP="00A5493E">
      <w:pPr>
        <w:overflowPunct/>
        <w:autoSpaceDE/>
        <w:autoSpaceDN/>
        <w:adjustRightInd/>
        <w:jc w:val="both"/>
        <w:textAlignment w:val="auto"/>
        <w:rPr>
          <w:color w:val="000000"/>
          <w:sz w:val="24"/>
          <w:szCs w:val="24"/>
        </w:rPr>
      </w:pPr>
    </w:p>
    <w:p w14:paraId="79C36E81" w14:textId="77777777" w:rsidR="00203804" w:rsidRDefault="00203804" w:rsidP="00A5493E">
      <w:pPr>
        <w:overflowPunct/>
        <w:autoSpaceDE/>
        <w:autoSpaceDN/>
        <w:adjustRightInd/>
        <w:jc w:val="both"/>
        <w:textAlignment w:val="auto"/>
        <w:rPr>
          <w:color w:val="000000"/>
          <w:sz w:val="24"/>
          <w:szCs w:val="24"/>
        </w:rPr>
      </w:pPr>
    </w:p>
    <w:p w14:paraId="597343F2" w14:textId="77777777" w:rsidR="00203804" w:rsidRDefault="00203804" w:rsidP="00A5493E">
      <w:pPr>
        <w:overflowPunct/>
        <w:autoSpaceDE/>
        <w:autoSpaceDN/>
        <w:adjustRightInd/>
        <w:jc w:val="both"/>
        <w:textAlignment w:val="auto"/>
        <w:rPr>
          <w:color w:val="000000"/>
          <w:sz w:val="24"/>
          <w:szCs w:val="24"/>
        </w:rPr>
      </w:pPr>
    </w:p>
    <w:p w14:paraId="36028922" w14:textId="77777777" w:rsidR="00203804" w:rsidRDefault="00203804" w:rsidP="00A5493E">
      <w:pPr>
        <w:overflowPunct/>
        <w:autoSpaceDE/>
        <w:autoSpaceDN/>
        <w:adjustRightInd/>
        <w:jc w:val="both"/>
        <w:textAlignment w:val="auto"/>
        <w:rPr>
          <w:color w:val="000000"/>
          <w:sz w:val="24"/>
          <w:szCs w:val="24"/>
        </w:rPr>
      </w:pPr>
    </w:p>
    <w:p w14:paraId="1A53BE9C" w14:textId="77777777" w:rsidR="00203804" w:rsidRDefault="00203804" w:rsidP="00A5493E">
      <w:pPr>
        <w:overflowPunct/>
        <w:autoSpaceDE/>
        <w:autoSpaceDN/>
        <w:adjustRightInd/>
        <w:jc w:val="both"/>
        <w:textAlignment w:val="auto"/>
        <w:rPr>
          <w:color w:val="000000"/>
          <w:sz w:val="24"/>
          <w:szCs w:val="24"/>
        </w:rPr>
      </w:pPr>
    </w:p>
    <w:p w14:paraId="19C437AC" w14:textId="77777777" w:rsidR="00203804" w:rsidRDefault="00203804" w:rsidP="00A5493E">
      <w:pPr>
        <w:overflowPunct/>
        <w:autoSpaceDE/>
        <w:autoSpaceDN/>
        <w:adjustRightInd/>
        <w:jc w:val="both"/>
        <w:textAlignment w:val="auto"/>
        <w:rPr>
          <w:color w:val="000000"/>
          <w:sz w:val="24"/>
          <w:szCs w:val="24"/>
        </w:rPr>
      </w:pPr>
    </w:p>
    <w:p w14:paraId="17988286" w14:textId="77777777" w:rsidR="00203804" w:rsidRDefault="00203804" w:rsidP="00A5493E">
      <w:pPr>
        <w:overflowPunct/>
        <w:autoSpaceDE/>
        <w:autoSpaceDN/>
        <w:adjustRightInd/>
        <w:jc w:val="both"/>
        <w:textAlignment w:val="auto"/>
        <w:rPr>
          <w:color w:val="000000"/>
          <w:sz w:val="24"/>
          <w:szCs w:val="24"/>
        </w:rPr>
      </w:pPr>
    </w:p>
    <w:p w14:paraId="50D41BA1" w14:textId="77777777" w:rsidR="00203804" w:rsidRDefault="00203804" w:rsidP="00A5493E">
      <w:pPr>
        <w:overflowPunct/>
        <w:autoSpaceDE/>
        <w:autoSpaceDN/>
        <w:adjustRightInd/>
        <w:jc w:val="both"/>
        <w:textAlignment w:val="auto"/>
        <w:rPr>
          <w:color w:val="000000"/>
          <w:sz w:val="24"/>
          <w:szCs w:val="24"/>
        </w:rPr>
      </w:pPr>
    </w:p>
    <w:p w14:paraId="7434DE3B" w14:textId="77777777" w:rsidR="00203804" w:rsidRDefault="00203804" w:rsidP="00A5493E">
      <w:pPr>
        <w:overflowPunct/>
        <w:autoSpaceDE/>
        <w:autoSpaceDN/>
        <w:adjustRightInd/>
        <w:jc w:val="both"/>
        <w:textAlignment w:val="auto"/>
        <w:rPr>
          <w:color w:val="000000"/>
          <w:sz w:val="24"/>
          <w:szCs w:val="24"/>
        </w:rPr>
      </w:pPr>
    </w:p>
    <w:p w14:paraId="2B3E691B" w14:textId="77777777" w:rsidR="00203804" w:rsidRPr="00A5493E" w:rsidRDefault="00203804" w:rsidP="00A5493E">
      <w:pPr>
        <w:overflowPunct/>
        <w:autoSpaceDE/>
        <w:autoSpaceDN/>
        <w:adjustRightInd/>
        <w:jc w:val="both"/>
        <w:textAlignment w:val="auto"/>
        <w:rPr>
          <w:color w:val="000000"/>
          <w:sz w:val="24"/>
          <w:szCs w:val="24"/>
        </w:rPr>
      </w:pPr>
    </w:p>
    <w:p w14:paraId="19CCCBB0" w14:textId="77777777" w:rsidR="00A5493E" w:rsidRPr="00A5493E" w:rsidRDefault="00A5493E" w:rsidP="00A5493E">
      <w:pPr>
        <w:overflowPunct/>
        <w:autoSpaceDE/>
        <w:autoSpaceDN/>
        <w:adjustRightInd/>
        <w:ind w:left="5529"/>
        <w:textAlignment w:val="auto"/>
        <w:rPr>
          <w:color w:val="000000"/>
          <w:sz w:val="24"/>
          <w:szCs w:val="24"/>
        </w:rPr>
      </w:pPr>
      <w:r w:rsidRPr="00A5493E">
        <w:rPr>
          <w:color w:val="000000"/>
          <w:sz w:val="24"/>
          <w:szCs w:val="24"/>
        </w:rPr>
        <w:lastRenderedPageBreak/>
        <w:t>Приложение №4</w:t>
      </w:r>
      <w:r w:rsidRPr="00A5493E">
        <w:rPr>
          <w:color w:val="000000"/>
          <w:sz w:val="24"/>
          <w:szCs w:val="24"/>
        </w:rPr>
        <w:br/>
        <w:t xml:space="preserve">к </w:t>
      </w:r>
      <w:hyperlink w:anchor="sub_108" w:history="1">
        <w:r w:rsidRPr="00A5493E">
          <w:rPr>
            <w:color w:val="000000"/>
            <w:sz w:val="24"/>
            <w:szCs w:val="24"/>
          </w:rPr>
          <w:t>Порядку</w:t>
        </w:r>
      </w:hyperlink>
      <w:r w:rsidRPr="00A5493E">
        <w:rPr>
          <w:color w:val="000000"/>
          <w:sz w:val="24"/>
          <w:szCs w:val="24"/>
        </w:rPr>
        <w:t xml:space="preserve"> проведения конкурса</w:t>
      </w:r>
      <w:r w:rsidRPr="00A5493E">
        <w:rPr>
          <w:color w:val="000000"/>
          <w:sz w:val="24"/>
          <w:szCs w:val="24"/>
        </w:rPr>
        <w:br/>
        <w:t>на замещение должности Руководителя</w:t>
      </w:r>
      <w:r w:rsidRPr="00A5493E">
        <w:rPr>
          <w:color w:val="000000"/>
          <w:sz w:val="24"/>
          <w:szCs w:val="24"/>
        </w:rPr>
        <w:br/>
        <w:t>Исполнительного комитета муниципального</w:t>
      </w:r>
      <w:r w:rsidRPr="00A5493E">
        <w:rPr>
          <w:color w:val="000000"/>
          <w:sz w:val="24"/>
          <w:szCs w:val="24"/>
        </w:rPr>
        <w:br/>
        <w:t>образования города Казани</w:t>
      </w:r>
    </w:p>
    <w:p w14:paraId="60AEEB4A" w14:textId="77777777" w:rsidR="00A5493E" w:rsidRPr="00A5493E" w:rsidRDefault="00A5493E" w:rsidP="00A5493E">
      <w:pPr>
        <w:overflowPunct/>
        <w:autoSpaceDE/>
        <w:autoSpaceDN/>
        <w:adjustRightInd/>
        <w:ind w:left="5529"/>
        <w:textAlignment w:val="auto"/>
        <w:rPr>
          <w:color w:val="000000"/>
          <w:sz w:val="24"/>
          <w:szCs w:val="24"/>
        </w:rPr>
      </w:pPr>
    </w:p>
    <w:p w14:paraId="3185533F" w14:textId="77777777" w:rsidR="00A5493E" w:rsidRPr="00A5493E" w:rsidRDefault="00A5493E" w:rsidP="00A5493E">
      <w:pPr>
        <w:overflowPunct/>
        <w:autoSpaceDE/>
        <w:autoSpaceDN/>
        <w:adjustRightInd/>
        <w:ind w:left="4821" w:firstLine="708"/>
        <w:jc w:val="both"/>
        <w:textAlignment w:val="auto"/>
        <w:rPr>
          <w:color w:val="000000"/>
          <w:sz w:val="24"/>
          <w:szCs w:val="24"/>
        </w:rPr>
      </w:pPr>
      <w:r w:rsidRPr="00A5493E">
        <w:rPr>
          <w:b/>
          <w:color w:val="000000"/>
          <w:sz w:val="24"/>
          <w:szCs w:val="24"/>
        </w:rPr>
        <w:t>(Форма)</w:t>
      </w:r>
    </w:p>
    <w:p w14:paraId="62D757CC" w14:textId="77777777" w:rsidR="00A5493E" w:rsidRPr="00A5493E" w:rsidRDefault="00A5493E" w:rsidP="00A5493E">
      <w:pPr>
        <w:overflowPunct/>
        <w:autoSpaceDE/>
        <w:autoSpaceDN/>
        <w:adjustRightInd/>
        <w:ind w:left="5529"/>
        <w:textAlignment w:val="auto"/>
        <w:rPr>
          <w:color w:val="000000"/>
          <w:sz w:val="24"/>
          <w:szCs w:val="24"/>
        </w:rPr>
      </w:pPr>
    </w:p>
    <w:p w14:paraId="7A502AFC" w14:textId="77777777" w:rsidR="00A5493E" w:rsidRPr="00A5493E" w:rsidRDefault="00A5493E" w:rsidP="00A5493E">
      <w:pPr>
        <w:overflowPunct/>
        <w:jc w:val="center"/>
        <w:textAlignment w:val="auto"/>
        <w:rPr>
          <w:color w:val="000000"/>
          <w:sz w:val="22"/>
          <w:szCs w:val="22"/>
        </w:rPr>
      </w:pPr>
      <w:r w:rsidRPr="00A5493E">
        <w:rPr>
          <w:b/>
          <w:color w:val="000000"/>
          <w:sz w:val="22"/>
          <w:szCs w:val="22"/>
        </w:rPr>
        <w:t>Согласие на обработку персональных данных участника конкурса на</w:t>
      </w:r>
    </w:p>
    <w:p w14:paraId="708E0BBE" w14:textId="77777777" w:rsidR="00A5493E" w:rsidRPr="00A5493E" w:rsidRDefault="00A5493E" w:rsidP="00A5493E">
      <w:pPr>
        <w:overflowPunct/>
        <w:jc w:val="center"/>
        <w:textAlignment w:val="auto"/>
        <w:rPr>
          <w:color w:val="000000"/>
          <w:sz w:val="22"/>
          <w:szCs w:val="22"/>
        </w:rPr>
      </w:pPr>
      <w:r w:rsidRPr="00A5493E">
        <w:rPr>
          <w:b/>
          <w:color w:val="000000"/>
          <w:sz w:val="22"/>
          <w:szCs w:val="22"/>
        </w:rPr>
        <w:t>замещение должности Руководителя Исполнительного комитета муниципального</w:t>
      </w:r>
    </w:p>
    <w:p w14:paraId="14655E27" w14:textId="77777777" w:rsidR="00A5493E" w:rsidRPr="00A5493E" w:rsidRDefault="00A5493E" w:rsidP="00A5493E">
      <w:pPr>
        <w:overflowPunct/>
        <w:jc w:val="center"/>
        <w:textAlignment w:val="auto"/>
        <w:rPr>
          <w:color w:val="000000"/>
          <w:sz w:val="22"/>
          <w:szCs w:val="22"/>
        </w:rPr>
      </w:pPr>
      <w:r w:rsidRPr="00A5493E">
        <w:rPr>
          <w:b/>
          <w:color w:val="000000"/>
          <w:sz w:val="22"/>
          <w:szCs w:val="22"/>
        </w:rPr>
        <w:t>образования города Казани</w:t>
      </w:r>
    </w:p>
    <w:p w14:paraId="0FD9C7D3" w14:textId="77777777" w:rsidR="00A5493E" w:rsidRPr="00A5493E" w:rsidRDefault="00A5493E" w:rsidP="00A5493E">
      <w:pPr>
        <w:overflowPunct/>
        <w:autoSpaceDE/>
        <w:autoSpaceDN/>
        <w:adjustRightInd/>
        <w:jc w:val="both"/>
        <w:textAlignment w:val="auto"/>
        <w:rPr>
          <w:color w:val="000000"/>
          <w:sz w:val="24"/>
          <w:szCs w:val="24"/>
        </w:rPr>
      </w:pPr>
    </w:p>
    <w:p w14:paraId="30D3B256" w14:textId="77777777" w:rsidR="00A5493E" w:rsidRPr="00A5493E" w:rsidRDefault="00A5493E" w:rsidP="00A5493E">
      <w:pPr>
        <w:overflowPunct/>
        <w:ind w:firstLine="426"/>
        <w:jc w:val="both"/>
        <w:textAlignment w:val="auto"/>
        <w:rPr>
          <w:color w:val="000000"/>
          <w:sz w:val="22"/>
          <w:szCs w:val="22"/>
        </w:rPr>
      </w:pPr>
      <w:r w:rsidRPr="00A5493E">
        <w:rPr>
          <w:color w:val="000000"/>
          <w:sz w:val="22"/>
          <w:szCs w:val="22"/>
        </w:rPr>
        <w:t xml:space="preserve">      Я, ___________________________________________________________________________________,</w:t>
      </w:r>
    </w:p>
    <w:p w14:paraId="446D4810" w14:textId="77777777" w:rsidR="00A5493E" w:rsidRPr="00A5493E" w:rsidRDefault="00A5493E" w:rsidP="00A5493E">
      <w:pPr>
        <w:overflowPunct/>
        <w:jc w:val="center"/>
        <w:textAlignment w:val="auto"/>
        <w:rPr>
          <w:color w:val="000000"/>
          <w:sz w:val="22"/>
          <w:szCs w:val="22"/>
        </w:rPr>
      </w:pPr>
      <w:r w:rsidRPr="00A5493E">
        <w:rPr>
          <w:color w:val="000000"/>
          <w:sz w:val="22"/>
          <w:szCs w:val="22"/>
        </w:rPr>
        <w:t>(фамилия, имя, отчество)</w:t>
      </w:r>
    </w:p>
    <w:p w14:paraId="2F7257D8" w14:textId="77777777" w:rsidR="00A5493E" w:rsidRPr="00A5493E" w:rsidRDefault="00A5493E" w:rsidP="00A5493E">
      <w:pPr>
        <w:overflowPunct/>
        <w:jc w:val="both"/>
        <w:textAlignment w:val="auto"/>
        <w:rPr>
          <w:color w:val="000000"/>
          <w:sz w:val="22"/>
          <w:szCs w:val="22"/>
        </w:rPr>
      </w:pPr>
      <w:r w:rsidRPr="00A5493E">
        <w:rPr>
          <w:color w:val="000000"/>
          <w:sz w:val="22"/>
          <w:szCs w:val="22"/>
        </w:rPr>
        <w:t xml:space="preserve"> Зарегистрированный(-</w:t>
      </w:r>
      <w:proofErr w:type="spellStart"/>
      <w:r w:rsidRPr="00A5493E">
        <w:rPr>
          <w:color w:val="000000"/>
          <w:sz w:val="22"/>
          <w:szCs w:val="22"/>
        </w:rPr>
        <w:t>ая</w:t>
      </w:r>
      <w:proofErr w:type="spellEnd"/>
      <w:r w:rsidRPr="00A5493E">
        <w:rPr>
          <w:color w:val="000000"/>
          <w:sz w:val="22"/>
          <w:szCs w:val="22"/>
        </w:rPr>
        <w:t>) по адресу: _____________________________________________________________</w:t>
      </w:r>
    </w:p>
    <w:p w14:paraId="50A0BEA0" w14:textId="77777777" w:rsidR="00A5493E" w:rsidRPr="00A5493E" w:rsidRDefault="00A5493E" w:rsidP="00A5493E">
      <w:pPr>
        <w:overflowPunct/>
        <w:jc w:val="both"/>
        <w:textAlignment w:val="auto"/>
        <w:rPr>
          <w:color w:val="000000"/>
          <w:sz w:val="22"/>
          <w:szCs w:val="22"/>
        </w:rPr>
      </w:pPr>
      <w:r w:rsidRPr="00A5493E">
        <w:rPr>
          <w:color w:val="000000"/>
          <w:sz w:val="22"/>
          <w:szCs w:val="22"/>
        </w:rPr>
        <w:t xml:space="preserve"> ___________________________________________________________________________________________,</w:t>
      </w:r>
    </w:p>
    <w:p w14:paraId="41BDF311" w14:textId="77777777" w:rsidR="00A5493E" w:rsidRPr="00A5493E" w:rsidRDefault="00A5493E" w:rsidP="00A5493E">
      <w:pPr>
        <w:overflowPunct/>
        <w:jc w:val="both"/>
        <w:textAlignment w:val="auto"/>
        <w:rPr>
          <w:color w:val="000000"/>
          <w:sz w:val="22"/>
          <w:szCs w:val="22"/>
        </w:rPr>
      </w:pPr>
      <w:r w:rsidRPr="00A5493E">
        <w:rPr>
          <w:color w:val="000000"/>
          <w:sz w:val="22"/>
          <w:szCs w:val="22"/>
        </w:rPr>
        <w:t xml:space="preserve"> документ, удостоверяющий личность: _________________, серия _____________, номер ________________,   </w:t>
      </w:r>
    </w:p>
    <w:p w14:paraId="2F229F14" w14:textId="77777777" w:rsidR="00A5493E" w:rsidRPr="00A5493E" w:rsidRDefault="00A5493E" w:rsidP="00A5493E">
      <w:pPr>
        <w:overflowPunct/>
        <w:jc w:val="both"/>
        <w:textAlignment w:val="auto"/>
        <w:rPr>
          <w:color w:val="000000"/>
          <w:sz w:val="22"/>
          <w:szCs w:val="22"/>
        </w:rPr>
      </w:pPr>
      <w:r w:rsidRPr="00A5493E">
        <w:rPr>
          <w:color w:val="000000"/>
          <w:sz w:val="22"/>
          <w:szCs w:val="22"/>
        </w:rPr>
        <w:t xml:space="preserve">                                                                      (вид документа)</w:t>
      </w:r>
    </w:p>
    <w:p w14:paraId="5E3D9C2E" w14:textId="77777777" w:rsidR="00A5493E" w:rsidRPr="00A5493E" w:rsidRDefault="00A5493E" w:rsidP="00A5493E">
      <w:pPr>
        <w:overflowPunct/>
        <w:jc w:val="both"/>
        <w:textAlignment w:val="auto"/>
        <w:rPr>
          <w:color w:val="000000"/>
          <w:sz w:val="22"/>
          <w:szCs w:val="22"/>
        </w:rPr>
      </w:pPr>
      <w:r w:rsidRPr="00A5493E">
        <w:rPr>
          <w:color w:val="000000"/>
          <w:sz w:val="22"/>
          <w:szCs w:val="22"/>
        </w:rPr>
        <w:t>выдан _________________     ___________________________________________________________________,</w:t>
      </w:r>
    </w:p>
    <w:p w14:paraId="7C9D6959" w14:textId="77777777" w:rsidR="00A5493E" w:rsidRPr="00A5493E" w:rsidRDefault="00A5493E" w:rsidP="00A5493E">
      <w:pPr>
        <w:overflowPunct/>
        <w:jc w:val="both"/>
        <w:textAlignment w:val="auto"/>
        <w:rPr>
          <w:color w:val="000000"/>
          <w:sz w:val="22"/>
          <w:szCs w:val="22"/>
        </w:rPr>
      </w:pPr>
      <w:r w:rsidRPr="00A5493E">
        <w:rPr>
          <w:color w:val="000000"/>
          <w:sz w:val="22"/>
          <w:szCs w:val="22"/>
        </w:rPr>
        <w:t xml:space="preserve">                  (дата </w:t>
      </w:r>
      <w:proofErr w:type="gramStart"/>
      <w:r w:rsidRPr="00A5493E">
        <w:rPr>
          <w:color w:val="000000"/>
          <w:sz w:val="22"/>
          <w:szCs w:val="22"/>
        </w:rPr>
        <w:t xml:space="preserve">выдачи)   </w:t>
      </w:r>
      <w:proofErr w:type="gramEnd"/>
      <w:r w:rsidRPr="00A5493E">
        <w:rPr>
          <w:color w:val="000000"/>
          <w:sz w:val="22"/>
          <w:szCs w:val="22"/>
        </w:rPr>
        <w:t xml:space="preserve">                                                 (кем выдан)</w:t>
      </w:r>
    </w:p>
    <w:p w14:paraId="3DDF76F7" w14:textId="77777777" w:rsidR="00A5493E" w:rsidRPr="00A5493E" w:rsidRDefault="00A5493E" w:rsidP="00A5493E">
      <w:pPr>
        <w:overflowPunct/>
        <w:jc w:val="both"/>
        <w:textAlignment w:val="auto"/>
        <w:rPr>
          <w:color w:val="000000"/>
          <w:sz w:val="22"/>
          <w:szCs w:val="22"/>
        </w:rPr>
      </w:pPr>
    </w:p>
    <w:p w14:paraId="40E3B07B" w14:textId="77777777" w:rsidR="00A5493E" w:rsidRPr="00A5493E" w:rsidRDefault="00A5493E" w:rsidP="00A5493E">
      <w:pPr>
        <w:overflowPunct/>
        <w:jc w:val="both"/>
        <w:textAlignment w:val="auto"/>
        <w:rPr>
          <w:color w:val="000000"/>
          <w:sz w:val="22"/>
          <w:szCs w:val="22"/>
        </w:rPr>
      </w:pPr>
      <w:r w:rsidRPr="00A5493E">
        <w:rPr>
          <w:color w:val="000000"/>
          <w:sz w:val="22"/>
          <w:szCs w:val="22"/>
        </w:rPr>
        <w:t xml:space="preserve">в соответствии с </w:t>
      </w:r>
      <w:hyperlink r:id="rId25" w:history="1">
        <w:r w:rsidRPr="00A5493E">
          <w:rPr>
            <w:color w:val="000000"/>
            <w:sz w:val="22"/>
            <w:szCs w:val="22"/>
          </w:rPr>
          <w:t>п. 4 ст. 9</w:t>
        </w:r>
      </w:hyperlink>
      <w:r w:rsidRPr="00A5493E">
        <w:rPr>
          <w:color w:val="000000"/>
          <w:sz w:val="22"/>
          <w:szCs w:val="22"/>
        </w:rPr>
        <w:t xml:space="preserve"> Федерального закона от 27.07.2006 №152-ФЗ «О  персональных  данных»  даю  согласие Аппарату Исполнительного комитета муниципального  образования  города Казани (ИНН 1655065522, ОГРН 1051622218471) находящемуся по адресу: РТ, г.Казань </w:t>
      </w:r>
      <w:proofErr w:type="spellStart"/>
      <w:r w:rsidRPr="00A5493E">
        <w:rPr>
          <w:color w:val="000000"/>
          <w:sz w:val="22"/>
          <w:szCs w:val="22"/>
        </w:rPr>
        <w:t>ул.Кремлевкая</w:t>
      </w:r>
      <w:proofErr w:type="spellEnd"/>
      <w:r w:rsidRPr="00A5493E">
        <w:rPr>
          <w:color w:val="000000"/>
          <w:sz w:val="22"/>
          <w:szCs w:val="22"/>
        </w:rPr>
        <w:t xml:space="preserve"> д.1, Представительному органу муниципального образования города Казани – Казанской городской Думе (ИНН 1655065515, ОГРН 1051622218438) находящемуся по адресу: РТ, г.Казань </w:t>
      </w:r>
      <w:proofErr w:type="spellStart"/>
      <w:r w:rsidRPr="00A5493E">
        <w:rPr>
          <w:color w:val="000000"/>
          <w:sz w:val="22"/>
          <w:szCs w:val="22"/>
        </w:rPr>
        <w:t>ул.Кремлевская</w:t>
      </w:r>
      <w:proofErr w:type="spellEnd"/>
      <w:r w:rsidRPr="00A5493E">
        <w:rPr>
          <w:color w:val="000000"/>
          <w:sz w:val="22"/>
          <w:szCs w:val="22"/>
        </w:rPr>
        <w:t xml:space="preserve"> д.5 (вместе и далее именуемые как - Оператор)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представление, доступ),  обезличивание,  блокирование, удаление, уничтожение) моих персональных данных, а именно: фамилия, имя, отчество  (в  том  числе  предыдущие  фамилии,  имена и (или) отчества - в случае их изменения); дата и место  рождения;  пол; гражданство; владение иностранными языками и языками народов  Российской Федерации; образование; ученая степень;  ученое  звание;  дополнительное профессиональное образование; профессия (специальность); стаж работы  (в том числе стаж государственной гражданской  службы);  наличие  классного чина (воинского или специального звания); наличие государственных наград и иных наград, знаков  отличия  (кем  награжден  и  когда);   сведения о приеме,   перемещениях,   назначениях   и   увольнении; сведения  о командировках,  отпусках,  о  временной  нетрудоспособности;  паспортные данные; свидетельство о государственной регистрации  актов  гражданского состояния;  адрес  места  жительства  и  проживания;  номер служебного (сотового) телефона; адрес электронной почты; номер страхового свидетельства  государственного  пенсионного страхования;  сведения  о  воинском   учете;     идентификационный номер налогоплательщика; наличие (отсутствие) судимости; допуск к государственной тайне, оформленный за период работы; сведения о доходах, расходах, об имуществе  и  обязательствах  имущественного   характера, а также о доходах, о   расходах, об имуществе и обязательствах имущественного характера супруги (супруга) и  несовершеннолетних  детей; заключение медицинского учреждения о наличии  (отсутствии)  заболевания, препятствующего поступлению на муниципальную службу или ее прохождению; семейное положение (в том числе: состав семьи, степень родства, фамилия, имя, отчество, дата рождения близких родственников, их </w:t>
      </w:r>
      <w:r w:rsidRPr="00A5493E">
        <w:rPr>
          <w:color w:val="000000"/>
          <w:sz w:val="22"/>
          <w:szCs w:val="22"/>
        </w:rPr>
        <w:lastRenderedPageBreak/>
        <w:t>место работы  или учебы); сведения о социальных льготах; дополнительные сведения, представленные мною по собственному желанию (сведения о национальности, о пребывании за границей, о членстве в общественных организациях, выборных органах и др.), биометрические персональные данные; фотографическое изображение для размещения его на общедоступных  источниках  информации, в средствах массовой информации и официальном портале органов местного самоуправления г.Казани в информационно-телекоммуникационной сети «Интернет», социальных сетях; а также  иные  персональные  данные,  необходимые  в  рамках организации  моей  служебной  (трудовой)   деятельности   и   исполнения должностных обязанностей.</w:t>
      </w:r>
    </w:p>
    <w:p w14:paraId="79F634D9" w14:textId="77777777" w:rsidR="00A5493E" w:rsidRPr="00A5493E" w:rsidRDefault="00A5493E" w:rsidP="00A5493E">
      <w:pPr>
        <w:overflowPunct/>
        <w:jc w:val="both"/>
        <w:textAlignment w:val="auto"/>
        <w:rPr>
          <w:color w:val="000000"/>
          <w:sz w:val="22"/>
          <w:szCs w:val="22"/>
        </w:rPr>
      </w:pPr>
      <w:r w:rsidRPr="00A5493E">
        <w:rPr>
          <w:color w:val="000000"/>
          <w:sz w:val="22"/>
          <w:szCs w:val="22"/>
        </w:rPr>
        <w:t xml:space="preserve">      Вышеуказанные персональные данные представляю Оператору в целях обеспечения реализации   законодательства   о   муниципальной   службе, </w:t>
      </w:r>
      <w:hyperlink r:id="rId26" w:history="1">
        <w:r w:rsidRPr="00A5493E">
          <w:rPr>
            <w:color w:val="000000"/>
            <w:sz w:val="22"/>
            <w:szCs w:val="22"/>
          </w:rPr>
          <w:t>трудового законодательства</w:t>
        </w:r>
      </w:hyperlink>
      <w:r w:rsidRPr="00A5493E">
        <w:rPr>
          <w:color w:val="000000"/>
          <w:sz w:val="22"/>
          <w:szCs w:val="22"/>
        </w:rPr>
        <w:t>, исполнения иных нормативных правовых актов Российской Федерации, Республики Татарстан и муниципального образования г.Казани.</w:t>
      </w:r>
    </w:p>
    <w:p w14:paraId="755664B0" w14:textId="77777777" w:rsidR="00A5493E" w:rsidRPr="00A5493E" w:rsidRDefault="00A5493E" w:rsidP="00A5493E">
      <w:pPr>
        <w:overflowPunct/>
        <w:jc w:val="both"/>
        <w:textAlignment w:val="auto"/>
        <w:rPr>
          <w:color w:val="000000"/>
          <w:sz w:val="22"/>
          <w:szCs w:val="22"/>
        </w:rPr>
      </w:pPr>
      <w:r w:rsidRPr="00A5493E">
        <w:rPr>
          <w:color w:val="000000"/>
          <w:sz w:val="22"/>
          <w:szCs w:val="22"/>
        </w:rPr>
        <w:t xml:space="preserve">      Я согласен(-на) на то, что Оператор вправе передавать мои персональные данные в целях организации конкурса на замещение должности Руководителя Исполнительного комитета муниципального образования города Казани в иные органы местного самоуправления г.Казани и государственные органы Республики Татарстан в объеме, необходимом для каждого случая передачи. Наименования и адреса нахождения вышеуказанных органов определены положениями о них, утвержденными нормативными правовыми актами Республики Татарстан, муниципального образования г.Казани.</w:t>
      </w:r>
    </w:p>
    <w:p w14:paraId="0E619785" w14:textId="77777777" w:rsidR="00A5493E" w:rsidRPr="00A5493E" w:rsidRDefault="00A5493E" w:rsidP="00A5493E">
      <w:pPr>
        <w:overflowPunct/>
        <w:jc w:val="both"/>
        <w:textAlignment w:val="auto"/>
        <w:rPr>
          <w:color w:val="000000"/>
          <w:sz w:val="22"/>
          <w:szCs w:val="22"/>
        </w:rPr>
      </w:pPr>
      <w:r w:rsidRPr="00A5493E">
        <w:rPr>
          <w:color w:val="000000"/>
          <w:sz w:val="22"/>
          <w:szCs w:val="22"/>
        </w:rPr>
        <w:t xml:space="preserve">      Я ознакомлен(-а), что:</w:t>
      </w:r>
    </w:p>
    <w:p w14:paraId="50FE8C3A" w14:textId="77777777" w:rsidR="00A5493E" w:rsidRPr="00A5493E" w:rsidRDefault="00A5493E" w:rsidP="00A5493E">
      <w:pPr>
        <w:overflowPunct/>
        <w:jc w:val="both"/>
        <w:textAlignment w:val="auto"/>
        <w:rPr>
          <w:color w:val="000000"/>
          <w:sz w:val="22"/>
          <w:szCs w:val="22"/>
        </w:rPr>
      </w:pPr>
      <w:r w:rsidRPr="00A5493E">
        <w:rPr>
          <w:color w:val="000000"/>
          <w:sz w:val="22"/>
          <w:szCs w:val="22"/>
        </w:rPr>
        <w:t xml:space="preserve">      1) согласие на обработку персональных данных действует с даты подписания  настоящего  согласия  в  течение  всего   срока   проведения конкурса; 2) согласие на обработку персональных данных  может  быть  отозвано мною на основании письменного заявления в произвольной форме; 3) в  случае  отзыва  согласия  на  обработку  персональных  данных Оператор  имеет  право  продолжить  обработку  персональных   данных без согласия при  наличии  оснований,  указанных  в  </w:t>
      </w:r>
      <w:hyperlink r:id="rId27" w:history="1">
        <w:r w:rsidRPr="00A5493E">
          <w:rPr>
            <w:color w:val="000000"/>
            <w:sz w:val="22"/>
            <w:szCs w:val="22"/>
          </w:rPr>
          <w:t>Федеральном законе</w:t>
        </w:r>
      </w:hyperlink>
      <w:r w:rsidRPr="00A5493E">
        <w:rPr>
          <w:color w:val="000000"/>
          <w:sz w:val="22"/>
          <w:szCs w:val="22"/>
        </w:rPr>
        <w:t xml:space="preserve"> от 27.07.2006 №152-ФЗ «О персональных данных»; 4)  персональные  данные  претендентов   на   замещение  должности Руководителя Исполнительного комитета муниципального образования  города Казани, не допущенных к участию в конкурсе, и Кандидатов, участвующих  в конкурсе,  хранятся  в  аппарате  Казанской  городской  Думы  в  течение установленного законодательством  Российской  Федерации  срока  хранения документов.</w:t>
      </w:r>
    </w:p>
    <w:p w14:paraId="50566EC7" w14:textId="77777777" w:rsidR="00A5493E" w:rsidRPr="00A5493E" w:rsidRDefault="00A5493E" w:rsidP="00A5493E">
      <w:pPr>
        <w:overflowPunct/>
        <w:autoSpaceDE/>
        <w:autoSpaceDN/>
        <w:adjustRightInd/>
        <w:jc w:val="both"/>
        <w:textAlignment w:val="auto"/>
        <w:rPr>
          <w:color w:val="000000"/>
          <w:sz w:val="24"/>
          <w:szCs w:val="24"/>
        </w:rPr>
      </w:pPr>
    </w:p>
    <w:p w14:paraId="1EE49CBD" w14:textId="77777777" w:rsidR="00A5493E" w:rsidRPr="00A5493E" w:rsidRDefault="00A5493E" w:rsidP="00A5493E">
      <w:pPr>
        <w:overflowPunct/>
        <w:autoSpaceDE/>
        <w:autoSpaceDN/>
        <w:adjustRightInd/>
        <w:jc w:val="both"/>
        <w:textAlignment w:val="auto"/>
        <w:rPr>
          <w:color w:val="000000"/>
          <w:sz w:val="24"/>
          <w:szCs w:val="24"/>
        </w:rPr>
      </w:pPr>
    </w:p>
    <w:p w14:paraId="435DCD56" w14:textId="77777777" w:rsidR="00A5493E" w:rsidRPr="00A5493E" w:rsidRDefault="00A5493E" w:rsidP="00A5493E">
      <w:pPr>
        <w:overflowPunct/>
        <w:autoSpaceDE/>
        <w:autoSpaceDN/>
        <w:adjustRightInd/>
        <w:jc w:val="both"/>
        <w:textAlignment w:val="auto"/>
        <w:rPr>
          <w:color w:val="000000"/>
          <w:sz w:val="24"/>
          <w:szCs w:val="24"/>
        </w:rPr>
      </w:pPr>
    </w:p>
    <w:p w14:paraId="009B2B72" w14:textId="77777777" w:rsidR="00A5493E" w:rsidRPr="00A5493E" w:rsidRDefault="00A5493E" w:rsidP="00A5493E">
      <w:pPr>
        <w:overflowPunct/>
        <w:jc w:val="both"/>
        <w:textAlignment w:val="auto"/>
        <w:rPr>
          <w:color w:val="000000"/>
          <w:sz w:val="22"/>
          <w:szCs w:val="22"/>
        </w:rPr>
      </w:pPr>
      <w:r w:rsidRPr="00A5493E">
        <w:rPr>
          <w:color w:val="000000"/>
          <w:sz w:val="22"/>
          <w:szCs w:val="22"/>
        </w:rPr>
        <w:t xml:space="preserve"> "_____"___________ 20___ г.   _______________________/__________________________________________/</w:t>
      </w:r>
    </w:p>
    <w:p w14:paraId="5BDE67AA" w14:textId="77777777" w:rsidR="00A5493E" w:rsidRPr="00A5493E" w:rsidRDefault="00A5493E" w:rsidP="00A5493E">
      <w:pPr>
        <w:overflowPunct/>
        <w:jc w:val="both"/>
        <w:textAlignment w:val="auto"/>
        <w:rPr>
          <w:color w:val="000000"/>
          <w:sz w:val="22"/>
          <w:szCs w:val="22"/>
        </w:rPr>
      </w:pPr>
      <w:r w:rsidRPr="00A5493E">
        <w:rPr>
          <w:color w:val="000000"/>
          <w:sz w:val="22"/>
          <w:szCs w:val="22"/>
        </w:rPr>
        <w:t xml:space="preserve">  (число, месяц, </w:t>
      </w:r>
      <w:proofErr w:type="gramStart"/>
      <w:r w:rsidRPr="00A5493E">
        <w:rPr>
          <w:color w:val="000000"/>
          <w:sz w:val="22"/>
          <w:szCs w:val="22"/>
        </w:rPr>
        <w:t xml:space="preserve">год)   </w:t>
      </w:r>
      <w:proofErr w:type="gramEnd"/>
      <w:r w:rsidRPr="00A5493E">
        <w:rPr>
          <w:color w:val="000000"/>
          <w:sz w:val="22"/>
          <w:szCs w:val="22"/>
        </w:rPr>
        <w:t xml:space="preserve">                                (подпись)                                   (расшифровка подписи)</w:t>
      </w:r>
    </w:p>
    <w:p w14:paraId="7E3BC7E3" w14:textId="77777777" w:rsidR="00A5493E" w:rsidRPr="00A5493E" w:rsidRDefault="00A5493E" w:rsidP="00A5493E">
      <w:pPr>
        <w:overflowPunct/>
        <w:autoSpaceDE/>
        <w:autoSpaceDN/>
        <w:adjustRightInd/>
        <w:jc w:val="both"/>
        <w:textAlignment w:val="auto"/>
        <w:rPr>
          <w:color w:val="000000"/>
          <w:sz w:val="24"/>
          <w:szCs w:val="24"/>
        </w:rPr>
      </w:pPr>
    </w:p>
    <w:p w14:paraId="71A69961" w14:textId="77777777" w:rsidR="00A5493E" w:rsidRDefault="00A5493E" w:rsidP="00096CB8">
      <w:pPr>
        <w:spacing w:line="360" w:lineRule="auto"/>
        <w:rPr>
          <w:b/>
          <w:color w:val="000000" w:themeColor="text1"/>
          <w:sz w:val="28"/>
          <w:szCs w:val="28"/>
        </w:rPr>
      </w:pPr>
    </w:p>
    <w:p w14:paraId="567040AE" w14:textId="77777777" w:rsidR="00A5493E" w:rsidRDefault="00A5493E" w:rsidP="00096CB8">
      <w:pPr>
        <w:spacing w:line="360" w:lineRule="auto"/>
        <w:rPr>
          <w:b/>
          <w:color w:val="000000" w:themeColor="text1"/>
          <w:sz w:val="28"/>
          <w:szCs w:val="28"/>
        </w:rPr>
      </w:pPr>
    </w:p>
    <w:p w14:paraId="2B6E3EBC" w14:textId="77777777" w:rsidR="00A5493E" w:rsidRDefault="00A5493E" w:rsidP="00096CB8">
      <w:pPr>
        <w:spacing w:line="360" w:lineRule="auto"/>
        <w:rPr>
          <w:b/>
          <w:color w:val="000000" w:themeColor="text1"/>
          <w:sz w:val="28"/>
          <w:szCs w:val="28"/>
        </w:rPr>
      </w:pPr>
    </w:p>
    <w:p w14:paraId="3F697EE0" w14:textId="77777777" w:rsidR="00A5493E" w:rsidRDefault="00A5493E" w:rsidP="00096CB8">
      <w:pPr>
        <w:spacing w:line="360" w:lineRule="auto"/>
        <w:rPr>
          <w:b/>
          <w:color w:val="000000" w:themeColor="text1"/>
          <w:sz w:val="28"/>
          <w:szCs w:val="28"/>
        </w:rPr>
      </w:pPr>
    </w:p>
    <w:p w14:paraId="4D352347" w14:textId="77777777" w:rsidR="00A5493E" w:rsidRDefault="00A5493E" w:rsidP="00096CB8">
      <w:pPr>
        <w:spacing w:line="360" w:lineRule="auto"/>
        <w:rPr>
          <w:b/>
          <w:color w:val="000000" w:themeColor="text1"/>
          <w:sz w:val="28"/>
          <w:szCs w:val="28"/>
        </w:rPr>
      </w:pPr>
    </w:p>
    <w:p w14:paraId="0A9734B6" w14:textId="77777777" w:rsidR="00A5493E" w:rsidRDefault="00A5493E" w:rsidP="00096CB8">
      <w:pPr>
        <w:spacing w:line="360" w:lineRule="auto"/>
        <w:rPr>
          <w:b/>
          <w:color w:val="000000" w:themeColor="text1"/>
          <w:sz w:val="28"/>
          <w:szCs w:val="28"/>
        </w:rPr>
      </w:pPr>
    </w:p>
    <w:p w14:paraId="65CDDC64" w14:textId="77777777" w:rsidR="00A5493E" w:rsidRDefault="00A5493E" w:rsidP="00096CB8">
      <w:pPr>
        <w:spacing w:line="360" w:lineRule="auto"/>
        <w:rPr>
          <w:b/>
          <w:color w:val="000000" w:themeColor="text1"/>
          <w:sz w:val="28"/>
          <w:szCs w:val="28"/>
        </w:rPr>
      </w:pPr>
    </w:p>
    <w:p w14:paraId="258CE3F6" w14:textId="77777777" w:rsidR="00A5493E" w:rsidRDefault="00A5493E" w:rsidP="00096CB8">
      <w:pPr>
        <w:spacing w:line="360" w:lineRule="auto"/>
        <w:rPr>
          <w:b/>
          <w:color w:val="000000" w:themeColor="text1"/>
          <w:sz w:val="28"/>
          <w:szCs w:val="28"/>
        </w:rPr>
      </w:pPr>
    </w:p>
    <w:p w14:paraId="291222F8" w14:textId="77777777" w:rsidR="00A5493E" w:rsidRDefault="00A5493E" w:rsidP="00096CB8">
      <w:pPr>
        <w:spacing w:line="360" w:lineRule="auto"/>
        <w:rPr>
          <w:b/>
          <w:color w:val="000000" w:themeColor="text1"/>
          <w:sz w:val="28"/>
          <w:szCs w:val="28"/>
        </w:rPr>
      </w:pPr>
    </w:p>
    <w:p w14:paraId="37D44C53" w14:textId="77777777" w:rsidR="00A5493E" w:rsidRDefault="00A5493E" w:rsidP="00096CB8">
      <w:pPr>
        <w:spacing w:line="360" w:lineRule="auto"/>
        <w:rPr>
          <w:b/>
          <w:color w:val="000000" w:themeColor="text1"/>
          <w:sz w:val="28"/>
          <w:szCs w:val="28"/>
        </w:rPr>
      </w:pPr>
    </w:p>
    <w:p w14:paraId="26B847C3" w14:textId="77777777" w:rsidR="00A5493E" w:rsidRPr="00203804" w:rsidRDefault="00A5493E" w:rsidP="00203804">
      <w:pPr>
        <w:overflowPunct/>
        <w:autoSpaceDE/>
        <w:autoSpaceDN/>
        <w:adjustRightInd/>
        <w:spacing w:line="288" w:lineRule="auto"/>
        <w:ind w:left="6237"/>
        <w:contextualSpacing/>
        <w:jc w:val="both"/>
        <w:textAlignment w:val="auto"/>
        <w:rPr>
          <w:sz w:val="28"/>
          <w:szCs w:val="28"/>
        </w:rPr>
      </w:pPr>
      <w:r w:rsidRPr="00203804">
        <w:rPr>
          <w:sz w:val="28"/>
          <w:szCs w:val="28"/>
        </w:rPr>
        <w:lastRenderedPageBreak/>
        <w:t xml:space="preserve">Приложение №2 к решению </w:t>
      </w:r>
    </w:p>
    <w:p w14:paraId="06A5C781" w14:textId="77777777" w:rsidR="00A5493E" w:rsidRPr="00203804" w:rsidRDefault="00A5493E" w:rsidP="00203804">
      <w:pPr>
        <w:overflowPunct/>
        <w:autoSpaceDE/>
        <w:autoSpaceDN/>
        <w:adjustRightInd/>
        <w:spacing w:line="288" w:lineRule="auto"/>
        <w:ind w:left="6237"/>
        <w:contextualSpacing/>
        <w:jc w:val="both"/>
        <w:textAlignment w:val="auto"/>
        <w:rPr>
          <w:sz w:val="28"/>
          <w:szCs w:val="28"/>
        </w:rPr>
      </w:pPr>
      <w:r w:rsidRPr="00203804">
        <w:rPr>
          <w:sz w:val="28"/>
          <w:szCs w:val="28"/>
        </w:rPr>
        <w:t>Казанской городской Думы</w:t>
      </w:r>
    </w:p>
    <w:p w14:paraId="20E3542A" w14:textId="74B83B5B" w:rsidR="00A5493E" w:rsidRPr="00203804" w:rsidRDefault="00A5493E" w:rsidP="00203804">
      <w:pPr>
        <w:overflowPunct/>
        <w:autoSpaceDE/>
        <w:autoSpaceDN/>
        <w:adjustRightInd/>
        <w:spacing w:line="288" w:lineRule="auto"/>
        <w:ind w:left="6237"/>
        <w:contextualSpacing/>
        <w:jc w:val="both"/>
        <w:textAlignment w:val="auto"/>
        <w:rPr>
          <w:sz w:val="28"/>
          <w:szCs w:val="28"/>
        </w:rPr>
      </w:pPr>
      <w:r w:rsidRPr="00203804">
        <w:rPr>
          <w:sz w:val="28"/>
          <w:szCs w:val="28"/>
        </w:rPr>
        <w:t>от____</w:t>
      </w:r>
      <w:r w:rsidR="00203804">
        <w:rPr>
          <w:sz w:val="28"/>
          <w:szCs w:val="28"/>
        </w:rPr>
        <w:t>_______ №_________</w:t>
      </w:r>
    </w:p>
    <w:p w14:paraId="4C20A0DB" w14:textId="77777777" w:rsidR="00A5493E" w:rsidRPr="00203804" w:rsidRDefault="00A5493E" w:rsidP="00203804">
      <w:pPr>
        <w:overflowPunct/>
        <w:autoSpaceDE/>
        <w:autoSpaceDN/>
        <w:adjustRightInd/>
        <w:spacing w:line="288" w:lineRule="auto"/>
        <w:jc w:val="center"/>
        <w:textAlignment w:val="auto"/>
        <w:rPr>
          <w:b/>
          <w:sz w:val="28"/>
          <w:szCs w:val="28"/>
        </w:rPr>
      </w:pPr>
    </w:p>
    <w:p w14:paraId="1AC7C3FB" w14:textId="77777777" w:rsidR="00A5493E" w:rsidRPr="00203804" w:rsidRDefault="00A5493E" w:rsidP="00203804">
      <w:pPr>
        <w:overflowPunct/>
        <w:autoSpaceDE/>
        <w:autoSpaceDN/>
        <w:adjustRightInd/>
        <w:spacing w:line="288" w:lineRule="auto"/>
        <w:jc w:val="center"/>
        <w:textAlignment w:val="auto"/>
        <w:rPr>
          <w:b/>
          <w:sz w:val="28"/>
          <w:szCs w:val="28"/>
        </w:rPr>
      </w:pPr>
    </w:p>
    <w:p w14:paraId="7CB64687" w14:textId="77777777" w:rsidR="00A5493E" w:rsidRPr="00203804" w:rsidRDefault="00A5493E" w:rsidP="00203804">
      <w:pPr>
        <w:overflowPunct/>
        <w:autoSpaceDE/>
        <w:autoSpaceDN/>
        <w:adjustRightInd/>
        <w:spacing w:line="288" w:lineRule="auto"/>
        <w:jc w:val="center"/>
        <w:textAlignment w:val="auto"/>
        <w:rPr>
          <w:b/>
          <w:sz w:val="28"/>
          <w:szCs w:val="28"/>
        </w:rPr>
      </w:pPr>
      <w:r w:rsidRPr="00203804">
        <w:rPr>
          <w:b/>
          <w:sz w:val="28"/>
          <w:szCs w:val="28"/>
        </w:rPr>
        <w:t>Контракт</w:t>
      </w:r>
    </w:p>
    <w:p w14:paraId="77BC9AC8" w14:textId="77777777" w:rsidR="00A5493E" w:rsidRPr="00203804" w:rsidRDefault="00A5493E" w:rsidP="00203804">
      <w:pPr>
        <w:overflowPunct/>
        <w:autoSpaceDE/>
        <w:autoSpaceDN/>
        <w:adjustRightInd/>
        <w:spacing w:line="288" w:lineRule="auto"/>
        <w:jc w:val="center"/>
        <w:textAlignment w:val="auto"/>
        <w:rPr>
          <w:b/>
          <w:sz w:val="28"/>
          <w:szCs w:val="28"/>
        </w:rPr>
      </w:pPr>
      <w:r w:rsidRPr="00203804">
        <w:rPr>
          <w:b/>
          <w:sz w:val="28"/>
          <w:szCs w:val="28"/>
        </w:rPr>
        <w:t xml:space="preserve">с Руководителем Исполнительного комитета </w:t>
      </w:r>
    </w:p>
    <w:p w14:paraId="198AE0AC" w14:textId="77777777" w:rsidR="00A5493E" w:rsidRPr="00203804" w:rsidRDefault="00A5493E" w:rsidP="00203804">
      <w:pPr>
        <w:overflowPunct/>
        <w:autoSpaceDE/>
        <w:autoSpaceDN/>
        <w:adjustRightInd/>
        <w:spacing w:line="288" w:lineRule="auto"/>
        <w:jc w:val="center"/>
        <w:textAlignment w:val="auto"/>
        <w:rPr>
          <w:b/>
          <w:sz w:val="28"/>
          <w:szCs w:val="28"/>
        </w:rPr>
      </w:pPr>
      <w:r w:rsidRPr="00203804">
        <w:rPr>
          <w:b/>
          <w:sz w:val="28"/>
          <w:szCs w:val="28"/>
        </w:rPr>
        <w:t>муниципального образования города Казани</w:t>
      </w:r>
    </w:p>
    <w:p w14:paraId="7FD9DD41" w14:textId="77777777" w:rsidR="00A5493E" w:rsidRPr="00203804" w:rsidRDefault="00A5493E" w:rsidP="00203804">
      <w:pPr>
        <w:overflowPunct/>
        <w:autoSpaceDE/>
        <w:autoSpaceDN/>
        <w:adjustRightInd/>
        <w:spacing w:line="288" w:lineRule="auto"/>
        <w:textAlignment w:val="auto"/>
        <w:rPr>
          <w:sz w:val="28"/>
          <w:szCs w:val="28"/>
        </w:rPr>
      </w:pPr>
    </w:p>
    <w:p w14:paraId="6409FE59" w14:textId="77777777" w:rsidR="00A5493E" w:rsidRPr="00203804" w:rsidRDefault="00A5493E" w:rsidP="00203804">
      <w:pPr>
        <w:overflowPunct/>
        <w:autoSpaceDE/>
        <w:autoSpaceDN/>
        <w:adjustRightInd/>
        <w:spacing w:line="288" w:lineRule="auto"/>
        <w:textAlignment w:val="auto"/>
        <w:rPr>
          <w:sz w:val="28"/>
          <w:szCs w:val="28"/>
        </w:rPr>
      </w:pPr>
    </w:p>
    <w:p w14:paraId="6E6F805C" w14:textId="2539628F" w:rsidR="00A5493E" w:rsidRPr="00203804" w:rsidRDefault="00A5493E" w:rsidP="00203804">
      <w:pPr>
        <w:keepNext/>
        <w:overflowPunct/>
        <w:autoSpaceDE/>
        <w:autoSpaceDN/>
        <w:adjustRightInd/>
        <w:spacing w:line="288" w:lineRule="auto"/>
        <w:ind w:right="-2"/>
        <w:textAlignment w:val="auto"/>
        <w:outlineLvl w:val="0"/>
        <w:rPr>
          <w:b/>
          <w:sz w:val="28"/>
          <w:szCs w:val="28"/>
        </w:rPr>
      </w:pPr>
      <w:r w:rsidRPr="00203804">
        <w:rPr>
          <w:b/>
          <w:sz w:val="28"/>
          <w:szCs w:val="28"/>
        </w:rPr>
        <w:t xml:space="preserve">«____» __________ 2025 года </w:t>
      </w:r>
      <w:r w:rsidRPr="00203804">
        <w:rPr>
          <w:b/>
          <w:sz w:val="28"/>
          <w:szCs w:val="28"/>
        </w:rPr>
        <w:tab/>
      </w:r>
      <w:r w:rsidRPr="00203804">
        <w:rPr>
          <w:b/>
          <w:sz w:val="28"/>
          <w:szCs w:val="28"/>
        </w:rPr>
        <w:tab/>
      </w:r>
      <w:r w:rsidRPr="00203804">
        <w:rPr>
          <w:b/>
          <w:sz w:val="28"/>
          <w:szCs w:val="28"/>
        </w:rPr>
        <w:tab/>
      </w:r>
      <w:r w:rsidRPr="00203804">
        <w:rPr>
          <w:b/>
          <w:sz w:val="28"/>
          <w:szCs w:val="28"/>
        </w:rPr>
        <w:tab/>
      </w:r>
      <w:r w:rsidRPr="00203804">
        <w:rPr>
          <w:b/>
          <w:sz w:val="28"/>
          <w:szCs w:val="28"/>
        </w:rPr>
        <w:tab/>
        <w:t xml:space="preserve">            город Казань</w:t>
      </w:r>
    </w:p>
    <w:p w14:paraId="469C3611" w14:textId="77777777" w:rsidR="00A5493E" w:rsidRPr="00203804" w:rsidRDefault="00A5493E" w:rsidP="00203804">
      <w:pPr>
        <w:overflowPunct/>
        <w:autoSpaceDE/>
        <w:autoSpaceDN/>
        <w:adjustRightInd/>
        <w:spacing w:line="288" w:lineRule="auto"/>
        <w:textAlignment w:val="auto"/>
        <w:rPr>
          <w:sz w:val="28"/>
          <w:szCs w:val="28"/>
        </w:rPr>
      </w:pPr>
    </w:p>
    <w:p w14:paraId="71D312B3" w14:textId="77777777" w:rsidR="00A5493E" w:rsidRPr="00203804" w:rsidRDefault="00A5493E" w:rsidP="00203804">
      <w:pPr>
        <w:overflowPunct/>
        <w:autoSpaceDE/>
        <w:autoSpaceDN/>
        <w:adjustRightInd/>
        <w:spacing w:line="288" w:lineRule="auto"/>
        <w:textAlignment w:val="auto"/>
        <w:rPr>
          <w:sz w:val="28"/>
          <w:szCs w:val="28"/>
        </w:rPr>
      </w:pPr>
    </w:p>
    <w:p w14:paraId="498145C7" w14:textId="77777777" w:rsidR="00A5493E" w:rsidRPr="00203804" w:rsidRDefault="00A5493E" w:rsidP="00203804">
      <w:pPr>
        <w:overflowPunct/>
        <w:autoSpaceDE/>
        <w:autoSpaceDN/>
        <w:adjustRightInd/>
        <w:spacing w:line="288" w:lineRule="auto"/>
        <w:ind w:right="-2" w:firstLine="567"/>
        <w:jc w:val="both"/>
        <w:textAlignment w:val="auto"/>
        <w:rPr>
          <w:sz w:val="28"/>
          <w:szCs w:val="28"/>
        </w:rPr>
      </w:pPr>
      <w:r w:rsidRPr="00203804">
        <w:rPr>
          <w:sz w:val="28"/>
          <w:szCs w:val="28"/>
        </w:rPr>
        <w:t>Глава муниципального образования города Казани - Мэр города Казани (далее - Глава), действующий на основании Федерального закона от 20.03.2025 года №33-ФЗ «Об общих принципах организации местного самоуправления в единой системе публичной власти», Федерального закона от 02.03.2007 года №25-Ф3 «О муниципальной службе в Российской Федерации», Закона Республики Татарстан от 28.07.2004 года №45-3РТ «О местном самоуправлении в Республике Татарстан», Кодекса Республики Татарстан о муниципальной службе, Устава муниципального образования города Казани (далее - Устав), решения Казанской городской Думы от ___________ «O назначении Руководителя Исполнительного комитета муниципального образования г.Казани», с одной стороны, и ___________________(далее - Руководитель Исполнительного комитета), с другой стороны, заключили настоящий Контракт о нижеследующем.</w:t>
      </w:r>
    </w:p>
    <w:p w14:paraId="7F5EBABB" w14:textId="77777777" w:rsidR="00A5493E" w:rsidRPr="00203804" w:rsidRDefault="00A5493E" w:rsidP="00203804">
      <w:pPr>
        <w:overflowPunct/>
        <w:autoSpaceDE/>
        <w:autoSpaceDN/>
        <w:adjustRightInd/>
        <w:spacing w:line="288" w:lineRule="auto"/>
        <w:ind w:firstLine="567"/>
        <w:jc w:val="both"/>
        <w:textAlignment w:val="auto"/>
        <w:rPr>
          <w:sz w:val="28"/>
          <w:szCs w:val="28"/>
        </w:rPr>
      </w:pPr>
    </w:p>
    <w:p w14:paraId="702E9729" w14:textId="77777777" w:rsidR="00A5493E" w:rsidRPr="00203804" w:rsidRDefault="00A5493E" w:rsidP="00203804">
      <w:pPr>
        <w:numPr>
          <w:ilvl w:val="0"/>
          <w:numId w:val="1"/>
        </w:numPr>
        <w:overflowPunct/>
        <w:autoSpaceDE/>
        <w:autoSpaceDN/>
        <w:adjustRightInd/>
        <w:spacing w:line="288" w:lineRule="auto"/>
        <w:jc w:val="center"/>
        <w:textAlignment w:val="auto"/>
        <w:rPr>
          <w:sz w:val="28"/>
          <w:szCs w:val="28"/>
        </w:rPr>
      </w:pPr>
      <w:r w:rsidRPr="00203804">
        <w:rPr>
          <w:sz w:val="28"/>
          <w:szCs w:val="28"/>
        </w:rPr>
        <w:t>Общие положения</w:t>
      </w:r>
    </w:p>
    <w:p w14:paraId="4669EA38" w14:textId="77777777" w:rsidR="00A5493E" w:rsidRPr="00203804" w:rsidRDefault="00A5493E" w:rsidP="00203804">
      <w:pPr>
        <w:overflowPunct/>
        <w:autoSpaceDE/>
        <w:autoSpaceDN/>
        <w:adjustRightInd/>
        <w:spacing w:line="288" w:lineRule="auto"/>
        <w:ind w:left="1287"/>
        <w:textAlignment w:val="auto"/>
        <w:rPr>
          <w:sz w:val="28"/>
          <w:szCs w:val="28"/>
        </w:rPr>
      </w:pPr>
    </w:p>
    <w:p w14:paraId="684B3697" w14:textId="77777777" w:rsidR="00A5493E" w:rsidRPr="00203804" w:rsidRDefault="00A5493E" w:rsidP="00203804">
      <w:pPr>
        <w:overflowPunct/>
        <w:autoSpaceDE/>
        <w:autoSpaceDN/>
        <w:adjustRightInd/>
        <w:spacing w:line="288" w:lineRule="auto"/>
        <w:ind w:firstLine="567"/>
        <w:jc w:val="both"/>
        <w:textAlignment w:val="auto"/>
        <w:rPr>
          <w:sz w:val="28"/>
          <w:szCs w:val="28"/>
        </w:rPr>
      </w:pPr>
      <w:r w:rsidRPr="00203804">
        <w:rPr>
          <w:sz w:val="28"/>
          <w:szCs w:val="28"/>
        </w:rPr>
        <w:t>1.1. Настоящий Контракт регулирует трудовые и иные отношения между Руководителем Исполнительного комитета и органами местного самоуправления г.Казани, устанавливает права и обязанности сторон настоящего Контракта в соответствии с законодательством и Уставом.</w:t>
      </w:r>
    </w:p>
    <w:p w14:paraId="287A2D4D" w14:textId="77777777" w:rsidR="00A5493E" w:rsidRPr="00203804" w:rsidRDefault="00A5493E" w:rsidP="00203804">
      <w:pPr>
        <w:overflowPunct/>
        <w:autoSpaceDE/>
        <w:autoSpaceDN/>
        <w:adjustRightInd/>
        <w:spacing w:line="288" w:lineRule="auto"/>
        <w:ind w:firstLine="567"/>
        <w:jc w:val="both"/>
        <w:textAlignment w:val="auto"/>
        <w:rPr>
          <w:sz w:val="28"/>
          <w:szCs w:val="28"/>
        </w:rPr>
      </w:pPr>
      <w:r w:rsidRPr="00203804">
        <w:rPr>
          <w:sz w:val="28"/>
          <w:szCs w:val="28"/>
        </w:rPr>
        <w:t>1.2. Руководитель Исполнительного комитета на условиях, определенных законодательством, Уставом и настоящим Контрактом, принимает на себя обязанности по руководству Исполнительным комитетом на период действия настоящего Контракта.</w:t>
      </w:r>
    </w:p>
    <w:p w14:paraId="1E5F1A91" w14:textId="77777777" w:rsidR="00A5493E" w:rsidRDefault="00A5493E" w:rsidP="00203804">
      <w:pPr>
        <w:numPr>
          <w:ilvl w:val="0"/>
          <w:numId w:val="1"/>
        </w:numPr>
        <w:overflowPunct/>
        <w:autoSpaceDE/>
        <w:autoSpaceDN/>
        <w:adjustRightInd/>
        <w:spacing w:line="288" w:lineRule="auto"/>
        <w:jc w:val="center"/>
        <w:textAlignment w:val="auto"/>
        <w:rPr>
          <w:sz w:val="28"/>
          <w:szCs w:val="28"/>
        </w:rPr>
      </w:pPr>
      <w:r w:rsidRPr="00203804">
        <w:rPr>
          <w:sz w:val="28"/>
          <w:szCs w:val="28"/>
        </w:rPr>
        <w:lastRenderedPageBreak/>
        <w:t>Основные условия Контракта</w:t>
      </w:r>
    </w:p>
    <w:p w14:paraId="2586C0D2" w14:textId="77777777" w:rsidR="00831344" w:rsidRPr="00203804" w:rsidRDefault="00831344" w:rsidP="00831344">
      <w:pPr>
        <w:overflowPunct/>
        <w:autoSpaceDE/>
        <w:autoSpaceDN/>
        <w:adjustRightInd/>
        <w:spacing w:line="288" w:lineRule="auto"/>
        <w:ind w:left="720"/>
        <w:textAlignment w:val="auto"/>
        <w:rPr>
          <w:sz w:val="28"/>
          <w:szCs w:val="28"/>
        </w:rPr>
      </w:pPr>
    </w:p>
    <w:p w14:paraId="418AEED6" w14:textId="77777777" w:rsidR="00A5493E" w:rsidRPr="00203804" w:rsidRDefault="00A5493E" w:rsidP="00203804">
      <w:pPr>
        <w:overflowPunct/>
        <w:autoSpaceDE/>
        <w:autoSpaceDN/>
        <w:adjustRightInd/>
        <w:spacing w:line="288" w:lineRule="auto"/>
        <w:ind w:firstLine="567"/>
        <w:jc w:val="both"/>
        <w:textAlignment w:val="auto"/>
        <w:rPr>
          <w:sz w:val="28"/>
          <w:szCs w:val="28"/>
        </w:rPr>
      </w:pPr>
      <w:r w:rsidRPr="00203804">
        <w:rPr>
          <w:sz w:val="28"/>
          <w:szCs w:val="28"/>
        </w:rPr>
        <w:t>2.1. Руководитель Исполнительного комитета назначается на должность представительным органом муниципального образования г.Казани - Казанской городской Думой (далее - Казанская городская Дума) по результатам конкурса.</w:t>
      </w:r>
    </w:p>
    <w:p w14:paraId="09F9707F" w14:textId="77777777" w:rsidR="00A5493E" w:rsidRPr="00203804" w:rsidRDefault="00A5493E" w:rsidP="00203804">
      <w:pPr>
        <w:overflowPunct/>
        <w:autoSpaceDE/>
        <w:autoSpaceDN/>
        <w:adjustRightInd/>
        <w:spacing w:line="288" w:lineRule="auto"/>
        <w:ind w:firstLine="567"/>
        <w:jc w:val="both"/>
        <w:textAlignment w:val="auto"/>
        <w:rPr>
          <w:sz w:val="28"/>
          <w:szCs w:val="28"/>
        </w:rPr>
      </w:pPr>
      <w:r w:rsidRPr="00203804">
        <w:rPr>
          <w:sz w:val="28"/>
          <w:szCs w:val="28"/>
        </w:rPr>
        <w:t>2.2. Руководитель Исполнительного комитета является муниципальным служащим и возглавляет Исполнительный комитет.</w:t>
      </w:r>
    </w:p>
    <w:p w14:paraId="415D6911" w14:textId="77777777" w:rsidR="00A5493E" w:rsidRPr="00203804" w:rsidRDefault="00A5493E" w:rsidP="00203804">
      <w:pPr>
        <w:overflowPunct/>
        <w:autoSpaceDE/>
        <w:autoSpaceDN/>
        <w:adjustRightInd/>
        <w:spacing w:line="288" w:lineRule="auto"/>
        <w:ind w:firstLine="567"/>
        <w:jc w:val="both"/>
        <w:textAlignment w:val="auto"/>
        <w:rPr>
          <w:sz w:val="28"/>
          <w:szCs w:val="28"/>
        </w:rPr>
      </w:pPr>
      <w:r w:rsidRPr="00203804">
        <w:rPr>
          <w:sz w:val="28"/>
          <w:szCs w:val="28"/>
        </w:rPr>
        <w:t>2.3. Руководитель Исполнительного комитета в своей деятельности подконтролен и подотчетен Казанской городской Думе и Главе.</w:t>
      </w:r>
    </w:p>
    <w:p w14:paraId="37947C1B" w14:textId="77777777" w:rsidR="00A5493E" w:rsidRPr="00203804" w:rsidRDefault="00A5493E" w:rsidP="00203804">
      <w:pPr>
        <w:overflowPunct/>
        <w:autoSpaceDE/>
        <w:autoSpaceDN/>
        <w:adjustRightInd/>
        <w:spacing w:line="288" w:lineRule="auto"/>
        <w:ind w:firstLine="567"/>
        <w:jc w:val="both"/>
        <w:textAlignment w:val="auto"/>
        <w:rPr>
          <w:sz w:val="28"/>
          <w:szCs w:val="28"/>
        </w:rPr>
      </w:pPr>
      <w:r w:rsidRPr="00203804">
        <w:rPr>
          <w:sz w:val="28"/>
          <w:szCs w:val="28"/>
        </w:rPr>
        <w:t>2.4. Работа по данному Контракту является для Руководителя Исполнительного комитета основной.</w:t>
      </w:r>
    </w:p>
    <w:p w14:paraId="5669E3DC" w14:textId="77777777" w:rsidR="00A5493E" w:rsidRPr="00203804" w:rsidRDefault="00A5493E" w:rsidP="00203804">
      <w:pPr>
        <w:overflowPunct/>
        <w:autoSpaceDE/>
        <w:autoSpaceDN/>
        <w:adjustRightInd/>
        <w:spacing w:line="288" w:lineRule="auto"/>
        <w:ind w:firstLine="567"/>
        <w:jc w:val="both"/>
        <w:textAlignment w:val="auto"/>
        <w:rPr>
          <w:sz w:val="28"/>
          <w:szCs w:val="28"/>
        </w:rPr>
      </w:pPr>
    </w:p>
    <w:p w14:paraId="375756C6" w14:textId="77777777" w:rsidR="00A5493E" w:rsidRPr="00203804" w:rsidRDefault="00A5493E" w:rsidP="00203804">
      <w:pPr>
        <w:numPr>
          <w:ilvl w:val="0"/>
          <w:numId w:val="1"/>
        </w:numPr>
        <w:overflowPunct/>
        <w:autoSpaceDE/>
        <w:autoSpaceDN/>
        <w:adjustRightInd/>
        <w:spacing w:line="288" w:lineRule="auto"/>
        <w:jc w:val="center"/>
        <w:textAlignment w:val="auto"/>
        <w:rPr>
          <w:sz w:val="28"/>
          <w:szCs w:val="28"/>
        </w:rPr>
      </w:pPr>
      <w:r w:rsidRPr="00203804">
        <w:rPr>
          <w:sz w:val="28"/>
          <w:szCs w:val="28"/>
        </w:rPr>
        <w:t>Права и обязанности Руководителя Исполнительного комитета</w:t>
      </w:r>
    </w:p>
    <w:p w14:paraId="2CA8BA54" w14:textId="77777777" w:rsidR="00A5493E" w:rsidRPr="00203804" w:rsidRDefault="00A5493E" w:rsidP="00203804">
      <w:pPr>
        <w:overflowPunct/>
        <w:autoSpaceDE/>
        <w:autoSpaceDN/>
        <w:adjustRightInd/>
        <w:spacing w:line="288" w:lineRule="auto"/>
        <w:ind w:left="720"/>
        <w:jc w:val="center"/>
        <w:textAlignment w:val="auto"/>
        <w:rPr>
          <w:sz w:val="28"/>
          <w:szCs w:val="28"/>
        </w:rPr>
      </w:pPr>
      <w:r w:rsidRPr="00203804">
        <w:rPr>
          <w:sz w:val="28"/>
          <w:szCs w:val="28"/>
        </w:rPr>
        <w:t>в части, касающейся решения вопросов местного значения</w:t>
      </w:r>
    </w:p>
    <w:p w14:paraId="6000FE88" w14:textId="77777777" w:rsidR="00A5493E" w:rsidRPr="00203804" w:rsidRDefault="00A5493E" w:rsidP="00203804">
      <w:pPr>
        <w:overflowPunct/>
        <w:autoSpaceDE/>
        <w:autoSpaceDN/>
        <w:adjustRightInd/>
        <w:spacing w:line="288" w:lineRule="auto"/>
        <w:ind w:firstLine="567"/>
        <w:jc w:val="both"/>
        <w:textAlignment w:val="auto"/>
        <w:rPr>
          <w:sz w:val="28"/>
          <w:szCs w:val="28"/>
        </w:rPr>
      </w:pPr>
    </w:p>
    <w:p w14:paraId="21319554" w14:textId="77777777" w:rsidR="00A5493E" w:rsidRPr="00203804" w:rsidRDefault="00A5493E" w:rsidP="00203804">
      <w:pPr>
        <w:overflowPunct/>
        <w:autoSpaceDE/>
        <w:autoSpaceDN/>
        <w:adjustRightInd/>
        <w:spacing w:line="288" w:lineRule="auto"/>
        <w:ind w:firstLine="567"/>
        <w:jc w:val="both"/>
        <w:textAlignment w:val="auto"/>
        <w:rPr>
          <w:sz w:val="28"/>
          <w:szCs w:val="28"/>
        </w:rPr>
      </w:pPr>
      <w:r w:rsidRPr="00203804">
        <w:rPr>
          <w:sz w:val="28"/>
          <w:szCs w:val="28"/>
        </w:rPr>
        <w:t>3.1. Права и обязанности Руководителя Исполнительного комитета устанавливаются законодательством, Уставом, иными муниципальными правовыми актами и настоящим Контрактом.</w:t>
      </w:r>
    </w:p>
    <w:p w14:paraId="063A7CE7" w14:textId="77777777" w:rsidR="00A5493E" w:rsidRPr="00203804" w:rsidRDefault="00A5493E" w:rsidP="00203804">
      <w:pPr>
        <w:overflowPunct/>
        <w:autoSpaceDE/>
        <w:autoSpaceDN/>
        <w:adjustRightInd/>
        <w:spacing w:line="288" w:lineRule="auto"/>
        <w:ind w:firstLine="567"/>
        <w:jc w:val="both"/>
        <w:textAlignment w:val="auto"/>
        <w:rPr>
          <w:sz w:val="28"/>
          <w:szCs w:val="28"/>
        </w:rPr>
      </w:pPr>
      <w:r w:rsidRPr="00203804">
        <w:rPr>
          <w:sz w:val="28"/>
          <w:szCs w:val="28"/>
        </w:rPr>
        <w:t>3.2. Руководитель Исполнительного комитета:</w:t>
      </w:r>
    </w:p>
    <w:p w14:paraId="0CD6650A" w14:textId="77777777" w:rsidR="00A5493E" w:rsidRPr="00203804" w:rsidRDefault="00A5493E" w:rsidP="00203804">
      <w:pPr>
        <w:overflowPunct/>
        <w:autoSpaceDE/>
        <w:autoSpaceDN/>
        <w:adjustRightInd/>
        <w:spacing w:line="288" w:lineRule="auto"/>
        <w:ind w:firstLine="567"/>
        <w:jc w:val="both"/>
        <w:textAlignment w:val="auto"/>
        <w:rPr>
          <w:sz w:val="28"/>
          <w:szCs w:val="28"/>
        </w:rPr>
      </w:pPr>
      <w:r w:rsidRPr="00203804">
        <w:rPr>
          <w:sz w:val="28"/>
          <w:szCs w:val="28"/>
        </w:rPr>
        <w:t>3.2.1. руководит деятельностью Исполнительного комитета на принципах единоначалия и несет персональную ответственность за выполнение Исполнительным комитетом входящих в его компетенцию полномочий перед Казанской городской Думой и Главой;</w:t>
      </w:r>
    </w:p>
    <w:p w14:paraId="17EEF02D" w14:textId="77777777" w:rsidR="00A5493E" w:rsidRPr="00203804" w:rsidRDefault="00A5493E" w:rsidP="00203804">
      <w:pPr>
        <w:overflowPunct/>
        <w:autoSpaceDE/>
        <w:autoSpaceDN/>
        <w:adjustRightInd/>
        <w:spacing w:line="288" w:lineRule="auto"/>
        <w:ind w:firstLine="567"/>
        <w:jc w:val="both"/>
        <w:textAlignment w:val="auto"/>
        <w:rPr>
          <w:sz w:val="28"/>
          <w:szCs w:val="28"/>
        </w:rPr>
      </w:pPr>
      <w:r w:rsidRPr="00203804">
        <w:rPr>
          <w:sz w:val="28"/>
          <w:szCs w:val="28"/>
        </w:rPr>
        <w:t>3.2.2. подконтролен и подотчетен Казанской городской Думе;</w:t>
      </w:r>
    </w:p>
    <w:p w14:paraId="4480A306" w14:textId="77777777" w:rsidR="00A5493E" w:rsidRPr="00203804" w:rsidRDefault="00A5493E" w:rsidP="00203804">
      <w:pPr>
        <w:overflowPunct/>
        <w:autoSpaceDE/>
        <w:autoSpaceDN/>
        <w:adjustRightInd/>
        <w:spacing w:line="288" w:lineRule="auto"/>
        <w:ind w:firstLine="567"/>
        <w:jc w:val="both"/>
        <w:textAlignment w:val="auto"/>
        <w:rPr>
          <w:sz w:val="28"/>
          <w:szCs w:val="28"/>
        </w:rPr>
      </w:pPr>
      <w:r w:rsidRPr="00203804">
        <w:rPr>
          <w:sz w:val="28"/>
          <w:szCs w:val="28"/>
        </w:rPr>
        <w:t>3.2.3. представляет Исполнительный комитет в отношениях с Казанской городской Думой, Главой, иными органами и должностными лицами местного самоуправления г.Казани, в том числе других муниципальных образований, органами государственной власти, гражданами и организациями;</w:t>
      </w:r>
    </w:p>
    <w:p w14:paraId="15FAEB42" w14:textId="77777777" w:rsidR="00A5493E" w:rsidRPr="00203804" w:rsidRDefault="00A5493E" w:rsidP="00203804">
      <w:pPr>
        <w:overflowPunct/>
        <w:autoSpaceDE/>
        <w:autoSpaceDN/>
        <w:adjustRightInd/>
        <w:spacing w:line="288" w:lineRule="auto"/>
        <w:ind w:firstLine="567"/>
        <w:jc w:val="both"/>
        <w:textAlignment w:val="auto"/>
        <w:rPr>
          <w:sz w:val="28"/>
          <w:szCs w:val="28"/>
        </w:rPr>
      </w:pPr>
      <w:r w:rsidRPr="00203804">
        <w:rPr>
          <w:sz w:val="28"/>
          <w:szCs w:val="28"/>
        </w:rPr>
        <w:t>3.2.4. представляет на рассмотрение Казанской городской Думы проект стратегии социально-экономического развития муниципального образования;</w:t>
      </w:r>
    </w:p>
    <w:p w14:paraId="562000CB" w14:textId="77777777" w:rsidR="00A5493E" w:rsidRPr="00203804" w:rsidRDefault="00A5493E" w:rsidP="00203804">
      <w:pPr>
        <w:overflowPunct/>
        <w:autoSpaceDE/>
        <w:autoSpaceDN/>
        <w:adjustRightInd/>
        <w:spacing w:line="288" w:lineRule="auto"/>
        <w:ind w:firstLine="567"/>
        <w:jc w:val="both"/>
        <w:textAlignment w:val="auto"/>
        <w:rPr>
          <w:sz w:val="28"/>
          <w:szCs w:val="28"/>
        </w:rPr>
      </w:pPr>
      <w:r w:rsidRPr="00203804">
        <w:rPr>
          <w:sz w:val="28"/>
          <w:szCs w:val="28"/>
        </w:rPr>
        <w:t>3.2.5. вносит на утверждение Казанской городской Думы проект структуры Исполнительного комитета, предельную численность работников Исполнительного комитета и фонд оплаты их труда, утверждает штатное расписание Исполнительного комитета в соответствии с утвержденной структурой, установленной предельной численностью работников и фондом оплаты труда;</w:t>
      </w:r>
    </w:p>
    <w:p w14:paraId="24CB3FF8" w14:textId="77777777" w:rsidR="00A5493E" w:rsidRPr="00203804" w:rsidRDefault="00A5493E" w:rsidP="00203804">
      <w:pPr>
        <w:overflowPunct/>
        <w:autoSpaceDE/>
        <w:autoSpaceDN/>
        <w:adjustRightInd/>
        <w:spacing w:line="288" w:lineRule="auto"/>
        <w:ind w:firstLine="567"/>
        <w:jc w:val="both"/>
        <w:textAlignment w:val="auto"/>
        <w:rPr>
          <w:sz w:val="28"/>
          <w:szCs w:val="28"/>
        </w:rPr>
      </w:pPr>
      <w:r w:rsidRPr="00203804">
        <w:rPr>
          <w:sz w:val="28"/>
          <w:szCs w:val="28"/>
        </w:rPr>
        <w:lastRenderedPageBreak/>
        <w:t>3.2.6. назначает по согласованию с Главой и освобождает от должности заместителей Руководителя Исполнительного комитета, руководителей отраслевых (функциональных) и территориальных органов Исполнительного комитета, распределяет обязанности между своими заместителями, назначает на должность и освобождает от должности муниципальных служащих и иных работников Исполнительного комитета, за исключением лиц, в отношении которых делегированы полномочия руководителям структурных подразделений Исполнительного комитета, осуществляет контроль за их деятельностью, применяет к ним меры поощрения и дисциплинарной ответственности;</w:t>
      </w:r>
    </w:p>
    <w:p w14:paraId="2461C6DE" w14:textId="77777777" w:rsidR="00A5493E" w:rsidRPr="00203804" w:rsidRDefault="00A5493E" w:rsidP="00203804">
      <w:pPr>
        <w:overflowPunct/>
        <w:autoSpaceDE/>
        <w:autoSpaceDN/>
        <w:adjustRightInd/>
        <w:spacing w:line="288" w:lineRule="auto"/>
        <w:ind w:firstLine="567"/>
        <w:jc w:val="both"/>
        <w:textAlignment w:val="auto"/>
        <w:rPr>
          <w:sz w:val="28"/>
          <w:szCs w:val="28"/>
        </w:rPr>
      </w:pPr>
      <w:r w:rsidRPr="00203804">
        <w:rPr>
          <w:sz w:val="28"/>
          <w:szCs w:val="28"/>
        </w:rPr>
        <w:t>3.2.7. распоряжается средствами муниципального образования в соответствии с утвержденным бюджетом, открывает и закрывает бюджетные и иные счета муниципального образования в соответствии с законодательством;</w:t>
      </w:r>
    </w:p>
    <w:p w14:paraId="5616E7D9" w14:textId="77777777" w:rsidR="00A5493E" w:rsidRPr="00203804" w:rsidRDefault="00A5493E" w:rsidP="00203804">
      <w:pPr>
        <w:overflowPunct/>
        <w:autoSpaceDE/>
        <w:autoSpaceDN/>
        <w:adjustRightInd/>
        <w:spacing w:line="288" w:lineRule="auto"/>
        <w:ind w:firstLine="567"/>
        <w:jc w:val="both"/>
        <w:textAlignment w:val="auto"/>
        <w:rPr>
          <w:sz w:val="28"/>
          <w:szCs w:val="28"/>
        </w:rPr>
      </w:pPr>
      <w:r w:rsidRPr="00203804">
        <w:rPr>
          <w:sz w:val="28"/>
          <w:szCs w:val="28"/>
        </w:rPr>
        <w:t>3.2.8. представляет Казанской городской Думе ежегодные отчеты о результатах своей деятельности и деятельности Исполнительного комитета;</w:t>
      </w:r>
    </w:p>
    <w:p w14:paraId="47C94852" w14:textId="77777777" w:rsidR="00A5493E" w:rsidRPr="00203804" w:rsidRDefault="00A5493E" w:rsidP="00203804">
      <w:pPr>
        <w:overflowPunct/>
        <w:autoSpaceDE/>
        <w:autoSpaceDN/>
        <w:adjustRightInd/>
        <w:spacing w:line="288" w:lineRule="auto"/>
        <w:ind w:firstLine="567"/>
        <w:jc w:val="both"/>
        <w:textAlignment w:val="auto"/>
        <w:rPr>
          <w:sz w:val="28"/>
          <w:szCs w:val="28"/>
        </w:rPr>
      </w:pPr>
      <w:r w:rsidRPr="00203804">
        <w:rPr>
          <w:sz w:val="28"/>
          <w:szCs w:val="28"/>
        </w:rPr>
        <w:t>3.2.9. регулярно информирует население о деятельности Исполнительного комитета, организует прием граждан работниками Исполнительного комитета, осуществляет не реже одного раза в месяц личный прием граждан, рассматривает предложения, заявления и жалобы граждан, принимает по ним решения;</w:t>
      </w:r>
    </w:p>
    <w:p w14:paraId="0FE85F7D" w14:textId="77777777" w:rsidR="00A5493E" w:rsidRPr="00203804" w:rsidRDefault="00A5493E" w:rsidP="00203804">
      <w:pPr>
        <w:overflowPunct/>
        <w:autoSpaceDE/>
        <w:autoSpaceDN/>
        <w:adjustRightInd/>
        <w:spacing w:line="288" w:lineRule="auto"/>
        <w:ind w:firstLine="567"/>
        <w:jc w:val="both"/>
        <w:textAlignment w:val="auto"/>
        <w:rPr>
          <w:sz w:val="28"/>
          <w:szCs w:val="28"/>
        </w:rPr>
      </w:pPr>
      <w:r w:rsidRPr="00203804">
        <w:rPr>
          <w:sz w:val="28"/>
          <w:szCs w:val="28"/>
        </w:rPr>
        <w:t>3.2.10. принимает меры по обеспечению и защите интересов муниципального образования в государственных и иных органах, от имени Исполнительного комитета подает заявления в суд, выдает доверенности;</w:t>
      </w:r>
    </w:p>
    <w:p w14:paraId="60A3EEE3" w14:textId="77777777" w:rsidR="00A5493E" w:rsidRPr="00203804" w:rsidRDefault="00A5493E" w:rsidP="00203804">
      <w:pPr>
        <w:overflowPunct/>
        <w:autoSpaceDE/>
        <w:autoSpaceDN/>
        <w:adjustRightInd/>
        <w:spacing w:line="288" w:lineRule="auto"/>
        <w:ind w:firstLine="567"/>
        <w:jc w:val="both"/>
        <w:textAlignment w:val="auto"/>
        <w:rPr>
          <w:sz w:val="28"/>
          <w:szCs w:val="28"/>
        </w:rPr>
      </w:pPr>
      <w:r w:rsidRPr="00203804">
        <w:rPr>
          <w:sz w:val="28"/>
          <w:szCs w:val="28"/>
        </w:rPr>
        <w:t>3.2.11. обеспечивает осуществление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14:paraId="0C106850" w14:textId="77777777" w:rsidR="00A5493E" w:rsidRPr="00203804" w:rsidRDefault="00A5493E" w:rsidP="00203804">
      <w:pPr>
        <w:overflowPunct/>
        <w:autoSpaceDE/>
        <w:autoSpaceDN/>
        <w:adjustRightInd/>
        <w:spacing w:line="288" w:lineRule="auto"/>
        <w:ind w:firstLine="567"/>
        <w:jc w:val="both"/>
        <w:textAlignment w:val="auto"/>
        <w:rPr>
          <w:sz w:val="28"/>
          <w:szCs w:val="28"/>
        </w:rPr>
      </w:pPr>
      <w:r w:rsidRPr="00203804">
        <w:rPr>
          <w:sz w:val="28"/>
          <w:szCs w:val="28"/>
        </w:rPr>
        <w:t>3.2.12. осуществляет иные полномочия в соответствии с законодательством, Уставом, решениями Казанской городской Думы и настоящим Контрактом.</w:t>
      </w:r>
    </w:p>
    <w:p w14:paraId="6C7E837A" w14:textId="77777777" w:rsidR="00A5493E" w:rsidRPr="00203804" w:rsidRDefault="00A5493E" w:rsidP="00203804">
      <w:pPr>
        <w:overflowPunct/>
        <w:autoSpaceDE/>
        <w:autoSpaceDN/>
        <w:adjustRightInd/>
        <w:spacing w:line="288" w:lineRule="auto"/>
        <w:ind w:firstLine="567"/>
        <w:jc w:val="both"/>
        <w:textAlignment w:val="auto"/>
        <w:rPr>
          <w:sz w:val="28"/>
          <w:szCs w:val="28"/>
        </w:rPr>
      </w:pPr>
      <w:r w:rsidRPr="00203804">
        <w:rPr>
          <w:sz w:val="28"/>
          <w:szCs w:val="28"/>
        </w:rPr>
        <w:t>3.3. Руководитель Исполнительного комитета вправе от имени муниципального образования приобретать и осуществлять имущественные и иные права и обязанности, выступать в суде без доверенности.</w:t>
      </w:r>
    </w:p>
    <w:p w14:paraId="4C86C4EC" w14:textId="77777777" w:rsidR="00A5493E" w:rsidRPr="00203804" w:rsidRDefault="00A5493E" w:rsidP="00203804">
      <w:pPr>
        <w:overflowPunct/>
        <w:autoSpaceDE/>
        <w:autoSpaceDN/>
        <w:adjustRightInd/>
        <w:spacing w:line="288" w:lineRule="auto"/>
        <w:ind w:firstLine="567"/>
        <w:jc w:val="both"/>
        <w:textAlignment w:val="auto"/>
        <w:rPr>
          <w:sz w:val="28"/>
          <w:szCs w:val="28"/>
        </w:rPr>
      </w:pPr>
      <w:r w:rsidRPr="00203804">
        <w:rPr>
          <w:sz w:val="28"/>
          <w:szCs w:val="28"/>
        </w:rPr>
        <w:t xml:space="preserve">3.4. Руководитель Исполнительного комитета в пределах своих полномочий, установленных федеральными законами, законами Республики Татарстан, Уставом, нормативными правовыми актами Казанской городской Думы, издает постановления Исполнительного комитета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Татарстан, а также распоряжения </w:t>
      </w:r>
      <w:r w:rsidRPr="00203804">
        <w:rPr>
          <w:sz w:val="28"/>
          <w:szCs w:val="28"/>
        </w:rPr>
        <w:lastRenderedPageBreak/>
        <w:t>Исполнительного комитета по вопросам организации работы Исполнительного комитета.</w:t>
      </w:r>
    </w:p>
    <w:p w14:paraId="693D7743" w14:textId="77777777" w:rsidR="00A5493E" w:rsidRPr="00203804" w:rsidRDefault="00A5493E" w:rsidP="00203804">
      <w:pPr>
        <w:overflowPunct/>
        <w:autoSpaceDE/>
        <w:autoSpaceDN/>
        <w:adjustRightInd/>
        <w:spacing w:line="288" w:lineRule="auto"/>
        <w:ind w:firstLine="567"/>
        <w:jc w:val="both"/>
        <w:textAlignment w:val="auto"/>
        <w:rPr>
          <w:sz w:val="28"/>
          <w:szCs w:val="28"/>
        </w:rPr>
      </w:pPr>
      <w:r w:rsidRPr="00203804">
        <w:rPr>
          <w:sz w:val="28"/>
          <w:szCs w:val="28"/>
        </w:rPr>
        <w:t>Руководитель Исполнительного комитета издает постановления и распоряжения Исполнительного комитета по вопросам, прямо установленным федеральными законами, законами Республики Татарстан как полномочия органов местного самоуправления и отнесенным Уставом к компетенции Исполнительного комитета.</w:t>
      </w:r>
    </w:p>
    <w:p w14:paraId="761523E5" w14:textId="77777777" w:rsidR="00A5493E" w:rsidRPr="00203804" w:rsidRDefault="00A5493E" w:rsidP="00203804">
      <w:pPr>
        <w:overflowPunct/>
        <w:autoSpaceDE/>
        <w:autoSpaceDN/>
        <w:adjustRightInd/>
        <w:spacing w:line="288" w:lineRule="auto"/>
        <w:ind w:firstLine="567"/>
        <w:jc w:val="both"/>
        <w:textAlignment w:val="auto"/>
        <w:rPr>
          <w:sz w:val="28"/>
          <w:szCs w:val="28"/>
        </w:rPr>
      </w:pPr>
      <w:r w:rsidRPr="00203804">
        <w:rPr>
          <w:sz w:val="28"/>
          <w:szCs w:val="28"/>
        </w:rPr>
        <w:t>3.5. Руководитель Исполнительного комитета обязан:</w:t>
      </w:r>
    </w:p>
    <w:p w14:paraId="240F113D" w14:textId="77777777" w:rsidR="00A5493E" w:rsidRPr="00203804" w:rsidRDefault="00A5493E" w:rsidP="00203804">
      <w:pPr>
        <w:overflowPunct/>
        <w:autoSpaceDE/>
        <w:autoSpaceDN/>
        <w:adjustRightInd/>
        <w:spacing w:line="288" w:lineRule="auto"/>
        <w:ind w:firstLine="567"/>
        <w:jc w:val="both"/>
        <w:textAlignment w:val="auto"/>
        <w:rPr>
          <w:sz w:val="28"/>
          <w:szCs w:val="28"/>
        </w:rPr>
      </w:pPr>
      <w:r w:rsidRPr="00203804">
        <w:rPr>
          <w:sz w:val="28"/>
          <w:szCs w:val="28"/>
        </w:rPr>
        <w:t>3.5.1. соблюдать Конституцию Российской Федерации, Конституцию Республики Татарстан, федеральные законы и законы Республики Татарстан, иные нормативные правовые акты Российской Федерации и Республики Татарстан, Устав и иные муниципальные правовые акты, выполнять решения Казанской городской Думы и акты Главы и обеспечивать их исполнение;</w:t>
      </w:r>
    </w:p>
    <w:p w14:paraId="71150D2D" w14:textId="77777777" w:rsidR="00A5493E" w:rsidRPr="00203804" w:rsidRDefault="00A5493E" w:rsidP="00203804">
      <w:pPr>
        <w:overflowPunct/>
        <w:autoSpaceDE/>
        <w:autoSpaceDN/>
        <w:adjustRightInd/>
        <w:spacing w:line="288" w:lineRule="auto"/>
        <w:ind w:firstLine="567"/>
        <w:jc w:val="both"/>
        <w:textAlignment w:val="auto"/>
        <w:rPr>
          <w:sz w:val="28"/>
          <w:szCs w:val="28"/>
        </w:rPr>
      </w:pPr>
      <w:r w:rsidRPr="00203804">
        <w:rPr>
          <w:sz w:val="28"/>
          <w:szCs w:val="28"/>
        </w:rPr>
        <w:t>3.5.2. обеспечивать соблюдение и защиту прав и законных интересов граждан и организаций;</w:t>
      </w:r>
    </w:p>
    <w:p w14:paraId="4FA76425" w14:textId="77777777" w:rsidR="00A5493E" w:rsidRPr="00203804" w:rsidRDefault="00A5493E" w:rsidP="00203804">
      <w:pPr>
        <w:overflowPunct/>
        <w:autoSpaceDE/>
        <w:autoSpaceDN/>
        <w:adjustRightInd/>
        <w:spacing w:line="288" w:lineRule="auto"/>
        <w:ind w:firstLine="567"/>
        <w:jc w:val="both"/>
        <w:textAlignment w:val="auto"/>
        <w:rPr>
          <w:sz w:val="28"/>
          <w:szCs w:val="28"/>
        </w:rPr>
      </w:pPr>
      <w:r w:rsidRPr="00203804">
        <w:rPr>
          <w:sz w:val="28"/>
          <w:szCs w:val="28"/>
        </w:rPr>
        <w:t>3.5.3. осуществлять взаимодействие с Главой, Казанской городской Думой, иными органами местного самоуправления в порядке и формах, установленных законодательством, Уставом, иными муниципальными правовыми актами и настоящим Контрактом;</w:t>
      </w:r>
    </w:p>
    <w:p w14:paraId="63B9AF63" w14:textId="77777777" w:rsidR="00A5493E" w:rsidRPr="00203804" w:rsidRDefault="00A5493E" w:rsidP="00203804">
      <w:pPr>
        <w:overflowPunct/>
        <w:autoSpaceDE/>
        <w:autoSpaceDN/>
        <w:adjustRightInd/>
        <w:spacing w:line="288" w:lineRule="auto"/>
        <w:ind w:firstLine="567"/>
        <w:jc w:val="both"/>
        <w:textAlignment w:val="auto"/>
        <w:rPr>
          <w:sz w:val="28"/>
          <w:szCs w:val="28"/>
        </w:rPr>
      </w:pPr>
      <w:r w:rsidRPr="00203804">
        <w:rPr>
          <w:sz w:val="28"/>
          <w:szCs w:val="28"/>
        </w:rPr>
        <w:t>3.5.4. добросовестно исполнять свои должностные обязанности;</w:t>
      </w:r>
    </w:p>
    <w:p w14:paraId="658A61E6" w14:textId="77777777" w:rsidR="00A5493E" w:rsidRPr="00203804" w:rsidRDefault="00A5493E" w:rsidP="00203804">
      <w:pPr>
        <w:overflowPunct/>
        <w:autoSpaceDE/>
        <w:autoSpaceDN/>
        <w:adjustRightInd/>
        <w:spacing w:line="288" w:lineRule="auto"/>
        <w:ind w:firstLine="567"/>
        <w:jc w:val="both"/>
        <w:textAlignment w:val="auto"/>
        <w:rPr>
          <w:sz w:val="28"/>
          <w:szCs w:val="28"/>
        </w:rPr>
      </w:pPr>
      <w:r w:rsidRPr="00203804">
        <w:rPr>
          <w:sz w:val="28"/>
          <w:szCs w:val="28"/>
        </w:rPr>
        <w:t>3.5.5. поддерживать уровень квалификации, необходимый для исполнения своих служебных обязанностей;</w:t>
      </w:r>
    </w:p>
    <w:p w14:paraId="08DA94D7" w14:textId="77777777" w:rsidR="00A5493E" w:rsidRPr="00203804" w:rsidRDefault="00A5493E" w:rsidP="00203804">
      <w:pPr>
        <w:overflowPunct/>
        <w:autoSpaceDE/>
        <w:autoSpaceDN/>
        <w:adjustRightInd/>
        <w:spacing w:line="288" w:lineRule="auto"/>
        <w:ind w:firstLine="567"/>
        <w:jc w:val="both"/>
        <w:textAlignment w:val="auto"/>
        <w:rPr>
          <w:sz w:val="28"/>
          <w:szCs w:val="28"/>
        </w:rPr>
      </w:pPr>
      <w:r w:rsidRPr="00203804">
        <w:rPr>
          <w:sz w:val="28"/>
          <w:szCs w:val="28"/>
        </w:rPr>
        <w:t>3.5.6.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своих полномочий, в том числе сведения, касающиеся частной жизни и здоровья граждан или затрагивающие их честь и достоинство;</w:t>
      </w:r>
    </w:p>
    <w:p w14:paraId="448CBF3E" w14:textId="77777777" w:rsidR="00A5493E" w:rsidRPr="00203804" w:rsidRDefault="00A5493E" w:rsidP="00203804">
      <w:pPr>
        <w:overflowPunct/>
        <w:autoSpaceDE/>
        <w:autoSpaceDN/>
        <w:adjustRightInd/>
        <w:spacing w:line="288" w:lineRule="auto"/>
        <w:ind w:firstLine="567"/>
        <w:jc w:val="both"/>
        <w:textAlignment w:val="auto"/>
        <w:rPr>
          <w:sz w:val="28"/>
          <w:szCs w:val="28"/>
        </w:rPr>
      </w:pPr>
      <w:r w:rsidRPr="00203804">
        <w:rPr>
          <w:sz w:val="28"/>
          <w:szCs w:val="28"/>
        </w:rPr>
        <w:t>3.5.7. соблюдать ограничения и запреты и исполнять обязанности, которые установлены Федеральным законом от 25.12.2008 года №273-Ф3 «О противодействии коррупции» и другими федеральными законами;</w:t>
      </w:r>
    </w:p>
    <w:p w14:paraId="66917DC5" w14:textId="77777777" w:rsidR="00A5493E" w:rsidRPr="00203804" w:rsidRDefault="00A5493E" w:rsidP="00203804">
      <w:pPr>
        <w:overflowPunct/>
        <w:autoSpaceDE/>
        <w:autoSpaceDN/>
        <w:adjustRightInd/>
        <w:spacing w:line="288" w:lineRule="auto"/>
        <w:ind w:firstLine="567"/>
        <w:jc w:val="both"/>
        <w:textAlignment w:val="auto"/>
        <w:rPr>
          <w:sz w:val="28"/>
          <w:szCs w:val="28"/>
        </w:rPr>
      </w:pPr>
      <w:r w:rsidRPr="00203804">
        <w:rPr>
          <w:sz w:val="28"/>
          <w:szCs w:val="28"/>
        </w:rPr>
        <w:t>3.5.8. представлять в установленном порядке предусмотренные законодательством Российской Федерации сведения о себе и членах своей семьи;</w:t>
      </w:r>
    </w:p>
    <w:p w14:paraId="7692DD02" w14:textId="77777777" w:rsidR="00A5493E" w:rsidRPr="00203804" w:rsidRDefault="00A5493E" w:rsidP="00203804">
      <w:pPr>
        <w:overflowPunct/>
        <w:autoSpaceDE/>
        <w:autoSpaceDN/>
        <w:adjustRightInd/>
        <w:spacing w:line="288" w:lineRule="auto"/>
        <w:ind w:firstLine="567"/>
        <w:jc w:val="both"/>
        <w:textAlignment w:val="auto"/>
        <w:rPr>
          <w:sz w:val="28"/>
          <w:szCs w:val="28"/>
        </w:rPr>
      </w:pPr>
      <w:r w:rsidRPr="00203804">
        <w:rPr>
          <w:sz w:val="28"/>
          <w:szCs w:val="28"/>
        </w:rPr>
        <w:t>3.5.9. беречь государственное и муниципальное имущество, в том числе предоставленное ему для исполнения полномочий.</w:t>
      </w:r>
    </w:p>
    <w:p w14:paraId="7B358BE3" w14:textId="77777777" w:rsidR="00A5493E" w:rsidRPr="00203804" w:rsidRDefault="00A5493E" w:rsidP="00203804">
      <w:pPr>
        <w:overflowPunct/>
        <w:autoSpaceDE/>
        <w:autoSpaceDN/>
        <w:adjustRightInd/>
        <w:spacing w:line="288" w:lineRule="auto"/>
        <w:ind w:firstLine="567"/>
        <w:jc w:val="both"/>
        <w:textAlignment w:val="auto"/>
        <w:rPr>
          <w:sz w:val="28"/>
          <w:szCs w:val="28"/>
        </w:rPr>
      </w:pPr>
      <w:r w:rsidRPr="00203804">
        <w:rPr>
          <w:sz w:val="28"/>
          <w:szCs w:val="28"/>
        </w:rPr>
        <w:t>3.6. При осуществлении своих полномочий Руководитель Исполнительного комитета обязан исключать случаи возникновения конфликта интересов.</w:t>
      </w:r>
    </w:p>
    <w:p w14:paraId="50446E89" w14:textId="77777777" w:rsidR="00A5493E" w:rsidRPr="00203804" w:rsidRDefault="00A5493E" w:rsidP="00203804">
      <w:pPr>
        <w:overflowPunct/>
        <w:autoSpaceDE/>
        <w:autoSpaceDN/>
        <w:adjustRightInd/>
        <w:spacing w:line="288" w:lineRule="auto"/>
        <w:ind w:firstLine="567"/>
        <w:jc w:val="both"/>
        <w:textAlignment w:val="auto"/>
        <w:rPr>
          <w:sz w:val="28"/>
          <w:szCs w:val="28"/>
        </w:rPr>
      </w:pPr>
      <w:r w:rsidRPr="00203804">
        <w:rPr>
          <w:sz w:val="28"/>
          <w:szCs w:val="28"/>
        </w:rPr>
        <w:lastRenderedPageBreak/>
        <w:t>Под конфликтом интересов понимается ситуация, при которой личная заинтересованность (прямая или косвенная) Руководителя Исполнительного комитета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14:paraId="6C516D56" w14:textId="77777777" w:rsidR="00A5493E" w:rsidRPr="00203804" w:rsidRDefault="00A5493E" w:rsidP="00203804">
      <w:pPr>
        <w:overflowPunct/>
        <w:autoSpaceDE/>
        <w:autoSpaceDN/>
        <w:adjustRightInd/>
        <w:spacing w:line="288" w:lineRule="auto"/>
        <w:ind w:firstLine="567"/>
        <w:jc w:val="both"/>
        <w:textAlignment w:val="auto"/>
        <w:rPr>
          <w:sz w:val="28"/>
          <w:szCs w:val="28"/>
        </w:rPr>
      </w:pPr>
      <w:r w:rsidRPr="00203804">
        <w:rPr>
          <w:sz w:val="28"/>
          <w:szCs w:val="28"/>
        </w:rPr>
        <w:t>Под личной заинтересованностью Руководителя Исполнительного комитета понимается возможность получения Руководителем Исполнительного комитета при исполнении должностных обязанностей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непосредственно для Руководителя Исполнительного комитета.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Руководитель Исполнительного комитета, и (или) лица, состоящие с ним в близком родстве или свойстве, связаны имущественными, корпоративными или иными близкими отношениями.</w:t>
      </w:r>
    </w:p>
    <w:p w14:paraId="0ADC67D8" w14:textId="77777777" w:rsidR="00A5493E" w:rsidRPr="00203804" w:rsidRDefault="00A5493E" w:rsidP="00203804">
      <w:pPr>
        <w:overflowPunct/>
        <w:autoSpaceDE/>
        <w:autoSpaceDN/>
        <w:adjustRightInd/>
        <w:spacing w:line="288" w:lineRule="auto"/>
        <w:ind w:firstLine="567"/>
        <w:jc w:val="both"/>
        <w:textAlignment w:val="auto"/>
        <w:rPr>
          <w:sz w:val="28"/>
          <w:szCs w:val="28"/>
        </w:rPr>
      </w:pPr>
      <w:r w:rsidRPr="00203804">
        <w:rPr>
          <w:sz w:val="28"/>
          <w:szCs w:val="28"/>
        </w:rPr>
        <w:t>В случае возникновения у Руководителя Исполнительного комитета личной заинтересованности, которая приводит или может привести к конфликту интересов, Руководитель Исполнительного комитета обязан проинформировать об этом Главу в письменной форме и принимать меры по предотвращению такого конфликта.</w:t>
      </w:r>
    </w:p>
    <w:p w14:paraId="448876A7" w14:textId="77777777" w:rsidR="00A5493E" w:rsidRPr="00203804" w:rsidRDefault="00A5493E" w:rsidP="00203804">
      <w:pPr>
        <w:overflowPunct/>
        <w:autoSpaceDE/>
        <w:autoSpaceDN/>
        <w:adjustRightInd/>
        <w:spacing w:line="288" w:lineRule="auto"/>
        <w:ind w:firstLine="567"/>
        <w:jc w:val="both"/>
        <w:textAlignment w:val="auto"/>
        <w:rPr>
          <w:sz w:val="28"/>
          <w:szCs w:val="28"/>
        </w:rPr>
      </w:pPr>
      <w:r w:rsidRPr="00203804">
        <w:rPr>
          <w:sz w:val="28"/>
          <w:szCs w:val="28"/>
        </w:rPr>
        <w:t>3.7. Руководитель Исполнительного комитета обязан исполнять другие обязанности, установленные законодательством, Уставом, иными муниципальными правовыми актами, настоящим Контрактом.</w:t>
      </w:r>
    </w:p>
    <w:p w14:paraId="423CAC73" w14:textId="77777777" w:rsidR="00A5493E" w:rsidRPr="00203804" w:rsidRDefault="00A5493E" w:rsidP="00203804">
      <w:pPr>
        <w:overflowPunct/>
        <w:autoSpaceDE/>
        <w:autoSpaceDN/>
        <w:adjustRightInd/>
        <w:spacing w:line="288" w:lineRule="auto"/>
        <w:ind w:firstLine="567"/>
        <w:jc w:val="both"/>
        <w:textAlignment w:val="auto"/>
        <w:rPr>
          <w:sz w:val="28"/>
          <w:szCs w:val="28"/>
        </w:rPr>
      </w:pPr>
      <w:r w:rsidRPr="00203804">
        <w:rPr>
          <w:sz w:val="28"/>
          <w:szCs w:val="28"/>
        </w:rPr>
        <w:t>3.8. Руководитель Исполнительного комитета при осуществлении своих полномочий обязан действовать в интересах муниципального образования, осуществлять свои права и исполнять обязанности добросовестно и разумно.</w:t>
      </w:r>
    </w:p>
    <w:p w14:paraId="2CB09211" w14:textId="77777777" w:rsidR="00A5493E" w:rsidRPr="00203804" w:rsidRDefault="00A5493E" w:rsidP="00203804">
      <w:pPr>
        <w:overflowPunct/>
        <w:autoSpaceDE/>
        <w:autoSpaceDN/>
        <w:adjustRightInd/>
        <w:spacing w:line="288" w:lineRule="auto"/>
        <w:ind w:firstLine="567"/>
        <w:jc w:val="both"/>
        <w:textAlignment w:val="auto"/>
        <w:rPr>
          <w:sz w:val="28"/>
          <w:szCs w:val="28"/>
        </w:rPr>
      </w:pPr>
    </w:p>
    <w:p w14:paraId="0CE06B4C" w14:textId="77777777" w:rsidR="00A5493E" w:rsidRPr="00203804" w:rsidRDefault="00A5493E" w:rsidP="00203804">
      <w:pPr>
        <w:numPr>
          <w:ilvl w:val="0"/>
          <w:numId w:val="1"/>
        </w:numPr>
        <w:overflowPunct/>
        <w:autoSpaceDE/>
        <w:autoSpaceDN/>
        <w:adjustRightInd/>
        <w:spacing w:line="288" w:lineRule="auto"/>
        <w:jc w:val="center"/>
        <w:textAlignment w:val="auto"/>
        <w:rPr>
          <w:sz w:val="28"/>
          <w:szCs w:val="28"/>
        </w:rPr>
      </w:pPr>
      <w:r w:rsidRPr="00203804">
        <w:rPr>
          <w:sz w:val="28"/>
          <w:szCs w:val="28"/>
        </w:rPr>
        <w:t>Права и обязанности Руководителя Исполнительного комитета</w:t>
      </w:r>
    </w:p>
    <w:p w14:paraId="18810346" w14:textId="77777777" w:rsidR="00A5493E" w:rsidRPr="00203804" w:rsidRDefault="00A5493E" w:rsidP="00203804">
      <w:pPr>
        <w:overflowPunct/>
        <w:autoSpaceDE/>
        <w:autoSpaceDN/>
        <w:adjustRightInd/>
        <w:spacing w:line="288" w:lineRule="auto"/>
        <w:jc w:val="center"/>
        <w:textAlignment w:val="auto"/>
        <w:rPr>
          <w:sz w:val="28"/>
          <w:szCs w:val="28"/>
        </w:rPr>
      </w:pPr>
      <w:r w:rsidRPr="00203804">
        <w:rPr>
          <w:sz w:val="28"/>
          <w:szCs w:val="28"/>
        </w:rPr>
        <w:t>в части, касающейся осуществления отдельных государственных</w:t>
      </w:r>
    </w:p>
    <w:p w14:paraId="286764E8" w14:textId="77777777" w:rsidR="00A5493E" w:rsidRPr="00203804" w:rsidRDefault="00A5493E" w:rsidP="00203804">
      <w:pPr>
        <w:overflowPunct/>
        <w:autoSpaceDE/>
        <w:autoSpaceDN/>
        <w:adjustRightInd/>
        <w:spacing w:line="288" w:lineRule="auto"/>
        <w:jc w:val="center"/>
        <w:textAlignment w:val="auto"/>
        <w:rPr>
          <w:sz w:val="28"/>
          <w:szCs w:val="28"/>
        </w:rPr>
      </w:pPr>
      <w:r w:rsidRPr="00203804">
        <w:rPr>
          <w:sz w:val="28"/>
          <w:szCs w:val="28"/>
        </w:rPr>
        <w:t>полномочий, переданных органам местного самоуправления</w:t>
      </w:r>
    </w:p>
    <w:p w14:paraId="2196CEE8" w14:textId="77777777" w:rsidR="00A5493E" w:rsidRPr="00203804" w:rsidRDefault="00A5493E" w:rsidP="00203804">
      <w:pPr>
        <w:overflowPunct/>
        <w:autoSpaceDE/>
        <w:autoSpaceDN/>
        <w:adjustRightInd/>
        <w:spacing w:line="288" w:lineRule="auto"/>
        <w:jc w:val="center"/>
        <w:textAlignment w:val="auto"/>
        <w:rPr>
          <w:sz w:val="28"/>
          <w:szCs w:val="28"/>
        </w:rPr>
      </w:pPr>
      <w:r w:rsidRPr="00203804">
        <w:rPr>
          <w:sz w:val="28"/>
          <w:szCs w:val="28"/>
        </w:rPr>
        <w:t>федеральными законами и законами Республики Татарстан</w:t>
      </w:r>
    </w:p>
    <w:p w14:paraId="318C5DB8" w14:textId="77777777" w:rsidR="00A5493E" w:rsidRPr="00203804" w:rsidRDefault="00A5493E" w:rsidP="00203804">
      <w:pPr>
        <w:overflowPunct/>
        <w:autoSpaceDE/>
        <w:autoSpaceDN/>
        <w:adjustRightInd/>
        <w:spacing w:line="288" w:lineRule="auto"/>
        <w:ind w:left="360"/>
        <w:jc w:val="both"/>
        <w:textAlignment w:val="auto"/>
        <w:rPr>
          <w:sz w:val="28"/>
          <w:szCs w:val="28"/>
        </w:rPr>
      </w:pPr>
    </w:p>
    <w:p w14:paraId="70F42199" w14:textId="77777777" w:rsidR="00A5493E" w:rsidRPr="00203804" w:rsidRDefault="00A5493E" w:rsidP="00203804">
      <w:pPr>
        <w:overflowPunct/>
        <w:autoSpaceDE/>
        <w:autoSpaceDN/>
        <w:adjustRightInd/>
        <w:spacing w:line="288" w:lineRule="auto"/>
        <w:ind w:firstLine="567"/>
        <w:jc w:val="both"/>
        <w:textAlignment w:val="auto"/>
        <w:rPr>
          <w:sz w:val="28"/>
          <w:szCs w:val="28"/>
        </w:rPr>
      </w:pPr>
      <w:r w:rsidRPr="00203804">
        <w:rPr>
          <w:sz w:val="28"/>
          <w:szCs w:val="28"/>
        </w:rPr>
        <w:t>4.1. Руководитель Исполнительного комитета при осуществлении переданных органам местного самоуправления отдельных государственных полномочий имеет право:</w:t>
      </w:r>
    </w:p>
    <w:p w14:paraId="60B9EEE7" w14:textId="77777777" w:rsidR="00A5493E" w:rsidRPr="00203804" w:rsidRDefault="00A5493E" w:rsidP="00203804">
      <w:pPr>
        <w:overflowPunct/>
        <w:autoSpaceDE/>
        <w:autoSpaceDN/>
        <w:adjustRightInd/>
        <w:spacing w:line="288" w:lineRule="auto"/>
        <w:ind w:firstLine="567"/>
        <w:jc w:val="both"/>
        <w:textAlignment w:val="auto"/>
        <w:rPr>
          <w:sz w:val="28"/>
          <w:szCs w:val="28"/>
        </w:rPr>
      </w:pPr>
      <w:r w:rsidRPr="00203804">
        <w:rPr>
          <w:sz w:val="28"/>
          <w:szCs w:val="28"/>
        </w:rPr>
        <w:lastRenderedPageBreak/>
        <w:t>4.1.1. издавать на основании и во исполнение положений, установленных федеральными законами и законами Республики Татарстан, которыми органам местного самоуправления переданы отдельные государственные полномочия, а также нормативными правовыми актами, принятыми федеральными органами исполнительной власти и органами исполнительной власти Республики Татарстан в случаях, установленных федеральными законами и законами Республики Татарстан, постановления по вопросам, связанным осуществлением этих полномочий, распоряжения по вопросам организации работы Исполнительного комитета, выполнение которой необходимо для осуществления отдельных государственных полномочий, а также постановления и распоряжения Исполнительного комитета по вопросам, прямо установленным федеральными законами, законами Республики Татарстан как полномочия органов местного самоуправления и отнесенным Уставом к компетенции Исполнительного комитета;</w:t>
      </w:r>
    </w:p>
    <w:p w14:paraId="580F0BBA" w14:textId="77777777" w:rsidR="00A5493E" w:rsidRPr="00203804" w:rsidRDefault="00A5493E" w:rsidP="00203804">
      <w:pPr>
        <w:overflowPunct/>
        <w:autoSpaceDE/>
        <w:autoSpaceDN/>
        <w:adjustRightInd/>
        <w:spacing w:line="288" w:lineRule="auto"/>
        <w:ind w:firstLine="567"/>
        <w:jc w:val="both"/>
        <w:textAlignment w:val="auto"/>
        <w:rPr>
          <w:sz w:val="28"/>
          <w:szCs w:val="28"/>
        </w:rPr>
      </w:pPr>
      <w:r w:rsidRPr="00203804">
        <w:rPr>
          <w:sz w:val="28"/>
          <w:szCs w:val="28"/>
        </w:rPr>
        <w:t>4.1.2. запрашивать у федеральных органов исполнительной власти, их территориальных органов информацию, необходимую для осуществления отдельных государственных полномочий, переданных органам местного самоуправления федеральными законами;</w:t>
      </w:r>
    </w:p>
    <w:p w14:paraId="5441C96B" w14:textId="77777777" w:rsidR="00A5493E" w:rsidRPr="00203804" w:rsidRDefault="00A5493E" w:rsidP="00203804">
      <w:pPr>
        <w:overflowPunct/>
        <w:autoSpaceDE/>
        <w:autoSpaceDN/>
        <w:adjustRightInd/>
        <w:spacing w:line="288" w:lineRule="auto"/>
        <w:ind w:firstLine="567"/>
        <w:jc w:val="both"/>
        <w:textAlignment w:val="auto"/>
        <w:rPr>
          <w:sz w:val="28"/>
          <w:szCs w:val="28"/>
        </w:rPr>
      </w:pPr>
      <w:r w:rsidRPr="00203804">
        <w:rPr>
          <w:sz w:val="28"/>
          <w:szCs w:val="28"/>
        </w:rPr>
        <w:t>4.1.3. запрашивать у Кабинета Министров Республики Татарстан, исполнительных органов государственной власти Республики Татарстан и их территориальных органов информацию, необходимую для осуществления отдельных государственных полномочий, переданных органам местного самоуправления законами Республики Татарстан;</w:t>
      </w:r>
    </w:p>
    <w:p w14:paraId="7AD8E875" w14:textId="77777777" w:rsidR="00A5493E" w:rsidRPr="00203804" w:rsidRDefault="00A5493E" w:rsidP="00203804">
      <w:pPr>
        <w:overflowPunct/>
        <w:autoSpaceDE/>
        <w:autoSpaceDN/>
        <w:adjustRightInd/>
        <w:spacing w:line="288" w:lineRule="auto"/>
        <w:ind w:firstLine="567"/>
        <w:jc w:val="both"/>
        <w:textAlignment w:val="auto"/>
        <w:rPr>
          <w:sz w:val="28"/>
          <w:szCs w:val="28"/>
        </w:rPr>
      </w:pPr>
      <w:r w:rsidRPr="00203804">
        <w:rPr>
          <w:sz w:val="28"/>
          <w:szCs w:val="28"/>
        </w:rPr>
        <w:t>4.1.4. обращаться в органы государственной власти Республики Татарстан с предложением о порядке осуществления отдельных государственных полномочий, а также об обеспечении их исполнения необходимыми материальными ресурсами и финансовыми средствами;</w:t>
      </w:r>
    </w:p>
    <w:p w14:paraId="6E5AC17E" w14:textId="77777777" w:rsidR="00A5493E" w:rsidRPr="00203804" w:rsidRDefault="00A5493E" w:rsidP="00203804">
      <w:pPr>
        <w:overflowPunct/>
        <w:autoSpaceDE/>
        <w:autoSpaceDN/>
        <w:adjustRightInd/>
        <w:spacing w:line="288" w:lineRule="auto"/>
        <w:ind w:firstLine="567"/>
        <w:jc w:val="both"/>
        <w:textAlignment w:val="auto"/>
        <w:rPr>
          <w:sz w:val="28"/>
          <w:szCs w:val="28"/>
        </w:rPr>
      </w:pPr>
      <w:r w:rsidRPr="00203804">
        <w:rPr>
          <w:sz w:val="28"/>
          <w:szCs w:val="28"/>
        </w:rPr>
        <w:t>4.1.5. вносить в Казанскую городскую Думу предложения о дополнительном использовании собственных материальных ресурсов и финансовых средств для осуществления переданных им отдельных государственных полномочий в случаях и порядке, предусмотренных Уставом;</w:t>
      </w:r>
    </w:p>
    <w:p w14:paraId="2ABDFBAE" w14:textId="77777777" w:rsidR="00A5493E" w:rsidRPr="00203804" w:rsidRDefault="00A5493E" w:rsidP="00203804">
      <w:pPr>
        <w:overflowPunct/>
        <w:autoSpaceDE/>
        <w:autoSpaceDN/>
        <w:adjustRightInd/>
        <w:spacing w:line="288" w:lineRule="auto"/>
        <w:ind w:firstLine="567"/>
        <w:jc w:val="both"/>
        <w:textAlignment w:val="auto"/>
        <w:rPr>
          <w:sz w:val="28"/>
          <w:szCs w:val="28"/>
        </w:rPr>
      </w:pPr>
      <w:r w:rsidRPr="00203804">
        <w:rPr>
          <w:sz w:val="28"/>
          <w:szCs w:val="28"/>
        </w:rPr>
        <w:t>4.1.6. обжаловать в судебном порядке предписания уполномоченных государственных органов об устранении нарушений требований законов по вопросам осуществления отдельных государственных полномочий;</w:t>
      </w:r>
    </w:p>
    <w:p w14:paraId="556D1442" w14:textId="77777777" w:rsidR="00A5493E" w:rsidRPr="00203804" w:rsidRDefault="00A5493E" w:rsidP="00203804">
      <w:pPr>
        <w:overflowPunct/>
        <w:autoSpaceDE/>
        <w:autoSpaceDN/>
        <w:adjustRightInd/>
        <w:spacing w:line="288" w:lineRule="auto"/>
        <w:ind w:firstLine="567"/>
        <w:jc w:val="both"/>
        <w:textAlignment w:val="auto"/>
        <w:rPr>
          <w:sz w:val="28"/>
          <w:szCs w:val="28"/>
        </w:rPr>
      </w:pPr>
      <w:r w:rsidRPr="00203804">
        <w:rPr>
          <w:sz w:val="28"/>
          <w:szCs w:val="28"/>
        </w:rPr>
        <w:t>4.1.7. использовать иные права в соответствии с федеральными законами или законами Республики Татарстан, предусматривающими наделение отдельными государственными полномочиями.</w:t>
      </w:r>
    </w:p>
    <w:p w14:paraId="54AEFDD8" w14:textId="77777777" w:rsidR="00A5493E" w:rsidRPr="00203804" w:rsidRDefault="00A5493E" w:rsidP="00203804">
      <w:pPr>
        <w:overflowPunct/>
        <w:autoSpaceDE/>
        <w:autoSpaceDN/>
        <w:adjustRightInd/>
        <w:spacing w:line="288" w:lineRule="auto"/>
        <w:ind w:firstLine="567"/>
        <w:jc w:val="both"/>
        <w:textAlignment w:val="auto"/>
        <w:rPr>
          <w:sz w:val="28"/>
          <w:szCs w:val="28"/>
        </w:rPr>
      </w:pPr>
      <w:r w:rsidRPr="00203804">
        <w:rPr>
          <w:sz w:val="28"/>
          <w:szCs w:val="28"/>
        </w:rPr>
        <w:lastRenderedPageBreak/>
        <w:t>4.2. Руководитель Исполнительного комитета при осуществлении переданных органам местного самоуправления отдельных государственных полномочий обязан:</w:t>
      </w:r>
    </w:p>
    <w:p w14:paraId="584D2773" w14:textId="77777777" w:rsidR="00A5493E" w:rsidRPr="00203804" w:rsidRDefault="00A5493E" w:rsidP="00203804">
      <w:pPr>
        <w:overflowPunct/>
        <w:autoSpaceDE/>
        <w:autoSpaceDN/>
        <w:adjustRightInd/>
        <w:spacing w:line="288" w:lineRule="auto"/>
        <w:ind w:firstLine="567"/>
        <w:jc w:val="both"/>
        <w:textAlignment w:val="auto"/>
        <w:rPr>
          <w:sz w:val="28"/>
          <w:szCs w:val="28"/>
        </w:rPr>
      </w:pPr>
      <w:r w:rsidRPr="00203804">
        <w:rPr>
          <w:sz w:val="28"/>
          <w:szCs w:val="28"/>
        </w:rPr>
        <w:t>4.2.1. организовать работу Исполнительного комитета, выполнение которой необходимо для осуществления отдельных государственных полномочий;</w:t>
      </w:r>
    </w:p>
    <w:p w14:paraId="22EF5AC5" w14:textId="77777777" w:rsidR="00A5493E" w:rsidRPr="00203804" w:rsidRDefault="00A5493E" w:rsidP="00203804">
      <w:pPr>
        <w:overflowPunct/>
        <w:autoSpaceDE/>
        <w:autoSpaceDN/>
        <w:adjustRightInd/>
        <w:spacing w:line="288" w:lineRule="auto"/>
        <w:ind w:firstLine="567"/>
        <w:jc w:val="both"/>
        <w:textAlignment w:val="auto"/>
        <w:rPr>
          <w:sz w:val="28"/>
          <w:szCs w:val="28"/>
        </w:rPr>
      </w:pPr>
      <w:r w:rsidRPr="00203804">
        <w:rPr>
          <w:sz w:val="28"/>
          <w:szCs w:val="28"/>
        </w:rPr>
        <w:t>4.2.2. принимать в пределах своих полномочий меры, направленные на обеспечение сохранности и целевого использования материальных ресурсов и финансовых средств, предоставленных для осуществления отдельных государственных полномочий, а также собственных материальных ресурсов и финансовых средств, дополнительно используемых органами местного самоуправления для осуществления этих полномочий в случаях и порядке, предусмотренных Уставом;</w:t>
      </w:r>
    </w:p>
    <w:p w14:paraId="5379F1EF" w14:textId="77777777" w:rsidR="00A5493E" w:rsidRPr="00203804" w:rsidRDefault="00A5493E" w:rsidP="00203804">
      <w:pPr>
        <w:overflowPunct/>
        <w:autoSpaceDE/>
        <w:autoSpaceDN/>
        <w:adjustRightInd/>
        <w:spacing w:line="288" w:lineRule="auto"/>
        <w:ind w:firstLine="567"/>
        <w:jc w:val="both"/>
        <w:textAlignment w:val="auto"/>
        <w:rPr>
          <w:sz w:val="28"/>
          <w:szCs w:val="28"/>
        </w:rPr>
      </w:pPr>
      <w:r w:rsidRPr="00203804">
        <w:rPr>
          <w:sz w:val="28"/>
          <w:szCs w:val="28"/>
        </w:rPr>
        <w:t>4.2.3. представлять уполномоченным государственным органам Российской Федерации и (или) уполномоченным государственным органам Республики Татарстан сведения о муниципальных правовых актах, изданных на основании и во исполнение положений, установленных федеральными законами и законами Республики Татарстан, которыми органам местного самоуправления переданы отдельные государственные полномочия;</w:t>
      </w:r>
    </w:p>
    <w:p w14:paraId="08434AC6" w14:textId="77777777" w:rsidR="00A5493E" w:rsidRPr="00203804" w:rsidRDefault="00A5493E" w:rsidP="00203804">
      <w:pPr>
        <w:overflowPunct/>
        <w:autoSpaceDE/>
        <w:autoSpaceDN/>
        <w:adjustRightInd/>
        <w:spacing w:line="288" w:lineRule="auto"/>
        <w:ind w:firstLine="567"/>
        <w:jc w:val="both"/>
        <w:textAlignment w:val="auto"/>
        <w:rPr>
          <w:sz w:val="28"/>
          <w:szCs w:val="28"/>
        </w:rPr>
      </w:pPr>
      <w:r w:rsidRPr="00203804">
        <w:rPr>
          <w:sz w:val="28"/>
          <w:szCs w:val="28"/>
        </w:rPr>
        <w:t>4.2.4. представлять уполномоченным государственным органам Российской Федерации в порядке, установленном федеральными законами, которыми органам местного самоуправления переданы отдельные государственные полномочия, отчетность об осуществлении этих полномочий;</w:t>
      </w:r>
    </w:p>
    <w:p w14:paraId="18984574" w14:textId="77777777" w:rsidR="00A5493E" w:rsidRPr="00203804" w:rsidRDefault="00A5493E" w:rsidP="00203804">
      <w:pPr>
        <w:overflowPunct/>
        <w:autoSpaceDE/>
        <w:autoSpaceDN/>
        <w:adjustRightInd/>
        <w:spacing w:line="288" w:lineRule="auto"/>
        <w:ind w:firstLine="567"/>
        <w:jc w:val="both"/>
        <w:textAlignment w:val="auto"/>
        <w:rPr>
          <w:sz w:val="28"/>
          <w:szCs w:val="28"/>
        </w:rPr>
      </w:pPr>
      <w:r w:rsidRPr="00203804">
        <w:rPr>
          <w:sz w:val="28"/>
          <w:szCs w:val="28"/>
        </w:rPr>
        <w:t>4.2.5. представлять уполномоченным государственным органам Республики Татарстан в порядке, установленном законами Республики Татарстан, которыми органам местного самоуправления переданы отдельные государственные полномочия, отчетность об осуществлении этих полномочий;</w:t>
      </w:r>
    </w:p>
    <w:p w14:paraId="24AD3D79" w14:textId="77777777" w:rsidR="00A5493E" w:rsidRPr="00203804" w:rsidRDefault="00A5493E" w:rsidP="00203804">
      <w:pPr>
        <w:overflowPunct/>
        <w:autoSpaceDE/>
        <w:autoSpaceDN/>
        <w:adjustRightInd/>
        <w:spacing w:line="288" w:lineRule="auto"/>
        <w:ind w:firstLine="567"/>
        <w:jc w:val="both"/>
        <w:textAlignment w:val="auto"/>
        <w:rPr>
          <w:sz w:val="28"/>
          <w:szCs w:val="28"/>
        </w:rPr>
      </w:pPr>
      <w:r w:rsidRPr="00203804">
        <w:rPr>
          <w:sz w:val="28"/>
          <w:szCs w:val="28"/>
        </w:rPr>
        <w:t>4.2.6. оказывать содействие органам государственной власти Российской Федерации при осуществлении ими контроля за осуществлением отдельных государственных полномочий, переданных органам местного самоуправления федеральными законами;</w:t>
      </w:r>
    </w:p>
    <w:p w14:paraId="251C05A1" w14:textId="77777777" w:rsidR="00A5493E" w:rsidRPr="00203804" w:rsidRDefault="00A5493E" w:rsidP="00203804">
      <w:pPr>
        <w:overflowPunct/>
        <w:autoSpaceDE/>
        <w:autoSpaceDN/>
        <w:adjustRightInd/>
        <w:spacing w:line="288" w:lineRule="auto"/>
        <w:ind w:firstLine="567"/>
        <w:jc w:val="both"/>
        <w:textAlignment w:val="auto"/>
        <w:rPr>
          <w:sz w:val="28"/>
          <w:szCs w:val="28"/>
        </w:rPr>
      </w:pPr>
      <w:r w:rsidRPr="00203804">
        <w:rPr>
          <w:sz w:val="28"/>
          <w:szCs w:val="28"/>
        </w:rPr>
        <w:t>4.2.7. оказывать содействие органам государственной власти Республики Татарстан при осуществлении ими контроля за осуществлением отдельных государственных полномочий, переданных органам местного самоуправления законами Республики Татарстан;</w:t>
      </w:r>
    </w:p>
    <w:p w14:paraId="3F10AD95" w14:textId="77777777" w:rsidR="00A5493E" w:rsidRPr="00203804" w:rsidRDefault="00A5493E" w:rsidP="00203804">
      <w:pPr>
        <w:overflowPunct/>
        <w:autoSpaceDE/>
        <w:autoSpaceDN/>
        <w:adjustRightInd/>
        <w:spacing w:line="288" w:lineRule="auto"/>
        <w:ind w:firstLine="567"/>
        <w:jc w:val="both"/>
        <w:textAlignment w:val="auto"/>
        <w:rPr>
          <w:sz w:val="28"/>
          <w:szCs w:val="28"/>
        </w:rPr>
      </w:pPr>
      <w:r w:rsidRPr="00203804">
        <w:rPr>
          <w:sz w:val="28"/>
          <w:szCs w:val="28"/>
        </w:rPr>
        <w:t xml:space="preserve">4.2.8. принимать в пределах своих полномочий меры, направленные на устранение указанных в письменных предписаниях уполномоченных государственных органов Российской Федерации нарушений требований </w:t>
      </w:r>
      <w:r w:rsidRPr="00203804">
        <w:rPr>
          <w:sz w:val="28"/>
          <w:szCs w:val="28"/>
        </w:rPr>
        <w:lastRenderedPageBreak/>
        <w:t>федеральных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переданных органам местного самоуправления федеральными законами;</w:t>
      </w:r>
    </w:p>
    <w:p w14:paraId="7DDFFA87" w14:textId="77777777" w:rsidR="00A5493E" w:rsidRPr="00203804" w:rsidRDefault="00A5493E" w:rsidP="00203804">
      <w:pPr>
        <w:overflowPunct/>
        <w:autoSpaceDE/>
        <w:autoSpaceDN/>
        <w:adjustRightInd/>
        <w:spacing w:line="288" w:lineRule="auto"/>
        <w:ind w:firstLine="567"/>
        <w:jc w:val="both"/>
        <w:textAlignment w:val="auto"/>
        <w:rPr>
          <w:sz w:val="28"/>
          <w:szCs w:val="28"/>
        </w:rPr>
      </w:pPr>
      <w:r w:rsidRPr="00203804">
        <w:rPr>
          <w:sz w:val="28"/>
          <w:szCs w:val="28"/>
        </w:rPr>
        <w:t>4.2.9. принимать в пределах своих полномочий меры, направленные на устранение указанных в письменных предписаниях уполномоченных государственных органов Республики Татарстан нарушений требований законов Республики Татарстан по вопросам осуществления органами местного самоуправления или должностными лицами местного самоуправления отдельных государственных полномочий, переданных органам местного самоуправления законами Республики Татарстан;</w:t>
      </w:r>
    </w:p>
    <w:p w14:paraId="149AFF3D" w14:textId="77777777" w:rsidR="00A5493E" w:rsidRPr="00203804" w:rsidRDefault="00A5493E" w:rsidP="00203804">
      <w:pPr>
        <w:overflowPunct/>
        <w:autoSpaceDE/>
        <w:autoSpaceDN/>
        <w:adjustRightInd/>
        <w:spacing w:line="288" w:lineRule="auto"/>
        <w:ind w:firstLine="567"/>
        <w:jc w:val="both"/>
        <w:textAlignment w:val="auto"/>
        <w:rPr>
          <w:sz w:val="28"/>
          <w:szCs w:val="28"/>
        </w:rPr>
      </w:pPr>
      <w:r w:rsidRPr="00203804">
        <w:rPr>
          <w:sz w:val="28"/>
          <w:szCs w:val="28"/>
        </w:rPr>
        <w:t>4.2.10. представлять уполномоченным государственным органам расчеты финансовых затрат, требуемых на осуществление отдельных государственных полномочий;</w:t>
      </w:r>
    </w:p>
    <w:p w14:paraId="193E73BF" w14:textId="77777777" w:rsidR="00A5493E" w:rsidRPr="00203804" w:rsidRDefault="00A5493E" w:rsidP="00203804">
      <w:pPr>
        <w:overflowPunct/>
        <w:autoSpaceDE/>
        <w:autoSpaceDN/>
        <w:adjustRightInd/>
        <w:spacing w:line="288" w:lineRule="auto"/>
        <w:ind w:firstLine="567"/>
        <w:jc w:val="both"/>
        <w:textAlignment w:val="auto"/>
        <w:rPr>
          <w:sz w:val="28"/>
          <w:szCs w:val="28"/>
        </w:rPr>
      </w:pPr>
      <w:r w:rsidRPr="00203804">
        <w:rPr>
          <w:sz w:val="28"/>
          <w:szCs w:val="28"/>
        </w:rPr>
        <w:t>4.2.11. возвратить материальные ресурсы и неиспользованные финансовые средства в сроки, установленные федеральными законами и законами Республики Татарстан о прекращении осуществления органами местного самоуправления отдельных государственных полномочий;</w:t>
      </w:r>
    </w:p>
    <w:p w14:paraId="0BEB1CCA" w14:textId="77777777" w:rsidR="00A5493E" w:rsidRPr="00203804" w:rsidRDefault="00A5493E" w:rsidP="00203804">
      <w:pPr>
        <w:overflowPunct/>
        <w:autoSpaceDE/>
        <w:autoSpaceDN/>
        <w:adjustRightInd/>
        <w:spacing w:line="288" w:lineRule="auto"/>
        <w:ind w:firstLine="567"/>
        <w:jc w:val="both"/>
        <w:textAlignment w:val="auto"/>
        <w:rPr>
          <w:sz w:val="28"/>
          <w:szCs w:val="28"/>
        </w:rPr>
      </w:pPr>
      <w:r w:rsidRPr="00203804">
        <w:rPr>
          <w:sz w:val="28"/>
          <w:szCs w:val="28"/>
        </w:rPr>
        <w:t>4.2.12. принимать при наступлении условий и в порядке, установленном федеральными законами или законами Республики Татарстан, которыми органам местного самоуправления переданы отдельные государственные полномочия, меры, направленные на прекращение их осуществления органами местного самоуправления.</w:t>
      </w:r>
    </w:p>
    <w:p w14:paraId="55BC1FEA" w14:textId="77777777" w:rsidR="00A5493E" w:rsidRPr="00203804" w:rsidRDefault="00A5493E" w:rsidP="00203804">
      <w:pPr>
        <w:overflowPunct/>
        <w:autoSpaceDE/>
        <w:autoSpaceDN/>
        <w:adjustRightInd/>
        <w:spacing w:line="288" w:lineRule="auto"/>
        <w:jc w:val="both"/>
        <w:textAlignment w:val="auto"/>
        <w:rPr>
          <w:sz w:val="28"/>
          <w:szCs w:val="28"/>
        </w:rPr>
      </w:pPr>
    </w:p>
    <w:p w14:paraId="2D212621" w14:textId="77777777" w:rsidR="00A5493E" w:rsidRPr="00203804" w:rsidRDefault="00A5493E" w:rsidP="00203804">
      <w:pPr>
        <w:numPr>
          <w:ilvl w:val="0"/>
          <w:numId w:val="1"/>
        </w:numPr>
        <w:overflowPunct/>
        <w:autoSpaceDE/>
        <w:autoSpaceDN/>
        <w:adjustRightInd/>
        <w:spacing w:line="288" w:lineRule="auto"/>
        <w:jc w:val="center"/>
        <w:textAlignment w:val="auto"/>
        <w:rPr>
          <w:sz w:val="28"/>
          <w:szCs w:val="28"/>
        </w:rPr>
      </w:pPr>
      <w:r w:rsidRPr="00203804">
        <w:rPr>
          <w:sz w:val="28"/>
          <w:szCs w:val="28"/>
        </w:rPr>
        <w:t>Права и обязанности Главы</w:t>
      </w:r>
    </w:p>
    <w:p w14:paraId="6BC09CD2" w14:textId="77777777" w:rsidR="00A5493E" w:rsidRPr="00203804" w:rsidRDefault="00A5493E" w:rsidP="00203804">
      <w:pPr>
        <w:overflowPunct/>
        <w:autoSpaceDE/>
        <w:autoSpaceDN/>
        <w:adjustRightInd/>
        <w:spacing w:line="288" w:lineRule="auto"/>
        <w:ind w:left="720"/>
        <w:jc w:val="both"/>
        <w:textAlignment w:val="auto"/>
        <w:rPr>
          <w:sz w:val="28"/>
          <w:szCs w:val="28"/>
        </w:rPr>
      </w:pPr>
    </w:p>
    <w:p w14:paraId="574D2683" w14:textId="77777777" w:rsidR="00A5493E" w:rsidRPr="00203804" w:rsidRDefault="00A5493E" w:rsidP="00203804">
      <w:pPr>
        <w:overflowPunct/>
        <w:autoSpaceDE/>
        <w:autoSpaceDN/>
        <w:adjustRightInd/>
        <w:spacing w:line="288" w:lineRule="auto"/>
        <w:ind w:firstLine="567"/>
        <w:jc w:val="both"/>
        <w:textAlignment w:val="auto"/>
        <w:rPr>
          <w:sz w:val="28"/>
          <w:szCs w:val="28"/>
        </w:rPr>
      </w:pPr>
      <w:r w:rsidRPr="00203804">
        <w:rPr>
          <w:sz w:val="28"/>
          <w:szCs w:val="28"/>
        </w:rPr>
        <w:t>5.1. Глава имеет право:</w:t>
      </w:r>
    </w:p>
    <w:p w14:paraId="45CB641A" w14:textId="77777777" w:rsidR="00A5493E" w:rsidRPr="00203804" w:rsidRDefault="00A5493E" w:rsidP="00203804">
      <w:pPr>
        <w:overflowPunct/>
        <w:autoSpaceDE/>
        <w:autoSpaceDN/>
        <w:adjustRightInd/>
        <w:spacing w:line="288" w:lineRule="auto"/>
        <w:ind w:firstLine="567"/>
        <w:jc w:val="both"/>
        <w:textAlignment w:val="auto"/>
        <w:rPr>
          <w:sz w:val="28"/>
          <w:szCs w:val="28"/>
        </w:rPr>
      </w:pPr>
      <w:r w:rsidRPr="00203804">
        <w:rPr>
          <w:sz w:val="28"/>
          <w:szCs w:val="28"/>
        </w:rPr>
        <w:t>5.1.1. требовать от Руководителя Исполнительного комитета при исполнении им своих обязанностей соблюдения Конституции Российской Федерации, Конституции Республики Татарстан, федеральных законов, законов Республики Татарстан, иных нормативных правовых актов Российской Федерации и Республики Татарстан, Устава, решений Казанской городской Думы и актов Главы;</w:t>
      </w:r>
    </w:p>
    <w:p w14:paraId="26CC2498" w14:textId="77777777" w:rsidR="00A5493E" w:rsidRPr="00203804" w:rsidRDefault="00A5493E" w:rsidP="00203804">
      <w:pPr>
        <w:overflowPunct/>
        <w:autoSpaceDE/>
        <w:autoSpaceDN/>
        <w:adjustRightInd/>
        <w:spacing w:line="288" w:lineRule="auto"/>
        <w:ind w:firstLine="567"/>
        <w:jc w:val="both"/>
        <w:textAlignment w:val="auto"/>
        <w:rPr>
          <w:sz w:val="28"/>
          <w:szCs w:val="28"/>
        </w:rPr>
      </w:pPr>
      <w:r w:rsidRPr="00203804">
        <w:rPr>
          <w:sz w:val="28"/>
          <w:szCs w:val="28"/>
        </w:rPr>
        <w:t>5.1.2. давать в пределах своих полномочий обязательные для исполнения Руководителем Исполнительного комитета поручения;</w:t>
      </w:r>
    </w:p>
    <w:p w14:paraId="00A4AB52" w14:textId="77777777" w:rsidR="00A5493E" w:rsidRPr="00203804" w:rsidRDefault="00A5493E" w:rsidP="00203804">
      <w:pPr>
        <w:overflowPunct/>
        <w:autoSpaceDE/>
        <w:autoSpaceDN/>
        <w:adjustRightInd/>
        <w:spacing w:line="288" w:lineRule="auto"/>
        <w:ind w:firstLine="567"/>
        <w:jc w:val="both"/>
        <w:textAlignment w:val="auto"/>
        <w:rPr>
          <w:sz w:val="28"/>
          <w:szCs w:val="28"/>
        </w:rPr>
      </w:pPr>
      <w:r w:rsidRPr="00203804">
        <w:rPr>
          <w:sz w:val="28"/>
          <w:szCs w:val="28"/>
        </w:rPr>
        <w:t xml:space="preserve">5.1.3. запрашивать у Руководителя Исполнительного комитета необходимые для осуществления полномочий Главы, Казанской городской </w:t>
      </w:r>
      <w:r w:rsidRPr="00203804">
        <w:rPr>
          <w:sz w:val="28"/>
          <w:szCs w:val="28"/>
        </w:rPr>
        <w:lastRenderedPageBreak/>
        <w:t>Думы заключения, документы, справочную и иную информацию, в том числе в связи с осуществлением контроля за деятельностью Исполнительного комитета, которые должны представляться в запрашиваемые либо иные согласованные сроки;</w:t>
      </w:r>
    </w:p>
    <w:p w14:paraId="484D22EF" w14:textId="77777777" w:rsidR="00A5493E" w:rsidRPr="00203804" w:rsidRDefault="00A5493E" w:rsidP="00203804">
      <w:pPr>
        <w:overflowPunct/>
        <w:autoSpaceDE/>
        <w:autoSpaceDN/>
        <w:adjustRightInd/>
        <w:spacing w:line="288" w:lineRule="auto"/>
        <w:ind w:firstLine="567"/>
        <w:jc w:val="both"/>
        <w:textAlignment w:val="auto"/>
        <w:rPr>
          <w:sz w:val="28"/>
          <w:szCs w:val="28"/>
        </w:rPr>
      </w:pPr>
      <w:r w:rsidRPr="00203804">
        <w:rPr>
          <w:sz w:val="28"/>
          <w:szCs w:val="28"/>
        </w:rPr>
        <w:t>5.1.4. применять к Руководителю Исполнительного комитета меры поощрения в соответствии с законодательством и муниципальными правовыми актами;</w:t>
      </w:r>
    </w:p>
    <w:p w14:paraId="524202DE" w14:textId="77777777" w:rsidR="00A5493E" w:rsidRPr="00203804" w:rsidRDefault="00A5493E" w:rsidP="00203804">
      <w:pPr>
        <w:overflowPunct/>
        <w:autoSpaceDE/>
        <w:autoSpaceDN/>
        <w:adjustRightInd/>
        <w:spacing w:line="288" w:lineRule="auto"/>
        <w:ind w:firstLine="567"/>
        <w:jc w:val="both"/>
        <w:textAlignment w:val="auto"/>
        <w:rPr>
          <w:sz w:val="28"/>
          <w:szCs w:val="28"/>
        </w:rPr>
      </w:pPr>
      <w:r w:rsidRPr="00203804">
        <w:rPr>
          <w:sz w:val="28"/>
          <w:szCs w:val="28"/>
        </w:rPr>
        <w:t>5.1.5. привлекать Руководителя Исполнительного комитета к дисциплинарной ответственности за неисполнение и (или) ненадлежащее исполнение служебных обязанностей в соответствии с законодательством;</w:t>
      </w:r>
    </w:p>
    <w:p w14:paraId="4974CDFF" w14:textId="77777777" w:rsidR="00A5493E" w:rsidRPr="00203804" w:rsidRDefault="00A5493E" w:rsidP="00203804">
      <w:pPr>
        <w:overflowPunct/>
        <w:autoSpaceDE/>
        <w:autoSpaceDN/>
        <w:adjustRightInd/>
        <w:spacing w:line="288" w:lineRule="auto"/>
        <w:ind w:firstLine="567"/>
        <w:jc w:val="both"/>
        <w:textAlignment w:val="auto"/>
        <w:rPr>
          <w:sz w:val="28"/>
          <w:szCs w:val="28"/>
        </w:rPr>
      </w:pPr>
      <w:r w:rsidRPr="00203804">
        <w:rPr>
          <w:sz w:val="28"/>
          <w:szCs w:val="28"/>
        </w:rPr>
        <w:t>5.1.6. обращаться в суд о досрочном расторжении настоящего Контракта в связи с нарушением Руководителем Исполнительного комитета условий настоящего Контракта в части, касающейся решения вопросов местного значения.</w:t>
      </w:r>
    </w:p>
    <w:p w14:paraId="210F9731" w14:textId="77777777" w:rsidR="00A5493E" w:rsidRPr="00203804" w:rsidRDefault="00A5493E" w:rsidP="00203804">
      <w:pPr>
        <w:overflowPunct/>
        <w:autoSpaceDE/>
        <w:autoSpaceDN/>
        <w:adjustRightInd/>
        <w:spacing w:line="288" w:lineRule="auto"/>
        <w:ind w:firstLine="567"/>
        <w:jc w:val="both"/>
        <w:textAlignment w:val="auto"/>
        <w:rPr>
          <w:sz w:val="28"/>
          <w:szCs w:val="28"/>
        </w:rPr>
      </w:pPr>
      <w:r w:rsidRPr="00203804">
        <w:rPr>
          <w:sz w:val="28"/>
          <w:szCs w:val="28"/>
        </w:rPr>
        <w:t>5.2. Глава принимает меры по обеспечению реализации прав и гарантий Руководителя Исполнительного комитета, предусмотренных законодательством, муниципальными правовыми актами и настоящим Контрактом.</w:t>
      </w:r>
    </w:p>
    <w:p w14:paraId="6E27E753" w14:textId="77777777" w:rsidR="00A5493E" w:rsidRPr="00203804" w:rsidRDefault="00A5493E" w:rsidP="00203804">
      <w:pPr>
        <w:overflowPunct/>
        <w:autoSpaceDE/>
        <w:autoSpaceDN/>
        <w:adjustRightInd/>
        <w:spacing w:line="288" w:lineRule="auto"/>
        <w:ind w:firstLine="567"/>
        <w:jc w:val="both"/>
        <w:textAlignment w:val="auto"/>
        <w:rPr>
          <w:sz w:val="28"/>
          <w:szCs w:val="28"/>
        </w:rPr>
      </w:pPr>
      <w:r w:rsidRPr="00203804">
        <w:rPr>
          <w:sz w:val="28"/>
          <w:szCs w:val="28"/>
        </w:rPr>
        <w:t>5.3. Глава обязан отстранить от замещаемой должности (не допускать к исполнению должностных обязанностей) Руководителя Исполнительного комитета при выявлении в соответствии с медицинским заключением противопоказаний для выполнения им должностных обязанностей, по требованиям органов и должностных лиц, уполномоченных федеральными законами и иными нормативными правовыми актами, и в других случаях, предусмотренных законодательством.</w:t>
      </w:r>
    </w:p>
    <w:p w14:paraId="0BE241A8" w14:textId="77777777" w:rsidR="00A5493E" w:rsidRPr="00203804" w:rsidRDefault="00A5493E" w:rsidP="00203804">
      <w:pPr>
        <w:overflowPunct/>
        <w:autoSpaceDE/>
        <w:autoSpaceDN/>
        <w:adjustRightInd/>
        <w:spacing w:line="288" w:lineRule="auto"/>
        <w:ind w:firstLine="567"/>
        <w:jc w:val="both"/>
        <w:textAlignment w:val="auto"/>
        <w:rPr>
          <w:sz w:val="28"/>
          <w:szCs w:val="28"/>
        </w:rPr>
      </w:pPr>
      <w:r w:rsidRPr="00203804">
        <w:rPr>
          <w:sz w:val="28"/>
          <w:szCs w:val="28"/>
        </w:rPr>
        <w:t>5.4. Иные полномочия Главы по взаимодействию с Руководителем Исполнительного комитета и органами Исполнительного комитета определяются законодательством, Уставом и иными муниципальными правовыми актами.</w:t>
      </w:r>
    </w:p>
    <w:p w14:paraId="01FD9018" w14:textId="77777777" w:rsidR="00A5493E" w:rsidRPr="00203804" w:rsidRDefault="00A5493E" w:rsidP="00203804">
      <w:pPr>
        <w:overflowPunct/>
        <w:autoSpaceDE/>
        <w:autoSpaceDN/>
        <w:adjustRightInd/>
        <w:spacing w:line="288" w:lineRule="auto"/>
        <w:ind w:firstLine="567"/>
        <w:jc w:val="both"/>
        <w:textAlignment w:val="auto"/>
        <w:rPr>
          <w:sz w:val="28"/>
          <w:szCs w:val="28"/>
        </w:rPr>
      </w:pPr>
    </w:p>
    <w:p w14:paraId="778D95D3" w14:textId="77777777" w:rsidR="00A5493E" w:rsidRPr="00203804" w:rsidRDefault="00A5493E" w:rsidP="00203804">
      <w:pPr>
        <w:numPr>
          <w:ilvl w:val="0"/>
          <w:numId w:val="1"/>
        </w:numPr>
        <w:overflowPunct/>
        <w:autoSpaceDE/>
        <w:autoSpaceDN/>
        <w:adjustRightInd/>
        <w:spacing w:line="288" w:lineRule="auto"/>
        <w:jc w:val="center"/>
        <w:textAlignment w:val="auto"/>
        <w:rPr>
          <w:sz w:val="28"/>
          <w:szCs w:val="28"/>
        </w:rPr>
      </w:pPr>
      <w:r w:rsidRPr="00203804">
        <w:rPr>
          <w:sz w:val="28"/>
          <w:szCs w:val="28"/>
        </w:rPr>
        <w:t>Оплата труда и режим рабочего времени</w:t>
      </w:r>
    </w:p>
    <w:p w14:paraId="0DB9A6D6" w14:textId="77777777" w:rsidR="00A5493E" w:rsidRPr="00203804" w:rsidRDefault="00A5493E" w:rsidP="00203804">
      <w:pPr>
        <w:overflowPunct/>
        <w:autoSpaceDE/>
        <w:autoSpaceDN/>
        <w:adjustRightInd/>
        <w:spacing w:line="288" w:lineRule="auto"/>
        <w:ind w:left="720"/>
        <w:jc w:val="center"/>
        <w:textAlignment w:val="auto"/>
        <w:rPr>
          <w:sz w:val="28"/>
          <w:szCs w:val="28"/>
        </w:rPr>
      </w:pPr>
      <w:r w:rsidRPr="00203804">
        <w:rPr>
          <w:sz w:val="28"/>
          <w:szCs w:val="28"/>
        </w:rPr>
        <w:t>Руководителя Исполнительного комитета</w:t>
      </w:r>
    </w:p>
    <w:p w14:paraId="2642086E" w14:textId="77777777" w:rsidR="00A5493E" w:rsidRPr="00203804" w:rsidRDefault="00A5493E" w:rsidP="00203804">
      <w:pPr>
        <w:overflowPunct/>
        <w:autoSpaceDE/>
        <w:autoSpaceDN/>
        <w:adjustRightInd/>
        <w:spacing w:line="288" w:lineRule="auto"/>
        <w:ind w:firstLine="567"/>
        <w:jc w:val="both"/>
        <w:textAlignment w:val="auto"/>
        <w:rPr>
          <w:sz w:val="28"/>
          <w:szCs w:val="28"/>
        </w:rPr>
      </w:pPr>
    </w:p>
    <w:p w14:paraId="4E4A2FA3" w14:textId="77777777" w:rsidR="00A5493E" w:rsidRPr="00203804" w:rsidRDefault="00A5493E" w:rsidP="00203804">
      <w:pPr>
        <w:overflowPunct/>
        <w:autoSpaceDE/>
        <w:autoSpaceDN/>
        <w:adjustRightInd/>
        <w:spacing w:line="288" w:lineRule="auto"/>
        <w:ind w:firstLine="567"/>
        <w:jc w:val="both"/>
        <w:textAlignment w:val="auto"/>
        <w:rPr>
          <w:sz w:val="28"/>
          <w:szCs w:val="28"/>
        </w:rPr>
      </w:pPr>
      <w:r w:rsidRPr="00203804">
        <w:rPr>
          <w:sz w:val="28"/>
          <w:szCs w:val="28"/>
        </w:rPr>
        <w:t>6.1. Руководителю Исполнительного комитета выплачивается денежное содержание в соответствии с действующим законодательством и нормативными правовыми актами Казанской городской Думы.</w:t>
      </w:r>
    </w:p>
    <w:p w14:paraId="0F126B97" w14:textId="77777777" w:rsidR="00A5493E" w:rsidRPr="00203804" w:rsidRDefault="00A5493E" w:rsidP="00203804">
      <w:pPr>
        <w:overflowPunct/>
        <w:autoSpaceDE/>
        <w:autoSpaceDN/>
        <w:adjustRightInd/>
        <w:spacing w:line="288" w:lineRule="auto"/>
        <w:ind w:firstLine="567"/>
        <w:jc w:val="both"/>
        <w:textAlignment w:val="auto"/>
        <w:rPr>
          <w:sz w:val="28"/>
          <w:szCs w:val="28"/>
        </w:rPr>
      </w:pPr>
      <w:r w:rsidRPr="00203804">
        <w:rPr>
          <w:sz w:val="28"/>
          <w:szCs w:val="28"/>
        </w:rPr>
        <w:lastRenderedPageBreak/>
        <w:t>6.2. Размер должностного оклада Руководителя Исполнительного комитета составляет __________ рублей и увеличивается (индексируется) в соответствии с бюджетом муниципального образования на соответствующий год с учетом уровня инфляции (потребительских цен). Решение об увеличении (индексации) размера должностного оклада принимается Главой.</w:t>
      </w:r>
    </w:p>
    <w:p w14:paraId="50B63E7F" w14:textId="77777777" w:rsidR="00A5493E" w:rsidRPr="00203804" w:rsidRDefault="00A5493E" w:rsidP="00203804">
      <w:pPr>
        <w:overflowPunct/>
        <w:autoSpaceDE/>
        <w:autoSpaceDN/>
        <w:adjustRightInd/>
        <w:spacing w:line="288" w:lineRule="auto"/>
        <w:ind w:firstLine="567"/>
        <w:jc w:val="both"/>
        <w:textAlignment w:val="auto"/>
        <w:rPr>
          <w:sz w:val="28"/>
          <w:szCs w:val="28"/>
        </w:rPr>
      </w:pPr>
      <w:r w:rsidRPr="00203804">
        <w:rPr>
          <w:sz w:val="28"/>
          <w:szCs w:val="28"/>
        </w:rPr>
        <w:t>6.3. Руководитель Исполнительного комитета осуществляет свою деятельность на условиях ненормируемого служебного дня.</w:t>
      </w:r>
    </w:p>
    <w:p w14:paraId="7A886247" w14:textId="77777777" w:rsidR="00A5493E" w:rsidRPr="00203804" w:rsidRDefault="00A5493E" w:rsidP="00203804">
      <w:pPr>
        <w:overflowPunct/>
        <w:autoSpaceDE/>
        <w:autoSpaceDN/>
        <w:adjustRightInd/>
        <w:spacing w:line="288" w:lineRule="auto"/>
        <w:ind w:firstLine="567"/>
        <w:jc w:val="both"/>
        <w:textAlignment w:val="auto"/>
        <w:rPr>
          <w:sz w:val="28"/>
          <w:szCs w:val="28"/>
        </w:rPr>
      </w:pPr>
    </w:p>
    <w:p w14:paraId="5D2F3D52" w14:textId="77777777" w:rsidR="00A5493E" w:rsidRPr="00203804" w:rsidRDefault="00A5493E" w:rsidP="00203804">
      <w:pPr>
        <w:numPr>
          <w:ilvl w:val="0"/>
          <w:numId w:val="1"/>
        </w:numPr>
        <w:overflowPunct/>
        <w:autoSpaceDE/>
        <w:autoSpaceDN/>
        <w:adjustRightInd/>
        <w:spacing w:line="288" w:lineRule="auto"/>
        <w:jc w:val="center"/>
        <w:textAlignment w:val="auto"/>
        <w:rPr>
          <w:sz w:val="28"/>
          <w:szCs w:val="28"/>
        </w:rPr>
      </w:pPr>
      <w:r w:rsidRPr="00203804">
        <w:rPr>
          <w:sz w:val="28"/>
          <w:szCs w:val="28"/>
        </w:rPr>
        <w:t>Социально-бытовые и иные условия осуществления</w:t>
      </w:r>
    </w:p>
    <w:p w14:paraId="7850529F" w14:textId="77777777" w:rsidR="00A5493E" w:rsidRPr="00203804" w:rsidRDefault="00A5493E" w:rsidP="00203804">
      <w:pPr>
        <w:overflowPunct/>
        <w:autoSpaceDE/>
        <w:autoSpaceDN/>
        <w:adjustRightInd/>
        <w:spacing w:line="288" w:lineRule="auto"/>
        <w:ind w:left="720"/>
        <w:jc w:val="center"/>
        <w:textAlignment w:val="auto"/>
        <w:rPr>
          <w:sz w:val="28"/>
          <w:szCs w:val="28"/>
        </w:rPr>
      </w:pPr>
      <w:r w:rsidRPr="00203804">
        <w:rPr>
          <w:sz w:val="28"/>
          <w:szCs w:val="28"/>
        </w:rPr>
        <w:t>Руководителем Исполнительного комитета своих полномочий</w:t>
      </w:r>
    </w:p>
    <w:p w14:paraId="3C7E83D1" w14:textId="77777777" w:rsidR="00A5493E" w:rsidRPr="00203804" w:rsidRDefault="00A5493E" w:rsidP="00203804">
      <w:pPr>
        <w:overflowPunct/>
        <w:autoSpaceDE/>
        <w:autoSpaceDN/>
        <w:adjustRightInd/>
        <w:spacing w:line="288" w:lineRule="auto"/>
        <w:ind w:left="720"/>
        <w:jc w:val="both"/>
        <w:textAlignment w:val="auto"/>
        <w:rPr>
          <w:sz w:val="28"/>
          <w:szCs w:val="28"/>
        </w:rPr>
      </w:pPr>
    </w:p>
    <w:p w14:paraId="5C93ABAF" w14:textId="77777777" w:rsidR="00A5493E" w:rsidRPr="00203804" w:rsidRDefault="00A5493E" w:rsidP="00203804">
      <w:pPr>
        <w:overflowPunct/>
        <w:autoSpaceDE/>
        <w:autoSpaceDN/>
        <w:adjustRightInd/>
        <w:spacing w:line="288" w:lineRule="auto"/>
        <w:ind w:firstLine="567"/>
        <w:jc w:val="both"/>
        <w:textAlignment w:val="auto"/>
        <w:rPr>
          <w:sz w:val="28"/>
          <w:szCs w:val="28"/>
        </w:rPr>
      </w:pPr>
      <w:r w:rsidRPr="00203804">
        <w:rPr>
          <w:sz w:val="28"/>
          <w:szCs w:val="28"/>
        </w:rPr>
        <w:t>7.1. Для выполнения служебных обязанностей за счет средств местного бюджета Руководителю Исполнительного комитета предоставляются служебная автомашина с водителем с круглосуточным графиком работы, средства мобильной связи.</w:t>
      </w:r>
    </w:p>
    <w:p w14:paraId="282E52B6" w14:textId="77777777" w:rsidR="00A5493E" w:rsidRPr="00203804" w:rsidRDefault="00A5493E" w:rsidP="00203804">
      <w:pPr>
        <w:overflowPunct/>
        <w:autoSpaceDE/>
        <w:autoSpaceDN/>
        <w:adjustRightInd/>
        <w:spacing w:line="288" w:lineRule="auto"/>
        <w:ind w:firstLine="567"/>
        <w:jc w:val="both"/>
        <w:textAlignment w:val="auto"/>
        <w:rPr>
          <w:sz w:val="28"/>
          <w:szCs w:val="28"/>
        </w:rPr>
      </w:pPr>
      <w:r w:rsidRPr="00203804">
        <w:rPr>
          <w:sz w:val="28"/>
          <w:szCs w:val="28"/>
        </w:rPr>
        <w:t>7.2. Руководителю Исполнительного комитета возмещаются командировочные расходы, производятся другие выплаты, а также предоставляются ежегодный оплачиваемый отпуск и иные гарантии, установленные законодательством и нормативными правовыми актами Казанской городской Думы для муниципальных служащих, Главой.</w:t>
      </w:r>
    </w:p>
    <w:p w14:paraId="1427C671" w14:textId="77777777" w:rsidR="00A5493E" w:rsidRPr="00203804" w:rsidRDefault="00A5493E" w:rsidP="00203804">
      <w:pPr>
        <w:overflowPunct/>
        <w:autoSpaceDE/>
        <w:autoSpaceDN/>
        <w:adjustRightInd/>
        <w:spacing w:line="288" w:lineRule="auto"/>
        <w:ind w:firstLine="567"/>
        <w:jc w:val="both"/>
        <w:textAlignment w:val="auto"/>
        <w:rPr>
          <w:sz w:val="28"/>
          <w:szCs w:val="28"/>
        </w:rPr>
      </w:pPr>
    </w:p>
    <w:p w14:paraId="54F4AAFA" w14:textId="77777777" w:rsidR="00A5493E" w:rsidRPr="00203804" w:rsidRDefault="00A5493E" w:rsidP="00203804">
      <w:pPr>
        <w:numPr>
          <w:ilvl w:val="0"/>
          <w:numId w:val="1"/>
        </w:numPr>
        <w:overflowPunct/>
        <w:autoSpaceDE/>
        <w:autoSpaceDN/>
        <w:adjustRightInd/>
        <w:spacing w:line="288" w:lineRule="auto"/>
        <w:jc w:val="center"/>
        <w:textAlignment w:val="auto"/>
        <w:rPr>
          <w:sz w:val="28"/>
          <w:szCs w:val="28"/>
        </w:rPr>
      </w:pPr>
      <w:r w:rsidRPr="00203804">
        <w:rPr>
          <w:sz w:val="28"/>
          <w:szCs w:val="28"/>
        </w:rPr>
        <w:t>Срок полномочий Руководителя Исполнительного комитета</w:t>
      </w:r>
    </w:p>
    <w:p w14:paraId="49500F10" w14:textId="77777777" w:rsidR="00A5493E" w:rsidRPr="00203804" w:rsidRDefault="00A5493E" w:rsidP="00203804">
      <w:pPr>
        <w:overflowPunct/>
        <w:autoSpaceDE/>
        <w:autoSpaceDN/>
        <w:adjustRightInd/>
        <w:spacing w:line="288" w:lineRule="auto"/>
        <w:ind w:left="720"/>
        <w:jc w:val="both"/>
        <w:textAlignment w:val="auto"/>
        <w:rPr>
          <w:sz w:val="28"/>
          <w:szCs w:val="28"/>
        </w:rPr>
      </w:pPr>
    </w:p>
    <w:p w14:paraId="1F5EB547" w14:textId="77777777" w:rsidR="00A5493E" w:rsidRPr="00203804" w:rsidRDefault="00A5493E" w:rsidP="00203804">
      <w:pPr>
        <w:overflowPunct/>
        <w:autoSpaceDE/>
        <w:autoSpaceDN/>
        <w:adjustRightInd/>
        <w:spacing w:line="288" w:lineRule="auto"/>
        <w:ind w:firstLine="567"/>
        <w:jc w:val="both"/>
        <w:textAlignment w:val="auto"/>
        <w:rPr>
          <w:sz w:val="28"/>
          <w:szCs w:val="28"/>
        </w:rPr>
      </w:pPr>
      <w:r w:rsidRPr="00203804">
        <w:rPr>
          <w:sz w:val="28"/>
          <w:szCs w:val="28"/>
        </w:rPr>
        <w:t>8.1. Руководитель Исполнительного комитета приступает к осуществлению своих полномочий со дня заключения настоящего Контракта.</w:t>
      </w:r>
    </w:p>
    <w:p w14:paraId="0F5D1DD1" w14:textId="77777777" w:rsidR="00A5493E" w:rsidRPr="00203804" w:rsidRDefault="00A5493E" w:rsidP="00203804">
      <w:pPr>
        <w:overflowPunct/>
        <w:autoSpaceDE/>
        <w:autoSpaceDN/>
        <w:adjustRightInd/>
        <w:spacing w:line="288" w:lineRule="auto"/>
        <w:ind w:firstLine="567"/>
        <w:jc w:val="both"/>
        <w:textAlignment w:val="auto"/>
        <w:rPr>
          <w:sz w:val="28"/>
          <w:szCs w:val="28"/>
        </w:rPr>
      </w:pPr>
      <w:r w:rsidRPr="00203804">
        <w:rPr>
          <w:sz w:val="28"/>
          <w:szCs w:val="28"/>
        </w:rPr>
        <w:t>Настоящий Контракт с Руководителем Исполнительного комитета заключается на срок полномочий Казанской городской Думы, принявшей решение о назначении лица на должность Руководителя Исполнительного комитета.</w:t>
      </w:r>
    </w:p>
    <w:p w14:paraId="024D972C" w14:textId="77777777" w:rsidR="00A5493E" w:rsidRPr="00203804" w:rsidRDefault="00A5493E" w:rsidP="00203804">
      <w:pPr>
        <w:overflowPunct/>
        <w:autoSpaceDE/>
        <w:autoSpaceDN/>
        <w:adjustRightInd/>
        <w:spacing w:line="288" w:lineRule="auto"/>
        <w:ind w:firstLine="567"/>
        <w:jc w:val="both"/>
        <w:textAlignment w:val="auto"/>
        <w:rPr>
          <w:sz w:val="28"/>
          <w:szCs w:val="28"/>
        </w:rPr>
      </w:pPr>
      <w:r w:rsidRPr="00203804">
        <w:rPr>
          <w:sz w:val="28"/>
          <w:szCs w:val="28"/>
        </w:rPr>
        <w:t>8.2. Полномочия Руководителя Исполнительного комитета прекращаются досрочно в случае:</w:t>
      </w:r>
    </w:p>
    <w:p w14:paraId="75AD27F5" w14:textId="77777777" w:rsidR="00A5493E" w:rsidRPr="00203804" w:rsidRDefault="00A5493E" w:rsidP="00203804">
      <w:pPr>
        <w:overflowPunct/>
        <w:autoSpaceDE/>
        <w:autoSpaceDN/>
        <w:adjustRightInd/>
        <w:spacing w:line="288" w:lineRule="auto"/>
        <w:ind w:firstLine="567"/>
        <w:jc w:val="both"/>
        <w:textAlignment w:val="auto"/>
        <w:rPr>
          <w:sz w:val="28"/>
          <w:szCs w:val="28"/>
        </w:rPr>
      </w:pPr>
      <w:r w:rsidRPr="00203804">
        <w:rPr>
          <w:sz w:val="28"/>
          <w:szCs w:val="28"/>
        </w:rPr>
        <w:t>8.2.1. смерти;</w:t>
      </w:r>
    </w:p>
    <w:p w14:paraId="0EE2CBF5" w14:textId="77777777" w:rsidR="00A5493E" w:rsidRPr="00203804" w:rsidRDefault="00A5493E" w:rsidP="00203804">
      <w:pPr>
        <w:overflowPunct/>
        <w:autoSpaceDE/>
        <w:autoSpaceDN/>
        <w:adjustRightInd/>
        <w:spacing w:line="288" w:lineRule="auto"/>
        <w:ind w:firstLine="567"/>
        <w:jc w:val="both"/>
        <w:textAlignment w:val="auto"/>
        <w:rPr>
          <w:sz w:val="28"/>
          <w:szCs w:val="28"/>
        </w:rPr>
      </w:pPr>
      <w:r w:rsidRPr="00203804">
        <w:rPr>
          <w:sz w:val="28"/>
          <w:szCs w:val="28"/>
        </w:rPr>
        <w:t>8.2.2. отставки по собственному желанию;</w:t>
      </w:r>
    </w:p>
    <w:p w14:paraId="2DB73A6A" w14:textId="77777777" w:rsidR="00A5493E" w:rsidRPr="00203804" w:rsidRDefault="00A5493E" w:rsidP="00203804">
      <w:pPr>
        <w:overflowPunct/>
        <w:autoSpaceDE/>
        <w:autoSpaceDN/>
        <w:adjustRightInd/>
        <w:spacing w:line="288" w:lineRule="auto"/>
        <w:ind w:firstLine="567"/>
        <w:jc w:val="both"/>
        <w:textAlignment w:val="auto"/>
        <w:rPr>
          <w:sz w:val="28"/>
          <w:szCs w:val="28"/>
        </w:rPr>
      </w:pPr>
      <w:r w:rsidRPr="00203804">
        <w:rPr>
          <w:sz w:val="28"/>
          <w:szCs w:val="28"/>
        </w:rPr>
        <w:t>8.2.3. освобождения от должности в соответствии с частью 2 или 3 статьи 23 Федерального закона от 20.03.2025 №33-ФЗ «Об общих принципах организации местного самоуправления в единой системе публичной власти»;</w:t>
      </w:r>
    </w:p>
    <w:p w14:paraId="6948C820" w14:textId="77777777" w:rsidR="00A5493E" w:rsidRPr="00203804" w:rsidRDefault="00A5493E" w:rsidP="00203804">
      <w:pPr>
        <w:overflowPunct/>
        <w:autoSpaceDE/>
        <w:autoSpaceDN/>
        <w:adjustRightInd/>
        <w:spacing w:line="288" w:lineRule="auto"/>
        <w:ind w:firstLine="567"/>
        <w:jc w:val="both"/>
        <w:textAlignment w:val="auto"/>
        <w:rPr>
          <w:sz w:val="28"/>
          <w:szCs w:val="28"/>
        </w:rPr>
      </w:pPr>
      <w:r w:rsidRPr="00203804">
        <w:rPr>
          <w:sz w:val="28"/>
          <w:szCs w:val="28"/>
        </w:rPr>
        <w:t>8.2.4. отрешения от должности;</w:t>
      </w:r>
    </w:p>
    <w:p w14:paraId="283268BD" w14:textId="77777777" w:rsidR="00A5493E" w:rsidRPr="00203804" w:rsidRDefault="00A5493E" w:rsidP="00203804">
      <w:pPr>
        <w:overflowPunct/>
        <w:autoSpaceDE/>
        <w:autoSpaceDN/>
        <w:adjustRightInd/>
        <w:spacing w:line="288" w:lineRule="auto"/>
        <w:ind w:firstLine="567"/>
        <w:jc w:val="both"/>
        <w:textAlignment w:val="auto"/>
        <w:rPr>
          <w:sz w:val="28"/>
          <w:szCs w:val="28"/>
        </w:rPr>
      </w:pPr>
      <w:r w:rsidRPr="00203804">
        <w:rPr>
          <w:sz w:val="28"/>
          <w:szCs w:val="28"/>
        </w:rPr>
        <w:lastRenderedPageBreak/>
        <w:t>8.2.5. признания судом недееспособным или ограниченно дееспособным;</w:t>
      </w:r>
    </w:p>
    <w:p w14:paraId="30E8F0D4" w14:textId="77777777" w:rsidR="00A5493E" w:rsidRPr="00203804" w:rsidRDefault="00A5493E" w:rsidP="00203804">
      <w:pPr>
        <w:overflowPunct/>
        <w:autoSpaceDE/>
        <w:autoSpaceDN/>
        <w:adjustRightInd/>
        <w:spacing w:line="288" w:lineRule="auto"/>
        <w:ind w:firstLine="567"/>
        <w:jc w:val="both"/>
        <w:textAlignment w:val="auto"/>
        <w:rPr>
          <w:sz w:val="28"/>
          <w:szCs w:val="28"/>
        </w:rPr>
      </w:pPr>
      <w:r w:rsidRPr="00203804">
        <w:rPr>
          <w:sz w:val="28"/>
          <w:szCs w:val="28"/>
        </w:rPr>
        <w:t>8.2.6. признания судом безвестно отсутствующим или объявления умершим;</w:t>
      </w:r>
    </w:p>
    <w:p w14:paraId="736BCA82" w14:textId="77777777" w:rsidR="00A5493E" w:rsidRPr="00203804" w:rsidRDefault="00A5493E" w:rsidP="00203804">
      <w:pPr>
        <w:overflowPunct/>
        <w:autoSpaceDE/>
        <w:autoSpaceDN/>
        <w:adjustRightInd/>
        <w:spacing w:line="288" w:lineRule="auto"/>
        <w:ind w:firstLine="567"/>
        <w:jc w:val="both"/>
        <w:textAlignment w:val="auto"/>
        <w:rPr>
          <w:sz w:val="28"/>
          <w:szCs w:val="28"/>
        </w:rPr>
      </w:pPr>
      <w:r w:rsidRPr="00203804">
        <w:rPr>
          <w:sz w:val="28"/>
          <w:szCs w:val="28"/>
        </w:rPr>
        <w:t>8.2.7. вступления в отношении него в законную силу обвинительного приговора суда;</w:t>
      </w:r>
    </w:p>
    <w:p w14:paraId="0944C0BC" w14:textId="77777777" w:rsidR="00A5493E" w:rsidRPr="00203804" w:rsidRDefault="00A5493E" w:rsidP="00203804">
      <w:pPr>
        <w:overflowPunct/>
        <w:autoSpaceDE/>
        <w:autoSpaceDN/>
        <w:adjustRightInd/>
        <w:spacing w:line="288" w:lineRule="auto"/>
        <w:ind w:firstLine="567"/>
        <w:jc w:val="both"/>
        <w:textAlignment w:val="auto"/>
        <w:rPr>
          <w:sz w:val="28"/>
          <w:szCs w:val="28"/>
        </w:rPr>
      </w:pPr>
      <w:r w:rsidRPr="00203804">
        <w:rPr>
          <w:sz w:val="28"/>
          <w:szCs w:val="28"/>
        </w:rPr>
        <w:t>8.2.8. выезда за пределы Российской Федерации на постоянное место жительства;</w:t>
      </w:r>
    </w:p>
    <w:p w14:paraId="2DA2A82B" w14:textId="77777777" w:rsidR="00A5493E" w:rsidRPr="00203804" w:rsidRDefault="00A5493E" w:rsidP="00203804">
      <w:pPr>
        <w:overflowPunct/>
        <w:autoSpaceDE/>
        <w:autoSpaceDN/>
        <w:adjustRightInd/>
        <w:spacing w:line="288" w:lineRule="auto"/>
        <w:ind w:firstLine="567"/>
        <w:jc w:val="both"/>
        <w:textAlignment w:val="auto"/>
        <w:rPr>
          <w:sz w:val="28"/>
          <w:szCs w:val="28"/>
        </w:rPr>
      </w:pPr>
      <w:r w:rsidRPr="00203804">
        <w:rPr>
          <w:sz w:val="28"/>
          <w:szCs w:val="28"/>
        </w:rPr>
        <w:t>8.2.9.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541A321E" w14:textId="77777777" w:rsidR="00A5493E" w:rsidRPr="00203804" w:rsidRDefault="00A5493E" w:rsidP="00203804">
      <w:pPr>
        <w:overflowPunct/>
        <w:autoSpaceDE/>
        <w:autoSpaceDN/>
        <w:adjustRightInd/>
        <w:spacing w:line="288" w:lineRule="auto"/>
        <w:ind w:firstLine="567"/>
        <w:jc w:val="both"/>
        <w:textAlignment w:val="auto"/>
        <w:rPr>
          <w:sz w:val="28"/>
          <w:szCs w:val="28"/>
        </w:rPr>
      </w:pPr>
      <w:r w:rsidRPr="00203804">
        <w:rPr>
          <w:sz w:val="28"/>
          <w:szCs w:val="28"/>
        </w:rPr>
        <w:t>8.2.10. призыва на военную службу или направления на заменяющую ее альтернативную гражданскую службу;</w:t>
      </w:r>
    </w:p>
    <w:p w14:paraId="0C018118" w14:textId="77777777" w:rsidR="00A5493E" w:rsidRPr="00203804" w:rsidRDefault="00A5493E" w:rsidP="00203804">
      <w:pPr>
        <w:overflowPunct/>
        <w:autoSpaceDE/>
        <w:autoSpaceDN/>
        <w:adjustRightInd/>
        <w:spacing w:line="288" w:lineRule="auto"/>
        <w:ind w:firstLine="567"/>
        <w:jc w:val="both"/>
        <w:textAlignment w:val="auto"/>
        <w:rPr>
          <w:sz w:val="28"/>
          <w:szCs w:val="28"/>
        </w:rPr>
      </w:pPr>
      <w:r w:rsidRPr="00203804">
        <w:rPr>
          <w:sz w:val="28"/>
          <w:szCs w:val="28"/>
        </w:rPr>
        <w:t>8.2.11. преобразования муниципального образования города Казани, осуществляемого в соответствии с частью 6-7 статьи 12 Федерального закона от 20.03.2025 года №33-ФЗ «Об общих принципах организации местного самоуправления в единой системе публичной власти»;</w:t>
      </w:r>
    </w:p>
    <w:p w14:paraId="30C2212E" w14:textId="77777777" w:rsidR="00A5493E" w:rsidRPr="00203804" w:rsidRDefault="00A5493E" w:rsidP="00203804">
      <w:pPr>
        <w:overflowPunct/>
        <w:autoSpaceDE/>
        <w:autoSpaceDN/>
        <w:adjustRightInd/>
        <w:spacing w:line="288" w:lineRule="auto"/>
        <w:ind w:firstLine="567"/>
        <w:jc w:val="both"/>
        <w:textAlignment w:val="auto"/>
        <w:rPr>
          <w:sz w:val="28"/>
          <w:szCs w:val="28"/>
        </w:rPr>
      </w:pPr>
      <w:r w:rsidRPr="00203804">
        <w:rPr>
          <w:sz w:val="28"/>
          <w:szCs w:val="28"/>
        </w:rPr>
        <w:t>8.2.12. увеличения численности избирателей города Казани более чем на 25 процентов;</w:t>
      </w:r>
    </w:p>
    <w:p w14:paraId="227FA2AD" w14:textId="77777777" w:rsidR="00A5493E" w:rsidRPr="00203804" w:rsidRDefault="00A5493E" w:rsidP="00203804">
      <w:pPr>
        <w:overflowPunct/>
        <w:autoSpaceDE/>
        <w:autoSpaceDN/>
        <w:adjustRightInd/>
        <w:spacing w:line="288" w:lineRule="auto"/>
        <w:ind w:firstLine="567"/>
        <w:jc w:val="both"/>
        <w:textAlignment w:val="auto"/>
        <w:rPr>
          <w:sz w:val="28"/>
          <w:szCs w:val="28"/>
        </w:rPr>
      </w:pPr>
      <w:r w:rsidRPr="00203804">
        <w:rPr>
          <w:sz w:val="28"/>
          <w:szCs w:val="28"/>
        </w:rPr>
        <w:t>8.2.13. вступление в должность главы муниципального образования, исполняющего полномочия главы местной администрации;</w:t>
      </w:r>
    </w:p>
    <w:p w14:paraId="15908CD5" w14:textId="77777777" w:rsidR="00A5493E" w:rsidRPr="00203804" w:rsidRDefault="00A5493E" w:rsidP="00203804">
      <w:pPr>
        <w:overflowPunct/>
        <w:autoSpaceDE/>
        <w:autoSpaceDN/>
        <w:adjustRightInd/>
        <w:spacing w:line="288" w:lineRule="auto"/>
        <w:ind w:firstLine="567"/>
        <w:jc w:val="both"/>
        <w:textAlignment w:val="auto"/>
        <w:rPr>
          <w:sz w:val="28"/>
          <w:szCs w:val="28"/>
        </w:rPr>
      </w:pPr>
      <w:r w:rsidRPr="00203804">
        <w:rPr>
          <w:sz w:val="28"/>
          <w:szCs w:val="28"/>
        </w:rPr>
        <w:t>8.2.14.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657793E1" w14:textId="77777777" w:rsidR="00A5493E" w:rsidRPr="00203804" w:rsidRDefault="00A5493E" w:rsidP="00203804">
      <w:pPr>
        <w:overflowPunct/>
        <w:autoSpaceDE/>
        <w:autoSpaceDN/>
        <w:adjustRightInd/>
        <w:spacing w:line="288" w:lineRule="auto"/>
        <w:ind w:firstLine="567"/>
        <w:jc w:val="both"/>
        <w:textAlignment w:val="auto"/>
        <w:rPr>
          <w:sz w:val="28"/>
          <w:szCs w:val="28"/>
        </w:rPr>
      </w:pPr>
      <w:r w:rsidRPr="00203804">
        <w:rPr>
          <w:sz w:val="28"/>
          <w:szCs w:val="28"/>
        </w:rPr>
        <w:t xml:space="preserve">8.2.15. приобретение статуса иностранного агента. </w:t>
      </w:r>
    </w:p>
    <w:p w14:paraId="37710A09" w14:textId="77777777" w:rsidR="00A5493E" w:rsidRPr="00203804" w:rsidRDefault="00A5493E" w:rsidP="00203804">
      <w:pPr>
        <w:overflowPunct/>
        <w:autoSpaceDE/>
        <w:autoSpaceDN/>
        <w:adjustRightInd/>
        <w:spacing w:line="288" w:lineRule="auto"/>
        <w:ind w:firstLine="567"/>
        <w:jc w:val="both"/>
        <w:textAlignment w:val="auto"/>
        <w:rPr>
          <w:sz w:val="28"/>
          <w:szCs w:val="28"/>
        </w:rPr>
      </w:pPr>
      <w:r w:rsidRPr="00203804">
        <w:rPr>
          <w:sz w:val="28"/>
          <w:szCs w:val="28"/>
        </w:rPr>
        <w:t>8.3. По истечении срока полномочий Казанской городской Думы либо досрочного прекращения ее полномочий Руководитель Исполнительного комитета продолжает осуществление своих полномочий до назначения в установленном порядке нового Руководителя Исполнительного комитета и заключения с ним контракта.</w:t>
      </w:r>
    </w:p>
    <w:p w14:paraId="069AD94F" w14:textId="77777777" w:rsidR="00A5493E" w:rsidRPr="00203804" w:rsidRDefault="00A5493E" w:rsidP="00203804">
      <w:pPr>
        <w:overflowPunct/>
        <w:autoSpaceDE/>
        <w:autoSpaceDN/>
        <w:adjustRightInd/>
        <w:spacing w:line="288" w:lineRule="auto"/>
        <w:ind w:firstLine="567"/>
        <w:jc w:val="both"/>
        <w:textAlignment w:val="auto"/>
        <w:rPr>
          <w:sz w:val="28"/>
          <w:szCs w:val="28"/>
        </w:rPr>
      </w:pPr>
    </w:p>
    <w:p w14:paraId="7D8F5D99" w14:textId="77777777" w:rsidR="00A5493E" w:rsidRPr="00203804" w:rsidRDefault="00A5493E" w:rsidP="00203804">
      <w:pPr>
        <w:numPr>
          <w:ilvl w:val="0"/>
          <w:numId w:val="1"/>
        </w:numPr>
        <w:overflowPunct/>
        <w:autoSpaceDE/>
        <w:autoSpaceDN/>
        <w:adjustRightInd/>
        <w:spacing w:line="288" w:lineRule="auto"/>
        <w:jc w:val="center"/>
        <w:textAlignment w:val="auto"/>
        <w:rPr>
          <w:sz w:val="28"/>
          <w:szCs w:val="28"/>
        </w:rPr>
      </w:pPr>
      <w:r w:rsidRPr="00203804">
        <w:rPr>
          <w:sz w:val="28"/>
          <w:szCs w:val="28"/>
        </w:rPr>
        <w:t>Ответственность сторон</w:t>
      </w:r>
    </w:p>
    <w:p w14:paraId="0006B5BD" w14:textId="77777777" w:rsidR="00A5493E" w:rsidRPr="00203804" w:rsidRDefault="00A5493E" w:rsidP="00203804">
      <w:pPr>
        <w:overflowPunct/>
        <w:autoSpaceDE/>
        <w:autoSpaceDN/>
        <w:adjustRightInd/>
        <w:spacing w:line="288" w:lineRule="auto"/>
        <w:ind w:left="720"/>
        <w:jc w:val="both"/>
        <w:textAlignment w:val="auto"/>
        <w:rPr>
          <w:sz w:val="28"/>
          <w:szCs w:val="28"/>
        </w:rPr>
      </w:pPr>
    </w:p>
    <w:p w14:paraId="1C76D094" w14:textId="77777777" w:rsidR="00A5493E" w:rsidRPr="00203804" w:rsidRDefault="00A5493E" w:rsidP="00203804">
      <w:pPr>
        <w:overflowPunct/>
        <w:autoSpaceDE/>
        <w:autoSpaceDN/>
        <w:adjustRightInd/>
        <w:spacing w:line="288" w:lineRule="auto"/>
        <w:ind w:firstLine="567"/>
        <w:jc w:val="both"/>
        <w:textAlignment w:val="auto"/>
        <w:rPr>
          <w:sz w:val="28"/>
          <w:szCs w:val="28"/>
        </w:rPr>
      </w:pPr>
      <w:r w:rsidRPr="00203804">
        <w:rPr>
          <w:sz w:val="28"/>
          <w:szCs w:val="28"/>
        </w:rPr>
        <w:t>9.1. За неисполнение и (или) ненадлежащее исполнение условий настоящего Контракта стороны несут ответственность в соответствии с действующим законодательством.</w:t>
      </w:r>
    </w:p>
    <w:p w14:paraId="152C8B19" w14:textId="77777777" w:rsidR="00A5493E" w:rsidRPr="00203804" w:rsidRDefault="00A5493E" w:rsidP="00203804">
      <w:pPr>
        <w:overflowPunct/>
        <w:autoSpaceDE/>
        <w:autoSpaceDN/>
        <w:adjustRightInd/>
        <w:spacing w:line="288" w:lineRule="auto"/>
        <w:ind w:firstLine="567"/>
        <w:jc w:val="both"/>
        <w:textAlignment w:val="auto"/>
        <w:rPr>
          <w:sz w:val="28"/>
          <w:szCs w:val="28"/>
        </w:rPr>
      </w:pPr>
      <w:r w:rsidRPr="00203804">
        <w:rPr>
          <w:sz w:val="28"/>
          <w:szCs w:val="28"/>
        </w:rPr>
        <w:lastRenderedPageBreak/>
        <w:t>9.2. Руководитель Исполнительного комитета несет полную материальную ответственность за ущерб, причиненный по его вине муниципальному образованию, Исполнительному комитету. Настоящая ответственность возлагается на основании соответствующего судебного решения.</w:t>
      </w:r>
    </w:p>
    <w:p w14:paraId="68E0EA36" w14:textId="77777777" w:rsidR="00A5493E" w:rsidRPr="00203804" w:rsidRDefault="00A5493E" w:rsidP="00203804">
      <w:pPr>
        <w:overflowPunct/>
        <w:autoSpaceDE/>
        <w:autoSpaceDN/>
        <w:adjustRightInd/>
        <w:spacing w:line="288" w:lineRule="auto"/>
        <w:ind w:firstLine="567"/>
        <w:jc w:val="both"/>
        <w:textAlignment w:val="auto"/>
        <w:rPr>
          <w:sz w:val="28"/>
          <w:szCs w:val="28"/>
        </w:rPr>
      </w:pPr>
      <w:r w:rsidRPr="00203804">
        <w:rPr>
          <w:sz w:val="28"/>
          <w:szCs w:val="28"/>
        </w:rPr>
        <w:t>9.3. Руководитель Исполнительного комитета несет ответственность в соответствии с федеральным законодательством за неосуществление или ненадлежащее осуществление отдельных государственных полномочий, переданных органам местного самоуправления федеральными законами и законами Республики Татарстан в пределах, выделенных муниципальному образованию на эти цели материальных ресурсов и финансовых средств.</w:t>
      </w:r>
    </w:p>
    <w:p w14:paraId="1786194C" w14:textId="77777777" w:rsidR="00A5493E" w:rsidRPr="00203804" w:rsidRDefault="00A5493E" w:rsidP="00203804">
      <w:pPr>
        <w:overflowPunct/>
        <w:autoSpaceDE/>
        <w:autoSpaceDN/>
        <w:adjustRightInd/>
        <w:spacing w:line="288" w:lineRule="auto"/>
        <w:ind w:firstLine="567"/>
        <w:jc w:val="both"/>
        <w:textAlignment w:val="auto"/>
        <w:rPr>
          <w:sz w:val="28"/>
          <w:szCs w:val="28"/>
        </w:rPr>
      </w:pPr>
      <w:r w:rsidRPr="00203804">
        <w:rPr>
          <w:sz w:val="28"/>
          <w:szCs w:val="28"/>
        </w:rPr>
        <w:t>9.4. Глава вправе отстранить от замещаемой должности (не допускать к исполнению должностных обязанностей) Руководителя Исполнительного комитета в период урегулирования конфликта интересов. При этом Руководителю Исполнительного комитета сохраняется денежное содержание на все время отстранения от замещаемой должности.</w:t>
      </w:r>
    </w:p>
    <w:p w14:paraId="0E853FDF" w14:textId="77777777" w:rsidR="00A5493E" w:rsidRPr="00203804" w:rsidRDefault="00A5493E" w:rsidP="00203804">
      <w:pPr>
        <w:overflowPunct/>
        <w:autoSpaceDE/>
        <w:autoSpaceDN/>
        <w:adjustRightInd/>
        <w:spacing w:line="288" w:lineRule="auto"/>
        <w:ind w:firstLine="567"/>
        <w:jc w:val="both"/>
        <w:textAlignment w:val="auto"/>
        <w:rPr>
          <w:sz w:val="28"/>
          <w:szCs w:val="28"/>
        </w:rPr>
      </w:pPr>
    </w:p>
    <w:p w14:paraId="28EFF786" w14:textId="77777777" w:rsidR="00A5493E" w:rsidRPr="00203804" w:rsidRDefault="00A5493E" w:rsidP="00203804">
      <w:pPr>
        <w:numPr>
          <w:ilvl w:val="0"/>
          <w:numId w:val="1"/>
        </w:numPr>
        <w:overflowPunct/>
        <w:autoSpaceDE/>
        <w:autoSpaceDN/>
        <w:adjustRightInd/>
        <w:spacing w:line="288" w:lineRule="auto"/>
        <w:jc w:val="center"/>
        <w:textAlignment w:val="auto"/>
        <w:rPr>
          <w:sz w:val="28"/>
          <w:szCs w:val="28"/>
        </w:rPr>
      </w:pPr>
      <w:r w:rsidRPr="00203804">
        <w:rPr>
          <w:sz w:val="28"/>
          <w:szCs w:val="28"/>
        </w:rPr>
        <w:t>Изменение и расторжение Контракта. Разрешение споров</w:t>
      </w:r>
    </w:p>
    <w:p w14:paraId="18F79B49" w14:textId="77777777" w:rsidR="00A5493E" w:rsidRPr="00203804" w:rsidRDefault="00A5493E" w:rsidP="00203804">
      <w:pPr>
        <w:overflowPunct/>
        <w:autoSpaceDE/>
        <w:autoSpaceDN/>
        <w:adjustRightInd/>
        <w:spacing w:line="288" w:lineRule="auto"/>
        <w:ind w:firstLine="567"/>
        <w:jc w:val="both"/>
        <w:textAlignment w:val="auto"/>
        <w:rPr>
          <w:sz w:val="28"/>
          <w:szCs w:val="28"/>
        </w:rPr>
      </w:pPr>
    </w:p>
    <w:p w14:paraId="6E0CFD8F" w14:textId="77777777" w:rsidR="00A5493E" w:rsidRPr="00203804" w:rsidRDefault="00A5493E" w:rsidP="00203804">
      <w:pPr>
        <w:overflowPunct/>
        <w:autoSpaceDE/>
        <w:autoSpaceDN/>
        <w:adjustRightInd/>
        <w:spacing w:line="288" w:lineRule="auto"/>
        <w:ind w:firstLine="567"/>
        <w:jc w:val="both"/>
        <w:textAlignment w:val="auto"/>
        <w:rPr>
          <w:sz w:val="28"/>
          <w:szCs w:val="28"/>
        </w:rPr>
      </w:pPr>
      <w:r w:rsidRPr="00203804">
        <w:rPr>
          <w:sz w:val="28"/>
          <w:szCs w:val="28"/>
        </w:rPr>
        <w:t>10.1. Каждая из сторон вправе ставить перед другой стороной вопрос об изменении (уточнении) или дополнении настоящего Контракта, которые оформляются дополнительным соглашением, прилагаемым к Контракту, после утверждения решением Казанской городской Думы.</w:t>
      </w:r>
    </w:p>
    <w:p w14:paraId="03684014" w14:textId="77777777" w:rsidR="00A5493E" w:rsidRPr="00203804" w:rsidRDefault="00A5493E" w:rsidP="00203804">
      <w:pPr>
        <w:overflowPunct/>
        <w:autoSpaceDE/>
        <w:autoSpaceDN/>
        <w:adjustRightInd/>
        <w:spacing w:line="288" w:lineRule="auto"/>
        <w:ind w:firstLine="567"/>
        <w:jc w:val="both"/>
        <w:textAlignment w:val="auto"/>
        <w:rPr>
          <w:sz w:val="28"/>
          <w:szCs w:val="28"/>
        </w:rPr>
      </w:pPr>
      <w:r w:rsidRPr="00203804">
        <w:rPr>
          <w:sz w:val="28"/>
          <w:szCs w:val="28"/>
        </w:rPr>
        <w:t>10.2. Контракт с Руководителем Исполнительного комитета может быть расторгнут досрочно по соглашению сторон или в судебном порядке на основании заявления:</w:t>
      </w:r>
    </w:p>
    <w:p w14:paraId="516EECBF" w14:textId="77777777" w:rsidR="00A5493E" w:rsidRPr="00203804" w:rsidRDefault="00A5493E" w:rsidP="00203804">
      <w:pPr>
        <w:overflowPunct/>
        <w:autoSpaceDE/>
        <w:autoSpaceDN/>
        <w:adjustRightInd/>
        <w:spacing w:line="288" w:lineRule="auto"/>
        <w:ind w:firstLine="567"/>
        <w:jc w:val="both"/>
        <w:textAlignment w:val="auto"/>
        <w:rPr>
          <w:sz w:val="28"/>
          <w:szCs w:val="28"/>
        </w:rPr>
      </w:pPr>
      <w:r w:rsidRPr="00203804">
        <w:rPr>
          <w:sz w:val="28"/>
          <w:szCs w:val="28"/>
        </w:rPr>
        <w:t>10.2.1. Казанской городской Думы или Главы - в связи с нарушением условий Контракта в части, касающейся решения вопросов местного значения, а также в других предусмотренных федеральным законом случаях;</w:t>
      </w:r>
    </w:p>
    <w:p w14:paraId="277D3F0B" w14:textId="77777777" w:rsidR="00A5493E" w:rsidRPr="00203804" w:rsidRDefault="00A5493E" w:rsidP="00203804">
      <w:pPr>
        <w:overflowPunct/>
        <w:autoSpaceDE/>
        <w:autoSpaceDN/>
        <w:adjustRightInd/>
        <w:spacing w:line="288" w:lineRule="auto"/>
        <w:ind w:firstLine="567"/>
        <w:jc w:val="both"/>
        <w:textAlignment w:val="auto"/>
        <w:rPr>
          <w:sz w:val="28"/>
          <w:szCs w:val="28"/>
        </w:rPr>
      </w:pPr>
      <w:r w:rsidRPr="00203804">
        <w:rPr>
          <w:sz w:val="28"/>
          <w:szCs w:val="28"/>
        </w:rPr>
        <w:t>10.2.2. Главы (Раиса) Республики Татарстан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Республики Татарстан, а также в других предусмотренных федеральным законом случаях;</w:t>
      </w:r>
    </w:p>
    <w:p w14:paraId="0AE852CE" w14:textId="77777777" w:rsidR="00A5493E" w:rsidRPr="00203804" w:rsidRDefault="00A5493E" w:rsidP="00203804">
      <w:pPr>
        <w:overflowPunct/>
        <w:autoSpaceDE/>
        <w:autoSpaceDN/>
        <w:adjustRightInd/>
        <w:spacing w:line="288" w:lineRule="auto"/>
        <w:ind w:firstLine="567"/>
        <w:jc w:val="both"/>
        <w:textAlignment w:val="auto"/>
        <w:rPr>
          <w:sz w:val="28"/>
          <w:szCs w:val="28"/>
        </w:rPr>
      </w:pPr>
      <w:r w:rsidRPr="00203804">
        <w:rPr>
          <w:sz w:val="28"/>
          <w:szCs w:val="28"/>
        </w:rPr>
        <w:t>10.2.3. Руководителя Исполнительного комитета - в связи с нарушениями условий Контракта органами местного самоуправления и (или) органами государственной власти Республики Татарстан.</w:t>
      </w:r>
    </w:p>
    <w:p w14:paraId="0DBD5918" w14:textId="77777777" w:rsidR="00A5493E" w:rsidRPr="00203804" w:rsidRDefault="00A5493E" w:rsidP="00203804">
      <w:pPr>
        <w:overflowPunct/>
        <w:autoSpaceDE/>
        <w:autoSpaceDN/>
        <w:adjustRightInd/>
        <w:spacing w:line="288" w:lineRule="auto"/>
        <w:ind w:firstLine="567"/>
        <w:jc w:val="both"/>
        <w:textAlignment w:val="auto"/>
        <w:rPr>
          <w:sz w:val="28"/>
          <w:szCs w:val="28"/>
        </w:rPr>
      </w:pPr>
      <w:r w:rsidRPr="00203804">
        <w:rPr>
          <w:sz w:val="28"/>
          <w:szCs w:val="28"/>
        </w:rPr>
        <w:lastRenderedPageBreak/>
        <w:t>10.3. Предложение о досрочном расторжении Контракта в случаях, предусматривающих согласие сторон, должно быть в письменной форме направлено другой стороне не позднее чем за два месяца до предполагаемого срока прекращения Контракта.</w:t>
      </w:r>
    </w:p>
    <w:p w14:paraId="340FA04C" w14:textId="77777777" w:rsidR="00A5493E" w:rsidRPr="00203804" w:rsidRDefault="00A5493E" w:rsidP="00203804">
      <w:pPr>
        <w:overflowPunct/>
        <w:autoSpaceDE/>
        <w:autoSpaceDN/>
        <w:adjustRightInd/>
        <w:spacing w:line="288" w:lineRule="auto"/>
        <w:ind w:firstLine="567"/>
        <w:jc w:val="both"/>
        <w:textAlignment w:val="auto"/>
        <w:rPr>
          <w:sz w:val="28"/>
          <w:szCs w:val="28"/>
        </w:rPr>
      </w:pPr>
      <w:r w:rsidRPr="00203804">
        <w:rPr>
          <w:sz w:val="28"/>
          <w:szCs w:val="28"/>
        </w:rPr>
        <w:t>10.4.  Контракт с Руководителем Исполнительного комитета может быть расторгнут в судебном порядке на основании заявления Главы (Раиса) Республики Татарстан в связи с несоблюдением ограничений, запретов, неисполнением обязанностей, кото</w:t>
      </w:r>
      <w:r w:rsidRPr="00203804">
        <w:rPr>
          <w:color w:val="000000"/>
          <w:sz w:val="28"/>
          <w:szCs w:val="28"/>
        </w:rPr>
        <w:t>рые установлены </w:t>
      </w:r>
      <w:hyperlink r:id="rId28" w:anchor="/document/12164203/entry/0" w:history="1">
        <w:r w:rsidRPr="00203804">
          <w:rPr>
            <w:color w:val="000000"/>
            <w:sz w:val="28"/>
            <w:szCs w:val="28"/>
          </w:rPr>
          <w:t>Федеральным законом</w:t>
        </w:r>
      </w:hyperlink>
      <w:r w:rsidRPr="00203804">
        <w:rPr>
          <w:color w:val="000000"/>
          <w:sz w:val="28"/>
          <w:szCs w:val="28"/>
        </w:rPr>
        <w:t xml:space="preserve"> от 25.12.2008 года №273-ФЗ «О противодействии коррупции», </w:t>
      </w:r>
      <w:hyperlink r:id="rId29" w:anchor="/document/70271682/entry/0" w:history="1">
        <w:r w:rsidRPr="00203804">
          <w:rPr>
            <w:color w:val="000000"/>
            <w:sz w:val="28"/>
            <w:szCs w:val="28"/>
          </w:rPr>
          <w:t>Федеральным законом</w:t>
        </w:r>
      </w:hyperlink>
      <w:r w:rsidRPr="00203804">
        <w:rPr>
          <w:color w:val="000000"/>
          <w:sz w:val="28"/>
          <w:szCs w:val="28"/>
        </w:rPr>
        <w:t xml:space="preserve"> от 03.12.2012 №230-ФЗ «О контроле за соответствием расходов лиц, замещающих государственные должности, и иных лиц их доходам», </w:t>
      </w:r>
      <w:hyperlink r:id="rId30" w:anchor="/document/70372954/entry/0" w:history="1">
        <w:r w:rsidRPr="00203804">
          <w:rPr>
            <w:color w:val="000000"/>
            <w:sz w:val="28"/>
            <w:szCs w:val="28"/>
          </w:rPr>
          <w:t>Федеральным законом</w:t>
        </w:r>
      </w:hyperlink>
      <w:r w:rsidRPr="00203804">
        <w:rPr>
          <w:color w:val="000000"/>
          <w:sz w:val="28"/>
          <w:szCs w:val="28"/>
        </w:rPr>
        <w:t xml:space="preserve"> от 07.05.2013 года №79-ФЗ «О запрете отдельным категориям лиц открывать и иметь счета (вклады), хранить</w:t>
      </w:r>
      <w:r w:rsidRPr="00203804">
        <w:rPr>
          <w:sz w:val="28"/>
          <w:szCs w:val="28"/>
        </w:rPr>
        <w:t xml:space="preserve">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14:paraId="56854E63" w14:textId="77777777" w:rsidR="00A5493E" w:rsidRPr="00203804" w:rsidRDefault="00A5493E" w:rsidP="00203804">
      <w:pPr>
        <w:overflowPunct/>
        <w:autoSpaceDE/>
        <w:autoSpaceDN/>
        <w:adjustRightInd/>
        <w:spacing w:line="288" w:lineRule="auto"/>
        <w:ind w:firstLine="567"/>
        <w:jc w:val="both"/>
        <w:textAlignment w:val="auto"/>
        <w:rPr>
          <w:sz w:val="28"/>
          <w:szCs w:val="28"/>
        </w:rPr>
      </w:pPr>
      <w:r w:rsidRPr="00203804">
        <w:rPr>
          <w:sz w:val="28"/>
          <w:szCs w:val="28"/>
        </w:rPr>
        <w:t>10.5. Споры между сторонами разрешаются в установленном действующим законодательством порядке.</w:t>
      </w:r>
    </w:p>
    <w:p w14:paraId="531D1071" w14:textId="77777777" w:rsidR="00A5493E" w:rsidRPr="00203804" w:rsidRDefault="00A5493E" w:rsidP="00203804">
      <w:pPr>
        <w:overflowPunct/>
        <w:autoSpaceDE/>
        <w:autoSpaceDN/>
        <w:adjustRightInd/>
        <w:spacing w:line="288" w:lineRule="auto"/>
        <w:ind w:firstLine="567"/>
        <w:jc w:val="both"/>
        <w:textAlignment w:val="auto"/>
        <w:rPr>
          <w:sz w:val="28"/>
          <w:szCs w:val="28"/>
        </w:rPr>
      </w:pPr>
    </w:p>
    <w:p w14:paraId="1D0CAF25" w14:textId="77777777" w:rsidR="00A5493E" w:rsidRPr="00203804" w:rsidRDefault="00A5493E" w:rsidP="00203804">
      <w:pPr>
        <w:numPr>
          <w:ilvl w:val="0"/>
          <w:numId w:val="1"/>
        </w:numPr>
        <w:overflowPunct/>
        <w:autoSpaceDE/>
        <w:autoSpaceDN/>
        <w:adjustRightInd/>
        <w:spacing w:line="288" w:lineRule="auto"/>
        <w:jc w:val="center"/>
        <w:textAlignment w:val="auto"/>
        <w:rPr>
          <w:sz w:val="28"/>
          <w:szCs w:val="28"/>
        </w:rPr>
      </w:pPr>
      <w:r w:rsidRPr="00203804">
        <w:rPr>
          <w:sz w:val="28"/>
          <w:szCs w:val="28"/>
        </w:rPr>
        <w:t>Срок действия Контракта</w:t>
      </w:r>
    </w:p>
    <w:p w14:paraId="0AA7EE18" w14:textId="77777777" w:rsidR="00A5493E" w:rsidRPr="00203804" w:rsidRDefault="00A5493E" w:rsidP="00203804">
      <w:pPr>
        <w:overflowPunct/>
        <w:autoSpaceDE/>
        <w:autoSpaceDN/>
        <w:adjustRightInd/>
        <w:spacing w:line="288" w:lineRule="auto"/>
        <w:ind w:left="720"/>
        <w:jc w:val="both"/>
        <w:textAlignment w:val="auto"/>
        <w:rPr>
          <w:sz w:val="28"/>
          <w:szCs w:val="28"/>
        </w:rPr>
      </w:pPr>
    </w:p>
    <w:p w14:paraId="6765C56A" w14:textId="77777777" w:rsidR="00A5493E" w:rsidRPr="00203804" w:rsidRDefault="00A5493E" w:rsidP="00203804">
      <w:pPr>
        <w:overflowPunct/>
        <w:autoSpaceDE/>
        <w:autoSpaceDN/>
        <w:adjustRightInd/>
        <w:spacing w:line="288" w:lineRule="auto"/>
        <w:ind w:firstLine="567"/>
        <w:jc w:val="both"/>
        <w:textAlignment w:val="auto"/>
        <w:rPr>
          <w:sz w:val="28"/>
          <w:szCs w:val="28"/>
        </w:rPr>
      </w:pPr>
      <w:r w:rsidRPr="00203804">
        <w:rPr>
          <w:sz w:val="28"/>
          <w:szCs w:val="28"/>
        </w:rPr>
        <w:t>11.1. Настоящий Контракт после истечения срока полномочий Руководителя Исполнительного комитета в соответствии с пунктом 8.1 настоящего Контракта действует до назначения в установленном порядке нового Руководителя Исполнительного комитета и заключения с ним контракта. Со дня заключения контракта с новым Руководителем Исполнительного комитета действие настоящего Контракта прекращается и полномочия по руководству Исполнительным комитетом переходят к новому Руководителю Исполнительного комитета.</w:t>
      </w:r>
    </w:p>
    <w:p w14:paraId="46536446" w14:textId="77777777" w:rsidR="00A5493E" w:rsidRPr="00203804" w:rsidRDefault="00A5493E" w:rsidP="00203804">
      <w:pPr>
        <w:overflowPunct/>
        <w:autoSpaceDE/>
        <w:autoSpaceDN/>
        <w:adjustRightInd/>
        <w:spacing w:line="288" w:lineRule="auto"/>
        <w:ind w:firstLine="567"/>
        <w:jc w:val="both"/>
        <w:textAlignment w:val="auto"/>
        <w:rPr>
          <w:sz w:val="28"/>
          <w:szCs w:val="28"/>
        </w:rPr>
      </w:pPr>
      <w:r w:rsidRPr="00203804">
        <w:rPr>
          <w:sz w:val="28"/>
          <w:szCs w:val="28"/>
        </w:rPr>
        <w:t>11.2. Контракт с Руководителем Исполнительного комитета в части, касающейся осуществления отдельных государственных полномочий, действует в течение срока его полномочий, но не более срока действия отдельных государственных полномочий, если данные полномочия имеют определенный срок действия.</w:t>
      </w:r>
    </w:p>
    <w:p w14:paraId="083AB96F" w14:textId="77777777" w:rsidR="00A5493E" w:rsidRPr="00203804" w:rsidRDefault="00A5493E" w:rsidP="00203804">
      <w:pPr>
        <w:overflowPunct/>
        <w:autoSpaceDE/>
        <w:autoSpaceDN/>
        <w:adjustRightInd/>
        <w:spacing w:line="288" w:lineRule="auto"/>
        <w:ind w:firstLine="567"/>
        <w:jc w:val="both"/>
        <w:textAlignment w:val="auto"/>
        <w:rPr>
          <w:sz w:val="28"/>
          <w:szCs w:val="28"/>
        </w:rPr>
      </w:pPr>
      <w:r w:rsidRPr="00203804">
        <w:rPr>
          <w:sz w:val="28"/>
          <w:szCs w:val="28"/>
        </w:rPr>
        <w:lastRenderedPageBreak/>
        <w:t>11.3. Действие настоящего Контракта прекращается досрочно (ранее срока, определенного пунктом 11.1 настоящего Контракта) со дня досрочного прекращения полномочий Руководителя Исполнительного комитета в соответствии с законодательством и пунктом 8.2 настоящего Контракта.</w:t>
      </w:r>
    </w:p>
    <w:p w14:paraId="4FE88F4C" w14:textId="77777777" w:rsidR="00A5493E" w:rsidRPr="00203804" w:rsidRDefault="00A5493E" w:rsidP="00203804">
      <w:pPr>
        <w:overflowPunct/>
        <w:autoSpaceDE/>
        <w:autoSpaceDN/>
        <w:adjustRightInd/>
        <w:spacing w:line="288" w:lineRule="auto"/>
        <w:ind w:firstLine="567"/>
        <w:jc w:val="both"/>
        <w:textAlignment w:val="auto"/>
        <w:rPr>
          <w:sz w:val="28"/>
          <w:szCs w:val="28"/>
        </w:rPr>
      </w:pPr>
    </w:p>
    <w:p w14:paraId="27CE2463" w14:textId="77777777" w:rsidR="00A5493E" w:rsidRPr="00203804" w:rsidRDefault="00A5493E" w:rsidP="00203804">
      <w:pPr>
        <w:numPr>
          <w:ilvl w:val="0"/>
          <w:numId w:val="1"/>
        </w:numPr>
        <w:overflowPunct/>
        <w:autoSpaceDE/>
        <w:autoSpaceDN/>
        <w:adjustRightInd/>
        <w:spacing w:line="288" w:lineRule="auto"/>
        <w:jc w:val="center"/>
        <w:textAlignment w:val="auto"/>
        <w:rPr>
          <w:sz w:val="28"/>
          <w:szCs w:val="28"/>
        </w:rPr>
      </w:pPr>
      <w:r w:rsidRPr="00203804">
        <w:rPr>
          <w:sz w:val="28"/>
          <w:szCs w:val="28"/>
        </w:rPr>
        <w:t>Заключительные положения</w:t>
      </w:r>
    </w:p>
    <w:p w14:paraId="2A56B246" w14:textId="77777777" w:rsidR="00A5493E" w:rsidRPr="00203804" w:rsidRDefault="00A5493E" w:rsidP="00203804">
      <w:pPr>
        <w:overflowPunct/>
        <w:autoSpaceDE/>
        <w:autoSpaceDN/>
        <w:adjustRightInd/>
        <w:spacing w:line="288" w:lineRule="auto"/>
        <w:ind w:left="720"/>
        <w:jc w:val="both"/>
        <w:textAlignment w:val="auto"/>
        <w:rPr>
          <w:sz w:val="28"/>
          <w:szCs w:val="28"/>
        </w:rPr>
      </w:pPr>
    </w:p>
    <w:p w14:paraId="5B01E5C5" w14:textId="77777777" w:rsidR="00A5493E" w:rsidRPr="00203804" w:rsidRDefault="00A5493E" w:rsidP="00203804">
      <w:pPr>
        <w:overflowPunct/>
        <w:autoSpaceDE/>
        <w:autoSpaceDN/>
        <w:adjustRightInd/>
        <w:spacing w:line="288" w:lineRule="auto"/>
        <w:ind w:firstLine="567"/>
        <w:jc w:val="both"/>
        <w:textAlignment w:val="auto"/>
        <w:rPr>
          <w:sz w:val="28"/>
          <w:szCs w:val="28"/>
        </w:rPr>
      </w:pPr>
      <w:r w:rsidRPr="00203804">
        <w:rPr>
          <w:sz w:val="28"/>
          <w:szCs w:val="28"/>
        </w:rPr>
        <w:t>12.1. Настоящий Контракт вступает в силу со дня его подписания сторонами.</w:t>
      </w:r>
    </w:p>
    <w:p w14:paraId="72D89533" w14:textId="77777777" w:rsidR="00A5493E" w:rsidRPr="00203804" w:rsidRDefault="00A5493E" w:rsidP="00203804">
      <w:pPr>
        <w:overflowPunct/>
        <w:autoSpaceDE/>
        <w:autoSpaceDN/>
        <w:adjustRightInd/>
        <w:spacing w:line="288" w:lineRule="auto"/>
        <w:ind w:firstLine="567"/>
        <w:jc w:val="both"/>
        <w:textAlignment w:val="auto"/>
        <w:rPr>
          <w:sz w:val="28"/>
          <w:szCs w:val="28"/>
        </w:rPr>
      </w:pPr>
      <w:r w:rsidRPr="00203804">
        <w:rPr>
          <w:sz w:val="28"/>
          <w:szCs w:val="28"/>
        </w:rPr>
        <w:t>12.2. По истечении срока полномочий либо досрочного прекращения полномочий Руководитель Исполнительного комитета обязан передать по акту приема-передачи все печати, штампы, финансовые и иные документы, находящиеся в его работе, ключи от сейфов вновь назначенному Руководителю Исполнительного комитета либо лицу, временно исполняющему его обязанности.</w:t>
      </w:r>
    </w:p>
    <w:p w14:paraId="79E0AF2C" w14:textId="77777777" w:rsidR="00A5493E" w:rsidRPr="00203804" w:rsidRDefault="00A5493E" w:rsidP="00203804">
      <w:pPr>
        <w:overflowPunct/>
        <w:autoSpaceDE/>
        <w:autoSpaceDN/>
        <w:adjustRightInd/>
        <w:spacing w:line="288" w:lineRule="auto"/>
        <w:ind w:firstLine="567"/>
        <w:jc w:val="both"/>
        <w:textAlignment w:val="auto"/>
        <w:rPr>
          <w:sz w:val="28"/>
          <w:szCs w:val="28"/>
        </w:rPr>
      </w:pPr>
      <w:r w:rsidRPr="00203804">
        <w:rPr>
          <w:sz w:val="28"/>
          <w:szCs w:val="28"/>
        </w:rPr>
        <w:t>12.3. Настоящий Контракт составлен в трех экземплярах, имеющих одинаковую юридическую силу, которые хранятся: один экземпляр - в кадровой службе Исполнительного комитета (в личном деле Руководителя Исполнительного комитета), один экземпляр - у Главы, один экземпляр – у Руководителя Исполнительного комитета.</w:t>
      </w:r>
    </w:p>
    <w:p w14:paraId="3BAD2FAF" w14:textId="77777777" w:rsidR="00A5493E" w:rsidRPr="00203804" w:rsidRDefault="00A5493E" w:rsidP="00203804">
      <w:pPr>
        <w:overflowPunct/>
        <w:autoSpaceDE/>
        <w:autoSpaceDN/>
        <w:adjustRightInd/>
        <w:spacing w:line="288" w:lineRule="auto"/>
        <w:ind w:firstLine="567"/>
        <w:jc w:val="both"/>
        <w:textAlignment w:val="auto"/>
        <w:rPr>
          <w:sz w:val="28"/>
          <w:szCs w:val="28"/>
        </w:rPr>
      </w:pPr>
    </w:p>
    <w:p w14:paraId="7E0B1A6C" w14:textId="77777777" w:rsidR="00A5493E" w:rsidRPr="00203804" w:rsidRDefault="00A5493E" w:rsidP="00203804">
      <w:pPr>
        <w:overflowPunct/>
        <w:autoSpaceDE/>
        <w:autoSpaceDN/>
        <w:adjustRightInd/>
        <w:spacing w:line="288" w:lineRule="auto"/>
        <w:ind w:firstLine="567"/>
        <w:jc w:val="center"/>
        <w:textAlignment w:val="auto"/>
        <w:rPr>
          <w:sz w:val="28"/>
          <w:szCs w:val="28"/>
        </w:rPr>
      </w:pPr>
      <w:r w:rsidRPr="00203804">
        <w:rPr>
          <w:sz w:val="28"/>
          <w:szCs w:val="28"/>
        </w:rPr>
        <w:t>Подписи и реквизиты сторон:</w:t>
      </w:r>
    </w:p>
    <w:p w14:paraId="0B0196E0" w14:textId="77777777" w:rsidR="00A5493E" w:rsidRPr="00203804" w:rsidRDefault="00A5493E" w:rsidP="00203804">
      <w:pPr>
        <w:overflowPunct/>
        <w:autoSpaceDE/>
        <w:autoSpaceDN/>
        <w:adjustRightInd/>
        <w:spacing w:line="288" w:lineRule="auto"/>
        <w:textAlignment w:val="auto"/>
        <w:rPr>
          <w:sz w:val="28"/>
          <w:szCs w:val="28"/>
        </w:rPr>
      </w:pPr>
    </w:p>
    <w:tbl>
      <w:tblPr>
        <w:tblW w:w="10548" w:type="dxa"/>
        <w:tblLook w:val="01E0" w:firstRow="1" w:lastRow="1" w:firstColumn="1" w:lastColumn="1" w:noHBand="0" w:noVBand="0"/>
      </w:tblPr>
      <w:tblGrid>
        <w:gridCol w:w="5353"/>
        <w:gridCol w:w="5195"/>
      </w:tblGrid>
      <w:tr w:rsidR="00A5493E" w:rsidRPr="00A5493E" w14:paraId="75C1CEBF" w14:textId="77777777" w:rsidTr="00A5493E">
        <w:trPr>
          <w:trHeight w:val="1262"/>
        </w:trPr>
        <w:tc>
          <w:tcPr>
            <w:tcW w:w="5353" w:type="dxa"/>
          </w:tcPr>
          <w:p w14:paraId="5705C9BE" w14:textId="77777777" w:rsidR="00A5493E" w:rsidRPr="00A5493E" w:rsidRDefault="00A5493E" w:rsidP="00A5493E">
            <w:pPr>
              <w:overflowPunct/>
              <w:autoSpaceDE/>
              <w:autoSpaceDN/>
              <w:adjustRightInd/>
              <w:spacing w:line="276" w:lineRule="auto"/>
              <w:textAlignment w:val="auto"/>
              <w:rPr>
                <w:b/>
                <w:bCs/>
                <w:sz w:val="28"/>
                <w:szCs w:val="28"/>
              </w:rPr>
            </w:pPr>
            <w:r w:rsidRPr="00A5493E">
              <w:rPr>
                <w:b/>
                <w:bCs/>
                <w:sz w:val="28"/>
                <w:szCs w:val="28"/>
              </w:rPr>
              <w:t xml:space="preserve">Глава муниципального </w:t>
            </w:r>
          </w:p>
          <w:p w14:paraId="14196AF9" w14:textId="77777777" w:rsidR="00A5493E" w:rsidRPr="00A5493E" w:rsidRDefault="00A5493E" w:rsidP="00A5493E">
            <w:pPr>
              <w:overflowPunct/>
              <w:autoSpaceDE/>
              <w:autoSpaceDN/>
              <w:adjustRightInd/>
              <w:spacing w:line="276" w:lineRule="auto"/>
              <w:textAlignment w:val="auto"/>
              <w:rPr>
                <w:b/>
                <w:bCs/>
                <w:sz w:val="28"/>
                <w:szCs w:val="28"/>
              </w:rPr>
            </w:pPr>
            <w:r w:rsidRPr="00A5493E">
              <w:rPr>
                <w:b/>
                <w:bCs/>
                <w:sz w:val="28"/>
                <w:szCs w:val="28"/>
              </w:rPr>
              <w:t xml:space="preserve">образования г.Казани – </w:t>
            </w:r>
          </w:p>
          <w:p w14:paraId="2E2989FB" w14:textId="77777777" w:rsidR="00A5493E" w:rsidRPr="00A5493E" w:rsidRDefault="00A5493E" w:rsidP="00A5493E">
            <w:pPr>
              <w:overflowPunct/>
              <w:autoSpaceDE/>
              <w:autoSpaceDN/>
              <w:adjustRightInd/>
              <w:spacing w:line="276" w:lineRule="auto"/>
              <w:textAlignment w:val="auto"/>
              <w:rPr>
                <w:b/>
                <w:bCs/>
                <w:sz w:val="28"/>
                <w:szCs w:val="28"/>
              </w:rPr>
            </w:pPr>
            <w:r w:rsidRPr="00A5493E">
              <w:rPr>
                <w:b/>
                <w:bCs/>
                <w:sz w:val="28"/>
                <w:szCs w:val="28"/>
              </w:rPr>
              <w:t xml:space="preserve">Мэр г.Казани </w:t>
            </w:r>
          </w:p>
          <w:p w14:paraId="0A9F2C84" w14:textId="77777777" w:rsidR="00A5493E" w:rsidRPr="00A5493E" w:rsidRDefault="00A5493E" w:rsidP="00A5493E">
            <w:pPr>
              <w:overflowPunct/>
              <w:autoSpaceDE/>
              <w:autoSpaceDN/>
              <w:adjustRightInd/>
              <w:spacing w:line="276" w:lineRule="auto"/>
              <w:textAlignment w:val="auto"/>
              <w:rPr>
                <w:b/>
                <w:bCs/>
                <w:sz w:val="28"/>
                <w:szCs w:val="28"/>
                <w:lang w:val="en-US"/>
              </w:rPr>
            </w:pPr>
            <w:r w:rsidRPr="00A5493E">
              <w:rPr>
                <w:b/>
                <w:bCs/>
                <w:sz w:val="28"/>
                <w:szCs w:val="28"/>
              </w:rPr>
              <w:t>ФИО</w:t>
            </w:r>
          </w:p>
          <w:p w14:paraId="177B7EA0" w14:textId="77777777" w:rsidR="00A5493E" w:rsidRPr="00A5493E" w:rsidRDefault="00A5493E" w:rsidP="00A5493E">
            <w:pPr>
              <w:overflowPunct/>
              <w:autoSpaceDE/>
              <w:autoSpaceDN/>
              <w:adjustRightInd/>
              <w:spacing w:line="276" w:lineRule="auto"/>
              <w:textAlignment w:val="auto"/>
              <w:rPr>
                <w:sz w:val="28"/>
                <w:szCs w:val="28"/>
                <w:lang w:val="en-US"/>
              </w:rPr>
            </w:pPr>
          </w:p>
        </w:tc>
        <w:tc>
          <w:tcPr>
            <w:tcW w:w="5195" w:type="dxa"/>
          </w:tcPr>
          <w:p w14:paraId="77B57C37" w14:textId="77777777" w:rsidR="00A5493E" w:rsidRPr="00A5493E" w:rsidRDefault="00A5493E" w:rsidP="00A5493E">
            <w:pPr>
              <w:overflowPunct/>
              <w:autoSpaceDE/>
              <w:autoSpaceDN/>
              <w:adjustRightInd/>
              <w:spacing w:line="276" w:lineRule="auto"/>
              <w:jc w:val="both"/>
              <w:textAlignment w:val="auto"/>
              <w:rPr>
                <w:b/>
                <w:bCs/>
                <w:sz w:val="28"/>
                <w:szCs w:val="28"/>
              </w:rPr>
            </w:pPr>
            <w:r w:rsidRPr="00A5493E">
              <w:rPr>
                <w:b/>
                <w:bCs/>
                <w:sz w:val="28"/>
                <w:szCs w:val="28"/>
              </w:rPr>
              <w:t xml:space="preserve">Руководитель Исполнительного </w:t>
            </w:r>
          </w:p>
          <w:p w14:paraId="086B3DC0" w14:textId="77777777" w:rsidR="00A5493E" w:rsidRPr="00A5493E" w:rsidRDefault="00A5493E" w:rsidP="00A5493E">
            <w:pPr>
              <w:overflowPunct/>
              <w:autoSpaceDE/>
              <w:autoSpaceDN/>
              <w:adjustRightInd/>
              <w:spacing w:line="276" w:lineRule="auto"/>
              <w:jc w:val="both"/>
              <w:textAlignment w:val="auto"/>
              <w:rPr>
                <w:b/>
                <w:bCs/>
                <w:sz w:val="28"/>
                <w:szCs w:val="28"/>
              </w:rPr>
            </w:pPr>
            <w:r w:rsidRPr="00A5493E">
              <w:rPr>
                <w:b/>
                <w:bCs/>
                <w:sz w:val="28"/>
                <w:szCs w:val="28"/>
              </w:rPr>
              <w:t xml:space="preserve">комитета муниципального </w:t>
            </w:r>
          </w:p>
          <w:p w14:paraId="152C944B" w14:textId="77777777" w:rsidR="00A5493E" w:rsidRPr="00A5493E" w:rsidRDefault="00A5493E" w:rsidP="00A5493E">
            <w:pPr>
              <w:overflowPunct/>
              <w:autoSpaceDE/>
              <w:autoSpaceDN/>
              <w:adjustRightInd/>
              <w:spacing w:line="276" w:lineRule="auto"/>
              <w:jc w:val="both"/>
              <w:textAlignment w:val="auto"/>
              <w:rPr>
                <w:b/>
                <w:bCs/>
                <w:sz w:val="28"/>
                <w:szCs w:val="28"/>
              </w:rPr>
            </w:pPr>
            <w:r w:rsidRPr="00A5493E">
              <w:rPr>
                <w:b/>
                <w:bCs/>
                <w:sz w:val="28"/>
                <w:szCs w:val="28"/>
              </w:rPr>
              <w:t>образования г.Казани</w:t>
            </w:r>
          </w:p>
          <w:p w14:paraId="6A41B4CB" w14:textId="77777777" w:rsidR="00A5493E" w:rsidRPr="00A5493E" w:rsidRDefault="00A5493E" w:rsidP="00A5493E">
            <w:pPr>
              <w:overflowPunct/>
              <w:textAlignment w:val="auto"/>
              <w:rPr>
                <w:color w:val="FF0000"/>
                <w:sz w:val="28"/>
                <w:szCs w:val="28"/>
              </w:rPr>
            </w:pPr>
            <w:r w:rsidRPr="00A5493E">
              <w:rPr>
                <w:b/>
                <w:bCs/>
                <w:sz w:val="28"/>
                <w:szCs w:val="28"/>
              </w:rPr>
              <w:t>ФИО</w:t>
            </w:r>
          </w:p>
        </w:tc>
      </w:tr>
      <w:tr w:rsidR="00A5493E" w:rsidRPr="00A5493E" w14:paraId="3E0D665E" w14:textId="77777777" w:rsidTr="00A5493E">
        <w:tc>
          <w:tcPr>
            <w:tcW w:w="5353" w:type="dxa"/>
          </w:tcPr>
          <w:p w14:paraId="27257105" w14:textId="77777777" w:rsidR="00A5493E" w:rsidRPr="00A5493E" w:rsidRDefault="00A5493E" w:rsidP="00A5493E">
            <w:pPr>
              <w:overflowPunct/>
              <w:spacing w:line="264" w:lineRule="auto"/>
              <w:textAlignment w:val="auto"/>
              <w:rPr>
                <w:b/>
                <w:sz w:val="28"/>
                <w:szCs w:val="28"/>
              </w:rPr>
            </w:pPr>
          </w:p>
          <w:p w14:paraId="626D9B90" w14:textId="77777777" w:rsidR="00A5493E" w:rsidRPr="00A5493E" w:rsidRDefault="00A5493E" w:rsidP="00A5493E">
            <w:pPr>
              <w:overflowPunct/>
              <w:spacing w:line="264" w:lineRule="auto"/>
              <w:textAlignment w:val="auto"/>
              <w:rPr>
                <w:b/>
                <w:sz w:val="28"/>
                <w:szCs w:val="28"/>
              </w:rPr>
            </w:pPr>
          </w:p>
          <w:p w14:paraId="21F5DFD8" w14:textId="77777777" w:rsidR="00A5493E" w:rsidRPr="00A5493E" w:rsidRDefault="00A5493E" w:rsidP="00A5493E">
            <w:pPr>
              <w:overflowPunct/>
              <w:spacing w:line="264" w:lineRule="auto"/>
              <w:jc w:val="both"/>
              <w:textAlignment w:val="auto"/>
              <w:rPr>
                <w:b/>
                <w:sz w:val="28"/>
                <w:szCs w:val="28"/>
              </w:rPr>
            </w:pPr>
            <w:r w:rsidRPr="00A5493E">
              <w:rPr>
                <w:bCs/>
                <w:sz w:val="28"/>
                <w:szCs w:val="28"/>
              </w:rPr>
              <w:t>______________________</w:t>
            </w:r>
            <w:r w:rsidRPr="00A5493E">
              <w:rPr>
                <w:b/>
                <w:sz w:val="28"/>
                <w:szCs w:val="28"/>
              </w:rPr>
              <w:t xml:space="preserve"> ФИО</w:t>
            </w:r>
          </w:p>
          <w:p w14:paraId="709936F6" w14:textId="77777777" w:rsidR="00A5493E" w:rsidRPr="00A5493E" w:rsidRDefault="00A5493E" w:rsidP="00A5493E">
            <w:pPr>
              <w:overflowPunct/>
              <w:spacing w:line="264" w:lineRule="auto"/>
              <w:textAlignment w:val="auto"/>
              <w:rPr>
                <w:sz w:val="24"/>
                <w:szCs w:val="24"/>
              </w:rPr>
            </w:pPr>
            <w:r w:rsidRPr="00A5493E">
              <w:rPr>
                <w:sz w:val="24"/>
                <w:szCs w:val="24"/>
              </w:rPr>
              <w:t xml:space="preserve">                    (подпись)</w:t>
            </w:r>
          </w:p>
          <w:p w14:paraId="40DE5EDF" w14:textId="77777777" w:rsidR="00A5493E" w:rsidRPr="00A5493E" w:rsidRDefault="00A5493E" w:rsidP="00A5493E">
            <w:pPr>
              <w:overflowPunct/>
              <w:spacing w:line="264" w:lineRule="auto"/>
              <w:jc w:val="both"/>
              <w:textAlignment w:val="auto"/>
              <w:rPr>
                <w:sz w:val="28"/>
                <w:szCs w:val="28"/>
              </w:rPr>
            </w:pPr>
          </w:p>
          <w:p w14:paraId="2DEA733E" w14:textId="77777777" w:rsidR="00A5493E" w:rsidRPr="00A5493E" w:rsidRDefault="00A5493E" w:rsidP="00A5493E">
            <w:pPr>
              <w:overflowPunct/>
              <w:spacing w:line="264" w:lineRule="auto"/>
              <w:jc w:val="both"/>
              <w:textAlignment w:val="auto"/>
              <w:rPr>
                <w:sz w:val="28"/>
                <w:szCs w:val="28"/>
              </w:rPr>
            </w:pPr>
          </w:p>
        </w:tc>
        <w:tc>
          <w:tcPr>
            <w:tcW w:w="5195" w:type="dxa"/>
          </w:tcPr>
          <w:p w14:paraId="1653F063" w14:textId="77777777" w:rsidR="00A5493E" w:rsidRPr="00A5493E" w:rsidRDefault="00A5493E" w:rsidP="00A5493E">
            <w:pPr>
              <w:overflowPunct/>
              <w:autoSpaceDE/>
              <w:autoSpaceDN/>
              <w:adjustRightInd/>
              <w:textAlignment w:val="auto"/>
              <w:rPr>
                <w:sz w:val="28"/>
                <w:szCs w:val="28"/>
              </w:rPr>
            </w:pPr>
          </w:p>
          <w:p w14:paraId="2D39B7CB" w14:textId="77777777" w:rsidR="00A5493E" w:rsidRPr="00A5493E" w:rsidRDefault="00A5493E" w:rsidP="00A5493E">
            <w:pPr>
              <w:overflowPunct/>
              <w:autoSpaceDE/>
              <w:autoSpaceDN/>
              <w:adjustRightInd/>
              <w:textAlignment w:val="auto"/>
              <w:rPr>
                <w:sz w:val="28"/>
                <w:szCs w:val="28"/>
              </w:rPr>
            </w:pPr>
          </w:p>
          <w:p w14:paraId="1A4CB892" w14:textId="77777777" w:rsidR="00A5493E" w:rsidRPr="00A5493E" w:rsidRDefault="00A5493E" w:rsidP="00A5493E">
            <w:pPr>
              <w:overflowPunct/>
              <w:autoSpaceDE/>
              <w:autoSpaceDN/>
              <w:adjustRightInd/>
              <w:textAlignment w:val="auto"/>
              <w:rPr>
                <w:sz w:val="28"/>
                <w:szCs w:val="28"/>
              </w:rPr>
            </w:pPr>
            <w:r w:rsidRPr="00A5493E">
              <w:rPr>
                <w:sz w:val="28"/>
                <w:szCs w:val="28"/>
              </w:rPr>
              <w:t xml:space="preserve">_______________________ </w:t>
            </w:r>
            <w:r w:rsidRPr="00A5493E">
              <w:rPr>
                <w:b/>
                <w:sz w:val="28"/>
                <w:szCs w:val="28"/>
              </w:rPr>
              <w:t>ФИО</w:t>
            </w:r>
          </w:p>
          <w:p w14:paraId="0C517A01" w14:textId="77777777" w:rsidR="00A5493E" w:rsidRPr="00A5493E" w:rsidRDefault="00A5493E" w:rsidP="00A5493E">
            <w:pPr>
              <w:overflowPunct/>
              <w:autoSpaceDE/>
              <w:autoSpaceDN/>
              <w:adjustRightInd/>
              <w:spacing w:line="264" w:lineRule="auto"/>
              <w:textAlignment w:val="auto"/>
              <w:rPr>
                <w:sz w:val="28"/>
                <w:szCs w:val="28"/>
              </w:rPr>
            </w:pPr>
            <w:r w:rsidRPr="00A5493E">
              <w:rPr>
                <w:sz w:val="24"/>
                <w:szCs w:val="24"/>
              </w:rPr>
              <w:t xml:space="preserve">                        (подпись)</w:t>
            </w:r>
          </w:p>
          <w:p w14:paraId="2CC23E59" w14:textId="77777777" w:rsidR="00A5493E" w:rsidRPr="00A5493E" w:rsidRDefault="00A5493E" w:rsidP="00A5493E">
            <w:pPr>
              <w:overflowPunct/>
              <w:autoSpaceDE/>
              <w:autoSpaceDN/>
              <w:adjustRightInd/>
              <w:spacing w:line="264" w:lineRule="auto"/>
              <w:textAlignment w:val="auto"/>
              <w:rPr>
                <w:sz w:val="28"/>
                <w:szCs w:val="28"/>
              </w:rPr>
            </w:pPr>
          </w:p>
          <w:p w14:paraId="32DEA8D6" w14:textId="77777777" w:rsidR="00A5493E" w:rsidRPr="00A5493E" w:rsidRDefault="00A5493E" w:rsidP="00A5493E">
            <w:pPr>
              <w:overflowPunct/>
              <w:autoSpaceDE/>
              <w:autoSpaceDN/>
              <w:adjustRightInd/>
              <w:spacing w:line="264" w:lineRule="auto"/>
              <w:textAlignment w:val="auto"/>
              <w:rPr>
                <w:sz w:val="28"/>
                <w:szCs w:val="28"/>
              </w:rPr>
            </w:pPr>
            <w:r w:rsidRPr="00A5493E">
              <w:rPr>
                <w:sz w:val="28"/>
                <w:szCs w:val="28"/>
              </w:rPr>
              <w:t>Паспортные данные: _____________</w:t>
            </w:r>
            <w:r w:rsidRPr="00A5493E">
              <w:rPr>
                <w:noProof/>
                <w:sz w:val="28"/>
                <w:szCs w:val="28"/>
              </w:rPr>
              <w:t xml:space="preserve"> ________________________________</w:t>
            </w:r>
          </w:p>
          <w:p w14:paraId="22FFDEAE" w14:textId="77777777" w:rsidR="00A5493E" w:rsidRPr="00A5493E" w:rsidRDefault="00A5493E" w:rsidP="00A5493E">
            <w:pPr>
              <w:overflowPunct/>
              <w:autoSpaceDE/>
              <w:autoSpaceDN/>
              <w:adjustRightInd/>
              <w:spacing w:line="264" w:lineRule="auto"/>
              <w:textAlignment w:val="auto"/>
              <w:rPr>
                <w:sz w:val="28"/>
                <w:szCs w:val="28"/>
              </w:rPr>
            </w:pPr>
            <w:r w:rsidRPr="00A5493E">
              <w:rPr>
                <w:noProof/>
                <w:sz w:val="28"/>
                <w:szCs w:val="28"/>
              </w:rPr>
              <w:t>________________________________</w:t>
            </w:r>
          </w:p>
          <w:p w14:paraId="4D0E70E2" w14:textId="77777777" w:rsidR="00A5493E" w:rsidRPr="00A5493E" w:rsidRDefault="00A5493E" w:rsidP="00A5493E">
            <w:pPr>
              <w:overflowPunct/>
              <w:autoSpaceDE/>
              <w:autoSpaceDN/>
              <w:adjustRightInd/>
              <w:textAlignment w:val="auto"/>
              <w:rPr>
                <w:sz w:val="28"/>
                <w:szCs w:val="28"/>
              </w:rPr>
            </w:pPr>
            <w:r w:rsidRPr="00A5493E">
              <w:rPr>
                <w:sz w:val="28"/>
                <w:szCs w:val="28"/>
              </w:rPr>
              <w:t>Адрес: __________________________ ________________________________</w:t>
            </w:r>
          </w:p>
        </w:tc>
      </w:tr>
    </w:tbl>
    <w:p w14:paraId="5F4A4A0C" w14:textId="77777777" w:rsidR="00A5493E" w:rsidRPr="00A5493E" w:rsidRDefault="00A5493E" w:rsidP="00096CB8">
      <w:pPr>
        <w:spacing w:line="360" w:lineRule="auto"/>
        <w:rPr>
          <w:b/>
          <w:color w:val="000000" w:themeColor="text1"/>
          <w:sz w:val="28"/>
          <w:szCs w:val="28"/>
        </w:rPr>
      </w:pPr>
    </w:p>
    <w:sectPr w:rsidR="00A5493E" w:rsidRPr="00A5493E" w:rsidSect="00203804">
      <w:headerReference w:type="default" r:id="rId31"/>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6CEA19" w14:textId="77777777" w:rsidR="004A62D2" w:rsidRDefault="004A62D2">
      <w:r>
        <w:separator/>
      </w:r>
    </w:p>
  </w:endnote>
  <w:endnote w:type="continuationSeparator" w:id="0">
    <w:p w14:paraId="416E85FD" w14:textId="77777777" w:rsidR="004A62D2" w:rsidRDefault="004A6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5C16FA" w14:textId="77777777" w:rsidR="004A62D2" w:rsidRDefault="004A62D2">
      <w:r>
        <w:separator/>
      </w:r>
    </w:p>
  </w:footnote>
  <w:footnote w:type="continuationSeparator" w:id="0">
    <w:p w14:paraId="19766872" w14:textId="77777777" w:rsidR="004A62D2" w:rsidRDefault="004A62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2773221"/>
      <w:docPartObj>
        <w:docPartGallery w:val="AutoText"/>
      </w:docPartObj>
    </w:sdtPr>
    <w:sdtEndPr/>
    <w:sdtContent>
      <w:p w14:paraId="7273EE05" w14:textId="77777777" w:rsidR="00A5493E" w:rsidRDefault="00A5493E">
        <w:pPr>
          <w:pStyle w:val="ab"/>
          <w:jc w:val="center"/>
        </w:pPr>
        <w:r>
          <w:fldChar w:fldCharType="begin"/>
        </w:r>
        <w:r>
          <w:instrText>PAGE   \* MERGEFORMAT</w:instrText>
        </w:r>
        <w:r>
          <w:fldChar w:fldCharType="separate"/>
        </w:r>
        <w:r w:rsidR="007D09B4">
          <w:rPr>
            <w:noProof/>
          </w:rPr>
          <w:t>14</w:t>
        </w:r>
        <w:r>
          <w:fldChar w:fldCharType="end"/>
        </w:r>
      </w:p>
    </w:sdtContent>
  </w:sdt>
  <w:p w14:paraId="647F3B90" w14:textId="77777777" w:rsidR="00A5493E" w:rsidRDefault="00A5493E">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112F79"/>
    <w:multiLevelType w:val="hybridMultilevel"/>
    <w:tmpl w:val="E74AC53E"/>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00F"/>
    <w:rsid w:val="00004F01"/>
    <w:rsid w:val="000304A1"/>
    <w:rsid w:val="000618E3"/>
    <w:rsid w:val="000639E7"/>
    <w:rsid w:val="000642E5"/>
    <w:rsid w:val="00087171"/>
    <w:rsid w:val="00093E30"/>
    <w:rsid w:val="00096CB8"/>
    <w:rsid w:val="000A127A"/>
    <w:rsid w:val="000B6E8C"/>
    <w:rsid w:val="000C42FA"/>
    <w:rsid w:val="0011269C"/>
    <w:rsid w:val="00165BF7"/>
    <w:rsid w:val="001A0CEE"/>
    <w:rsid w:val="001B1B84"/>
    <w:rsid w:val="001C1493"/>
    <w:rsid w:val="00203804"/>
    <w:rsid w:val="002158FC"/>
    <w:rsid w:val="00287694"/>
    <w:rsid w:val="002A7D3C"/>
    <w:rsid w:val="002E19C8"/>
    <w:rsid w:val="00307A90"/>
    <w:rsid w:val="00331C53"/>
    <w:rsid w:val="00336787"/>
    <w:rsid w:val="003434A2"/>
    <w:rsid w:val="00373D36"/>
    <w:rsid w:val="00394B81"/>
    <w:rsid w:val="003967B5"/>
    <w:rsid w:val="003A3057"/>
    <w:rsid w:val="003F1226"/>
    <w:rsid w:val="004037E8"/>
    <w:rsid w:val="00441F7B"/>
    <w:rsid w:val="00442336"/>
    <w:rsid w:val="004559F6"/>
    <w:rsid w:val="00496674"/>
    <w:rsid w:val="004A520D"/>
    <w:rsid w:val="004A62D2"/>
    <w:rsid w:val="004B6DA7"/>
    <w:rsid w:val="004C600F"/>
    <w:rsid w:val="005168AD"/>
    <w:rsid w:val="00526926"/>
    <w:rsid w:val="0053199A"/>
    <w:rsid w:val="00533825"/>
    <w:rsid w:val="00535DD2"/>
    <w:rsid w:val="00537632"/>
    <w:rsid w:val="00572B5E"/>
    <w:rsid w:val="005A6246"/>
    <w:rsid w:val="005C3C7A"/>
    <w:rsid w:val="005E15B8"/>
    <w:rsid w:val="00651B18"/>
    <w:rsid w:val="00673586"/>
    <w:rsid w:val="0069303A"/>
    <w:rsid w:val="006D7C40"/>
    <w:rsid w:val="00763FA4"/>
    <w:rsid w:val="007863BC"/>
    <w:rsid w:val="007A001B"/>
    <w:rsid w:val="007A1642"/>
    <w:rsid w:val="007C71DF"/>
    <w:rsid w:val="007D09B4"/>
    <w:rsid w:val="007D74A6"/>
    <w:rsid w:val="007F1BE6"/>
    <w:rsid w:val="00801516"/>
    <w:rsid w:val="00831344"/>
    <w:rsid w:val="008334B3"/>
    <w:rsid w:val="00844D10"/>
    <w:rsid w:val="008B0B67"/>
    <w:rsid w:val="008D5E5F"/>
    <w:rsid w:val="008F0A1F"/>
    <w:rsid w:val="009327BA"/>
    <w:rsid w:val="00976717"/>
    <w:rsid w:val="009D37FD"/>
    <w:rsid w:val="00A07D2B"/>
    <w:rsid w:val="00A517E0"/>
    <w:rsid w:val="00A5493E"/>
    <w:rsid w:val="00AB6336"/>
    <w:rsid w:val="00AC288B"/>
    <w:rsid w:val="00AD042F"/>
    <w:rsid w:val="00B46B0A"/>
    <w:rsid w:val="00BA017C"/>
    <w:rsid w:val="00BE0FCF"/>
    <w:rsid w:val="00BE17C0"/>
    <w:rsid w:val="00C0041E"/>
    <w:rsid w:val="00C17CE0"/>
    <w:rsid w:val="00C40FF3"/>
    <w:rsid w:val="00C52F8E"/>
    <w:rsid w:val="00C659FE"/>
    <w:rsid w:val="00CC66AA"/>
    <w:rsid w:val="00D003E2"/>
    <w:rsid w:val="00D62728"/>
    <w:rsid w:val="00D63045"/>
    <w:rsid w:val="00D71EB9"/>
    <w:rsid w:val="00D87040"/>
    <w:rsid w:val="00DB121F"/>
    <w:rsid w:val="00DC5953"/>
    <w:rsid w:val="00DD2713"/>
    <w:rsid w:val="00E249C0"/>
    <w:rsid w:val="00E547D8"/>
    <w:rsid w:val="00E71249"/>
    <w:rsid w:val="00E81750"/>
    <w:rsid w:val="00E922C5"/>
    <w:rsid w:val="00EA1ACD"/>
    <w:rsid w:val="00EA6153"/>
    <w:rsid w:val="00EC70BD"/>
    <w:rsid w:val="00F518F0"/>
    <w:rsid w:val="00F601DB"/>
    <w:rsid w:val="00F630BE"/>
    <w:rsid w:val="00F73A6F"/>
    <w:rsid w:val="00FC5E0F"/>
    <w:rsid w:val="00FF0807"/>
    <w:rsid w:val="00FF2C84"/>
    <w:rsid w:val="094D056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60BC1"/>
  <w15:docId w15:val="{52ECC5E1-77F2-4BBB-A96D-C221D612F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Pr>
      <w:sz w:val="16"/>
      <w:szCs w:val="16"/>
    </w:rPr>
  </w:style>
  <w:style w:type="character" w:styleId="a4">
    <w:name w:val="Hyperlink"/>
    <w:basedOn w:val="a0"/>
    <w:uiPriority w:val="99"/>
    <w:unhideWhenUsed/>
    <w:qFormat/>
    <w:rPr>
      <w:color w:val="0000FF" w:themeColor="hyperlink"/>
      <w:u w:val="single"/>
    </w:rPr>
  </w:style>
  <w:style w:type="paragraph" w:styleId="a5">
    <w:name w:val="Balloon Text"/>
    <w:basedOn w:val="a"/>
    <w:link w:val="a6"/>
    <w:uiPriority w:val="99"/>
    <w:semiHidden/>
    <w:unhideWhenUsed/>
    <w:qFormat/>
    <w:rPr>
      <w:rFonts w:ascii="Tahoma" w:hAnsi="Tahoma" w:cs="Tahoma"/>
      <w:sz w:val="16"/>
      <w:szCs w:val="16"/>
    </w:rPr>
  </w:style>
  <w:style w:type="paragraph" w:styleId="a7">
    <w:name w:val="annotation text"/>
    <w:basedOn w:val="a"/>
    <w:link w:val="a8"/>
    <w:uiPriority w:val="99"/>
    <w:semiHidden/>
    <w:unhideWhenUsed/>
    <w:qFormat/>
  </w:style>
  <w:style w:type="paragraph" w:styleId="a9">
    <w:name w:val="annotation subject"/>
    <w:basedOn w:val="a7"/>
    <w:next w:val="a7"/>
    <w:link w:val="aa"/>
    <w:uiPriority w:val="99"/>
    <w:semiHidden/>
    <w:unhideWhenUsed/>
    <w:qFormat/>
    <w:rPr>
      <w:b/>
      <w:bCs/>
    </w:rPr>
  </w:style>
  <w:style w:type="paragraph" w:styleId="ab">
    <w:name w:val="header"/>
    <w:basedOn w:val="a"/>
    <w:link w:val="ac"/>
    <w:uiPriority w:val="99"/>
    <w:unhideWhenUsed/>
    <w:qFormat/>
    <w:pPr>
      <w:tabs>
        <w:tab w:val="center" w:pos="4677"/>
        <w:tab w:val="right" w:pos="9355"/>
      </w:tabs>
    </w:pPr>
  </w:style>
  <w:style w:type="paragraph" w:styleId="ad">
    <w:name w:val="Body Text"/>
    <w:basedOn w:val="a"/>
    <w:link w:val="ae"/>
    <w:uiPriority w:val="99"/>
    <w:semiHidden/>
    <w:unhideWhenUsed/>
    <w:qFormat/>
    <w:pPr>
      <w:spacing w:after="120"/>
    </w:pPr>
  </w:style>
  <w:style w:type="paragraph" w:styleId="af">
    <w:name w:val="Body Text Indent"/>
    <w:basedOn w:val="a"/>
    <w:link w:val="af0"/>
    <w:qFormat/>
    <w:pPr>
      <w:widowControl w:val="0"/>
      <w:overflowPunct/>
      <w:autoSpaceDE/>
      <w:autoSpaceDN/>
      <w:adjustRightInd/>
      <w:spacing w:line="336" w:lineRule="auto"/>
      <w:ind w:firstLine="565"/>
      <w:jc w:val="both"/>
      <w:textAlignment w:val="auto"/>
    </w:pPr>
    <w:rPr>
      <w:sz w:val="29"/>
      <w:szCs w:val="24"/>
    </w:rPr>
  </w:style>
  <w:style w:type="paragraph" w:styleId="af1">
    <w:name w:val="Title"/>
    <w:basedOn w:val="a"/>
    <w:link w:val="af2"/>
    <w:qFormat/>
    <w:pPr>
      <w:widowControl w:val="0"/>
      <w:overflowPunct/>
      <w:autoSpaceDE/>
      <w:autoSpaceDN/>
      <w:adjustRightInd/>
      <w:spacing w:line="336" w:lineRule="auto"/>
      <w:jc w:val="center"/>
      <w:textAlignment w:val="auto"/>
    </w:pPr>
    <w:rPr>
      <w:b/>
      <w:bCs/>
      <w:sz w:val="29"/>
      <w:szCs w:val="24"/>
    </w:rPr>
  </w:style>
  <w:style w:type="paragraph" w:styleId="af3">
    <w:name w:val="footer"/>
    <w:basedOn w:val="a"/>
    <w:link w:val="af4"/>
    <w:uiPriority w:val="99"/>
    <w:unhideWhenUsed/>
    <w:qFormat/>
    <w:pPr>
      <w:tabs>
        <w:tab w:val="center" w:pos="4677"/>
        <w:tab w:val="right" w:pos="9355"/>
      </w:tabs>
    </w:pPr>
  </w:style>
  <w:style w:type="table" w:styleId="af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Верхний колонтитул Знак"/>
    <w:basedOn w:val="a0"/>
    <w:link w:val="ab"/>
    <w:uiPriority w:val="99"/>
    <w:qFormat/>
    <w:rPr>
      <w:rFonts w:ascii="Times New Roman" w:eastAsia="Times New Roman" w:hAnsi="Times New Roman" w:cs="Times New Roman"/>
      <w:sz w:val="20"/>
      <w:szCs w:val="20"/>
      <w:lang w:eastAsia="ru-RU"/>
    </w:rPr>
  </w:style>
  <w:style w:type="character" w:customStyle="1" w:styleId="af4">
    <w:name w:val="Нижний колонтитул Знак"/>
    <w:basedOn w:val="a0"/>
    <w:link w:val="af3"/>
    <w:uiPriority w:val="99"/>
    <w:rPr>
      <w:rFonts w:ascii="Times New Roman" w:eastAsia="Times New Roman" w:hAnsi="Times New Roman" w:cs="Times New Roman"/>
      <w:sz w:val="20"/>
      <w:szCs w:val="20"/>
      <w:lang w:eastAsia="ru-RU"/>
    </w:rPr>
  </w:style>
  <w:style w:type="character" w:customStyle="1" w:styleId="a6">
    <w:name w:val="Текст выноски Знак"/>
    <w:basedOn w:val="a0"/>
    <w:link w:val="a5"/>
    <w:uiPriority w:val="99"/>
    <w:semiHidden/>
    <w:qFormat/>
    <w:rPr>
      <w:rFonts w:ascii="Tahoma" w:eastAsia="Times New Roman" w:hAnsi="Tahoma" w:cs="Tahoma"/>
      <w:sz w:val="16"/>
      <w:szCs w:val="16"/>
      <w:lang w:eastAsia="ru-RU"/>
    </w:rPr>
  </w:style>
  <w:style w:type="character" w:customStyle="1" w:styleId="a8">
    <w:name w:val="Текст примечания Знак"/>
    <w:basedOn w:val="a0"/>
    <w:link w:val="a7"/>
    <w:uiPriority w:val="99"/>
    <w:semiHidden/>
    <w:qFormat/>
    <w:rPr>
      <w:rFonts w:ascii="Times New Roman" w:eastAsia="Times New Roman" w:hAnsi="Times New Roman" w:cs="Times New Roman"/>
      <w:sz w:val="20"/>
      <w:szCs w:val="20"/>
      <w:lang w:eastAsia="ru-RU"/>
    </w:rPr>
  </w:style>
  <w:style w:type="character" w:customStyle="1" w:styleId="aa">
    <w:name w:val="Тема примечания Знак"/>
    <w:basedOn w:val="a8"/>
    <w:link w:val="a9"/>
    <w:uiPriority w:val="99"/>
    <w:semiHidden/>
    <w:rPr>
      <w:rFonts w:ascii="Times New Roman" w:eastAsia="Times New Roman" w:hAnsi="Times New Roman" w:cs="Times New Roman"/>
      <w:b/>
      <w:bCs/>
      <w:sz w:val="20"/>
      <w:szCs w:val="20"/>
      <w:lang w:eastAsia="ru-RU"/>
    </w:rPr>
  </w:style>
  <w:style w:type="character" w:customStyle="1" w:styleId="af2">
    <w:name w:val="Название Знак"/>
    <w:basedOn w:val="a0"/>
    <w:link w:val="af1"/>
    <w:qFormat/>
    <w:rPr>
      <w:rFonts w:ascii="Times New Roman" w:eastAsia="Times New Roman" w:hAnsi="Times New Roman" w:cs="Times New Roman"/>
      <w:b/>
      <w:bCs/>
      <w:sz w:val="29"/>
      <w:szCs w:val="24"/>
      <w:lang w:eastAsia="ru-RU"/>
    </w:rPr>
  </w:style>
  <w:style w:type="character" w:customStyle="1" w:styleId="af0">
    <w:name w:val="Основной текст с отступом Знак"/>
    <w:basedOn w:val="a0"/>
    <w:link w:val="af"/>
    <w:qFormat/>
    <w:rPr>
      <w:rFonts w:ascii="Times New Roman" w:eastAsia="Times New Roman" w:hAnsi="Times New Roman" w:cs="Times New Roman"/>
      <w:sz w:val="29"/>
      <w:szCs w:val="24"/>
      <w:lang w:eastAsia="ru-RU"/>
    </w:rPr>
  </w:style>
  <w:style w:type="character" w:customStyle="1" w:styleId="ae">
    <w:name w:val="Основной текст Знак"/>
    <w:basedOn w:val="a0"/>
    <w:link w:val="ad"/>
    <w:uiPriority w:val="99"/>
    <w:semiHidden/>
    <w:qFormat/>
    <w:rPr>
      <w:rFonts w:ascii="Times New Roman" w:eastAsia="Times New Roman" w:hAnsi="Times New Roman" w:cs="Times New Roman"/>
      <w:sz w:val="20"/>
      <w:szCs w:val="20"/>
      <w:lang w:eastAsia="ru-RU"/>
    </w:rPr>
  </w:style>
  <w:style w:type="character" w:customStyle="1" w:styleId="af6">
    <w:name w:val="Гипертекстовая ссылка"/>
    <w:basedOn w:val="a0"/>
    <w:uiPriority w:val="99"/>
    <w:rsid w:val="00E249C0"/>
    <w:rPr>
      <w:color w:val="106BBE"/>
    </w:rPr>
  </w:style>
  <w:style w:type="paragraph" w:customStyle="1" w:styleId="af7">
    <w:name w:val="Нормальный (таблица)"/>
    <w:basedOn w:val="a"/>
    <w:next w:val="a"/>
    <w:uiPriority w:val="99"/>
    <w:rsid w:val="00E249C0"/>
    <w:pPr>
      <w:widowControl w:val="0"/>
      <w:overflowPunct/>
      <w:jc w:val="both"/>
      <w:textAlignment w:val="auto"/>
    </w:pPr>
    <w:rPr>
      <w:rFonts w:ascii="Times New Roman CYR" w:eastAsiaTheme="minorEastAsia" w:hAnsi="Times New Roman CYR" w:cs="Times New Roman CYR"/>
      <w:sz w:val="24"/>
      <w:szCs w:val="24"/>
    </w:rPr>
  </w:style>
  <w:style w:type="paragraph" w:customStyle="1" w:styleId="af8">
    <w:name w:val="Прижатый влево"/>
    <w:basedOn w:val="a"/>
    <w:next w:val="a"/>
    <w:uiPriority w:val="99"/>
    <w:rsid w:val="00E249C0"/>
    <w:pPr>
      <w:widowControl w:val="0"/>
      <w:overflowPunct/>
      <w:textAlignment w:val="auto"/>
    </w:pPr>
    <w:rPr>
      <w:rFonts w:ascii="Times New Roman CYR" w:eastAsiaTheme="minorEastAsia" w:hAnsi="Times New Roman CYR" w:cs="Times New Roman CYR"/>
      <w:sz w:val="24"/>
      <w:szCs w:val="24"/>
    </w:rPr>
  </w:style>
  <w:style w:type="table" w:customStyle="1" w:styleId="1">
    <w:name w:val="Сетка таблицы1"/>
    <w:basedOn w:val="a1"/>
    <w:next w:val="af5"/>
    <w:uiPriority w:val="99"/>
    <w:rsid w:val="00A5493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035653">
      <w:bodyDiv w:val="1"/>
      <w:marLeft w:val="0"/>
      <w:marRight w:val="0"/>
      <w:marTop w:val="0"/>
      <w:marBottom w:val="0"/>
      <w:divBdr>
        <w:top w:val="none" w:sz="0" w:space="0" w:color="auto"/>
        <w:left w:val="none" w:sz="0" w:space="0" w:color="auto"/>
        <w:bottom w:val="none" w:sz="0" w:space="0" w:color="auto"/>
        <w:right w:val="none" w:sz="0" w:space="0" w:color="auto"/>
      </w:divBdr>
    </w:div>
    <w:div w:id="7256151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8119029/0" TargetMode="External"/><Relationship Id="rId13" Type="http://schemas.openxmlformats.org/officeDocument/2006/relationships/hyperlink" Target="https://internet.garant.ru/document/redirect/12152272/0" TargetMode="External"/><Relationship Id="rId18" Type="http://schemas.openxmlformats.org/officeDocument/2006/relationships/hyperlink" Target="https://internet.garant.ru/document/redirect/8224902/812" TargetMode="External"/><Relationship Id="rId26" Type="http://schemas.openxmlformats.org/officeDocument/2006/relationships/hyperlink" Target="https://internet.garant.ru/document/redirect/12125268/0" TargetMode="External"/><Relationship Id="rId3" Type="http://schemas.openxmlformats.org/officeDocument/2006/relationships/settings" Target="settings.xml"/><Relationship Id="rId21" Type="http://schemas.openxmlformats.org/officeDocument/2006/relationships/hyperlink" Target="https://internet.garant.ru/document/redirect/12152272/13" TargetMode="External"/><Relationship Id="rId7" Type="http://schemas.openxmlformats.org/officeDocument/2006/relationships/hyperlink" Target="https://internet.garant.ru/document/redirect/186367/0" TargetMode="External"/><Relationship Id="rId12" Type="http://schemas.openxmlformats.org/officeDocument/2006/relationships/hyperlink" Target="https://internet.garant.ru/document/redirect/186367/0" TargetMode="External"/><Relationship Id="rId17" Type="http://schemas.openxmlformats.org/officeDocument/2006/relationships/hyperlink" Target="https://internet.garant.ru/document/redirect/8224902/119" TargetMode="External"/><Relationship Id="rId25" Type="http://schemas.openxmlformats.org/officeDocument/2006/relationships/hyperlink" Target="https://internet.garant.ru/document/redirect/12148567/904"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internet.garant.ru/document/redirect/8124768/10000" TargetMode="External"/><Relationship Id="rId20" Type="http://schemas.openxmlformats.org/officeDocument/2006/relationships/hyperlink" Target="https://internet.garant.ru/document/redirect/12172413/0" TargetMode="External"/><Relationship Id="rId29" Type="http://schemas.openxmlformats.org/officeDocument/2006/relationships/hyperlink" Target="https://internet.garant.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ernet.garant.ru/document/redirect/22541175/0" TargetMode="External"/><Relationship Id="rId24" Type="http://schemas.openxmlformats.org/officeDocument/2006/relationships/hyperlink" Target="https://internet.garant.ru/document/redirect/12148555/214"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internet.garant.ru/document/redirect/22501224/0" TargetMode="External"/><Relationship Id="rId23" Type="http://schemas.openxmlformats.org/officeDocument/2006/relationships/hyperlink" Target="https://internet.garant.ru/document/redirect/12148555/213" TargetMode="External"/><Relationship Id="rId28" Type="http://schemas.openxmlformats.org/officeDocument/2006/relationships/hyperlink" Target="https://internet.garant.ru/" TargetMode="External"/><Relationship Id="rId10" Type="http://schemas.openxmlformats.org/officeDocument/2006/relationships/hyperlink" Target="https://internet.garant.ru/document/redirect/22523013/0" TargetMode="External"/><Relationship Id="rId19" Type="http://schemas.openxmlformats.org/officeDocument/2006/relationships/hyperlink" Target="https://internet.garant.ru/document/redirect/12172413/3000"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nternet.garant.ru/document/redirect/8124768/10000" TargetMode="External"/><Relationship Id="rId14" Type="http://schemas.openxmlformats.org/officeDocument/2006/relationships/hyperlink" Target="https://internet.garant.ru/document/redirect/8119029/0" TargetMode="External"/><Relationship Id="rId22" Type="http://schemas.openxmlformats.org/officeDocument/2006/relationships/hyperlink" Target="https://internet.garant.ru/document/redirect/12148555/71" TargetMode="External"/><Relationship Id="rId27" Type="http://schemas.openxmlformats.org/officeDocument/2006/relationships/hyperlink" Target="https://internet.garant.ru/document/redirect/12148567/0" TargetMode="External"/><Relationship Id="rId30"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34</Pages>
  <Words>10177</Words>
  <Characters>58012</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Дума</Company>
  <LinksUpToDate>false</LinksUpToDate>
  <CharactersWithSpaces>68053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Белобородов Виталий (DUMA-019-PC - duma-019)</dc:creator>
  <cp:lastModifiedBy>Волегова Зульфия</cp:lastModifiedBy>
  <cp:revision>5</cp:revision>
  <cp:lastPrinted>2024-11-18T14:38:00Z</cp:lastPrinted>
  <dcterms:created xsi:type="dcterms:W3CDTF">2025-09-05T12:57:00Z</dcterms:created>
  <dcterms:modified xsi:type="dcterms:W3CDTF">2025-09-05T14:02:00Z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1049-12.2.0.18911</vt:lpwstr>
  </property>
  <property fmtid="{D5CDD505-2E9C-101B-9397-08002B2CF9AE}" pid="3" name="ICV">
    <vt:lpwstr>24C6FCD4525C4FD88C979E3A76267189_13</vt:lpwstr>
  </property>
</Properties>
</file>