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3CAF" w:rsidRPr="00E86BC2" w:rsidRDefault="00E86BC2" w:rsidP="00E86BC2">
      <w:pPr>
        <w:spacing w:after="0" w:line="240" w:lineRule="auto"/>
        <w:ind w:firstLine="8646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E86BC2">
        <w:rPr>
          <w:rFonts w:ascii="Times New Roman" w:eastAsia="Tinos" w:hAnsi="Times New Roman" w:cs="Times New Roman"/>
          <w:i/>
          <w:iCs/>
          <w:sz w:val="27"/>
          <w:szCs w:val="27"/>
        </w:rPr>
        <w:t>ПРОЕКТ</w:t>
      </w:r>
    </w:p>
    <w:p w:rsidR="00573CAF" w:rsidRPr="00E86BC2" w:rsidRDefault="00573CAF" w:rsidP="00E86B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3CAF" w:rsidRDefault="00E307FF" w:rsidP="00E86BC2">
      <w:pPr>
        <w:spacing w:after="0" w:line="240" w:lineRule="auto"/>
        <w:jc w:val="center"/>
        <w:rPr>
          <w:rFonts w:ascii="Times New Roman" w:eastAsia="Tinos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Исполнительн</w:t>
      </w:r>
      <w:r w:rsidR="00E86BC2">
        <w:rPr>
          <w:rFonts w:ascii="Times New Roman" w:eastAsia="Tinos" w:hAnsi="Times New Roman" w:cs="Times New Roman"/>
          <w:sz w:val="27"/>
          <w:szCs w:val="27"/>
        </w:rPr>
        <w:t>ый</w:t>
      </w:r>
      <w:r w:rsidRPr="00E86BC2">
        <w:rPr>
          <w:rFonts w:ascii="Times New Roman" w:eastAsia="Tinos" w:hAnsi="Times New Roman" w:cs="Times New Roman"/>
          <w:sz w:val="27"/>
          <w:szCs w:val="27"/>
        </w:rPr>
        <w:t xml:space="preserve"> комитет</w:t>
      </w:r>
      <w:r w:rsidR="00E86BC2">
        <w:rPr>
          <w:rFonts w:ascii="Times New Roman" w:eastAsia="Tinos" w:hAnsi="Times New Roman" w:cs="Times New Roman"/>
          <w:sz w:val="27"/>
          <w:szCs w:val="27"/>
        </w:rPr>
        <w:t xml:space="preserve"> </w:t>
      </w:r>
      <w:r w:rsidRPr="00E86BC2">
        <w:rPr>
          <w:rFonts w:ascii="Times New Roman" w:eastAsia="Tinos" w:hAnsi="Times New Roman" w:cs="Times New Roman"/>
          <w:sz w:val="27"/>
          <w:szCs w:val="27"/>
        </w:rPr>
        <w:t>Нижнекамского муниципального района</w:t>
      </w:r>
    </w:p>
    <w:p w:rsidR="00E86BC2" w:rsidRDefault="00E86BC2" w:rsidP="00E86BC2">
      <w:pPr>
        <w:spacing w:after="0" w:line="240" w:lineRule="auto"/>
        <w:jc w:val="center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>Республики Татарстан</w:t>
      </w:r>
    </w:p>
    <w:p w:rsidR="00E86BC2" w:rsidRDefault="00E86BC2" w:rsidP="00E86BC2">
      <w:pPr>
        <w:spacing w:after="0" w:line="240" w:lineRule="auto"/>
        <w:jc w:val="center"/>
        <w:rPr>
          <w:rFonts w:ascii="Times New Roman" w:eastAsia="Tinos" w:hAnsi="Times New Roman" w:cs="Times New Roman"/>
          <w:sz w:val="27"/>
          <w:szCs w:val="27"/>
        </w:rPr>
      </w:pPr>
    </w:p>
    <w:p w:rsidR="00E86BC2" w:rsidRPr="00E86BC2" w:rsidRDefault="00E86BC2" w:rsidP="00E86BC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>ПОСТАНОВЛЕНИЕ</w:t>
      </w:r>
    </w:p>
    <w:p w:rsidR="00573CAF" w:rsidRPr="00E86BC2" w:rsidRDefault="00573CAF" w:rsidP="00E86B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Об определении видов обязательных работ и перечня организаций,</w:t>
      </w:r>
      <w:r w:rsidR="00E86BC2">
        <w:rPr>
          <w:rFonts w:ascii="Times New Roman" w:eastAsia="Tinos" w:hAnsi="Times New Roman" w:cs="Times New Roman"/>
          <w:sz w:val="27"/>
          <w:szCs w:val="27"/>
        </w:rPr>
        <w:t xml:space="preserve"> </w:t>
      </w:r>
      <w:r w:rsidRPr="00E86BC2">
        <w:rPr>
          <w:rFonts w:ascii="Times New Roman" w:eastAsia="Tinos" w:hAnsi="Times New Roman" w:cs="Times New Roman"/>
          <w:sz w:val="27"/>
          <w:szCs w:val="27"/>
        </w:rPr>
        <w:t xml:space="preserve">в которых отбываются наказания </w:t>
      </w:r>
      <w:r w:rsidRPr="00E86BC2">
        <w:rPr>
          <w:rFonts w:ascii="Times New Roman" w:eastAsia="Tinos" w:hAnsi="Times New Roman" w:cs="Times New Roman"/>
          <w:sz w:val="27"/>
          <w:szCs w:val="27"/>
        </w:rPr>
        <w:t>в виде обязательных и исправительных работ в Нижнекамском муниципальном районе</w:t>
      </w:r>
    </w:p>
    <w:p w:rsidR="00573CAF" w:rsidRPr="00E86BC2" w:rsidRDefault="00573CAF" w:rsidP="00E86BC2">
      <w:pPr>
        <w:keepLines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>В целях исправления лиц, которым назначено уголовное наказание в виде обязательных и исправительных работ, формирования у них уважительного отношения к нормам, правилам обществ</w:t>
      </w: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>а, общественно полезному труду, в соответствии со статьями 49, 50 Уголовного кодекса Российской Федерации, статьями 25, 39 Уголовно-исполнительного кодекса Российской Федерации, статьей 3.13 Кодекса Российской Федерации об административных правонарушениях,</w:t>
      </w: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 xml:space="preserve"> статьей 109.2 Федерального закона от 02.10.2007 № 229-ФЗ «Об исполнительном производстве», Исполнительный комитет Нижнекамского муниципального района постановляет:</w:t>
      </w: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1. Определить:</w:t>
      </w: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1.1. виды обязательных работ, выполняемых в виде исполнения административног</w:t>
      </w: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о наказания, согласно приложению № 1;</w:t>
      </w: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1.2. перечень рекомендуемых мест для отбывания осужденными наказания в виде исправительных работ на территории Нижнекамского муниципального района, согласно приложению № 2;</w:t>
      </w: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1.3. перечень рекомендуемых мест для отбывани</w:t>
      </w: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я осужденными наказания в виде обязательных работ на территории Нижнекамского муниципального района, согласно приложению № 3.</w:t>
      </w: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2. Признать утратившим силу постановление Исполнительного комитета Нижнекамского муниципального района от 06.10.2023 года № 951 «О</w:t>
      </w: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б определении видов обязательных работ и перечня организаций, в которых отбываются наказания в виде обязательных и исправительных работ в Нижнекамском муниципальном районе».</w:t>
      </w:r>
    </w:p>
    <w:p w:rsidR="00573CAF" w:rsidRPr="00E86BC2" w:rsidRDefault="00E307FF" w:rsidP="00E86BC2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 xml:space="preserve">3. Контроль за исполнением настоящего постановления оставляю за собой. </w:t>
      </w:r>
    </w:p>
    <w:p w:rsidR="00573CAF" w:rsidRPr="00E86BC2" w:rsidRDefault="00573CAF" w:rsidP="00E86BC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>Руководи</w:t>
      </w: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 xml:space="preserve">тель                                                                                                            </w:t>
      </w:r>
      <w:proofErr w:type="spellStart"/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>Р.И.Беляев</w:t>
      </w:r>
      <w:proofErr w:type="spellEnd"/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tabs>
          <w:tab w:val="left" w:pos="1245"/>
        </w:tabs>
        <w:spacing w:after="0" w:line="302" w:lineRule="exac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tabs>
          <w:tab w:val="left" w:pos="1245"/>
        </w:tabs>
        <w:spacing w:after="0" w:line="302" w:lineRule="exact"/>
        <w:ind w:firstLine="6379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 xml:space="preserve"> </w:t>
      </w:r>
    </w:p>
    <w:p w:rsidR="00573CAF" w:rsidRPr="00E86BC2" w:rsidRDefault="00573CAF" w:rsidP="00E86BC2">
      <w:pPr>
        <w:tabs>
          <w:tab w:val="left" w:pos="1245"/>
        </w:tabs>
        <w:spacing w:after="0" w:line="302" w:lineRule="exact"/>
        <w:ind w:firstLine="6379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tabs>
          <w:tab w:val="left" w:pos="1245"/>
        </w:tabs>
        <w:spacing w:after="0" w:line="302" w:lineRule="exact"/>
        <w:ind w:firstLine="6379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tabs>
          <w:tab w:val="left" w:pos="1245"/>
        </w:tabs>
        <w:spacing w:after="0" w:line="302" w:lineRule="exact"/>
        <w:rPr>
          <w:rFonts w:ascii="Times New Roman" w:hAnsi="Times New Roman" w:cs="Times New Roman"/>
          <w:sz w:val="27"/>
          <w:szCs w:val="27"/>
        </w:rPr>
      </w:pPr>
    </w:p>
    <w:p w:rsidR="00E86BC2" w:rsidRDefault="00E86BC2">
      <w:pPr>
        <w:spacing w:after="0" w:line="240" w:lineRule="auto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br w:type="page"/>
      </w:r>
    </w:p>
    <w:p w:rsidR="00573CAF" w:rsidRPr="00E86BC2" w:rsidRDefault="00E86BC2" w:rsidP="00E86BC2">
      <w:pPr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lastRenderedPageBreak/>
        <w:t xml:space="preserve">    </w:t>
      </w:r>
      <w:r w:rsidR="00E307FF" w:rsidRPr="00E86BC2">
        <w:rPr>
          <w:rFonts w:ascii="Times New Roman" w:eastAsia="Tinos" w:hAnsi="Times New Roman" w:cs="Times New Roman"/>
          <w:sz w:val="27"/>
          <w:szCs w:val="27"/>
        </w:rPr>
        <w:t>Приложение № 1</w:t>
      </w:r>
    </w:p>
    <w:p w:rsidR="00573CAF" w:rsidRPr="00E86BC2" w:rsidRDefault="00E86BC2" w:rsidP="00E86BC2">
      <w:pPr>
        <w:spacing w:after="0" w:line="302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 w:rsidR="00E307FF" w:rsidRPr="00E86BC2">
        <w:rPr>
          <w:rFonts w:ascii="Times New Roman" w:eastAsia="Tinos" w:hAnsi="Times New Roman" w:cs="Times New Roman"/>
          <w:sz w:val="27"/>
          <w:szCs w:val="27"/>
        </w:rPr>
        <w:t>Утверждено</w:t>
      </w:r>
    </w:p>
    <w:p w:rsidR="00573CAF" w:rsidRPr="00E86BC2" w:rsidRDefault="00E307FF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 xml:space="preserve">постановлением Исполнительного </w:t>
      </w:r>
      <w:r w:rsidRPr="00E86BC2">
        <w:rPr>
          <w:rFonts w:ascii="Times New Roman" w:eastAsia="Tinos" w:hAnsi="Times New Roman" w:cs="Times New Roman"/>
          <w:sz w:val="27"/>
          <w:szCs w:val="27"/>
        </w:rPr>
        <w:t>комитета Нижнекамского муниципального района</w:t>
      </w:r>
    </w:p>
    <w:p w:rsidR="00573CAF" w:rsidRPr="00E86BC2" w:rsidRDefault="00E307FF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Республики Татарстан</w:t>
      </w:r>
    </w:p>
    <w:p w:rsidR="00573CAF" w:rsidRPr="00E86BC2" w:rsidRDefault="00E307FF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от «____» _________2025 №______</w:t>
      </w:r>
    </w:p>
    <w:p w:rsidR="00573CAF" w:rsidRPr="00E86BC2" w:rsidRDefault="00573CAF" w:rsidP="00E86BC2">
      <w:pPr>
        <w:spacing w:after="0" w:line="259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59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spacing w:after="0" w:line="259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Виды обязательных работ</w:t>
      </w:r>
    </w:p>
    <w:p w:rsidR="00573CAF" w:rsidRPr="00E86BC2" w:rsidRDefault="00E307FF" w:rsidP="00E86B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 xml:space="preserve">1. Благоустройство: очистка территорий от мусора, озеленение, земляные </w:t>
      </w:r>
      <w:r w:rsidRPr="00E86BC2">
        <w:rPr>
          <w:rFonts w:ascii="Times New Roman" w:eastAsia="Tinos" w:hAnsi="Times New Roman" w:cs="Times New Roman"/>
          <w:sz w:val="27"/>
          <w:szCs w:val="27"/>
        </w:rPr>
        <w:t>работы, ремонтные работы дорог и других объектов внешнего благоустройства;</w:t>
      </w:r>
    </w:p>
    <w:p w:rsidR="00573CAF" w:rsidRPr="00E86BC2" w:rsidRDefault="00E307FF" w:rsidP="00E86B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2. Эксплуатация жилищно-коммунального хозяйства: уборка придомовых территорий, чердачных и подвальных помещений, ремонт систем водоснабжения, канализации и иных объектов коммунально</w:t>
      </w:r>
      <w:r w:rsidRPr="00E86BC2">
        <w:rPr>
          <w:rFonts w:ascii="Times New Roman" w:eastAsia="Tinos" w:hAnsi="Times New Roman" w:cs="Times New Roman"/>
          <w:sz w:val="27"/>
          <w:szCs w:val="27"/>
        </w:rPr>
        <w:t>го хозяйства, уборка подъездов (лестниц проемов, площадок), санитарная очистка территорий и контейнерных площадок от мусора и твердых бытовых отходов;</w:t>
      </w:r>
    </w:p>
    <w:p w:rsidR="00573CAF" w:rsidRPr="00E86BC2" w:rsidRDefault="00E307FF" w:rsidP="00E86B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3. Погрузочно-разгрузочные работы;</w:t>
      </w:r>
    </w:p>
    <w:p w:rsidR="00573CAF" w:rsidRPr="00E86BC2" w:rsidRDefault="00E307FF" w:rsidP="00E86B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4. Ремонтные работы, не требующие определенной квалификации;</w:t>
      </w:r>
    </w:p>
    <w:p w:rsidR="00573CAF" w:rsidRPr="00E86BC2" w:rsidRDefault="00E307FF" w:rsidP="00E86B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5. Очистк</w:t>
      </w:r>
      <w:r w:rsidRPr="00E86BC2">
        <w:rPr>
          <w:rFonts w:ascii="Times New Roman" w:eastAsia="Tinos" w:hAnsi="Times New Roman" w:cs="Times New Roman"/>
          <w:sz w:val="27"/>
          <w:szCs w:val="27"/>
        </w:rPr>
        <w:t>а пляжей, набережных;</w:t>
      </w:r>
    </w:p>
    <w:p w:rsidR="00573CAF" w:rsidRPr="00E86BC2" w:rsidRDefault="00E307FF" w:rsidP="00E86B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6. Лесохозяйственные работы.</w:t>
      </w: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6BC2" w:rsidRDefault="00E86BC2">
      <w:pPr>
        <w:spacing w:after="0" w:line="240" w:lineRule="auto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br w:type="page"/>
      </w:r>
    </w:p>
    <w:p w:rsidR="00E86BC2" w:rsidRPr="00E86BC2" w:rsidRDefault="00E86BC2" w:rsidP="00E86BC2">
      <w:pPr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lastRenderedPageBreak/>
        <w:t xml:space="preserve">    </w:t>
      </w:r>
      <w:r w:rsidRPr="00E86BC2">
        <w:rPr>
          <w:rFonts w:ascii="Times New Roman" w:eastAsia="Tinos" w:hAnsi="Times New Roman" w:cs="Times New Roman"/>
          <w:sz w:val="27"/>
          <w:szCs w:val="27"/>
        </w:rPr>
        <w:t xml:space="preserve">Приложение № </w:t>
      </w:r>
      <w:r>
        <w:rPr>
          <w:rFonts w:ascii="Times New Roman" w:eastAsia="Tinos" w:hAnsi="Times New Roman" w:cs="Times New Roman"/>
          <w:sz w:val="27"/>
          <w:szCs w:val="27"/>
        </w:rPr>
        <w:t>2</w:t>
      </w:r>
    </w:p>
    <w:p w:rsidR="00E86BC2" w:rsidRPr="00E86BC2" w:rsidRDefault="00E86BC2" w:rsidP="00E86BC2">
      <w:pPr>
        <w:spacing w:after="0" w:line="302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 w:rsidRPr="00E86BC2">
        <w:rPr>
          <w:rFonts w:ascii="Times New Roman" w:eastAsia="Tinos" w:hAnsi="Times New Roman" w:cs="Times New Roman"/>
          <w:sz w:val="27"/>
          <w:szCs w:val="27"/>
        </w:rPr>
        <w:t>Утверждено</w:t>
      </w:r>
    </w:p>
    <w:p w:rsidR="00E86BC2" w:rsidRPr="00E86BC2" w:rsidRDefault="00E86BC2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постановлением Исполнительного комитета Нижнекамского муниципального района</w:t>
      </w:r>
    </w:p>
    <w:p w:rsidR="00E86BC2" w:rsidRPr="00E86BC2" w:rsidRDefault="00E86BC2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Республики Татарстан</w:t>
      </w:r>
    </w:p>
    <w:p w:rsidR="00E86BC2" w:rsidRPr="00E86BC2" w:rsidRDefault="00E86BC2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от «____» _________2025 №______</w:t>
      </w:r>
    </w:p>
    <w:p w:rsidR="00573CAF" w:rsidRPr="00E86BC2" w:rsidRDefault="00573CAF" w:rsidP="00E86BC2">
      <w:pPr>
        <w:spacing w:after="0" w:line="259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 xml:space="preserve"> </w:t>
      </w:r>
    </w:p>
    <w:p w:rsidR="00573CAF" w:rsidRPr="00E86BC2" w:rsidRDefault="00E307FF" w:rsidP="00E86BC2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 xml:space="preserve">Перечень </w:t>
      </w: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рекомендуемых мест для отбывания осужденными наказания в виде исправительных работ на территории Нижнекамского муниципального района</w:t>
      </w:r>
    </w:p>
    <w:p w:rsidR="00573CAF" w:rsidRPr="00E86BC2" w:rsidRDefault="00573CAF" w:rsidP="00E86BC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7229"/>
        <w:gridCol w:w="2693"/>
      </w:tblGrid>
      <w:tr w:rsidR="00573CAF" w:rsidRPr="00E86BC2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№</w:t>
            </w:r>
          </w:p>
          <w:p w:rsidR="00573CAF" w:rsidRPr="00E86BC2" w:rsidRDefault="00E307FF" w:rsidP="00E86BC2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Организация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ИНН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«Вокзальная-2»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1651036464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Горбыт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1651093800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«Нижнекамский жилищный фонд»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1651086240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«Озеленение»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1651094586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«Чистый Двор»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1651094755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«Комфортная среда»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1651093920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«Уютный Двор»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1651092814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«Сфера НК»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1651069710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Ассоциация по оказанию помощи</w:t>
            </w:r>
          </w:p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«ИХЛАС»-«ИСКРЕННОСТЬ»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1651061936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«ПЖКХ-10»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1651036150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«ПЖКХ-21»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1651089498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«Уют НК»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1651082735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«Кама Строй НК»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1651076562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</w:t>
            </w:r>
            <w:proofErr w:type="spellStart"/>
            <w:proofErr w:type="gram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ДомСервис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»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1651068184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«ЖЭУ-17»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1651075223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«Нижнекамская»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1651072896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МУП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Горэлектротранспорт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1651020009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«Наш дом Камские Поляны»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1651089770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«Нова Ролл-стрейч»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5038051300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ПАО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Нижнекамскшина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1651000027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«Торговый дом Кама»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1651024807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Елантовского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1651046085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Каенлинского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1651046092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</w:t>
            </w: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Кармалинского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1651046053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КрасноКадкинского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</w:t>
            </w: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lastRenderedPageBreak/>
              <w:t>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lastRenderedPageBreak/>
              <w:t>1651046039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 комитет Майского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1651045243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Макаровского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1651045324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Нижнеуратьминского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1651045356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Простинского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1651045268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 комитет Сосновского</w:t>
            </w: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1651045236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Старошешминского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1651046046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Сухаревского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1651045250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 комитет Шереметьевского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1651045395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Шингальчинского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1651046007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Татшина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1644024517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«Научно-производственное объединение «Завод металлоконструкций»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5503230200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7708503727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«Ремонтно-Строительная компания»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1650277562</w:t>
            </w:r>
          </w:p>
        </w:tc>
      </w:tr>
      <w:tr w:rsidR="00573CAF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ЛидерГрупп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-НК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1651080174</w:t>
            </w:r>
          </w:p>
        </w:tc>
      </w:tr>
      <w:tr w:rsidR="00E86BC2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АО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ВКиЭХ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1651035245</w:t>
            </w:r>
          </w:p>
        </w:tc>
      </w:tr>
      <w:tr w:rsidR="00E86BC2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«КСС РУС»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5262256626</w:t>
            </w:r>
          </w:p>
        </w:tc>
      </w:tr>
      <w:tr w:rsidR="00E86BC2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«КПБ»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1651066476</w:t>
            </w:r>
          </w:p>
        </w:tc>
      </w:tr>
      <w:tr w:rsidR="00E86BC2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ООО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Стройподряд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1651086715</w:t>
            </w:r>
          </w:p>
        </w:tc>
      </w:tr>
      <w:tr w:rsidR="00E86BC2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ПКФ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КамДетальПроект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1651043430</w:t>
            </w:r>
          </w:p>
        </w:tc>
      </w:tr>
      <w:tr w:rsidR="00E86BC2" w:rsidRPr="00E86B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«Ресторан Арба»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1651056090</w:t>
            </w:r>
          </w:p>
        </w:tc>
      </w:tr>
      <w:tr w:rsidR="00E86BC2" w:rsidRPr="00E86BC2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46.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ИП Арсланов В.В.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165111829361</w:t>
            </w:r>
          </w:p>
        </w:tc>
      </w:tr>
      <w:tr w:rsidR="00E86BC2" w:rsidRPr="00E86BC2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47.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ИП Юнусов А.Ш.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165123455022</w:t>
            </w:r>
          </w:p>
        </w:tc>
      </w:tr>
      <w:tr w:rsidR="00E86BC2" w:rsidRPr="00E86BC2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48.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ТехноТранс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1651059020</w:t>
            </w:r>
          </w:p>
        </w:tc>
      </w:tr>
      <w:tr w:rsidR="00E86BC2" w:rsidRPr="00E86BC2">
        <w:trPr>
          <w:trHeight w:val="3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МКП «Водоканал»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C2" w:rsidRPr="00E86BC2" w:rsidRDefault="00E86BC2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1651088938</w:t>
            </w:r>
          </w:p>
        </w:tc>
      </w:tr>
    </w:tbl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573CAF" w:rsidP="00E86B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6BC2" w:rsidRPr="00E86BC2" w:rsidRDefault="00E86BC2" w:rsidP="00E86BC2">
      <w:pPr>
        <w:spacing w:after="0" w:line="240" w:lineRule="auto"/>
        <w:rPr>
          <w:rFonts w:ascii="Times New Roman" w:eastAsia="Tinos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br w:type="page"/>
      </w:r>
    </w:p>
    <w:p w:rsidR="00E86BC2" w:rsidRPr="00E86BC2" w:rsidRDefault="00E86BC2" w:rsidP="00E86BC2">
      <w:pPr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lastRenderedPageBreak/>
        <w:t xml:space="preserve">    </w:t>
      </w:r>
      <w:r w:rsidRPr="00E86BC2">
        <w:rPr>
          <w:rFonts w:ascii="Times New Roman" w:eastAsia="Tinos" w:hAnsi="Times New Roman" w:cs="Times New Roman"/>
          <w:sz w:val="27"/>
          <w:szCs w:val="27"/>
        </w:rPr>
        <w:t xml:space="preserve">Приложение № </w:t>
      </w:r>
      <w:r>
        <w:rPr>
          <w:rFonts w:ascii="Times New Roman" w:eastAsia="Tinos" w:hAnsi="Times New Roman" w:cs="Times New Roman"/>
          <w:sz w:val="27"/>
          <w:szCs w:val="27"/>
        </w:rPr>
        <w:t>3</w:t>
      </w:r>
      <w:bookmarkStart w:id="0" w:name="_GoBack"/>
      <w:bookmarkEnd w:id="0"/>
    </w:p>
    <w:p w:rsidR="00E86BC2" w:rsidRPr="00E86BC2" w:rsidRDefault="00E86BC2" w:rsidP="00E86BC2">
      <w:pPr>
        <w:spacing w:after="0" w:line="302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 w:rsidRPr="00E86BC2">
        <w:rPr>
          <w:rFonts w:ascii="Times New Roman" w:eastAsia="Tinos" w:hAnsi="Times New Roman" w:cs="Times New Roman"/>
          <w:sz w:val="27"/>
          <w:szCs w:val="27"/>
        </w:rPr>
        <w:t>Утверждено</w:t>
      </w:r>
    </w:p>
    <w:p w:rsidR="00E86BC2" w:rsidRPr="00E86BC2" w:rsidRDefault="00E86BC2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постановлением Исполнительного комитета Нижнекамского муниципального района</w:t>
      </w:r>
    </w:p>
    <w:p w:rsidR="00E86BC2" w:rsidRPr="00E86BC2" w:rsidRDefault="00E86BC2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Республики Татарстан</w:t>
      </w:r>
    </w:p>
    <w:p w:rsidR="00E86BC2" w:rsidRPr="00E86BC2" w:rsidRDefault="00E86BC2" w:rsidP="00E86BC2">
      <w:pPr>
        <w:tabs>
          <w:tab w:val="left" w:pos="1245"/>
        </w:tabs>
        <w:spacing w:after="0" w:line="302" w:lineRule="exact"/>
        <w:ind w:left="6096"/>
        <w:rPr>
          <w:rFonts w:ascii="Times New Roman" w:hAnsi="Times New Roman" w:cs="Times New Roman"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</w:rPr>
        <w:t>от «____» _________2025 №______</w:t>
      </w:r>
    </w:p>
    <w:p w:rsidR="00573CAF" w:rsidRPr="00E86BC2" w:rsidRDefault="00573CAF" w:rsidP="00E86BC2">
      <w:pPr>
        <w:spacing w:after="0" w:line="259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73CAF" w:rsidRPr="00E86BC2" w:rsidRDefault="00E307FF" w:rsidP="00E86BC2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E86BC2">
        <w:rPr>
          <w:rFonts w:ascii="Times New Roman" w:eastAsia="Tinos" w:hAnsi="Times New Roman" w:cs="Times New Roman"/>
          <w:sz w:val="27"/>
          <w:szCs w:val="27"/>
          <w:lang w:eastAsia="ru-RU"/>
        </w:rPr>
        <w:t xml:space="preserve">Перечень </w:t>
      </w:r>
      <w:r w:rsidRPr="00E86BC2">
        <w:rPr>
          <w:rFonts w:ascii="Times New Roman" w:eastAsia="Tinos" w:hAnsi="Times New Roman" w:cs="Times New Roman"/>
          <w:bCs/>
          <w:sz w:val="27"/>
          <w:szCs w:val="27"/>
          <w:lang w:val="ru" w:eastAsia="ru-RU"/>
        </w:rPr>
        <w:t>рекомендуемых мест для отбывания осужденными наказания в виде обязательных работ на территории Нижнекамского муниципального района</w:t>
      </w:r>
    </w:p>
    <w:p w:rsidR="00573CAF" w:rsidRPr="00E86BC2" w:rsidRDefault="00573CAF" w:rsidP="00E86BC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49"/>
        <w:gridCol w:w="7189"/>
        <w:gridCol w:w="2551"/>
      </w:tblGrid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«Вокзальная-2»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1651036464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Горбыт</w:t>
            </w:r>
            <w:proofErr w:type="spellEnd"/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1651093800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«Нижнекамский жилищный фонд»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1651086240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«Комфортная среда»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1651093920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«Чистый 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1651094755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«Уютный 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1651092814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Ассоциация по оказанию помощи</w:t>
            </w:r>
          </w:p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«ИХЛАС»-«ИСКРЕННОСТЬ»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1651061936</w:t>
            </w:r>
          </w:p>
        </w:tc>
      </w:tr>
      <w:tr w:rsidR="00573CAF" w:rsidRPr="00E86BC2">
        <w:trPr>
          <w:trHeight w:val="48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«Сфера НК»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1651069710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</w:rPr>
              <w:t>ООО «Комплексное предприятие благоустройства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1651097812</w:t>
            </w:r>
          </w:p>
        </w:tc>
      </w:tr>
      <w:tr w:rsidR="00573CAF" w:rsidRPr="00E86BC2">
        <w:trPr>
          <w:trHeight w:val="50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«ПЖКХ-10»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1651036150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«ПЖКХ-21»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1651089498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«Уют НК»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1651082735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«Кама Строй НК»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1651076562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proofErr w:type="gramStart"/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ДомСервис</w:t>
            </w:r>
            <w:proofErr w:type="spellEnd"/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 xml:space="preserve"> »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1651068184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«ЖЭУ-17»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1651075223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«Нижнекамская»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1651072896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ООО «Наш дом Камские Поляны»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color w:val="000000"/>
                <w:sz w:val="27"/>
                <w:szCs w:val="27"/>
                <w:lang w:eastAsia="ru-RU"/>
              </w:rPr>
              <w:t>1651089770</w:t>
            </w:r>
          </w:p>
        </w:tc>
      </w:tr>
      <w:tr w:rsidR="00573CAF" w:rsidRPr="00E86BC2">
        <w:trPr>
          <w:trHeight w:val="5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Елантовского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1651046085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Каенлинского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1651046092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Кармалинского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1651046053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КрасноКадкинского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1651046039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 комитет Майского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1651045243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</w:t>
            </w: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Макаровского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1651045324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Нижнеуратьминского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1651045356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lastRenderedPageBreak/>
              <w:t>25.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Простинского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1651045268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 комитет Сосновского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1651045236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Старошешминского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1651046046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Сухаревского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1651045250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Исполнительный комитет Шереметьевского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1651045395</w:t>
            </w:r>
          </w:p>
        </w:tc>
      </w:tr>
      <w:tr w:rsidR="00573CAF" w:rsidRPr="00E86BC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Шингальчинского</w:t>
            </w:r>
            <w:proofErr w:type="spellEnd"/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F" w:rsidRPr="00E86BC2" w:rsidRDefault="00E307FF" w:rsidP="00E86BC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6BC2">
              <w:rPr>
                <w:rFonts w:ascii="Times New Roman" w:eastAsia="Tinos" w:hAnsi="Times New Roman" w:cs="Times New Roman"/>
                <w:sz w:val="27"/>
                <w:szCs w:val="27"/>
                <w:lang w:eastAsia="ru-RU"/>
              </w:rPr>
              <w:t>1651046007</w:t>
            </w:r>
          </w:p>
        </w:tc>
      </w:tr>
    </w:tbl>
    <w:p w:rsidR="00573CAF" w:rsidRPr="00E86BC2" w:rsidRDefault="00573CAF" w:rsidP="00E86BC2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573CAF" w:rsidRPr="00E86BC2">
      <w:headerReference w:type="default" r:id="rId7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07FF" w:rsidRDefault="00E307FF">
      <w:pPr>
        <w:spacing w:after="0" w:line="240" w:lineRule="auto"/>
      </w:pPr>
      <w:r>
        <w:separator/>
      </w:r>
    </w:p>
  </w:endnote>
  <w:endnote w:type="continuationSeparator" w:id="0">
    <w:p w:rsidR="00E307FF" w:rsidRDefault="00E3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07FF" w:rsidRDefault="00E307FF">
      <w:pPr>
        <w:spacing w:after="0" w:line="240" w:lineRule="auto"/>
      </w:pPr>
      <w:r>
        <w:separator/>
      </w:r>
    </w:p>
  </w:footnote>
  <w:footnote w:type="continuationSeparator" w:id="0">
    <w:p w:rsidR="00E307FF" w:rsidRDefault="00E3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3CAF" w:rsidRDefault="00573C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E5312"/>
    <w:multiLevelType w:val="hybridMultilevel"/>
    <w:tmpl w:val="604217BE"/>
    <w:lvl w:ilvl="0" w:tplc="3FD2A874">
      <w:start w:val="1"/>
      <w:numFmt w:val="decimal"/>
      <w:lvlText w:val="%1."/>
      <w:lvlJc w:val="left"/>
      <w:pPr>
        <w:ind w:left="720" w:hanging="360"/>
      </w:pPr>
    </w:lvl>
    <w:lvl w:ilvl="1" w:tplc="0FBA994C">
      <w:start w:val="1"/>
      <w:numFmt w:val="lowerLetter"/>
      <w:lvlText w:val="%2."/>
      <w:lvlJc w:val="left"/>
      <w:pPr>
        <w:ind w:left="1440" w:hanging="360"/>
      </w:pPr>
    </w:lvl>
    <w:lvl w:ilvl="2" w:tplc="87C03BEC">
      <w:start w:val="1"/>
      <w:numFmt w:val="lowerRoman"/>
      <w:lvlText w:val="%3."/>
      <w:lvlJc w:val="right"/>
      <w:pPr>
        <w:ind w:left="2160" w:hanging="180"/>
      </w:pPr>
    </w:lvl>
    <w:lvl w:ilvl="3" w:tplc="45FC641A">
      <w:start w:val="1"/>
      <w:numFmt w:val="decimal"/>
      <w:lvlText w:val="%4."/>
      <w:lvlJc w:val="left"/>
      <w:pPr>
        <w:ind w:left="2880" w:hanging="360"/>
      </w:pPr>
    </w:lvl>
    <w:lvl w:ilvl="4" w:tplc="BFC477CA">
      <w:start w:val="1"/>
      <w:numFmt w:val="lowerLetter"/>
      <w:lvlText w:val="%5."/>
      <w:lvlJc w:val="left"/>
      <w:pPr>
        <w:ind w:left="3600" w:hanging="360"/>
      </w:pPr>
    </w:lvl>
    <w:lvl w:ilvl="5" w:tplc="1E0E6E10">
      <w:start w:val="1"/>
      <w:numFmt w:val="lowerRoman"/>
      <w:lvlText w:val="%6."/>
      <w:lvlJc w:val="right"/>
      <w:pPr>
        <w:ind w:left="4320" w:hanging="180"/>
      </w:pPr>
    </w:lvl>
    <w:lvl w:ilvl="6" w:tplc="C6BA5E1C">
      <w:start w:val="1"/>
      <w:numFmt w:val="decimal"/>
      <w:lvlText w:val="%7."/>
      <w:lvlJc w:val="left"/>
      <w:pPr>
        <w:ind w:left="5040" w:hanging="360"/>
      </w:pPr>
    </w:lvl>
    <w:lvl w:ilvl="7" w:tplc="B2B69340">
      <w:start w:val="1"/>
      <w:numFmt w:val="lowerLetter"/>
      <w:lvlText w:val="%8."/>
      <w:lvlJc w:val="left"/>
      <w:pPr>
        <w:ind w:left="5760" w:hanging="360"/>
      </w:pPr>
    </w:lvl>
    <w:lvl w:ilvl="8" w:tplc="A6E08C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042E"/>
    <w:multiLevelType w:val="hybridMultilevel"/>
    <w:tmpl w:val="28F003AE"/>
    <w:lvl w:ilvl="0" w:tplc="97344E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AD4B3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BC699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51C52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F844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C25F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18A8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8E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CAC8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4A1FA5"/>
    <w:multiLevelType w:val="hybridMultilevel"/>
    <w:tmpl w:val="438E0BF8"/>
    <w:lvl w:ilvl="0" w:tplc="7C0AED8A">
      <w:start w:val="1"/>
      <w:numFmt w:val="decimal"/>
      <w:lvlText w:val="%1."/>
      <w:lvlJc w:val="left"/>
      <w:pPr>
        <w:ind w:left="1065" w:hanging="360"/>
      </w:pPr>
      <w:rPr>
        <w:rFonts w:eastAsia="Times New Roman"/>
        <w:b/>
        <w:bCs/>
      </w:rPr>
    </w:lvl>
    <w:lvl w:ilvl="1" w:tplc="7A1A9F44">
      <w:start w:val="1"/>
      <w:numFmt w:val="lowerLetter"/>
      <w:lvlText w:val="%2."/>
      <w:lvlJc w:val="left"/>
      <w:pPr>
        <w:ind w:left="1785" w:hanging="360"/>
      </w:pPr>
    </w:lvl>
    <w:lvl w:ilvl="2" w:tplc="79588848">
      <w:start w:val="1"/>
      <w:numFmt w:val="lowerRoman"/>
      <w:lvlText w:val="%3."/>
      <w:lvlJc w:val="right"/>
      <w:pPr>
        <w:ind w:left="2505" w:hanging="180"/>
      </w:pPr>
    </w:lvl>
    <w:lvl w:ilvl="3" w:tplc="AA6A50BA">
      <w:start w:val="1"/>
      <w:numFmt w:val="decimal"/>
      <w:lvlText w:val="%4."/>
      <w:lvlJc w:val="left"/>
      <w:pPr>
        <w:ind w:left="3225" w:hanging="360"/>
      </w:pPr>
    </w:lvl>
    <w:lvl w:ilvl="4" w:tplc="53E274BE">
      <w:start w:val="1"/>
      <w:numFmt w:val="lowerLetter"/>
      <w:lvlText w:val="%5."/>
      <w:lvlJc w:val="left"/>
      <w:pPr>
        <w:ind w:left="3945" w:hanging="360"/>
      </w:pPr>
    </w:lvl>
    <w:lvl w:ilvl="5" w:tplc="2DBCFE0E">
      <w:start w:val="1"/>
      <w:numFmt w:val="lowerRoman"/>
      <w:lvlText w:val="%6."/>
      <w:lvlJc w:val="right"/>
      <w:pPr>
        <w:ind w:left="4665" w:hanging="180"/>
      </w:pPr>
    </w:lvl>
    <w:lvl w:ilvl="6" w:tplc="268ABDD2">
      <w:start w:val="1"/>
      <w:numFmt w:val="decimal"/>
      <w:lvlText w:val="%7."/>
      <w:lvlJc w:val="left"/>
      <w:pPr>
        <w:ind w:left="5385" w:hanging="360"/>
      </w:pPr>
    </w:lvl>
    <w:lvl w:ilvl="7" w:tplc="9770281E">
      <w:start w:val="1"/>
      <w:numFmt w:val="lowerLetter"/>
      <w:lvlText w:val="%8."/>
      <w:lvlJc w:val="left"/>
      <w:pPr>
        <w:ind w:left="6105" w:hanging="360"/>
      </w:pPr>
    </w:lvl>
    <w:lvl w:ilvl="8" w:tplc="516CFE64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590232"/>
    <w:multiLevelType w:val="hybridMultilevel"/>
    <w:tmpl w:val="CF78CBEC"/>
    <w:lvl w:ilvl="0" w:tplc="AA145A40">
      <w:start w:val="1"/>
      <w:numFmt w:val="decimal"/>
      <w:lvlText w:val="%1."/>
      <w:lvlJc w:val="left"/>
      <w:pPr>
        <w:ind w:left="1065" w:hanging="360"/>
      </w:pPr>
    </w:lvl>
    <w:lvl w:ilvl="1" w:tplc="D1B8F62A">
      <w:start w:val="1"/>
      <w:numFmt w:val="lowerLetter"/>
      <w:lvlText w:val="%2."/>
      <w:lvlJc w:val="left"/>
      <w:pPr>
        <w:ind w:left="1785" w:hanging="360"/>
      </w:pPr>
    </w:lvl>
    <w:lvl w:ilvl="2" w:tplc="5BFC4BFE">
      <w:start w:val="1"/>
      <w:numFmt w:val="lowerRoman"/>
      <w:lvlText w:val="%3."/>
      <w:lvlJc w:val="right"/>
      <w:pPr>
        <w:ind w:left="2505" w:hanging="180"/>
      </w:pPr>
    </w:lvl>
    <w:lvl w:ilvl="3" w:tplc="A3B8678E">
      <w:start w:val="1"/>
      <w:numFmt w:val="decimal"/>
      <w:lvlText w:val="%4."/>
      <w:lvlJc w:val="left"/>
      <w:pPr>
        <w:ind w:left="3225" w:hanging="360"/>
      </w:pPr>
    </w:lvl>
    <w:lvl w:ilvl="4" w:tplc="19E257B6">
      <w:start w:val="1"/>
      <w:numFmt w:val="lowerLetter"/>
      <w:lvlText w:val="%5."/>
      <w:lvlJc w:val="left"/>
      <w:pPr>
        <w:ind w:left="3945" w:hanging="360"/>
      </w:pPr>
    </w:lvl>
    <w:lvl w:ilvl="5" w:tplc="585A0E56">
      <w:start w:val="1"/>
      <w:numFmt w:val="lowerRoman"/>
      <w:lvlText w:val="%6."/>
      <w:lvlJc w:val="right"/>
      <w:pPr>
        <w:ind w:left="4665" w:hanging="180"/>
      </w:pPr>
    </w:lvl>
    <w:lvl w:ilvl="6" w:tplc="4C2A5B5C">
      <w:start w:val="1"/>
      <w:numFmt w:val="decimal"/>
      <w:lvlText w:val="%7."/>
      <w:lvlJc w:val="left"/>
      <w:pPr>
        <w:ind w:left="5385" w:hanging="360"/>
      </w:pPr>
    </w:lvl>
    <w:lvl w:ilvl="7" w:tplc="2CEE23E8">
      <w:start w:val="1"/>
      <w:numFmt w:val="lowerLetter"/>
      <w:lvlText w:val="%8."/>
      <w:lvlJc w:val="left"/>
      <w:pPr>
        <w:ind w:left="6105" w:hanging="360"/>
      </w:pPr>
    </w:lvl>
    <w:lvl w:ilvl="8" w:tplc="DC46F494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250B3C"/>
    <w:multiLevelType w:val="hybridMultilevel"/>
    <w:tmpl w:val="824E5A40"/>
    <w:lvl w:ilvl="0" w:tplc="B0482B76">
      <w:start w:val="1"/>
      <w:numFmt w:val="decimal"/>
      <w:lvlText w:val="%1."/>
      <w:lvlJc w:val="left"/>
      <w:pPr>
        <w:ind w:left="720" w:hanging="360"/>
      </w:pPr>
    </w:lvl>
    <w:lvl w:ilvl="1" w:tplc="DA103DCE">
      <w:start w:val="1"/>
      <w:numFmt w:val="lowerLetter"/>
      <w:lvlText w:val="%2."/>
      <w:lvlJc w:val="left"/>
      <w:pPr>
        <w:ind w:left="1440" w:hanging="360"/>
      </w:pPr>
    </w:lvl>
    <w:lvl w:ilvl="2" w:tplc="946C7CCC">
      <w:start w:val="1"/>
      <w:numFmt w:val="lowerRoman"/>
      <w:lvlText w:val="%3."/>
      <w:lvlJc w:val="right"/>
      <w:pPr>
        <w:ind w:left="2160" w:hanging="180"/>
      </w:pPr>
    </w:lvl>
    <w:lvl w:ilvl="3" w:tplc="1E68EC3E">
      <w:start w:val="1"/>
      <w:numFmt w:val="decimal"/>
      <w:lvlText w:val="%4."/>
      <w:lvlJc w:val="left"/>
      <w:pPr>
        <w:ind w:left="2880" w:hanging="360"/>
      </w:pPr>
    </w:lvl>
    <w:lvl w:ilvl="4" w:tplc="9E3C152E">
      <w:start w:val="1"/>
      <w:numFmt w:val="lowerLetter"/>
      <w:lvlText w:val="%5."/>
      <w:lvlJc w:val="left"/>
      <w:pPr>
        <w:ind w:left="3600" w:hanging="360"/>
      </w:pPr>
    </w:lvl>
    <w:lvl w:ilvl="5" w:tplc="F5AE9F14">
      <w:start w:val="1"/>
      <w:numFmt w:val="lowerRoman"/>
      <w:lvlText w:val="%6."/>
      <w:lvlJc w:val="right"/>
      <w:pPr>
        <w:ind w:left="4320" w:hanging="180"/>
      </w:pPr>
    </w:lvl>
    <w:lvl w:ilvl="6" w:tplc="3C283D28">
      <w:start w:val="1"/>
      <w:numFmt w:val="decimal"/>
      <w:lvlText w:val="%7."/>
      <w:lvlJc w:val="left"/>
      <w:pPr>
        <w:ind w:left="5040" w:hanging="360"/>
      </w:pPr>
    </w:lvl>
    <w:lvl w:ilvl="7" w:tplc="AD6810DC">
      <w:start w:val="1"/>
      <w:numFmt w:val="lowerLetter"/>
      <w:lvlText w:val="%8."/>
      <w:lvlJc w:val="left"/>
      <w:pPr>
        <w:ind w:left="5760" w:hanging="360"/>
      </w:pPr>
    </w:lvl>
    <w:lvl w:ilvl="8" w:tplc="4E3EF9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AF"/>
    <w:rsid w:val="00573CAF"/>
    <w:rsid w:val="00E307FF"/>
    <w:rsid w:val="00E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EE5"/>
  <w15:docId w15:val="{F1386824-405D-4CEA-91E6-55B3625B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1120</Words>
  <Characters>6384</Characters>
  <Application>Microsoft Office Word</Application>
  <DocSecurity>0</DocSecurity>
  <Lines>53</Lines>
  <Paragraphs>14</Paragraphs>
  <ScaleCrop>false</ScaleCrop>
  <Company>Microsoft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Admin</dc:creator>
  <cp:lastModifiedBy>User</cp:lastModifiedBy>
  <cp:revision>2</cp:revision>
  <dcterms:created xsi:type="dcterms:W3CDTF">2025-09-12T05:42:00Z</dcterms:created>
  <dcterms:modified xsi:type="dcterms:W3CDTF">2025-09-12T05:42:00Z</dcterms:modified>
  <cp:version>1048576</cp:version>
</cp:coreProperties>
</file>