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0F105A">
        <w:rPr>
          <w:rFonts w:ascii="Arial" w:hAnsi="Arial" w:cs="Arial"/>
        </w:rPr>
        <w:t>Черемуховского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37491B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от </w:t>
      </w:r>
      <w:r w:rsidR="000F105A" w:rsidRPr="000F105A">
        <w:rPr>
          <w:rFonts w:ascii="Arial" w:hAnsi="Arial" w:cs="Arial"/>
        </w:rPr>
        <w:t>11.05.2022 №13</w:t>
      </w:r>
      <w:r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>предоставления</w:t>
      </w:r>
      <w:r w:rsidRPr="0037491B">
        <w:rPr>
          <w:rFonts w:ascii="Arial" w:hAnsi="Arial" w:cs="Arial"/>
          <w:bCs/>
        </w:rPr>
        <w:t xml:space="preserve"> муниципальной услуги</w:t>
      </w:r>
      <w:r w:rsidRPr="0037491B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491B">
        <w:rPr>
          <w:rFonts w:ascii="Arial" w:hAnsi="Arial" w:cs="Arial"/>
          <w:bCs/>
        </w:rPr>
        <w:t>»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0F105A">
        <w:rPr>
          <w:rFonts w:ascii="Arial" w:hAnsi="Arial" w:cs="Arial"/>
        </w:rPr>
        <w:t>Черемуховского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  <w:spacing w:val="-7"/>
        </w:rPr>
        <w:t>1.</w:t>
      </w:r>
      <w:r w:rsidR="00781569" w:rsidRPr="0037491B">
        <w:rPr>
          <w:rFonts w:ascii="Arial" w:hAnsi="Arial" w:cs="Arial"/>
          <w:bCs/>
          <w:spacing w:val="-7"/>
        </w:rPr>
        <w:t xml:space="preserve"> </w:t>
      </w:r>
      <w:r w:rsidRPr="0037491B">
        <w:rPr>
          <w:rFonts w:ascii="Arial" w:hAnsi="Arial" w:cs="Arial"/>
          <w:bCs/>
          <w:spacing w:val="-7"/>
        </w:rPr>
        <w:t xml:space="preserve"> </w:t>
      </w:r>
      <w:r w:rsidR="00781569" w:rsidRPr="0037491B">
        <w:rPr>
          <w:rFonts w:ascii="Arial" w:hAnsi="Arial" w:cs="Arial"/>
          <w:bCs/>
        </w:rPr>
        <w:t xml:space="preserve">Внести в </w:t>
      </w:r>
      <w:r w:rsidR="00781569" w:rsidRPr="0037491B">
        <w:rPr>
          <w:rFonts w:ascii="Arial" w:hAnsi="Arial" w:cs="Arial"/>
        </w:rPr>
        <w:t xml:space="preserve">постановление Исполнительного комитета </w:t>
      </w:r>
      <w:r w:rsidR="000F105A">
        <w:rPr>
          <w:rFonts w:ascii="Arial" w:hAnsi="Arial" w:cs="Arial"/>
        </w:rPr>
        <w:t>Черемуховского</w:t>
      </w:r>
      <w:r w:rsidR="00BB0872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0F105A" w:rsidRPr="000F105A">
        <w:rPr>
          <w:rFonts w:ascii="Arial" w:hAnsi="Arial" w:cs="Arial"/>
        </w:rPr>
        <w:t>11.05.2022 №13</w:t>
      </w:r>
      <w:r w:rsidR="00781569" w:rsidRPr="0037491B">
        <w:rPr>
          <w:rFonts w:ascii="Arial" w:hAnsi="Arial" w:cs="Arial"/>
        </w:rPr>
        <w:t xml:space="preserve"> «</w:t>
      </w:r>
      <w:r w:rsidR="00781569" w:rsidRPr="0037491B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37491B">
        <w:rPr>
          <w:rFonts w:ascii="Arial" w:hAnsi="Arial" w:cs="Arial"/>
        </w:rPr>
        <w:t>»</w:t>
      </w:r>
      <w:r w:rsidR="00307E3C" w:rsidRPr="0037491B">
        <w:rPr>
          <w:rFonts w:ascii="Arial" w:hAnsi="Arial" w:cs="Arial"/>
        </w:rPr>
        <w:t xml:space="preserve"> (</w:t>
      </w:r>
      <w:r w:rsidR="009D7CEB" w:rsidRPr="0037491B">
        <w:rPr>
          <w:rFonts w:ascii="Arial" w:hAnsi="Arial" w:cs="Arial"/>
        </w:rPr>
        <w:t>в редакции постановлени</w:t>
      </w:r>
      <w:r w:rsidR="00DF5AF2">
        <w:rPr>
          <w:rFonts w:ascii="Arial" w:hAnsi="Arial" w:cs="Arial"/>
        </w:rPr>
        <w:t>й</w:t>
      </w:r>
      <w:r w:rsidR="009D7CEB" w:rsidRPr="0037491B">
        <w:rPr>
          <w:rFonts w:ascii="Arial" w:hAnsi="Arial" w:cs="Arial"/>
        </w:rPr>
        <w:t xml:space="preserve"> Исполнительного комитета </w:t>
      </w:r>
      <w:r w:rsidR="000F105A">
        <w:rPr>
          <w:rFonts w:ascii="Arial" w:hAnsi="Arial" w:cs="Arial"/>
        </w:rPr>
        <w:t>Черемуховского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0F105A">
        <w:rPr>
          <w:rFonts w:ascii="Arial" w:hAnsi="Arial" w:cs="Arial"/>
        </w:rPr>
        <w:t>9</w:t>
      </w:r>
      <w:r w:rsidR="00BB0872" w:rsidRPr="0037491B">
        <w:rPr>
          <w:rFonts w:ascii="Arial" w:hAnsi="Arial" w:cs="Arial"/>
        </w:rPr>
        <w:t>.02.2023 №</w:t>
      </w:r>
      <w:r w:rsidR="00DF5AF2">
        <w:rPr>
          <w:rFonts w:ascii="Arial" w:hAnsi="Arial" w:cs="Arial"/>
        </w:rPr>
        <w:t xml:space="preserve"> </w:t>
      </w:r>
      <w:r w:rsidR="000F105A">
        <w:rPr>
          <w:rFonts w:ascii="Arial" w:hAnsi="Arial" w:cs="Arial"/>
        </w:rPr>
        <w:t>4; 17</w:t>
      </w:r>
      <w:r w:rsidR="00DF5AF2">
        <w:rPr>
          <w:rFonts w:ascii="Arial" w:hAnsi="Arial" w:cs="Arial"/>
        </w:rPr>
        <w:t>.10.2024</w:t>
      </w:r>
      <w:r w:rsidR="000F105A">
        <w:rPr>
          <w:rFonts w:ascii="Arial" w:hAnsi="Arial" w:cs="Arial"/>
        </w:rPr>
        <w:t xml:space="preserve"> № 13</w:t>
      </w:r>
      <w:r w:rsidR="00DF5AF2">
        <w:rPr>
          <w:rFonts w:ascii="Arial" w:hAnsi="Arial" w:cs="Arial"/>
        </w:rPr>
        <w:t>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  <w:bookmarkStart w:id="0" w:name="_GoBack"/>
      <w:bookmarkEnd w:id="0"/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0F105A" w:rsidRDefault="00410147" w:rsidP="00DF5AF2">
      <w:pPr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F105A">
        <w:rPr>
          <w:rFonts w:ascii="Arial" w:hAnsi="Arial" w:cs="Arial"/>
          <w:shd w:val="clear" w:color="auto" w:fill="FFFFFF"/>
        </w:rPr>
        <w:t>дополнить подпунктом 4.1.) следующего содержания:</w:t>
      </w:r>
    </w:p>
    <w:p w:rsidR="00AE513D" w:rsidRPr="000F105A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0F105A">
        <w:rPr>
          <w:rFonts w:ascii="Arial" w:hAnsi="Arial" w:cs="Arial"/>
          <w:shd w:val="clear" w:color="auto" w:fill="FFFFFF"/>
        </w:rPr>
        <w:t xml:space="preserve">«4.1.) </w:t>
      </w:r>
      <w:r w:rsidR="00AE513D" w:rsidRPr="000F105A">
        <w:rPr>
          <w:rFonts w:ascii="Arial" w:hAnsi="Arial" w:cs="Arial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</w:t>
      </w:r>
      <w:r w:rsidR="00781569" w:rsidRPr="0037491B">
        <w:rPr>
          <w:rFonts w:ascii="Arial" w:hAnsi="Arial" w:cs="Arial"/>
        </w:rPr>
        <w:lastRenderedPageBreak/>
        <w:t xml:space="preserve">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0F105A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Черемуховского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0F2391" w:rsidRPr="0037491B">
        <w:rPr>
          <w:rFonts w:ascii="Arial" w:hAnsi="Arial" w:cs="Arial"/>
        </w:rPr>
        <w:t xml:space="preserve">  </w:t>
      </w:r>
      <w:r w:rsidR="000F105A">
        <w:rPr>
          <w:rFonts w:ascii="Arial" w:hAnsi="Arial" w:cs="Arial"/>
        </w:rPr>
        <w:t xml:space="preserve">    Е</w:t>
      </w:r>
      <w:r w:rsidR="009F0C5C" w:rsidRPr="0037491B">
        <w:rPr>
          <w:rFonts w:ascii="Arial" w:hAnsi="Arial" w:cs="Arial"/>
        </w:rPr>
        <w:t>.А.</w:t>
      </w:r>
      <w:r w:rsidR="00AA3A2C" w:rsidRPr="0037491B">
        <w:rPr>
          <w:rFonts w:ascii="Arial" w:hAnsi="Arial" w:cs="Arial"/>
        </w:rPr>
        <w:t xml:space="preserve"> </w:t>
      </w:r>
      <w:r w:rsidR="000F105A">
        <w:rPr>
          <w:rFonts w:ascii="Arial" w:hAnsi="Arial" w:cs="Arial"/>
        </w:rPr>
        <w:t>Сальцина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6E" w:rsidRDefault="004C5C6E" w:rsidP="00AA3A2C">
      <w:r>
        <w:separator/>
      </w:r>
    </w:p>
  </w:endnote>
  <w:endnote w:type="continuationSeparator" w:id="0">
    <w:p w:rsidR="004C5C6E" w:rsidRDefault="004C5C6E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6E" w:rsidRDefault="004C5C6E" w:rsidP="00AA3A2C">
      <w:r>
        <w:separator/>
      </w:r>
    </w:p>
  </w:footnote>
  <w:footnote w:type="continuationSeparator" w:id="0">
    <w:p w:rsidR="004C5C6E" w:rsidRDefault="004C5C6E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105A"/>
    <w:rsid w:val="000F2391"/>
    <w:rsid w:val="00143EBF"/>
    <w:rsid w:val="001441B1"/>
    <w:rsid w:val="001531FC"/>
    <w:rsid w:val="00187597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4C5C6E"/>
    <w:rsid w:val="00536948"/>
    <w:rsid w:val="005371F4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D498A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E94F-F8EA-4B22-8BAF-3A1F94BB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Секретарь</cp:lastModifiedBy>
  <cp:revision>2</cp:revision>
  <cp:lastPrinted>2024-10-05T04:46:00Z</cp:lastPrinted>
  <dcterms:created xsi:type="dcterms:W3CDTF">2025-09-15T11:11:00Z</dcterms:created>
  <dcterms:modified xsi:type="dcterms:W3CDTF">2025-09-15T11:11:00Z</dcterms:modified>
</cp:coreProperties>
</file>