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49B" w:rsidRDefault="00F2749B" w:rsidP="00F2749B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Проект </w:t>
      </w:r>
    </w:p>
    <w:p w:rsidR="00301958" w:rsidRPr="00F2749B" w:rsidRDefault="00B37221" w:rsidP="00B37221">
      <w:pPr>
        <w:jc w:val="center"/>
        <w:rPr>
          <w:sz w:val="26"/>
          <w:szCs w:val="26"/>
        </w:rPr>
      </w:pPr>
      <w:r w:rsidRPr="00F2749B">
        <w:rPr>
          <w:sz w:val="26"/>
          <w:szCs w:val="26"/>
        </w:rPr>
        <w:t>Постановление</w:t>
      </w:r>
    </w:p>
    <w:p w:rsidR="00B37221" w:rsidRPr="00F2749B" w:rsidRDefault="00B37221">
      <w:pPr>
        <w:rPr>
          <w:sz w:val="26"/>
          <w:szCs w:val="26"/>
        </w:rPr>
      </w:pPr>
    </w:p>
    <w:p w:rsidR="00746ED8" w:rsidRPr="00F2749B" w:rsidRDefault="00B37221" w:rsidP="00746ED8">
      <w:pPr>
        <w:pStyle w:val="42"/>
        <w:shd w:val="clear" w:color="auto" w:fill="auto"/>
        <w:spacing w:line="240" w:lineRule="auto"/>
        <w:ind w:right="3685" w:firstLine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2749B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постановление </w:t>
      </w:r>
      <w:r w:rsidRPr="00F2749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исполнительного комитета муниципального образования «</w:t>
      </w:r>
      <w:r w:rsidR="00746ED8" w:rsidRPr="00F2749B">
        <w:rPr>
          <w:rFonts w:ascii="Times New Roman" w:hAnsi="Times New Roman" w:cs="Times New Roman"/>
          <w:b w:val="0"/>
          <w:color w:val="FF0000"/>
          <w:sz w:val="26"/>
          <w:szCs w:val="26"/>
        </w:rPr>
        <w:t>Зай-</w:t>
      </w:r>
      <w:proofErr w:type="spellStart"/>
      <w:r w:rsidR="00746ED8" w:rsidRPr="00F2749B">
        <w:rPr>
          <w:rFonts w:ascii="Times New Roman" w:hAnsi="Times New Roman" w:cs="Times New Roman"/>
          <w:b w:val="0"/>
          <w:color w:val="FF0000"/>
          <w:sz w:val="26"/>
          <w:szCs w:val="26"/>
        </w:rPr>
        <w:t>Каратайское</w:t>
      </w:r>
      <w:proofErr w:type="spellEnd"/>
      <w:r w:rsidR="00746ED8" w:rsidRPr="00F2749B">
        <w:rPr>
          <w:rFonts w:ascii="Times New Roman" w:hAnsi="Times New Roman" w:cs="Times New Roman"/>
          <w:b w:val="0"/>
          <w:color w:val="FF0000"/>
          <w:sz w:val="26"/>
          <w:szCs w:val="26"/>
        </w:rPr>
        <w:t xml:space="preserve"> </w:t>
      </w:r>
      <w:r w:rsidRPr="00F2749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сельское поселение» Лениногорского муниципального района  Республики Татарстан от </w:t>
      </w:r>
      <w:r w:rsidRPr="00F2749B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</w:t>
      </w:r>
      <w:r w:rsidR="00746ED8" w:rsidRPr="00F2749B">
        <w:rPr>
          <w:rFonts w:ascii="Times New Roman" w:eastAsia="Times New Roman" w:hAnsi="Times New Roman" w:cs="Times New Roman"/>
          <w:b w:val="0"/>
          <w:color w:val="FF0000"/>
          <w:sz w:val="26"/>
          <w:szCs w:val="26"/>
        </w:rPr>
        <w:t>09</w:t>
      </w:r>
      <w:r w:rsidRPr="00F2749B">
        <w:rPr>
          <w:rFonts w:ascii="Times New Roman" w:eastAsia="Times New Roman" w:hAnsi="Times New Roman" w:cs="Times New Roman"/>
          <w:b w:val="0"/>
          <w:color w:val="FF0000"/>
          <w:sz w:val="26"/>
          <w:szCs w:val="26"/>
        </w:rPr>
        <w:t>.</w:t>
      </w:r>
      <w:r w:rsidR="00746ED8" w:rsidRPr="00F2749B">
        <w:rPr>
          <w:rFonts w:ascii="Times New Roman" w:eastAsia="Times New Roman" w:hAnsi="Times New Roman" w:cs="Times New Roman"/>
          <w:b w:val="0"/>
          <w:color w:val="FF0000"/>
          <w:sz w:val="26"/>
          <w:szCs w:val="26"/>
        </w:rPr>
        <w:t>03.</w:t>
      </w:r>
      <w:r w:rsidRPr="00F2749B">
        <w:rPr>
          <w:rFonts w:ascii="Times New Roman" w:eastAsia="Times New Roman" w:hAnsi="Times New Roman" w:cs="Times New Roman"/>
          <w:b w:val="0"/>
          <w:color w:val="FF0000"/>
          <w:sz w:val="26"/>
          <w:szCs w:val="26"/>
        </w:rPr>
        <w:t>20</w:t>
      </w:r>
      <w:r w:rsidR="00746ED8" w:rsidRPr="00F2749B">
        <w:rPr>
          <w:rFonts w:ascii="Times New Roman" w:eastAsia="Times New Roman" w:hAnsi="Times New Roman" w:cs="Times New Roman"/>
          <w:b w:val="0"/>
          <w:color w:val="FF0000"/>
          <w:sz w:val="26"/>
          <w:szCs w:val="26"/>
        </w:rPr>
        <w:t>23</w:t>
      </w:r>
      <w:r w:rsidRPr="00F2749B">
        <w:rPr>
          <w:rFonts w:ascii="Times New Roman" w:eastAsia="Times New Roman" w:hAnsi="Times New Roman" w:cs="Times New Roman"/>
          <w:b w:val="0"/>
          <w:color w:val="FF0000"/>
          <w:sz w:val="26"/>
          <w:szCs w:val="26"/>
        </w:rPr>
        <w:t>г. № 1</w:t>
      </w:r>
      <w:r w:rsidR="00746ED8" w:rsidRPr="00F2749B">
        <w:rPr>
          <w:rFonts w:ascii="Times New Roman" w:eastAsia="Times New Roman" w:hAnsi="Times New Roman" w:cs="Times New Roman"/>
          <w:b w:val="0"/>
          <w:color w:val="FF0000"/>
          <w:sz w:val="26"/>
          <w:szCs w:val="26"/>
        </w:rPr>
        <w:t>3</w:t>
      </w:r>
      <w:r w:rsidRPr="00F2749B">
        <w:rPr>
          <w:rFonts w:ascii="Times New Roman" w:hAnsi="Times New Roman" w:cs="Times New Roman"/>
          <w:b w:val="0"/>
          <w:color w:val="FF0000"/>
          <w:sz w:val="26"/>
          <w:szCs w:val="26"/>
        </w:rPr>
        <w:t xml:space="preserve"> </w:t>
      </w:r>
      <w:r w:rsidRPr="00F2749B">
        <w:rPr>
          <w:rFonts w:ascii="Times New Roman" w:hAnsi="Times New Roman" w:cs="Times New Roman"/>
          <w:b w:val="0"/>
          <w:sz w:val="26"/>
          <w:szCs w:val="26"/>
        </w:rPr>
        <w:t>«</w:t>
      </w:r>
      <w:r w:rsidR="00746ED8" w:rsidRPr="00F2749B">
        <w:rPr>
          <w:rFonts w:ascii="Times New Roman" w:hAnsi="Times New Roman" w:cs="Times New Roman"/>
          <w:b w:val="0"/>
          <w:sz w:val="26"/>
          <w:szCs w:val="26"/>
        </w:rPr>
        <w:t>Об определении места накопления отработанных ртутьсодержащих ламп на территории муниципального образования «</w:t>
      </w:r>
      <w:r w:rsidR="00746ED8" w:rsidRPr="00F2749B">
        <w:rPr>
          <w:rFonts w:ascii="Times New Roman" w:hAnsi="Times New Roman" w:cs="Times New Roman"/>
          <w:b w:val="0"/>
          <w:color w:val="FF0000"/>
          <w:sz w:val="26"/>
          <w:szCs w:val="26"/>
        </w:rPr>
        <w:t>Зай-</w:t>
      </w:r>
      <w:proofErr w:type="spellStart"/>
      <w:r w:rsidR="00746ED8" w:rsidRPr="00F2749B">
        <w:rPr>
          <w:rFonts w:ascii="Times New Roman" w:hAnsi="Times New Roman" w:cs="Times New Roman"/>
          <w:b w:val="0"/>
          <w:color w:val="FF0000"/>
          <w:sz w:val="26"/>
          <w:szCs w:val="26"/>
        </w:rPr>
        <w:t>Каратайское</w:t>
      </w:r>
      <w:proofErr w:type="spellEnd"/>
      <w:r w:rsidR="00746ED8" w:rsidRPr="00F2749B">
        <w:rPr>
          <w:rFonts w:ascii="Times New Roman" w:hAnsi="Times New Roman" w:cs="Times New Roman"/>
          <w:b w:val="0"/>
          <w:color w:val="FF0000"/>
          <w:sz w:val="26"/>
          <w:szCs w:val="26"/>
        </w:rPr>
        <w:t xml:space="preserve"> </w:t>
      </w:r>
      <w:r w:rsidR="00746ED8" w:rsidRPr="00F2749B">
        <w:rPr>
          <w:rFonts w:ascii="Times New Roman" w:hAnsi="Times New Roman" w:cs="Times New Roman"/>
          <w:b w:val="0"/>
          <w:sz w:val="26"/>
          <w:szCs w:val="26"/>
        </w:rPr>
        <w:t>сельское поселение» Лениногорского муниципального района Республики Татарстан,</w:t>
      </w:r>
      <w:r w:rsidR="00746ED8" w:rsidRPr="00F2749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46ED8" w:rsidRPr="00F2749B">
        <w:rPr>
          <w:rFonts w:ascii="Times New Roman" w:hAnsi="Times New Roman" w:cs="Times New Roman"/>
          <w:b w:val="0"/>
          <w:sz w:val="26"/>
          <w:szCs w:val="26"/>
        </w:rPr>
        <w:t>информировании потребителей о его расположении</w:t>
      </w:r>
    </w:p>
    <w:p w:rsidR="00B37221" w:rsidRPr="00F2749B" w:rsidRDefault="00B37221" w:rsidP="00B37221">
      <w:pPr>
        <w:ind w:right="3685"/>
        <w:jc w:val="both"/>
        <w:rPr>
          <w:sz w:val="26"/>
          <w:szCs w:val="26"/>
        </w:rPr>
      </w:pPr>
    </w:p>
    <w:p w:rsidR="00B37221" w:rsidRPr="00F2749B" w:rsidRDefault="00B37221" w:rsidP="00B37221">
      <w:pPr>
        <w:ind w:firstLine="709"/>
        <w:jc w:val="both"/>
        <w:rPr>
          <w:rFonts w:cs="Times New Roman"/>
          <w:sz w:val="26"/>
          <w:szCs w:val="26"/>
        </w:rPr>
      </w:pPr>
      <w:r w:rsidRPr="00F2749B">
        <w:rPr>
          <w:rFonts w:cs="Times New Roman"/>
          <w:sz w:val="26"/>
          <w:szCs w:val="26"/>
        </w:rPr>
        <w:t>Во исполнение постановления Правительства Российской Федерации от 14.03.2024 № 300 "Об утверждении Положения о государственном экологическом мониторинге (государственном мониторинге окружающей среды)", руководствуясь Уставом муниципального образования «</w:t>
      </w:r>
      <w:r w:rsidR="00746ED8" w:rsidRPr="001F1A55">
        <w:rPr>
          <w:rFonts w:cs="Times New Roman"/>
          <w:color w:val="FF0000"/>
          <w:sz w:val="26"/>
          <w:szCs w:val="26"/>
        </w:rPr>
        <w:t>Зай-</w:t>
      </w:r>
      <w:proofErr w:type="spellStart"/>
      <w:r w:rsidR="00746ED8" w:rsidRPr="001F1A55">
        <w:rPr>
          <w:rFonts w:cs="Times New Roman"/>
          <w:color w:val="FF0000"/>
          <w:sz w:val="26"/>
          <w:szCs w:val="26"/>
        </w:rPr>
        <w:t>Каратайское</w:t>
      </w:r>
      <w:proofErr w:type="spellEnd"/>
      <w:r w:rsidR="00746ED8" w:rsidRPr="001F1A55">
        <w:rPr>
          <w:rFonts w:cs="Times New Roman"/>
          <w:color w:val="FF0000"/>
          <w:sz w:val="26"/>
          <w:szCs w:val="26"/>
        </w:rPr>
        <w:t xml:space="preserve"> </w:t>
      </w:r>
      <w:r w:rsidRPr="00F2749B">
        <w:rPr>
          <w:rFonts w:cs="Times New Roman"/>
          <w:sz w:val="26"/>
          <w:szCs w:val="26"/>
        </w:rPr>
        <w:t xml:space="preserve">сельское поселение» Лениногорского муниципального района Республики Татарстан, Исполнительный комитет </w:t>
      </w:r>
      <w:r w:rsidRPr="00F2749B">
        <w:rPr>
          <w:rFonts w:cs="Times New Roman"/>
          <w:color w:val="000000" w:themeColor="text1"/>
          <w:sz w:val="26"/>
          <w:szCs w:val="26"/>
        </w:rPr>
        <w:t>муниципального образования «</w:t>
      </w:r>
      <w:r w:rsidR="00746ED8" w:rsidRPr="001F1A55">
        <w:rPr>
          <w:rFonts w:cs="Times New Roman"/>
          <w:color w:val="FF0000"/>
          <w:sz w:val="26"/>
          <w:szCs w:val="26"/>
        </w:rPr>
        <w:t>Зай-</w:t>
      </w:r>
      <w:proofErr w:type="spellStart"/>
      <w:r w:rsidR="00746ED8" w:rsidRPr="001F1A55">
        <w:rPr>
          <w:rFonts w:cs="Times New Roman"/>
          <w:color w:val="FF0000"/>
          <w:sz w:val="26"/>
          <w:szCs w:val="26"/>
        </w:rPr>
        <w:t>Каратайское</w:t>
      </w:r>
      <w:proofErr w:type="spellEnd"/>
      <w:r w:rsidRPr="001F1A55">
        <w:rPr>
          <w:rFonts w:cs="Times New Roman"/>
          <w:color w:val="FF0000"/>
          <w:sz w:val="26"/>
          <w:szCs w:val="26"/>
        </w:rPr>
        <w:t xml:space="preserve"> </w:t>
      </w:r>
      <w:r w:rsidRPr="00F2749B">
        <w:rPr>
          <w:rFonts w:cs="Times New Roman"/>
          <w:color w:val="000000" w:themeColor="text1"/>
          <w:sz w:val="26"/>
          <w:szCs w:val="26"/>
        </w:rPr>
        <w:t xml:space="preserve">сельское поселение» Лениногорского муниципального района </w:t>
      </w:r>
      <w:r w:rsidRPr="00F2749B">
        <w:rPr>
          <w:rFonts w:cs="Times New Roman"/>
          <w:sz w:val="26"/>
          <w:szCs w:val="26"/>
        </w:rPr>
        <w:t>ПОСТАНОВЛЯЕТ:</w:t>
      </w:r>
    </w:p>
    <w:p w:rsidR="00B37221" w:rsidRPr="00F2749B" w:rsidRDefault="00B37221" w:rsidP="00746ED8">
      <w:pPr>
        <w:pStyle w:val="42"/>
        <w:shd w:val="clear" w:color="auto" w:fill="auto"/>
        <w:spacing w:line="240" w:lineRule="auto"/>
        <w:ind w:right="-1" w:firstLine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2749B">
        <w:rPr>
          <w:rFonts w:ascii="Times New Roman" w:hAnsi="Times New Roman" w:cs="Times New Roman"/>
          <w:b w:val="0"/>
          <w:sz w:val="26"/>
          <w:szCs w:val="26"/>
        </w:rPr>
        <w:t xml:space="preserve">1. Внести в </w:t>
      </w:r>
      <w:r w:rsidR="00746ED8" w:rsidRPr="00F2749B">
        <w:rPr>
          <w:rFonts w:ascii="Times New Roman" w:hAnsi="Times New Roman" w:cs="Times New Roman"/>
          <w:b w:val="0"/>
          <w:sz w:val="26"/>
          <w:szCs w:val="26"/>
        </w:rPr>
        <w:t>пост</w:t>
      </w:r>
      <w:bookmarkStart w:id="0" w:name="_GoBack"/>
      <w:bookmarkEnd w:id="0"/>
      <w:r w:rsidR="00746ED8" w:rsidRPr="00F2749B">
        <w:rPr>
          <w:rFonts w:ascii="Times New Roman" w:hAnsi="Times New Roman" w:cs="Times New Roman"/>
          <w:b w:val="0"/>
          <w:sz w:val="26"/>
          <w:szCs w:val="26"/>
        </w:rPr>
        <w:t xml:space="preserve">ановление </w:t>
      </w:r>
      <w:r w:rsidR="00746ED8" w:rsidRPr="00F2749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исполнительного комитета муниципального образования «</w:t>
      </w:r>
      <w:r w:rsidR="00746ED8" w:rsidRPr="00F2749B">
        <w:rPr>
          <w:rFonts w:ascii="Times New Roman" w:hAnsi="Times New Roman" w:cs="Times New Roman"/>
          <w:b w:val="0"/>
          <w:color w:val="FF0000"/>
          <w:sz w:val="26"/>
          <w:szCs w:val="26"/>
        </w:rPr>
        <w:t>Зай-</w:t>
      </w:r>
      <w:proofErr w:type="spellStart"/>
      <w:r w:rsidR="00746ED8" w:rsidRPr="00F2749B">
        <w:rPr>
          <w:rFonts w:ascii="Times New Roman" w:hAnsi="Times New Roman" w:cs="Times New Roman"/>
          <w:b w:val="0"/>
          <w:color w:val="FF0000"/>
          <w:sz w:val="26"/>
          <w:szCs w:val="26"/>
        </w:rPr>
        <w:t>Каратайское</w:t>
      </w:r>
      <w:proofErr w:type="spellEnd"/>
      <w:r w:rsidR="00746ED8" w:rsidRPr="00F2749B">
        <w:rPr>
          <w:rFonts w:ascii="Times New Roman" w:hAnsi="Times New Roman" w:cs="Times New Roman"/>
          <w:b w:val="0"/>
          <w:color w:val="FF0000"/>
          <w:sz w:val="26"/>
          <w:szCs w:val="26"/>
        </w:rPr>
        <w:t xml:space="preserve"> </w:t>
      </w:r>
      <w:r w:rsidR="00746ED8" w:rsidRPr="00F2749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сельское поселение» Лениногорского муниципального района  Республики Татарстан от </w:t>
      </w:r>
      <w:r w:rsidR="00746ED8" w:rsidRPr="00F2749B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</w:t>
      </w:r>
      <w:r w:rsidR="00746ED8" w:rsidRPr="00F2749B">
        <w:rPr>
          <w:rFonts w:ascii="Times New Roman" w:eastAsia="Times New Roman" w:hAnsi="Times New Roman" w:cs="Times New Roman"/>
          <w:b w:val="0"/>
          <w:color w:val="FF0000"/>
          <w:sz w:val="26"/>
          <w:szCs w:val="26"/>
        </w:rPr>
        <w:t>09.03.2023г. № 13</w:t>
      </w:r>
      <w:r w:rsidR="00746ED8" w:rsidRPr="00F2749B">
        <w:rPr>
          <w:rFonts w:ascii="Times New Roman" w:hAnsi="Times New Roman" w:cs="Times New Roman"/>
          <w:b w:val="0"/>
          <w:color w:val="FF0000"/>
          <w:sz w:val="26"/>
          <w:szCs w:val="26"/>
        </w:rPr>
        <w:t xml:space="preserve"> </w:t>
      </w:r>
      <w:r w:rsidR="00746ED8" w:rsidRPr="00F2749B">
        <w:rPr>
          <w:rFonts w:ascii="Times New Roman" w:hAnsi="Times New Roman" w:cs="Times New Roman"/>
          <w:b w:val="0"/>
          <w:sz w:val="26"/>
          <w:szCs w:val="26"/>
        </w:rPr>
        <w:t>«Об определении места накопления отработанных ртутьсодержащих ламп на территории муниципального образования «</w:t>
      </w:r>
      <w:r w:rsidR="00746ED8" w:rsidRPr="00F2749B">
        <w:rPr>
          <w:rFonts w:ascii="Times New Roman" w:hAnsi="Times New Roman" w:cs="Times New Roman"/>
          <w:b w:val="0"/>
          <w:color w:val="FF0000"/>
          <w:sz w:val="26"/>
          <w:szCs w:val="26"/>
        </w:rPr>
        <w:t>Зай-</w:t>
      </w:r>
      <w:proofErr w:type="spellStart"/>
      <w:r w:rsidR="00746ED8" w:rsidRPr="00F2749B">
        <w:rPr>
          <w:rFonts w:ascii="Times New Roman" w:hAnsi="Times New Roman" w:cs="Times New Roman"/>
          <w:b w:val="0"/>
          <w:color w:val="FF0000"/>
          <w:sz w:val="26"/>
          <w:szCs w:val="26"/>
        </w:rPr>
        <w:t>Каратайское</w:t>
      </w:r>
      <w:proofErr w:type="spellEnd"/>
      <w:r w:rsidR="00746ED8" w:rsidRPr="00F2749B">
        <w:rPr>
          <w:rFonts w:ascii="Times New Roman" w:hAnsi="Times New Roman" w:cs="Times New Roman"/>
          <w:b w:val="0"/>
          <w:color w:val="FF0000"/>
          <w:sz w:val="26"/>
          <w:szCs w:val="26"/>
        </w:rPr>
        <w:t xml:space="preserve"> </w:t>
      </w:r>
      <w:r w:rsidR="00746ED8" w:rsidRPr="00F2749B">
        <w:rPr>
          <w:rFonts w:ascii="Times New Roman" w:hAnsi="Times New Roman" w:cs="Times New Roman"/>
          <w:b w:val="0"/>
          <w:sz w:val="26"/>
          <w:szCs w:val="26"/>
        </w:rPr>
        <w:t>сельское поселение» Лениногорского муниципального района Республики Татарстан, информировании потребителей о его расположении</w:t>
      </w:r>
      <w:r w:rsidRPr="00F2749B">
        <w:rPr>
          <w:rFonts w:ascii="Times New Roman" w:hAnsi="Times New Roman" w:cs="Times New Roman"/>
          <w:b w:val="0"/>
          <w:sz w:val="26"/>
          <w:szCs w:val="26"/>
        </w:rPr>
        <w:t>,  следующие изменения:</w:t>
      </w:r>
    </w:p>
    <w:p w:rsidR="00B37221" w:rsidRPr="00F2749B" w:rsidRDefault="00B37221" w:rsidP="00B37221">
      <w:pPr>
        <w:ind w:right="-1"/>
        <w:jc w:val="both"/>
        <w:rPr>
          <w:rFonts w:cs="Times New Roman"/>
          <w:sz w:val="26"/>
          <w:szCs w:val="26"/>
        </w:rPr>
      </w:pPr>
      <w:r w:rsidRPr="00F2749B">
        <w:rPr>
          <w:rFonts w:cs="Times New Roman"/>
          <w:sz w:val="26"/>
          <w:szCs w:val="26"/>
        </w:rPr>
        <w:tab/>
        <w:t xml:space="preserve">Дополнить пунктом </w:t>
      </w:r>
      <w:r w:rsidR="00746ED8" w:rsidRPr="00F2749B">
        <w:rPr>
          <w:rFonts w:cs="Times New Roman"/>
          <w:sz w:val="26"/>
          <w:szCs w:val="26"/>
        </w:rPr>
        <w:t>1</w:t>
      </w:r>
      <w:r w:rsidRPr="00F2749B">
        <w:rPr>
          <w:rFonts w:cs="Times New Roman"/>
          <w:sz w:val="26"/>
          <w:szCs w:val="26"/>
        </w:rPr>
        <w:t>.1 следующего содержания:</w:t>
      </w:r>
    </w:p>
    <w:p w:rsidR="00B37221" w:rsidRPr="00F2749B" w:rsidRDefault="00B37221" w:rsidP="00B37221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F2749B">
        <w:rPr>
          <w:color w:val="auto"/>
          <w:sz w:val="26"/>
          <w:szCs w:val="26"/>
        </w:rPr>
        <w:t>«</w:t>
      </w:r>
      <w:r w:rsidR="00746ED8" w:rsidRPr="00F2749B">
        <w:rPr>
          <w:color w:val="auto"/>
          <w:sz w:val="26"/>
          <w:szCs w:val="26"/>
        </w:rPr>
        <w:t>1</w:t>
      </w:r>
      <w:r w:rsidRPr="00F2749B">
        <w:rPr>
          <w:color w:val="auto"/>
          <w:sz w:val="26"/>
          <w:szCs w:val="26"/>
        </w:rPr>
        <w:t>.1 Информирование потребителей о расположении мест накопления отработанных ртутьсодержащих ламп осуществ</w:t>
      </w:r>
      <w:r w:rsidR="00746ED8" w:rsidRPr="00F2749B">
        <w:rPr>
          <w:color w:val="auto"/>
          <w:sz w:val="26"/>
          <w:szCs w:val="26"/>
        </w:rPr>
        <w:t>ить путем</w:t>
      </w:r>
      <w:r w:rsidRPr="00F2749B">
        <w:rPr>
          <w:color w:val="auto"/>
          <w:sz w:val="26"/>
          <w:szCs w:val="26"/>
        </w:rPr>
        <w:t xml:space="preserve"> размещения информации о расположении таких мест в федеральной государственной информационной системе состояния окружающей среды.».</w:t>
      </w:r>
    </w:p>
    <w:p w:rsidR="006A3D11" w:rsidRPr="00F2749B" w:rsidRDefault="006A3D11" w:rsidP="006A3D11">
      <w:pPr>
        <w:ind w:firstLine="709"/>
        <w:jc w:val="both"/>
        <w:rPr>
          <w:rFonts w:cs="Times New Roman"/>
          <w:sz w:val="26"/>
          <w:szCs w:val="26"/>
        </w:rPr>
      </w:pPr>
      <w:r w:rsidRPr="00F2749B">
        <w:rPr>
          <w:rFonts w:cs="Times New Roman"/>
          <w:sz w:val="26"/>
          <w:szCs w:val="26"/>
        </w:rPr>
        <w:t>2. Обнародовать настоящее постановление на специально оборудованных информационных стендах, расположенных по адресу: ул. _________________ и опубликовать настоящее постановление на официальном сайте Лениногорского муниципального района (</w:t>
      </w:r>
      <w:r w:rsidRPr="00F2749B">
        <w:rPr>
          <w:rFonts w:cs="Times New Roman"/>
          <w:bCs/>
          <w:spacing w:val="-6"/>
          <w:sz w:val="26"/>
          <w:szCs w:val="26"/>
        </w:rPr>
        <w:t>leninogorsk.tatar.ru</w:t>
      </w:r>
      <w:r w:rsidRPr="00F2749B">
        <w:rPr>
          <w:rFonts w:cs="Times New Roman"/>
          <w:sz w:val="26"/>
          <w:szCs w:val="26"/>
        </w:rPr>
        <w:t>) и официальном портале правовой информации Республики Татарстан (pravo.tatarstan.ru).</w:t>
      </w:r>
    </w:p>
    <w:p w:rsidR="006A3D11" w:rsidRPr="00F2749B" w:rsidRDefault="006A3D11" w:rsidP="006A3D11">
      <w:pPr>
        <w:pStyle w:val="4"/>
        <w:keepNext w:val="0"/>
        <w:widowControl w:val="0"/>
        <w:spacing w:before="0"/>
        <w:ind w:firstLine="708"/>
        <w:jc w:val="both"/>
        <w:rPr>
          <w:rFonts w:ascii="Times New Roman" w:hAnsi="Times New Roman" w:cs="Times New Roman"/>
          <w:bCs/>
          <w:i w:val="0"/>
          <w:color w:val="auto"/>
          <w:sz w:val="26"/>
          <w:szCs w:val="26"/>
        </w:rPr>
      </w:pPr>
      <w:r w:rsidRPr="00F2749B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3.Контроль за исполнением настоящего постановления оставляю за собой. </w:t>
      </w:r>
    </w:p>
    <w:p w:rsidR="006A3D11" w:rsidRPr="00F2749B" w:rsidRDefault="006A3D11" w:rsidP="006A3D11">
      <w:pPr>
        <w:rPr>
          <w:rFonts w:cs="Times New Roman"/>
          <w:sz w:val="26"/>
          <w:szCs w:val="26"/>
        </w:rPr>
      </w:pPr>
    </w:p>
    <w:p w:rsidR="006A3D11" w:rsidRPr="00F2749B" w:rsidRDefault="006A3D11" w:rsidP="006A3D11">
      <w:pPr>
        <w:pStyle w:val="4"/>
        <w:keepNext w:val="0"/>
        <w:widowControl w:val="0"/>
        <w:spacing w:before="0"/>
        <w:rPr>
          <w:rFonts w:ascii="Times New Roman" w:hAnsi="Times New Roman" w:cs="Times New Roman"/>
          <w:bCs/>
          <w:i w:val="0"/>
          <w:color w:val="auto"/>
          <w:sz w:val="26"/>
          <w:szCs w:val="26"/>
        </w:rPr>
      </w:pPr>
      <w:r w:rsidRPr="00F2749B">
        <w:rPr>
          <w:rFonts w:ascii="Times New Roman" w:hAnsi="Times New Roman" w:cs="Times New Roman"/>
          <w:i w:val="0"/>
          <w:color w:val="auto"/>
          <w:sz w:val="26"/>
          <w:szCs w:val="26"/>
        </w:rPr>
        <w:t>Глава</w:t>
      </w:r>
    </w:p>
    <w:p w:rsidR="00B37221" w:rsidRPr="00F2749B" w:rsidRDefault="006A3D11" w:rsidP="00746ED8">
      <w:pPr>
        <w:pStyle w:val="2"/>
        <w:widowControl w:val="0"/>
        <w:tabs>
          <w:tab w:val="left" w:pos="0"/>
        </w:tabs>
        <w:spacing w:after="0" w:line="240" w:lineRule="auto"/>
        <w:jc w:val="both"/>
        <w:rPr>
          <w:sz w:val="26"/>
          <w:szCs w:val="26"/>
        </w:rPr>
      </w:pPr>
      <w:r w:rsidRPr="00F2749B">
        <w:rPr>
          <w:sz w:val="26"/>
          <w:szCs w:val="26"/>
        </w:rPr>
        <w:t xml:space="preserve">____________сельского поселения </w:t>
      </w:r>
      <w:r w:rsidRPr="00F2749B">
        <w:rPr>
          <w:sz w:val="26"/>
          <w:szCs w:val="26"/>
        </w:rPr>
        <w:tab/>
      </w:r>
      <w:r w:rsidRPr="00F2749B">
        <w:rPr>
          <w:sz w:val="26"/>
          <w:szCs w:val="26"/>
        </w:rPr>
        <w:tab/>
      </w:r>
      <w:r w:rsidRPr="00F2749B">
        <w:rPr>
          <w:sz w:val="26"/>
          <w:szCs w:val="26"/>
        </w:rPr>
        <w:tab/>
      </w:r>
      <w:r w:rsidRPr="00F2749B">
        <w:rPr>
          <w:sz w:val="26"/>
          <w:szCs w:val="26"/>
        </w:rPr>
        <w:tab/>
        <w:t>________________</w:t>
      </w:r>
    </w:p>
    <w:sectPr w:rsidR="00B37221" w:rsidRPr="00F27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21"/>
    <w:rsid w:val="001C0B8F"/>
    <w:rsid w:val="001F1A55"/>
    <w:rsid w:val="00263406"/>
    <w:rsid w:val="00301958"/>
    <w:rsid w:val="003A7440"/>
    <w:rsid w:val="004D2E19"/>
    <w:rsid w:val="006A3D11"/>
    <w:rsid w:val="00734EC6"/>
    <w:rsid w:val="00746ED8"/>
    <w:rsid w:val="00B37221"/>
    <w:rsid w:val="00E5170C"/>
    <w:rsid w:val="00F2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A981"/>
  <w15:chartTrackingRefBased/>
  <w15:docId w15:val="{E9158917-98D4-45DF-B37F-11140CFD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722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372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D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722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ConsPlusNormal">
    <w:name w:val="ConsPlusNormal"/>
    <w:rsid w:val="00B3722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rsid w:val="00B372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A3D11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paragraph" w:styleId="2">
    <w:name w:val="Body Text 2"/>
    <w:basedOn w:val="a"/>
    <w:link w:val="20"/>
    <w:rsid w:val="006A3D11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A3D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Основной текст (4)_"/>
    <w:link w:val="42"/>
    <w:rsid w:val="00746ED8"/>
    <w:rPr>
      <w:b/>
      <w:bCs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46ED8"/>
    <w:pPr>
      <w:widowControl w:val="0"/>
      <w:shd w:val="clear" w:color="auto" w:fill="FFFFFF"/>
      <w:spacing w:line="281" w:lineRule="exact"/>
      <w:ind w:hanging="1180"/>
      <w:jc w:val="center"/>
    </w:pPr>
    <w:rPr>
      <w:rFonts w:asciiTheme="minorHAnsi" w:hAnsiTheme="minorHAnsi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6</cp:revision>
  <dcterms:created xsi:type="dcterms:W3CDTF">2025-07-04T05:28:00Z</dcterms:created>
  <dcterms:modified xsi:type="dcterms:W3CDTF">2025-07-04T06:33:00Z</dcterms:modified>
</cp:coreProperties>
</file>