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признании утратившим силу постановления Исполнительного комитета от 04.07.2025 № 4904 «Об утверждении положения об условиях и порядке оплаты труда руководителей, их заместителей, главных бухгалтеров организаций  сто процентов акций (долей) которых принадлежат муниципальному образованию  город Набережные Челны»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5.21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от 04.07.2025 № 4904 «Об утверждении положения об условиях и порядке оплаты труда руководителей, их заместителей, главных бухгалтеров организаций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сто процентов акций (долей) которых принадлежат муниципальному образованию город Набережные Челны», размещенное на официальном портале правовой информации Республики Татарстан </w:t>
      </w:r>
      <w:hyperlink r:id="rId2">
        <w:r>
          <w:rPr>
            <w:rStyle w:val="ListLabel10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09.07.2025.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3">
        <w:r>
          <w:rPr>
            <w:rStyle w:val="ListLabel10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              Ф.Ш. Салахов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a2b8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1</Pages>
  <Words>167</Words>
  <Characters>1250</Characters>
  <CharactersWithSpaces>1453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2025-08-25T06:22:00Z</dcterms:created>
  <dc:creator>Ляйсан Р. Галиева</dc:creator>
  <dc:description/>
  <dc:language>ru-RU</dc:language>
  <cp:lastModifiedBy>Ляйсан Р. Галиева</cp:lastModifiedBy>
  <dcterms:modified xsi:type="dcterms:W3CDTF">2025-09-03T07:50:00Z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