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FD" w:rsidRPr="00092BFD" w:rsidRDefault="00286838" w:rsidP="00092BFD">
      <w:pPr>
        <w:ind w:right="720"/>
        <w:rPr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проект</w:t>
      </w:r>
    </w:p>
    <w:p w:rsidR="008B3DE4" w:rsidRDefault="00F842DF" w:rsidP="008B3DE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</w:t>
      </w:r>
      <w:r w:rsidR="00A80EB1">
        <w:rPr>
          <w:rFonts w:ascii="Arial" w:hAnsi="Arial" w:cs="Arial"/>
          <w:color w:val="000000" w:themeColor="text1"/>
        </w:rPr>
        <w:t xml:space="preserve">                     </w:t>
      </w:r>
      <w:r w:rsidR="00092BFD">
        <w:rPr>
          <w:rFonts w:ascii="Arial" w:hAnsi="Arial" w:cs="Arial"/>
          <w:color w:val="000000" w:themeColor="text1"/>
        </w:rPr>
        <w:t xml:space="preserve">    </w:t>
      </w:r>
      <w:r w:rsidR="004045A4">
        <w:rPr>
          <w:rFonts w:ascii="Arial" w:hAnsi="Arial" w:cs="Arial"/>
          <w:color w:val="000000" w:themeColor="text1"/>
        </w:rPr>
        <w:t xml:space="preserve">               </w:t>
      </w:r>
    </w:p>
    <w:p w:rsidR="008B3DE4" w:rsidRPr="00092BFD" w:rsidRDefault="008B3DE4" w:rsidP="008B3DE4">
      <w:pPr>
        <w:rPr>
          <w:rFonts w:ascii="Arial" w:hAnsi="Arial" w:cs="Arial"/>
          <w:color w:val="000000" w:themeColor="text1"/>
          <w:sz w:val="24"/>
          <w:szCs w:val="24"/>
        </w:rPr>
      </w:pPr>
      <w:r w:rsidRPr="00092BFD">
        <w:rPr>
          <w:rFonts w:ascii="Arial" w:hAnsi="Arial" w:cs="Arial"/>
          <w:color w:val="000000" w:themeColor="text1"/>
          <w:sz w:val="24"/>
          <w:szCs w:val="24"/>
        </w:rPr>
        <w:t xml:space="preserve">ПОСТАНОВЛЕНИЕ                  </w:t>
      </w:r>
      <w:r w:rsidR="003B671C" w:rsidRPr="00092BFD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</w:t>
      </w:r>
      <w:r w:rsidRPr="00092BFD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</w:t>
      </w:r>
      <w:r w:rsidR="00B63A22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F01F8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</w:t>
      </w:r>
      <w:r w:rsidR="00B63A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92BFD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D718A7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092BFD">
        <w:rPr>
          <w:rFonts w:ascii="Arial" w:hAnsi="Arial" w:cs="Arial"/>
          <w:color w:val="000000" w:themeColor="text1"/>
          <w:sz w:val="24"/>
          <w:szCs w:val="24"/>
        </w:rPr>
        <w:t>КАРАР</w:t>
      </w:r>
    </w:p>
    <w:p w:rsidR="008B3DE4" w:rsidRPr="00092BFD" w:rsidRDefault="00D718A7" w:rsidP="008B3D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от «</w:t>
      </w:r>
      <w:r w:rsidR="00CB7756">
        <w:rPr>
          <w:rFonts w:ascii="Arial" w:hAnsi="Arial" w:cs="Arial"/>
          <w:color w:val="000000" w:themeColor="text1"/>
          <w:sz w:val="24"/>
          <w:szCs w:val="24"/>
        </w:rPr>
        <w:t>___</w:t>
      </w:r>
      <w:r w:rsidR="008B3DE4" w:rsidRPr="00092BFD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3064D3">
        <w:rPr>
          <w:rFonts w:ascii="Arial" w:hAnsi="Arial" w:cs="Arial"/>
          <w:sz w:val="24"/>
          <w:szCs w:val="24"/>
        </w:rPr>
        <w:t xml:space="preserve">октября </w:t>
      </w:r>
      <w:r w:rsidR="007443E4">
        <w:rPr>
          <w:rFonts w:ascii="Arial" w:hAnsi="Arial" w:cs="Arial"/>
          <w:sz w:val="24"/>
          <w:szCs w:val="24"/>
        </w:rPr>
        <w:t>202</w:t>
      </w:r>
      <w:r w:rsidR="0059084A">
        <w:rPr>
          <w:rFonts w:ascii="Arial" w:hAnsi="Arial" w:cs="Arial"/>
          <w:sz w:val="24"/>
          <w:szCs w:val="24"/>
        </w:rPr>
        <w:t>5</w:t>
      </w:r>
      <w:r w:rsidR="008B3DE4" w:rsidRPr="00092BFD">
        <w:rPr>
          <w:rFonts w:ascii="Arial" w:hAnsi="Arial" w:cs="Arial"/>
          <w:sz w:val="24"/>
          <w:szCs w:val="24"/>
        </w:rPr>
        <w:t xml:space="preserve"> года                                                    </w:t>
      </w:r>
      <w:r w:rsidR="003B671C" w:rsidRPr="00092BFD">
        <w:rPr>
          <w:rFonts w:ascii="Arial" w:hAnsi="Arial" w:cs="Arial"/>
          <w:sz w:val="24"/>
          <w:szCs w:val="24"/>
        </w:rPr>
        <w:t xml:space="preserve">        </w:t>
      </w:r>
      <w:r w:rsidR="008B3DE4" w:rsidRPr="00092BFD">
        <w:rPr>
          <w:rFonts w:ascii="Arial" w:hAnsi="Arial" w:cs="Arial"/>
          <w:sz w:val="24"/>
          <w:szCs w:val="24"/>
        </w:rPr>
        <w:t xml:space="preserve">     </w:t>
      </w:r>
      <w:r w:rsidR="00F01F85">
        <w:rPr>
          <w:rFonts w:ascii="Arial" w:hAnsi="Arial" w:cs="Arial"/>
          <w:sz w:val="24"/>
          <w:szCs w:val="24"/>
          <w:lang w:val="tt-RU"/>
        </w:rPr>
        <w:t xml:space="preserve">  </w:t>
      </w:r>
      <w:r w:rsidR="008B3DE4" w:rsidRPr="00092BFD">
        <w:rPr>
          <w:rFonts w:ascii="Arial" w:hAnsi="Arial" w:cs="Arial"/>
          <w:sz w:val="24"/>
          <w:szCs w:val="24"/>
        </w:rPr>
        <w:t xml:space="preserve">        </w:t>
      </w:r>
      <w:r w:rsidR="00B63A22">
        <w:rPr>
          <w:rFonts w:ascii="Arial" w:hAnsi="Arial" w:cs="Arial"/>
          <w:sz w:val="24"/>
          <w:szCs w:val="24"/>
        </w:rPr>
        <w:t xml:space="preserve">     </w:t>
      </w:r>
      <w:r w:rsidR="008B3DE4" w:rsidRPr="00092BFD">
        <w:rPr>
          <w:rFonts w:ascii="Arial" w:hAnsi="Arial" w:cs="Arial"/>
          <w:sz w:val="24"/>
          <w:szCs w:val="24"/>
        </w:rPr>
        <w:t xml:space="preserve">  </w:t>
      </w:r>
      <w:r w:rsidR="00A80EB1">
        <w:rPr>
          <w:rFonts w:ascii="Arial" w:hAnsi="Arial" w:cs="Arial"/>
          <w:sz w:val="24"/>
          <w:szCs w:val="24"/>
        </w:rPr>
        <w:t xml:space="preserve">         </w:t>
      </w:r>
      <w:r w:rsidR="004045A4">
        <w:rPr>
          <w:rFonts w:ascii="Arial" w:hAnsi="Arial" w:cs="Arial"/>
          <w:sz w:val="24"/>
          <w:szCs w:val="24"/>
        </w:rPr>
        <w:t xml:space="preserve">   </w:t>
      </w:r>
      <w:r w:rsidR="008B3DE4" w:rsidRPr="00092BFD">
        <w:rPr>
          <w:rFonts w:ascii="Arial" w:hAnsi="Arial" w:cs="Arial"/>
          <w:sz w:val="24"/>
          <w:szCs w:val="24"/>
        </w:rPr>
        <w:t xml:space="preserve">  № </w:t>
      </w:r>
      <w:r w:rsidR="007D5547">
        <w:rPr>
          <w:rFonts w:ascii="Arial" w:hAnsi="Arial" w:cs="Arial"/>
          <w:sz w:val="24"/>
          <w:szCs w:val="24"/>
        </w:rPr>
        <w:t>_</w:t>
      </w:r>
    </w:p>
    <w:p w:rsidR="008B3DE4" w:rsidRPr="00BA1D75" w:rsidRDefault="008B3DE4" w:rsidP="008B3DE4">
      <w:pPr>
        <w:rPr>
          <w:rFonts w:ascii="Arial" w:hAnsi="Arial" w:cs="Arial"/>
          <w:sz w:val="24"/>
          <w:szCs w:val="24"/>
        </w:rPr>
      </w:pPr>
    </w:p>
    <w:p w:rsidR="008B3DE4" w:rsidRPr="00B25D6A" w:rsidRDefault="008B3DE4" w:rsidP="004045A4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B25D6A">
        <w:rPr>
          <w:rFonts w:ascii="Arial" w:hAnsi="Arial" w:cs="Arial"/>
          <w:sz w:val="24"/>
          <w:szCs w:val="24"/>
        </w:rPr>
        <w:t xml:space="preserve">О назначении схода граждан в с. </w:t>
      </w:r>
      <w:r w:rsidR="00476711" w:rsidRPr="00B25D6A">
        <w:rPr>
          <w:rFonts w:ascii="Arial" w:hAnsi="Arial" w:cs="Arial"/>
          <w:sz w:val="24"/>
          <w:szCs w:val="24"/>
        </w:rPr>
        <w:t>Тубылгы Тау</w:t>
      </w:r>
      <w:r w:rsidRPr="00B25D6A">
        <w:rPr>
          <w:rFonts w:ascii="Arial" w:hAnsi="Arial" w:cs="Arial"/>
          <w:sz w:val="24"/>
          <w:szCs w:val="24"/>
        </w:rPr>
        <w:t xml:space="preserve"> </w:t>
      </w:r>
      <w:r w:rsidR="00476711" w:rsidRPr="00B25D6A">
        <w:rPr>
          <w:rFonts w:ascii="Arial" w:hAnsi="Arial" w:cs="Arial"/>
          <w:sz w:val="24"/>
          <w:szCs w:val="24"/>
        </w:rPr>
        <w:t>Тубылгытауского</w:t>
      </w:r>
      <w:r w:rsidRPr="00B25D6A">
        <w:rPr>
          <w:rFonts w:ascii="Arial" w:hAnsi="Arial" w:cs="Arial"/>
          <w:sz w:val="24"/>
          <w:szCs w:val="24"/>
        </w:rPr>
        <w:t xml:space="preserve"> сельского поселения </w:t>
      </w:r>
      <w:r w:rsidR="004045A4" w:rsidRPr="00B25D6A">
        <w:rPr>
          <w:rFonts w:ascii="Arial" w:hAnsi="Arial" w:cs="Arial"/>
          <w:sz w:val="24"/>
          <w:szCs w:val="24"/>
        </w:rPr>
        <w:t xml:space="preserve">      </w:t>
      </w:r>
      <w:r w:rsidRPr="00B25D6A">
        <w:rPr>
          <w:rFonts w:ascii="Arial" w:hAnsi="Arial" w:cs="Arial"/>
          <w:sz w:val="24"/>
          <w:szCs w:val="24"/>
        </w:rPr>
        <w:t>Новошешминского муниципального района Республики Татарстан</w:t>
      </w:r>
    </w:p>
    <w:p w:rsidR="008B3DE4" w:rsidRPr="00B25D6A" w:rsidRDefault="008B3DE4" w:rsidP="004045A4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B25D6A">
        <w:rPr>
          <w:rFonts w:ascii="Arial" w:hAnsi="Arial" w:cs="Arial"/>
          <w:sz w:val="24"/>
          <w:szCs w:val="24"/>
        </w:rPr>
        <w:t>по вопросу введени</w:t>
      </w:r>
      <w:r w:rsidR="00061A1A" w:rsidRPr="00B25D6A">
        <w:rPr>
          <w:rFonts w:ascii="Arial" w:hAnsi="Arial" w:cs="Arial"/>
          <w:sz w:val="24"/>
          <w:szCs w:val="24"/>
        </w:rPr>
        <w:t>я и использования средств самообложения граждан</w:t>
      </w:r>
      <w:r w:rsidR="00C31B6A" w:rsidRPr="00B25D6A">
        <w:rPr>
          <w:rFonts w:ascii="Arial" w:hAnsi="Arial" w:cs="Arial"/>
          <w:sz w:val="24"/>
          <w:szCs w:val="24"/>
        </w:rPr>
        <w:t xml:space="preserve"> </w:t>
      </w:r>
      <w:r w:rsidR="00061A1A" w:rsidRPr="00B25D6A">
        <w:rPr>
          <w:rFonts w:ascii="Arial" w:hAnsi="Arial" w:cs="Arial"/>
          <w:sz w:val="24"/>
          <w:szCs w:val="24"/>
        </w:rPr>
        <w:t xml:space="preserve"> </w:t>
      </w:r>
    </w:p>
    <w:p w:rsidR="008B3DE4" w:rsidRPr="00B25D6A" w:rsidRDefault="008B3DE4" w:rsidP="004045A4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:rsidR="008B3DE4" w:rsidRPr="00A86910" w:rsidRDefault="008B3DE4" w:rsidP="004045A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B25D6A">
        <w:rPr>
          <w:rFonts w:ascii="Arial" w:eastAsia="Calibri" w:hAnsi="Arial" w:cs="Arial"/>
          <w:sz w:val="24"/>
          <w:szCs w:val="24"/>
        </w:rPr>
        <w:t xml:space="preserve">     В соответствии со статьями 25.1, 56 Федерального закона от 6 октября 2003 года № 131-ФЗ «Об общих принципах организации местного самоуправления в Российской Федерации», статьей 35 Закона Республики Татарстан от 28 июля 2004 года № 45-ЗРТ «О местном самоуправлении в Республике Татарстан», стать</w:t>
      </w:r>
      <w:r w:rsidR="00D561FC" w:rsidRPr="00B25D6A">
        <w:rPr>
          <w:rFonts w:ascii="Arial" w:eastAsia="Calibri" w:hAnsi="Arial" w:cs="Arial"/>
          <w:sz w:val="24"/>
          <w:szCs w:val="24"/>
        </w:rPr>
        <w:t>ей</w:t>
      </w:r>
      <w:r w:rsidRPr="00B25D6A">
        <w:rPr>
          <w:rFonts w:ascii="Arial" w:eastAsia="Calibri" w:hAnsi="Arial" w:cs="Arial"/>
          <w:sz w:val="24"/>
          <w:szCs w:val="24"/>
        </w:rPr>
        <w:t xml:space="preserve"> </w:t>
      </w:r>
      <w:r w:rsidR="00C31B6A" w:rsidRPr="00B25D6A">
        <w:rPr>
          <w:rFonts w:ascii="Arial" w:eastAsia="Calibri" w:hAnsi="Arial" w:cs="Arial"/>
          <w:sz w:val="24"/>
          <w:szCs w:val="24"/>
        </w:rPr>
        <w:t xml:space="preserve">22 </w:t>
      </w:r>
      <w:r w:rsidRPr="00B25D6A">
        <w:rPr>
          <w:rFonts w:ascii="Arial" w:eastAsia="Calibri" w:hAnsi="Arial" w:cs="Arial"/>
          <w:sz w:val="24"/>
          <w:szCs w:val="24"/>
        </w:rPr>
        <w:t>Уст</w:t>
      </w:r>
      <w:r w:rsidR="008E424B" w:rsidRPr="00B25D6A">
        <w:rPr>
          <w:rFonts w:ascii="Arial" w:eastAsia="Calibri" w:hAnsi="Arial" w:cs="Arial"/>
          <w:sz w:val="24"/>
          <w:szCs w:val="24"/>
        </w:rPr>
        <w:t xml:space="preserve">ава муниципального образования </w:t>
      </w:r>
      <w:r w:rsidR="00476711" w:rsidRPr="00B25D6A">
        <w:rPr>
          <w:rFonts w:ascii="Arial" w:eastAsia="Calibri" w:hAnsi="Arial" w:cs="Arial"/>
          <w:sz w:val="24"/>
          <w:szCs w:val="24"/>
        </w:rPr>
        <w:t>Тубылгытауское</w:t>
      </w:r>
      <w:r w:rsidRPr="00B25D6A">
        <w:rPr>
          <w:rFonts w:ascii="Arial" w:eastAsia="Calibri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глава </w:t>
      </w:r>
      <w:r w:rsidR="00476711" w:rsidRPr="00B25D6A">
        <w:rPr>
          <w:rFonts w:ascii="Arial" w:eastAsia="Calibri" w:hAnsi="Arial" w:cs="Arial"/>
          <w:sz w:val="24"/>
          <w:szCs w:val="24"/>
        </w:rPr>
        <w:t>Тубылгытауского</w:t>
      </w:r>
      <w:r w:rsidRPr="00BA1D75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Pr="00A86910">
        <w:rPr>
          <w:rFonts w:ascii="Arial" w:eastAsia="Calibri" w:hAnsi="Arial" w:cs="Arial"/>
          <w:sz w:val="24"/>
          <w:szCs w:val="24"/>
        </w:rPr>
        <w:t>Новошешминского муниципального района Республики Татарстан</w:t>
      </w:r>
    </w:p>
    <w:p w:rsidR="008B3DE4" w:rsidRPr="00A86910" w:rsidRDefault="008B3DE4" w:rsidP="004045A4">
      <w:pPr>
        <w:jc w:val="center"/>
        <w:rPr>
          <w:rFonts w:ascii="Arial" w:hAnsi="Arial" w:cs="Arial"/>
          <w:b/>
          <w:sz w:val="24"/>
          <w:szCs w:val="24"/>
        </w:rPr>
      </w:pPr>
      <w:r w:rsidRPr="00A86910">
        <w:rPr>
          <w:rFonts w:ascii="Arial" w:hAnsi="Arial" w:cs="Arial"/>
          <w:sz w:val="24"/>
          <w:szCs w:val="24"/>
        </w:rPr>
        <w:t>ПОСТАНОВИЛ</w:t>
      </w:r>
      <w:r w:rsidRPr="00A86910">
        <w:rPr>
          <w:rFonts w:ascii="Arial" w:hAnsi="Arial" w:cs="Arial"/>
          <w:b/>
          <w:sz w:val="24"/>
          <w:szCs w:val="24"/>
        </w:rPr>
        <w:t>:</w:t>
      </w:r>
    </w:p>
    <w:p w:rsidR="00061A1A" w:rsidRPr="00A86910" w:rsidRDefault="004045A4" w:rsidP="00061A1A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A86910">
        <w:rPr>
          <w:rFonts w:ascii="Arial" w:hAnsi="Arial" w:cs="Arial"/>
          <w:sz w:val="24"/>
          <w:szCs w:val="24"/>
        </w:rPr>
        <w:t xml:space="preserve">1. </w:t>
      </w:r>
      <w:r w:rsidR="00061A1A" w:rsidRPr="00A86910">
        <w:rPr>
          <w:rFonts w:ascii="Arial" w:hAnsi="Arial" w:cs="Arial"/>
          <w:sz w:val="24"/>
          <w:szCs w:val="24"/>
        </w:rPr>
        <w:t xml:space="preserve">Назначить на 8.00 часов </w:t>
      </w:r>
      <w:r w:rsidR="0059084A">
        <w:rPr>
          <w:rFonts w:ascii="Arial" w:hAnsi="Arial" w:cs="Arial"/>
          <w:sz w:val="24"/>
          <w:szCs w:val="24"/>
        </w:rPr>
        <w:t>20 октября 2025</w:t>
      </w:r>
      <w:r w:rsidR="00061A1A" w:rsidRPr="00A86910">
        <w:rPr>
          <w:rFonts w:ascii="Arial" w:hAnsi="Arial" w:cs="Arial"/>
          <w:color w:val="FF0000"/>
          <w:sz w:val="24"/>
          <w:szCs w:val="24"/>
        </w:rPr>
        <w:t xml:space="preserve"> </w:t>
      </w:r>
      <w:r w:rsidR="00476711" w:rsidRPr="00A86910">
        <w:rPr>
          <w:rFonts w:ascii="Arial" w:hAnsi="Arial" w:cs="Arial"/>
          <w:sz w:val="24"/>
          <w:szCs w:val="24"/>
        </w:rPr>
        <w:t>около</w:t>
      </w:r>
      <w:r w:rsidR="00061A1A" w:rsidRPr="00A86910">
        <w:rPr>
          <w:rFonts w:ascii="Arial" w:hAnsi="Arial" w:cs="Arial"/>
          <w:sz w:val="24"/>
          <w:szCs w:val="24"/>
        </w:rPr>
        <w:t xml:space="preserve"> </w:t>
      </w:r>
      <w:r w:rsidR="00476711" w:rsidRPr="00A86910">
        <w:rPr>
          <w:rFonts w:ascii="Arial" w:hAnsi="Arial" w:cs="Arial"/>
          <w:sz w:val="24"/>
          <w:szCs w:val="24"/>
        </w:rPr>
        <w:t xml:space="preserve">МБОУ «Тубылгытауская ООШ» (ул. Молодежная, д.100) </w:t>
      </w:r>
      <w:r w:rsidR="00061A1A" w:rsidRPr="00A86910">
        <w:rPr>
          <w:rFonts w:ascii="Arial" w:hAnsi="Arial" w:cs="Arial"/>
          <w:sz w:val="24"/>
          <w:szCs w:val="24"/>
        </w:rPr>
        <w:t xml:space="preserve">первый этап схода граждан по вопросу введения самообложения в с. </w:t>
      </w:r>
      <w:r w:rsidR="00476711" w:rsidRPr="00A86910">
        <w:rPr>
          <w:rFonts w:ascii="Arial" w:hAnsi="Arial" w:cs="Arial"/>
          <w:sz w:val="24"/>
          <w:szCs w:val="24"/>
        </w:rPr>
        <w:t>Тубылгы Тау</w:t>
      </w:r>
      <w:r w:rsidR="00061A1A" w:rsidRPr="00A86910">
        <w:rPr>
          <w:rFonts w:ascii="Arial" w:hAnsi="Arial" w:cs="Arial"/>
          <w:sz w:val="24"/>
          <w:szCs w:val="24"/>
        </w:rPr>
        <w:t xml:space="preserve"> </w:t>
      </w:r>
      <w:r w:rsidR="00476711" w:rsidRPr="00A86910">
        <w:rPr>
          <w:rFonts w:ascii="Arial" w:hAnsi="Arial" w:cs="Arial"/>
          <w:sz w:val="24"/>
          <w:szCs w:val="24"/>
        </w:rPr>
        <w:t>Тубылгытауского</w:t>
      </w:r>
      <w:r w:rsidR="00061A1A" w:rsidRPr="00A86910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Татарстан.</w:t>
      </w:r>
    </w:p>
    <w:p w:rsidR="00061A1A" w:rsidRPr="00A86910" w:rsidRDefault="00061A1A" w:rsidP="00061A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6910">
        <w:rPr>
          <w:rFonts w:ascii="Arial" w:hAnsi="Arial" w:cs="Arial"/>
          <w:sz w:val="24"/>
          <w:szCs w:val="24"/>
        </w:rPr>
        <w:t xml:space="preserve">2. Назначить на 9.00 часов </w:t>
      </w:r>
      <w:r w:rsidR="0059084A">
        <w:rPr>
          <w:rFonts w:ascii="Arial" w:hAnsi="Arial" w:cs="Arial"/>
          <w:sz w:val="24"/>
          <w:szCs w:val="24"/>
        </w:rPr>
        <w:t>20 октября 2025</w:t>
      </w:r>
      <w:r w:rsidR="00476711" w:rsidRPr="00A86910">
        <w:rPr>
          <w:rFonts w:ascii="Arial" w:hAnsi="Arial" w:cs="Arial"/>
          <w:sz w:val="24"/>
          <w:szCs w:val="24"/>
        </w:rPr>
        <w:t xml:space="preserve"> у дома ул. Мира, д.73 </w:t>
      </w:r>
      <w:r w:rsidRPr="00A86910">
        <w:rPr>
          <w:rFonts w:ascii="Arial" w:hAnsi="Arial" w:cs="Arial"/>
          <w:sz w:val="24"/>
          <w:szCs w:val="24"/>
        </w:rPr>
        <w:t xml:space="preserve">второй этап схода граждан по вопросу введения самообложения в с. </w:t>
      </w:r>
      <w:r w:rsidR="00476711" w:rsidRPr="00A86910">
        <w:rPr>
          <w:rFonts w:ascii="Arial" w:hAnsi="Arial" w:cs="Arial"/>
          <w:sz w:val="24"/>
          <w:szCs w:val="24"/>
        </w:rPr>
        <w:t>Тубылгы Тау</w:t>
      </w:r>
      <w:r w:rsidRPr="00A86910">
        <w:rPr>
          <w:rFonts w:ascii="Arial" w:hAnsi="Arial" w:cs="Arial"/>
          <w:sz w:val="24"/>
          <w:szCs w:val="24"/>
        </w:rPr>
        <w:t xml:space="preserve"> </w:t>
      </w:r>
      <w:r w:rsidR="00476711" w:rsidRPr="00A86910">
        <w:rPr>
          <w:rFonts w:ascii="Arial" w:hAnsi="Arial" w:cs="Arial"/>
          <w:sz w:val="24"/>
          <w:szCs w:val="24"/>
        </w:rPr>
        <w:t>Тубылгытауского</w:t>
      </w:r>
      <w:r w:rsidRPr="00A86910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Татарстан.</w:t>
      </w:r>
    </w:p>
    <w:p w:rsidR="00061A1A" w:rsidRPr="00A86910" w:rsidRDefault="00061A1A" w:rsidP="00061A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6910">
        <w:rPr>
          <w:rFonts w:ascii="Arial" w:hAnsi="Arial" w:cs="Arial"/>
          <w:sz w:val="24"/>
          <w:szCs w:val="24"/>
        </w:rPr>
        <w:t xml:space="preserve">3. Назначить на 10.00 часов </w:t>
      </w:r>
      <w:r w:rsidR="0059084A">
        <w:rPr>
          <w:rFonts w:ascii="Arial" w:hAnsi="Arial" w:cs="Arial"/>
          <w:sz w:val="24"/>
          <w:szCs w:val="24"/>
        </w:rPr>
        <w:t>20 октября 2025</w:t>
      </w:r>
      <w:r w:rsidR="000C74B0">
        <w:rPr>
          <w:rFonts w:ascii="Arial" w:hAnsi="Arial" w:cs="Arial"/>
          <w:sz w:val="24"/>
          <w:szCs w:val="24"/>
        </w:rPr>
        <w:t xml:space="preserve"> </w:t>
      </w:r>
      <w:r w:rsidR="00476711" w:rsidRPr="00A86910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476711" w:rsidRPr="00A86910">
        <w:rPr>
          <w:rFonts w:ascii="Arial" w:hAnsi="Arial" w:cs="Arial"/>
          <w:sz w:val="24"/>
          <w:szCs w:val="24"/>
        </w:rPr>
        <w:t>Тубылгытауском</w:t>
      </w:r>
      <w:proofErr w:type="spellEnd"/>
      <w:r w:rsidR="00476711" w:rsidRPr="00A86910">
        <w:rPr>
          <w:rFonts w:ascii="Arial" w:hAnsi="Arial" w:cs="Arial"/>
          <w:sz w:val="24"/>
          <w:szCs w:val="24"/>
        </w:rPr>
        <w:t xml:space="preserve"> СДК (ул. Молодежная, д.94А) </w:t>
      </w:r>
      <w:r w:rsidRPr="00A86910">
        <w:rPr>
          <w:rFonts w:ascii="Arial" w:hAnsi="Arial" w:cs="Arial"/>
          <w:sz w:val="24"/>
          <w:szCs w:val="24"/>
        </w:rPr>
        <w:t xml:space="preserve">третий этап схода граждан по вопросу введения самообложения в с. </w:t>
      </w:r>
      <w:r w:rsidR="00476711" w:rsidRPr="00A86910">
        <w:rPr>
          <w:rFonts w:ascii="Arial" w:hAnsi="Arial" w:cs="Arial"/>
          <w:sz w:val="24"/>
          <w:szCs w:val="24"/>
        </w:rPr>
        <w:t>Тубылгы Тау</w:t>
      </w:r>
      <w:r w:rsidRPr="00A86910">
        <w:rPr>
          <w:rFonts w:ascii="Arial" w:hAnsi="Arial" w:cs="Arial"/>
          <w:sz w:val="24"/>
          <w:szCs w:val="24"/>
        </w:rPr>
        <w:t xml:space="preserve"> </w:t>
      </w:r>
      <w:r w:rsidR="00476711" w:rsidRPr="00A86910">
        <w:rPr>
          <w:rFonts w:ascii="Arial" w:hAnsi="Arial" w:cs="Arial"/>
          <w:sz w:val="24"/>
          <w:szCs w:val="24"/>
        </w:rPr>
        <w:t>Тубылгытауского</w:t>
      </w:r>
      <w:r w:rsidRPr="00A86910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Татарстан.</w:t>
      </w:r>
    </w:p>
    <w:p w:rsidR="00061A1A" w:rsidRPr="00A86910" w:rsidRDefault="00061A1A" w:rsidP="00061A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6910">
        <w:rPr>
          <w:rFonts w:ascii="Arial" w:hAnsi="Arial" w:cs="Arial"/>
          <w:sz w:val="24"/>
          <w:szCs w:val="24"/>
        </w:rPr>
        <w:t xml:space="preserve">4. Порядок выбора разделения списка жителей с. </w:t>
      </w:r>
      <w:r w:rsidR="00476711" w:rsidRPr="00A86910">
        <w:rPr>
          <w:rFonts w:ascii="Arial" w:hAnsi="Arial" w:cs="Arial"/>
          <w:sz w:val="24"/>
          <w:szCs w:val="24"/>
        </w:rPr>
        <w:t>Тубылгы Тау</w:t>
      </w:r>
      <w:r w:rsidRPr="00A86910">
        <w:rPr>
          <w:rFonts w:ascii="Arial" w:hAnsi="Arial" w:cs="Arial"/>
          <w:sz w:val="24"/>
          <w:szCs w:val="24"/>
        </w:rPr>
        <w:t xml:space="preserve"> для проведения схода граждан произвести по временному признаку. </w:t>
      </w:r>
    </w:p>
    <w:p w:rsidR="00061A1A" w:rsidRPr="00A86910" w:rsidRDefault="00061A1A" w:rsidP="00061A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6910">
        <w:rPr>
          <w:rFonts w:ascii="Arial" w:hAnsi="Arial" w:cs="Arial"/>
          <w:sz w:val="24"/>
          <w:szCs w:val="24"/>
        </w:rPr>
        <w:t xml:space="preserve">5. Проведение и организация этапов схода граждан обеспечиваются Главой </w:t>
      </w:r>
      <w:r w:rsidR="00476711" w:rsidRPr="00A86910">
        <w:rPr>
          <w:rFonts w:ascii="Arial" w:hAnsi="Arial" w:cs="Arial"/>
          <w:sz w:val="24"/>
          <w:szCs w:val="24"/>
        </w:rPr>
        <w:t>Тубылгытауского</w:t>
      </w:r>
      <w:r w:rsidRPr="00A86910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Татарстан.</w:t>
      </w:r>
    </w:p>
    <w:p w:rsidR="008B3DE4" w:rsidRPr="00A86910" w:rsidRDefault="00061A1A" w:rsidP="00061A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6910">
        <w:rPr>
          <w:rFonts w:ascii="Arial" w:hAnsi="Arial" w:cs="Arial"/>
          <w:sz w:val="24"/>
          <w:szCs w:val="24"/>
        </w:rPr>
        <w:t xml:space="preserve">6. </w:t>
      </w:r>
      <w:r w:rsidR="008B3DE4" w:rsidRPr="00A86910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C31B6A" w:rsidRPr="00A86910" w:rsidRDefault="008B3DE4" w:rsidP="00B8753C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A86910">
        <w:rPr>
          <w:rFonts w:ascii="Arial" w:hAnsi="Arial" w:cs="Arial"/>
          <w:sz w:val="24"/>
          <w:szCs w:val="24"/>
        </w:rPr>
        <w:t>«</w:t>
      </w:r>
      <w:r w:rsidR="00061A1A" w:rsidRPr="00A86910">
        <w:rPr>
          <w:rFonts w:ascii="Arial" w:hAnsi="Arial" w:cs="Arial"/>
          <w:sz w:val="24"/>
          <w:szCs w:val="24"/>
        </w:rPr>
        <w:t xml:space="preserve">Согласны ли вы </w:t>
      </w:r>
      <w:r w:rsidR="0059084A">
        <w:rPr>
          <w:rFonts w:ascii="Arial" w:hAnsi="Arial" w:cs="Arial"/>
          <w:sz w:val="24"/>
          <w:szCs w:val="24"/>
        </w:rPr>
        <w:t>на введение самообложения в 2026</w:t>
      </w:r>
      <w:r w:rsidR="00061A1A" w:rsidRPr="00A86910">
        <w:rPr>
          <w:rFonts w:ascii="Arial" w:hAnsi="Arial" w:cs="Arial"/>
          <w:sz w:val="24"/>
          <w:szCs w:val="24"/>
        </w:rPr>
        <w:t xml:space="preserve"> году в сумме 600 рублей с каждого совершеннолетнего жителя, зарегистрированного по месту жительства на территории с. </w:t>
      </w:r>
      <w:r w:rsidR="00476711" w:rsidRPr="00A86910">
        <w:rPr>
          <w:rFonts w:ascii="Arial" w:hAnsi="Arial" w:cs="Arial"/>
          <w:sz w:val="24"/>
          <w:szCs w:val="24"/>
        </w:rPr>
        <w:t>Тубылгы Тау</w:t>
      </w:r>
      <w:r w:rsidR="00061A1A" w:rsidRPr="00A86910">
        <w:rPr>
          <w:rFonts w:ascii="Arial" w:hAnsi="Arial" w:cs="Arial"/>
          <w:sz w:val="24"/>
          <w:szCs w:val="24"/>
        </w:rPr>
        <w:t xml:space="preserve"> </w:t>
      </w:r>
      <w:r w:rsidR="00476711" w:rsidRPr="00A86910">
        <w:rPr>
          <w:rFonts w:ascii="Arial" w:hAnsi="Arial" w:cs="Arial"/>
          <w:sz w:val="24"/>
          <w:szCs w:val="24"/>
        </w:rPr>
        <w:t>Тубылгытауского</w:t>
      </w:r>
      <w:r w:rsidR="00061A1A" w:rsidRPr="00A86910">
        <w:rPr>
          <w:rFonts w:ascii="Arial" w:hAnsi="Arial" w:cs="Arial"/>
          <w:sz w:val="24"/>
          <w:szCs w:val="24"/>
        </w:rPr>
        <w:t xml:space="preserve"> сельского</w:t>
      </w:r>
      <w:r w:rsidR="00061A1A" w:rsidRPr="00A86910">
        <w:rPr>
          <w:rFonts w:ascii="Arial" w:hAnsi="Arial" w:cs="Arial"/>
          <w:color w:val="FF0000"/>
          <w:sz w:val="24"/>
          <w:szCs w:val="24"/>
        </w:rPr>
        <w:t xml:space="preserve"> </w:t>
      </w:r>
      <w:r w:rsidR="00061A1A" w:rsidRPr="00A86910">
        <w:rPr>
          <w:rFonts w:ascii="Arial" w:hAnsi="Arial" w:cs="Arial"/>
          <w:color w:val="000000"/>
          <w:sz w:val="24"/>
          <w:szCs w:val="24"/>
        </w:rPr>
        <w:t>поселения Новошешминского муниципального района Республики Татарстан</w:t>
      </w:r>
      <w:r w:rsidR="00061A1A" w:rsidRPr="00A86910">
        <w:rPr>
          <w:rFonts w:ascii="Arial" w:hAnsi="Arial" w:cs="Arial"/>
          <w:sz w:val="24"/>
          <w:szCs w:val="24"/>
        </w:rPr>
        <w:t>, за исключением студентов, обуча</w:t>
      </w:r>
      <w:r w:rsidR="00637F5E">
        <w:rPr>
          <w:rFonts w:ascii="Arial" w:hAnsi="Arial" w:cs="Arial"/>
          <w:sz w:val="24"/>
          <w:szCs w:val="24"/>
        </w:rPr>
        <w:t xml:space="preserve">ющихся по очной форме обучения; </w:t>
      </w:r>
      <w:r w:rsidR="00061A1A" w:rsidRPr="00A86910">
        <w:rPr>
          <w:rFonts w:ascii="Arial" w:hAnsi="Arial" w:cs="Arial"/>
          <w:sz w:val="24"/>
          <w:szCs w:val="24"/>
        </w:rPr>
        <w:t>военнослужащих Вооружённых сил Российской Федерации, проходящих военную службу по контракту, мобилизованных и членов их семей; ветеранов боевых действий; инвалидов 1 группы; граждан старше 85 лет и направлением полученных средств на решение вопросов местного значения по выполнению следующих работ</w:t>
      </w:r>
      <w:r w:rsidR="00C31B6A" w:rsidRPr="00A86910">
        <w:rPr>
          <w:rFonts w:ascii="Arial" w:hAnsi="Arial" w:cs="Arial"/>
          <w:sz w:val="24"/>
          <w:szCs w:val="24"/>
        </w:rPr>
        <w:t>:</w:t>
      </w:r>
    </w:p>
    <w:p w:rsidR="00DA579D" w:rsidRDefault="008B3DE4" w:rsidP="003E344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86910">
        <w:rPr>
          <w:rFonts w:ascii="Arial" w:hAnsi="Arial" w:cs="Arial"/>
          <w:b/>
          <w:sz w:val="24"/>
          <w:szCs w:val="24"/>
        </w:rPr>
        <w:lastRenderedPageBreak/>
        <w:t xml:space="preserve">- </w:t>
      </w:r>
      <w:r w:rsidR="00DA579D" w:rsidRPr="00A86910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="004D236F" w:rsidRPr="00A86910">
        <w:rPr>
          <w:rFonts w:ascii="Arial" w:hAnsi="Arial" w:cs="Arial"/>
          <w:sz w:val="24"/>
          <w:szCs w:val="24"/>
        </w:rPr>
        <w:t xml:space="preserve"> (ямочный ремонт до</w:t>
      </w:r>
      <w:r w:rsidR="003064D3">
        <w:rPr>
          <w:rFonts w:ascii="Arial" w:hAnsi="Arial" w:cs="Arial"/>
          <w:sz w:val="24"/>
          <w:szCs w:val="24"/>
        </w:rPr>
        <w:t>рог села с щебеночным покрытием (</w:t>
      </w:r>
      <w:r w:rsidR="004D236F" w:rsidRPr="00A86910">
        <w:rPr>
          <w:rFonts w:ascii="Arial" w:hAnsi="Arial" w:cs="Arial"/>
          <w:sz w:val="24"/>
          <w:szCs w:val="24"/>
        </w:rPr>
        <w:t xml:space="preserve">приобретение, перевозка, укладка щебня, оплата работ </w:t>
      </w:r>
      <w:r w:rsidR="00BA6798">
        <w:rPr>
          <w:rFonts w:ascii="Arial" w:hAnsi="Arial" w:cs="Arial"/>
          <w:sz w:val="24"/>
          <w:szCs w:val="24"/>
        </w:rPr>
        <w:t xml:space="preserve">и услуг </w:t>
      </w:r>
      <w:r w:rsidR="004D236F" w:rsidRPr="00A86910">
        <w:rPr>
          <w:rFonts w:ascii="Arial" w:hAnsi="Arial" w:cs="Arial"/>
          <w:sz w:val="24"/>
          <w:szCs w:val="24"/>
        </w:rPr>
        <w:t>по договору</w:t>
      </w:r>
      <w:r w:rsidR="003064D3">
        <w:rPr>
          <w:rFonts w:ascii="Arial" w:hAnsi="Arial" w:cs="Arial"/>
          <w:sz w:val="24"/>
          <w:szCs w:val="24"/>
        </w:rPr>
        <w:t>)</w:t>
      </w:r>
      <w:r w:rsidR="004D236F" w:rsidRPr="00A86910">
        <w:rPr>
          <w:rFonts w:ascii="Arial" w:hAnsi="Arial" w:cs="Arial"/>
          <w:sz w:val="24"/>
          <w:szCs w:val="24"/>
        </w:rPr>
        <w:t xml:space="preserve">, очистка дорог от снега в зимний период (приобретение ГСМ, оплата работ </w:t>
      </w:r>
      <w:r w:rsidR="00BA6798">
        <w:rPr>
          <w:rFonts w:ascii="Arial" w:hAnsi="Arial" w:cs="Arial"/>
          <w:sz w:val="24"/>
          <w:szCs w:val="24"/>
        </w:rPr>
        <w:t xml:space="preserve">и услуг </w:t>
      </w:r>
      <w:r w:rsidR="004D236F" w:rsidRPr="00A86910">
        <w:rPr>
          <w:rFonts w:ascii="Arial" w:hAnsi="Arial" w:cs="Arial"/>
          <w:sz w:val="24"/>
          <w:szCs w:val="24"/>
        </w:rPr>
        <w:t>по договору), грейдирование дорог весной и осенью (</w:t>
      </w:r>
      <w:r w:rsidR="00973394" w:rsidRPr="00A86910">
        <w:rPr>
          <w:rFonts w:ascii="Arial" w:hAnsi="Arial" w:cs="Arial"/>
          <w:sz w:val="24"/>
          <w:szCs w:val="24"/>
        </w:rPr>
        <w:t xml:space="preserve">приобретение ГСМ, </w:t>
      </w:r>
      <w:r w:rsidR="004D236F" w:rsidRPr="00A86910">
        <w:rPr>
          <w:rFonts w:ascii="Arial" w:hAnsi="Arial" w:cs="Arial"/>
          <w:sz w:val="24"/>
          <w:szCs w:val="24"/>
        </w:rPr>
        <w:t>оплата работ</w:t>
      </w:r>
      <w:r w:rsidR="00BA6798">
        <w:rPr>
          <w:rFonts w:ascii="Arial" w:hAnsi="Arial" w:cs="Arial"/>
          <w:sz w:val="24"/>
          <w:szCs w:val="24"/>
        </w:rPr>
        <w:t xml:space="preserve"> и услуг</w:t>
      </w:r>
      <w:r w:rsidR="004D236F" w:rsidRPr="00A86910">
        <w:rPr>
          <w:rFonts w:ascii="Arial" w:hAnsi="Arial" w:cs="Arial"/>
          <w:sz w:val="24"/>
          <w:szCs w:val="24"/>
        </w:rPr>
        <w:t xml:space="preserve"> по договору)</w:t>
      </w:r>
      <w:r w:rsidR="00BA6798">
        <w:rPr>
          <w:rFonts w:ascii="Arial" w:hAnsi="Arial" w:cs="Arial"/>
          <w:sz w:val="24"/>
          <w:szCs w:val="24"/>
        </w:rPr>
        <w:t>;</w:t>
      </w:r>
    </w:p>
    <w:p w:rsidR="00637F5E" w:rsidRPr="00A86910" w:rsidRDefault="00637F5E" w:rsidP="003E344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благоустройство </w:t>
      </w:r>
      <w:r w:rsidR="0038767E">
        <w:rPr>
          <w:rFonts w:ascii="Arial" w:hAnsi="Arial" w:cs="Arial"/>
          <w:sz w:val="24"/>
          <w:szCs w:val="24"/>
        </w:rPr>
        <w:t>иных территорий</w:t>
      </w:r>
      <w:r>
        <w:rPr>
          <w:rFonts w:ascii="Arial" w:hAnsi="Arial" w:cs="Arial"/>
          <w:sz w:val="24"/>
          <w:szCs w:val="24"/>
        </w:rPr>
        <w:t xml:space="preserve"> населенного пункта (</w:t>
      </w:r>
      <w:proofErr w:type="spellStart"/>
      <w:r w:rsidR="003064D3">
        <w:rPr>
          <w:rFonts w:ascii="Arial" w:hAnsi="Arial" w:cs="Arial"/>
          <w:sz w:val="24"/>
          <w:szCs w:val="24"/>
        </w:rPr>
        <w:t>обкос</w:t>
      </w:r>
      <w:proofErr w:type="spellEnd"/>
      <w:r w:rsidR="003064D3">
        <w:rPr>
          <w:rFonts w:ascii="Arial" w:hAnsi="Arial" w:cs="Arial"/>
          <w:sz w:val="24"/>
          <w:szCs w:val="24"/>
        </w:rPr>
        <w:t xml:space="preserve"> </w:t>
      </w:r>
      <w:r w:rsidR="000C74B0">
        <w:rPr>
          <w:rFonts w:ascii="Arial" w:hAnsi="Arial" w:cs="Arial"/>
          <w:sz w:val="24"/>
          <w:szCs w:val="24"/>
        </w:rPr>
        <w:t>в летнее время, приобретение ГСМ, запасных частей к тракторной косилке и бенз</w:t>
      </w:r>
      <w:r w:rsidR="00056110">
        <w:rPr>
          <w:rFonts w:ascii="Arial" w:hAnsi="Arial" w:cs="Arial"/>
          <w:sz w:val="24"/>
          <w:szCs w:val="24"/>
        </w:rPr>
        <w:t>отриммерам</w:t>
      </w:r>
      <w:r w:rsidR="000C74B0">
        <w:rPr>
          <w:rFonts w:ascii="Arial" w:hAnsi="Arial" w:cs="Arial"/>
          <w:sz w:val="24"/>
          <w:szCs w:val="24"/>
        </w:rPr>
        <w:t>, оплата работ и услуг по договору).</w:t>
      </w:r>
    </w:p>
    <w:p w:rsidR="008B3DE4" w:rsidRPr="00A86910" w:rsidRDefault="008B3DE4" w:rsidP="003E344A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A86910">
        <w:rPr>
          <w:rFonts w:ascii="Arial" w:hAnsi="Arial" w:cs="Arial"/>
          <w:sz w:val="24"/>
          <w:szCs w:val="24"/>
        </w:rPr>
        <w:t xml:space="preserve">       </w:t>
      </w:r>
      <w:r w:rsidR="00CA74FF" w:rsidRPr="00A86910">
        <w:rPr>
          <w:rFonts w:ascii="Arial" w:hAnsi="Arial" w:cs="Arial"/>
          <w:sz w:val="24"/>
          <w:szCs w:val="24"/>
        </w:rPr>
        <w:t xml:space="preserve">                </w:t>
      </w:r>
      <w:r w:rsidR="00E5557C" w:rsidRPr="00A86910">
        <w:rPr>
          <w:rFonts w:ascii="Arial" w:hAnsi="Arial" w:cs="Arial"/>
          <w:sz w:val="24"/>
          <w:szCs w:val="24"/>
        </w:rPr>
        <w:t xml:space="preserve">  «ДА</w:t>
      </w:r>
      <w:r w:rsidR="003064D3">
        <w:rPr>
          <w:rFonts w:ascii="Arial" w:hAnsi="Arial" w:cs="Arial"/>
          <w:sz w:val="24"/>
          <w:szCs w:val="24"/>
        </w:rPr>
        <w:t xml:space="preserve">»   </w:t>
      </w:r>
      <w:bookmarkStart w:id="0" w:name="_GoBack"/>
      <w:bookmarkEnd w:id="0"/>
      <w:r w:rsidRPr="00A86910">
        <w:rPr>
          <w:rFonts w:ascii="Arial" w:hAnsi="Arial" w:cs="Arial"/>
          <w:sz w:val="24"/>
          <w:szCs w:val="24"/>
        </w:rPr>
        <w:t xml:space="preserve">                           </w:t>
      </w:r>
      <w:r w:rsidR="00E5557C" w:rsidRPr="00A86910">
        <w:rPr>
          <w:rFonts w:ascii="Arial" w:hAnsi="Arial" w:cs="Arial"/>
          <w:sz w:val="24"/>
          <w:szCs w:val="24"/>
        </w:rPr>
        <w:t xml:space="preserve">                         «НЕТ</w:t>
      </w:r>
      <w:r w:rsidRPr="00A86910">
        <w:rPr>
          <w:rFonts w:ascii="Arial" w:hAnsi="Arial" w:cs="Arial"/>
          <w:sz w:val="24"/>
          <w:szCs w:val="24"/>
        </w:rPr>
        <w:t>»</w:t>
      </w:r>
      <w:r w:rsidR="008E424B" w:rsidRPr="00A86910">
        <w:rPr>
          <w:rFonts w:ascii="Arial" w:hAnsi="Arial" w:cs="Arial"/>
          <w:sz w:val="24"/>
          <w:szCs w:val="24"/>
        </w:rPr>
        <w:t>»</w:t>
      </w:r>
      <w:r w:rsidR="00D561FC" w:rsidRPr="00A86910">
        <w:rPr>
          <w:rFonts w:ascii="Arial" w:hAnsi="Arial" w:cs="Arial"/>
          <w:sz w:val="24"/>
          <w:szCs w:val="24"/>
        </w:rPr>
        <w:t>.</w:t>
      </w:r>
    </w:p>
    <w:p w:rsidR="008B3DE4" w:rsidRPr="00A86910" w:rsidRDefault="003064D3" w:rsidP="003E344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B3DE4" w:rsidRPr="00A86910">
        <w:rPr>
          <w:rFonts w:ascii="Arial" w:hAnsi="Arial" w:cs="Arial"/>
          <w:sz w:val="24"/>
          <w:szCs w:val="24"/>
        </w:rPr>
        <w:t>. Опубликовать настоящее постановление на «Официальном портале правовой информации Республики Татарстан</w:t>
      </w:r>
      <w:r w:rsidR="00D561FC" w:rsidRPr="00A86910">
        <w:rPr>
          <w:rFonts w:ascii="Arial" w:hAnsi="Arial" w:cs="Arial"/>
          <w:sz w:val="24"/>
          <w:szCs w:val="24"/>
        </w:rPr>
        <w:t>»</w:t>
      </w:r>
      <w:r w:rsidR="008B3DE4" w:rsidRPr="00A86910">
        <w:rPr>
          <w:rFonts w:ascii="Arial" w:hAnsi="Arial" w:cs="Arial"/>
          <w:sz w:val="24"/>
          <w:szCs w:val="24"/>
        </w:rPr>
        <w:t xml:space="preserve"> в информационно-телекоммуционной сети «Интернет»</w:t>
      </w:r>
      <w:r w:rsidR="00426ECC" w:rsidRPr="00A86910">
        <w:rPr>
          <w:rFonts w:ascii="Arial" w:hAnsi="Arial" w:cs="Arial"/>
          <w:sz w:val="24"/>
          <w:szCs w:val="24"/>
        </w:rPr>
        <w:t>:</w:t>
      </w:r>
      <w:r w:rsidR="008B3DE4" w:rsidRPr="00A86910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1A3422" w:rsidRPr="00A86910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="001A3422" w:rsidRPr="00A86910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="001A3422" w:rsidRPr="00A86910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r w:rsidR="001A3422" w:rsidRPr="00A86910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1A3422" w:rsidRPr="00A86910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="001A3422" w:rsidRPr="00A86910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1A3422" w:rsidRPr="00A86910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="008B3DE4" w:rsidRPr="00A86910">
        <w:rPr>
          <w:rFonts w:ascii="Arial" w:hAnsi="Arial" w:cs="Arial"/>
          <w:sz w:val="24"/>
          <w:szCs w:val="24"/>
        </w:rPr>
        <w:t>., на официальном сайте Новошешминского муниципального района</w:t>
      </w:r>
      <w:r w:rsidR="00426ECC" w:rsidRPr="00A86910">
        <w:rPr>
          <w:rFonts w:ascii="Arial" w:hAnsi="Arial" w:cs="Arial"/>
          <w:sz w:val="24"/>
          <w:szCs w:val="24"/>
        </w:rPr>
        <w:t xml:space="preserve"> на Портале муниципальных образований Республики Татарстан в информационно-телекоммуникационной сети «Интернет»:</w:t>
      </w:r>
      <w:r w:rsidRPr="003064D3">
        <w:t xml:space="preserve"> </w:t>
      </w:r>
      <w:hyperlink r:id="rId6" w:history="1">
        <w:r w:rsidRPr="003064D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https://novosheshminsk.tatarstan.ru</w:t>
        </w:r>
      </w:hyperlink>
      <w:r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, </w:t>
      </w:r>
      <w:r w:rsidR="00737D73" w:rsidRPr="00A86910">
        <w:rPr>
          <w:rFonts w:ascii="Arial" w:hAnsi="Arial" w:cs="Arial"/>
          <w:sz w:val="24"/>
          <w:szCs w:val="24"/>
        </w:rPr>
        <w:t xml:space="preserve">обнародовать </w:t>
      </w:r>
      <w:r w:rsidR="008B3DE4" w:rsidRPr="00A86910">
        <w:rPr>
          <w:rFonts w:ascii="Arial" w:hAnsi="Arial" w:cs="Arial"/>
          <w:sz w:val="24"/>
          <w:szCs w:val="24"/>
        </w:rPr>
        <w:t xml:space="preserve">на информационном стенде с. </w:t>
      </w:r>
      <w:r w:rsidR="00476711" w:rsidRPr="00A86910">
        <w:rPr>
          <w:rFonts w:ascii="Arial" w:hAnsi="Arial" w:cs="Arial"/>
          <w:sz w:val="24"/>
          <w:szCs w:val="24"/>
        </w:rPr>
        <w:t>Тубылгы Тау</w:t>
      </w:r>
      <w:r w:rsidR="0023642C" w:rsidRPr="00A86910">
        <w:rPr>
          <w:rFonts w:ascii="Arial" w:hAnsi="Arial" w:cs="Arial"/>
          <w:sz w:val="24"/>
          <w:szCs w:val="24"/>
        </w:rPr>
        <w:t>, ул.</w:t>
      </w:r>
      <w:r w:rsidR="0038684E" w:rsidRPr="00A86910">
        <w:rPr>
          <w:rFonts w:ascii="Arial" w:hAnsi="Arial" w:cs="Arial"/>
          <w:sz w:val="24"/>
          <w:szCs w:val="24"/>
        </w:rPr>
        <w:t xml:space="preserve"> </w:t>
      </w:r>
      <w:r w:rsidR="00B25D6A" w:rsidRPr="00A86910">
        <w:rPr>
          <w:rFonts w:ascii="Arial" w:hAnsi="Arial" w:cs="Arial"/>
          <w:sz w:val="24"/>
          <w:szCs w:val="24"/>
        </w:rPr>
        <w:t>Молодёжная,</w:t>
      </w:r>
      <w:r w:rsidR="0023642C" w:rsidRPr="00A86910">
        <w:rPr>
          <w:rFonts w:ascii="Arial" w:hAnsi="Arial" w:cs="Arial"/>
          <w:sz w:val="24"/>
          <w:szCs w:val="24"/>
        </w:rPr>
        <w:t xml:space="preserve"> </w:t>
      </w:r>
      <w:r w:rsidR="003E344A" w:rsidRPr="00A86910">
        <w:rPr>
          <w:rFonts w:ascii="Arial" w:hAnsi="Arial" w:cs="Arial"/>
          <w:sz w:val="24"/>
          <w:szCs w:val="24"/>
        </w:rPr>
        <w:t xml:space="preserve">у </w:t>
      </w:r>
      <w:r w:rsidR="0023642C" w:rsidRPr="00A86910">
        <w:rPr>
          <w:rFonts w:ascii="Arial" w:hAnsi="Arial" w:cs="Arial"/>
          <w:sz w:val="24"/>
          <w:szCs w:val="24"/>
        </w:rPr>
        <w:t>д.</w:t>
      </w:r>
      <w:r w:rsidR="00B25D6A" w:rsidRPr="00A86910">
        <w:rPr>
          <w:rFonts w:ascii="Arial" w:hAnsi="Arial" w:cs="Arial"/>
          <w:sz w:val="24"/>
          <w:szCs w:val="24"/>
        </w:rPr>
        <w:t>73</w:t>
      </w:r>
      <w:r w:rsidR="008B3DE4" w:rsidRPr="00A86910">
        <w:rPr>
          <w:rFonts w:ascii="Arial" w:hAnsi="Arial" w:cs="Arial"/>
          <w:sz w:val="24"/>
          <w:szCs w:val="24"/>
        </w:rPr>
        <w:t xml:space="preserve"> </w:t>
      </w:r>
      <w:r w:rsidR="0023642C" w:rsidRPr="00A86910">
        <w:rPr>
          <w:rFonts w:ascii="Arial" w:hAnsi="Arial" w:cs="Arial"/>
          <w:sz w:val="24"/>
          <w:szCs w:val="24"/>
        </w:rPr>
        <w:t xml:space="preserve"> </w:t>
      </w:r>
      <w:r w:rsidR="008B3DE4" w:rsidRPr="00A86910">
        <w:rPr>
          <w:rFonts w:ascii="Arial" w:hAnsi="Arial" w:cs="Arial"/>
          <w:sz w:val="24"/>
          <w:szCs w:val="24"/>
        </w:rPr>
        <w:t xml:space="preserve">Новошешминского муниципального района Республики Татарстан </w:t>
      </w:r>
      <w:r w:rsidR="00973394" w:rsidRPr="00A86910">
        <w:rPr>
          <w:rFonts w:ascii="Arial" w:hAnsi="Arial" w:cs="Arial"/>
          <w:sz w:val="24"/>
          <w:szCs w:val="24"/>
        </w:rPr>
        <w:t>в течении</w:t>
      </w:r>
      <w:r w:rsidR="008B3DE4" w:rsidRPr="00A86910">
        <w:rPr>
          <w:rFonts w:ascii="Arial" w:hAnsi="Arial" w:cs="Arial"/>
          <w:sz w:val="24"/>
          <w:szCs w:val="24"/>
        </w:rPr>
        <w:t xml:space="preserve"> 10</w:t>
      </w:r>
      <w:r w:rsidR="000C74B0">
        <w:rPr>
          <w:rFonts w:ascii="Arial" w:hAnsi="Arial" w:cs="Arial"/>
          <w:sz w:val="24"/>
          <w:szCs w:val="24"/>
        </w:rPr>
        <w:t xml:space="preserve"> </w:t>
      </w:r>
      <w:r w:rsidR="00973394" w:rsidRPr="00A86910">
        <w:rPr>
          <w:rFonts w:ascii="Arial" w:hAnsi="Arial" w:cs="Arial"/>
          <w:sz w:val="24"/>
          <w:szCs w:val="24"/>
        </w:rPr>
        <w:t xml:space="preserve"> </w:t>
      </w:r>
      <w:r w:rsidR="008B3DE4" w:rsidRPr="00A86910">
        <w:rPr>
          <w:rFonts w:ascii="Arial" w:hAnsi="Arial" w:cs="Arial"/>
          <w:sz w:val="24"/>
          <w:szCs w:val="24"/>
        </w:rPr>
        <w:t xml:space="preserve"> дней </w:t>
      </w:r>
      <w:r w:rsidR="00973394" w:rsidRPr="00A86910">
        <w:rPr>
          <w:rFonts w:ascii="Arial" w:hAnsi="Arial" w:cs="Arial"/>
          <w:sz w:val="24"/>
          <w:szCs w:val="24"/>
        </w:rPr>
        <w:t>с</w:t>
      </w:r>
      <w:r w:rsidR="008B3DE4" w:rsidRPr="00A86910">
        <w:rPr>
          <w:rFonts w:ascii="Arial" w:hAnsi="Arial" w:cs="Arial"/>
          <w:sz w:val="24"/>
          <w:szCs w:val="24"/>
        </w:rPr>
        <w:t xml:space="preserve">о </w:t>
      </w:r>
      <w:r w:rsidR="00973394" w:rsidRPr="00A86910">
        <w:rPr>
          <w:rFonts w:ascii="Arial" w:hAnsi="Arial" w:cs="Arial"/>
          <w:sz w:val="24"/>
          <w:szCs w:val="24"/>
        </w:rPr>
        <w:t>дня принятия</w:t>
      </w:r>
      <w:r w:rsidR="008B3DE4" w:rsidRPr="00A86910">
        <w:rPr>
          <w:rFonts w:ascii="Arial" w:hAnsi="Arial" w:cs="Arial"/>
          <w:sz w:val="24"/>
          <w:szCs w:val="24"/>
        </w:rPr>
        <w:t>.</w:t>
      </w:r>
    </w:p>
    <w:p w:rsidR="008B3DE4" w:rsidRPr="00A86910" w:rsidRDefault="003064D3" w:rsidP="004045A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8B3DE4" w:rsidRPr="00A86910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426ECC" w:rsidRPr="00A86910">
        <w:rPr>
          <w:rFonts w:ascii="Arial" w:hAnsi="Arial" w:cs="Arial"/>
          <w:sz w:val="24"/>
          <w:szCs w:val="24"/>
        </w:rPr>
        <w:t>после</w:t>
      </w:r>
      <w:r w:rsidR="008B3DE4" w:rsidRPr="00A86910">
        <w:rPr>
          <w:rFonts w:ascii="Arial" w:hAnsi="Arial" w:cs="Arial"/>
          <w:sz w:val="24"/>
          <w:szCs w:val="24"/>
        </w:rPr>
        <w:t xml:space="preserve"> его опубликования</w:t>
      </w:r>
      <w:r w:rsidR="00737D73" w:rsidRPr="00A86910">
        <w:rPr>
          <w:rFonts w:ascii="Arial" w:hAnsi="Arial" w:cs="Arial"/>
          <w:sz w:val="24"/>
          <w:szCs w:val="24"/>
        </w:rPr>
        <w:t xml:space="preserve"> </w:t>
      </w:r>
      <w:r w:rsidR="003E344A" w:rsidRPr="00A86910">
        <w:rPr>
          <w:rFonts w:ascii="Arial" w:hAnsi="Arial" w:cs="Arial"/>
          <w:sz w:val="24"/>
          <w:szCs w:val="24"/>
        </w:rPr>
        <w:t xml:space="preserve"> </w:t>
      </w:r>
    </w:p>
    <w:p w:rsidR="008B3DE4" w:rsidRPr="00A86910" w:rsidRDefault="008B3DE4" w:rsidP="004045A4">
      <w:pPr>
        <w:pStyle w:val="2"/>
        <w:shd w:val="clear" w:color="auto" w:fill="auto"/>
        <w:tabs>
          <w:tab w:val="left" w:pos="0"/>
        </w:tabs>
        <w:spacing w:line="276" w:lineRule="auto"/>
        <w:ind w:right="20"/>
        <w:rPr>
          <w:rFonts w:ascii="Arial" w:hAnsi="Arial" w:cs="Arial"/>
          <w:b/>
          <w:sz w:val="24"/>
          <w:szCs w:val="24"/>
        </w:rPr>
      </w:pPr>
    </w:p>
    <w:p w:rsidR="008B3DE4" w:rsidRPr="00A86910" w:rsidRDefault="008B3DE4" w:rsidP="004045A4">
      <w:pPr>
        <w:pStyle w:val="2"/>
        <w:shd w:val="clear" w:color="auto" w:fill="auto"/>
        <w:tabs>
          <w:tab w:val="left" w:pos="0"/>
        </w:tabs>
        <w:spacing w:line="276" w:lineRule="auto"/>
        <w:ind w:right="20"/>
        <w:rPr>
          <w:rFonts w:ascii="Arial" w:hAnsi="Arial" w:cs="Arial"/>
          <w:b/>
          <w:sz w:val="24"/>
          <w:szCs w:val="24"/>
        </w:rPr>
      </w:pPr>
    </w:p>
    <w:p w:rsidR="008B3DE4" w:rsidRPr="00A86910" w:rsidRDefault="008B3DE4" w:rsidP="004045A4">
      <w:pPr>
        <w:pStyle w:val="2"/>
        <w:shd w:val="clear" w:color="auto" w:fill="auto"/>
        <w:tabs>
          <w:tab w:val="left" w:pos="0"/>
        </w:tabs>
        <w:spacing w:line="276" w:lineRule="auto"/>
        <w:ind w:right="20"/>
        <w:rPr>
          <w:rFonts w:ascii="Arial" w:hAnsi="Arial" w:cs="Arial"/>
          <w:b/>
          <w:sz w:val="24"/>
          <w:szCs w:val="24"/>
        </w:rPr>
      </w:pPr>
    </w:p>
    <w:p w:rsidR="008B3DE4" w:rsidRPr="00A86910" w:rsidRDefault="008B3DE4" w:rsidP="004045A4">
      <w:pPr>
        <w:pStyle w:val="2"/>
        <w:shd w:val="clear" w:color="auto" w:fill="auto"/>
        <w:tabs>
          <w:tab w:val="left" w:pos="0"/>
        </w:tabs>
        <w:spacing w:line="276" w:lineRule="auto"/>
        <w:ind w:right="20"/>
        <w:rPr>
          <w:rFonts w:ascii="Arial" w:hAnsi="Arial" w:cs="Arial"/>
          <w:sz w:val="24"/>
          <w:szCs w:val="24"/>
        </w:rPr>
      </w:pPr>
      <w:r w:rsidRPr="00A86910">
        <w:rPr>
          <w:rFonts w:ascii="Arial" w:hAnsi="Arial" w:cs="Arial"/>
          <w:sz w:val="24"/>
          <w:szCs w:val="24"/>
        </w:rPr>
        <w:t xml:space="preserve">Глава </w:t>
      </w:r>
      <w:r w:rsidR="00476711" w:rsidRPr="00A86910">
        <w:rPr>
          <w:rFonts w:ascii="Arial" w:hAnsi="Arial" w:cs="Arial"/>
          <w:sz w:val="24"/>
          <w:szCs w:val="24"/>
        </w:rPr>
        <w:t>Тубылгытауского</w:t>
      </w:r>
      <w:r w:rsidRPr="00A8691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B3DE4" w:rsidRPr="00A86910" w:rsidRDefault="008B3DE4" w:rsidP="004045A4">
      <w:pPr>
        <w:pStyle w:val="2"/>
        <w:shd w:val="clear" w:color="auto" w:fill="auto"/>
        <w:tabs>
          <w:tab w:val="left" w:pos="0"/>
        </w:tabs>
        <w:spacing w:line="276" w:lineRule="auto"/>
        <w:ind w:right="20"/>
        <w:rPr>
          <w:rFonts w:ascii="Arial" w:hAnsi="Arial" w:cs="Arial"/>
          <w:sz w:val="24"/>
          <w:szCs w:val="24"/>
        </w:rPr>
      </w:pPr>
      <w:r w:rsidRPr="00A86910">
        <w:rPr>
          <w:rFonts w:ascii="Arial" w:hAnsi="Arial" w:cs="Arial"/>
          <w:sz w:val="24"/>
          <w:szCs w:val="24"/>
        </w:rPr>
        <w:t>Новошешминского муниципального района</w:t>
      </w:r>
      <w:r w:rsidR="00737D73" w:rsidRPr="00A86910">
        <w:rPr>
          <w:rFonts w:ascii="Arial" w:hAnsi="Arial" w:cs="Arial"/>
          <w:sz w:val="24"/>
          <w:szCs w:val="24"/>
        </w:rPr>
        <w:t xml:space="preserve">  </w:t>
      </w:r>
    </w:p>
    <w:p w:rsidR="004B7FB2" w:rsidRPr="00BA1D75" w:rsidRDefault="008B3DE4" w:rsidP="004045A4">
      <w:pPr>
        <w:rPr>
          <w:rFonts w:ascii="Arial" w:hAnsi="Arial" w:cs="Arial"/>
          <w:sz w:val="24"/>
          <w:szCs w:val="24"/>
          <w:lang w:val="tt-RU"/>
        </w:rPr>
      </w:pPr>
      <w:r w:rsidRPr="00A86910">
        <w:rPr>
          <w:rFonts w:ascii="Arial" w:hAnsi="Arial" w:cs="Arial"/>
          <w:sz w:val="24"/>
          <w:szCs w:val="24"/>
        </w:rPr>
        <w:t>Республики Тата</w:t>
      </w:r>
      <w:r w:rsidR="00FD4C23" w:rsidRPr="00A86910">
        <w:rPr>
          <w:rFonts w:ascii="Arial" w:hAnsi="Arial" w:cs="Arial"/>
          <w:sz w:val="24"/>
          <w:szCs w:val="24"/>
        </w:rPr>
        <w:t xml:space="preserve">рстан                                           </w:t>
      </w:r>
      <w:r w:rsidR="00737D73" w:rsidRPr="00A86910">
        <w:rPr>
          <w:rFonts w:ascii="Arial" w:hAnsi="Arial" w:cs="Arial"/>
          <w:sz w:val="24"/>
          <w:szCs w:val="24"/>
        </w:rPr>
        <w:t xml:space="preserve">    </w:t>
      </w:r>
      <w:r w:rsidR="00FD4C23" w:rsidRPr="00A86910">
        <w:rPr>
          <w:rFonts w:ascii="Arial" w:hAnsi="Arial" w:cs="Arial"/>
          <w:sz w:val="24"/>
          <w:szCs w:val="24"/>
        </w:rPr>
        <w:t xml:space="preserve">     </w:t>
      </w:r>
      <w:r w:rsidR="00476711" w:rsidRPr="00A86910">
        <w:rPr>
          <w:rFonts w:ascii="Arial" w:hAnsi="Arial" w:cs="Arial"/>
          <w:sz w:val="24"/>
          <w:szCs w:val="24"/>
        </w:rPr>
        <w:t xml:space="preserve">                               </w:t>
      </w:r>
      <w:r w:rsidR="00FD4C23" w:rsidRPr="00A86910">
        <w:rPr>
          <w:rFonts w:ascii="Arial" w:hAnsi="Arial" w:cs="Arial"/>
          <w:sz w:val="24"/>
          <w:szCs w:val="24"/>
        </w:rPr>
        <w:t xml:space="preserve">  </w:t>
      </w:r>
      <w:r w:rsidR="00737D73" w:rsidRPr="00A86910">
        <w:rPr>
          <w:rFonts w:ascii="Arial" w:hAnsi="Arial" w:cs="Arial"/>
          <w:sz w:val="24"/>
          <w:szCs w:val="24"/>
        </w:rPr>
        <w:t xml:space="preserve">  </w:t>
      </w:r>
      <w:r w:rsidR="00FD4C23" w:rsidRPr="00A86910">
        <w:rPr>
          <w:rFonts w:ascii="Arial" w:hAnsi="Arial" w:cs="Arial"/>
          <w:sz w:val="24"/>
          <w:szCs w:val="24"/>
        </w:rPr>
        <w:t xml:space="preserve"> </w:t>
      </w:r>
      <w:r w:rsidR="00476711" w:rsidRPr="00A86910">
        <w:rPr>
          <w:rFonts w:ascii="Arial" w:hAnsi="Arial" w:cs="Arial"/>
          <w:sz w:val="24"/>
          <w:szCs w:val="24"/>
        </w:rPr>
        <w:t>Ф.Ф. Исмагилов</w:t>
      </w:r>
    </w:p>
    <w:p w:rsidR="008B3DE4" w:rsidRPr="00BA1D75" w:rsidRDefault="008B3DE4" w:rsidP="004045A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DE4" w:rsidRPr="00BA1D75" w:rsidRDefault="008B3DE4" w:rsidP="004045A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DE4" w:rsidRPr="00BA1D75" w:rsidRDefault="008B3DE4" w:rsidP="004045A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DE4" w:rsidRPr="00BA1D75" w:rsidRDefault="008B3DE4" w:rsidP="004045A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DE4" w:rsidRDefault="008B3DE4" w:rsidP="004045A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2336" w:rsidRPr="00092BFD" w:rsidRDefault="00602336" w:rsidP="004045A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02336" w:rsidRPr="00092BFD" w:rsidSect="000D56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F4F3F"/>
    <w:multiLevelType w:val="hybridMultilevel"/>
    <w:tmpl w:val="FAA667D8"/>
    <w:lvl w:ilvl="0" w:tplc="7C123D7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67"/>
    <w:rsid w:val="00056110"/>
    <w:rsid w:val="00061A1A"/>
    <w:rsid w:val="0007713C"/>
    <w:rsid w:val="00092BFD"/>
    <w:rsid w:val="000A26E8"/>
    <w:rsid w:val="000A513E"/>
    <w:rsid w:val="000B3340"/>
    <w:rsid w:val="000C74B0"/>
    <w:rsid w:val="000D56EB"/>
    <w:rsid w:val="00130911"/>
    <w:rsid w:val="001509E1"/>
    <w:rsid w:val="00192F6D"/>
    <w:rsid w:val="00197555"/>
    <w:rsid w:val="001A3422"/>
    <w:rsid w:val="001B3F88"/>
    <w:rsid w:val="001F2E44"/>
    <w:rsid w:val="00221945"/>
    <w:rsid w:val="0023642C"/>
    <w:rsid w:val="00246A51"/>
    <w:rsid w:val="00286838"/>
    <w:rsid w:val="002E3A99"/>
    <w:rsid w:val="003064D3"/>
    <w:rsid w:val="00346DE6"/>
    <w:rsid w:val="0038684E"/>
    <w:rsid w:val="0038767E"/>
    <w:rsid w:val="003A719E"/>
    <w:rsid w:val="003B671C"/>
    <w:rsid w:val="003E344A"/>
    <w:rsid w:val="004017D8"/>
    <w:rsid w:val="004045A4"/>
    <w:rsid w:val="00426ECC"/>
    <w:rsid w:val="00476711"/>
    <w:rsid w:val="004A4DAA"/>
    <w:rsid w:val="004B7FB2"/>
    <w:rsid w:val="004D236F"/>
    <w:rsid w:val="004F044E"/>
    <w:rsid w:val="004F0E2F"/>
    <w:rsid w:val="0059084A"/>
    <w:rsid w:val="005A6BB5"/>
    <w:rsid w:val="005C5E26"/>
    <w:rsid w:val="005C6476"/>
    <w:rsid w:val="005E550A"/>
    <w:rsid w:val="00602336"/>
    <w:rsid w:val="00607055"/>
    <w:rsid w:val="00620ACC"/>
    <w:rsid w:val="00637F5E"/>
    <w:rsid w:val="00690CAA"/>
    <w:rsid w:val="006948C5"/>
    <w:rsid w:val="006B3EC9"/>
    <w:rsid w:val="0073474E"/>
    <w:rsid w:val="00737D73"/>
    <w:rsid w:val="007443E4"/>
    <w:rsid w:val="00785E00"/>
    <w:rsid w:val="007D5547"/>
    <w:rsid w:val="007F7587"/>
    <w:rsid w:val="00872567"/>
    <w:rsid w:val="00896A17"/>
    <w:rsid w:val="008B3DE4"/>
    <w:rsid w:val="008E424B"/>
    <w:rsid w:val="0091427F"/>
    <w:rsid w:val="00952D87"/>
    <w:rsid w:val="00973394"/>
    <w:rsid w:val="009E6502"/>
    <w:rsid w:val="00A23C29"/>
    <w:rsid w:val="00A80EB1"/>
    <w:rsid w:val="00A86910"/>
    <w:rsid w:val="00B22E37"/>
    <w:rsid w:val="00B25D6A"/>
    <w:rsid w:val="00B63A22"/>
    <w:rsid w:val="00B8753C"/>
    <w:rsid w:val="00BA1D75"/>
    <w:rsid w:val="00BA6798"/>
    <w:rsid w:val="00C164FC"/>
    <w:rsid w:val="00C21D83"/>
    <w:rsid w:val="00C31B6A"/>
    <w:rsid w:val="00C41AB0"/>
    <w:rsid w:val="00C52619"/>
    <w:rsid w:val="00C60D44"/>
    <w:rsid w:val="00C768C9"/>
    <w:rsid w:val="00CA74FF"/>
    <w:rsid w:val="00CB7756"/>
    <w:rsid w:val="00CE0B7D"/>
    <w:rsid w:val="00D133BA"/>
    <w:rsid w:val="00D561FC"/>
    <w:rsid w:val="00D718A7"/>
    <w:rsid w:val="00DA579D"/>
    <w:rsid w:val="00DB7C49"/>
    <w:rsid w:val="00DC7EAF"/>
    <w:rsid w:val="00E53087"/>
    <w:rsid w:val="00E5557C"/>
    <w:rsid w:val="00ED0FA6"/>
    <w:rsid w:val="00F01F85"/>
    <w:rsid w:val="00F22945"/>
    <w:rsid w:val="00F544D0"/>
    <w:rsid w:val="00F842DF"/>
    <w:rsid w:val="00F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F79B"/>
  <w15:docId w15:val="{C2B2038D-43C5-4ECA-A863-EFD11C93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E26"/>
    <w:rPr>
      <w:color w:val="0000FF"/>
      <w:u w:val="single"/>
    </w:rPr>
  </w:style>
  <w:style w:type="paragraph" w:customStyle="1" w:styleId="ConsPlusNormal">
    <w:name w:val="ConsPlusNormal"/>
    <w:rsid w:val="008B3D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8B3DE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link w:val="2"/>
    <w:rsid w:val="008B3DE4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8B3DE4"/>
    <w:pPr>
      <w:widowControl w:val="0"/>
      <w:shd w:val="clear" w:color="auto" w:fill="FFFFFF"/>
      <w:spacing w:after="0" w:line="479" w:lineRule="exact"/>
      <w:jc w:val="both"/>
    </w:pPr>
    <w:rPr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CA7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7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sheshminsk.tatarstan.ru" TargetMode="External"/><Relationship Id="rId5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Зиреклы</dc:creator>
  <cp:lastModifiedBy>Секретарь</cp:lastModifiedBy>
  <cp:revision>4</cp:revision>
  <cp:lastPrinted>2024-09-24T11:01:00Z</cp:lastPrinted>
  <dcterms:created xsi:type="dcterms:W3CDTF">2025-09-26T05:26:00Z</dcterms:created>
  <dcterms:modified xsi:type="dcterms:W3CDTF">2025-09-30T05:55:00Z</dcterms:modified>
</cp:coreProperties>
</file>