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7EA" w:rsidRPr="000F77EA" w:rsidRDefault="000F77EA" w:rsidP="000F77EA"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bCs/>
          <w:color w:val="auto"/>
          <w:szCs w:val="28"/>
          <w:lang w:eastAsia="ru-RU" w:bidi="ar-SA"/>
        </w:rPr>
      </w:pPr>
      <w:r w:rsidRPr="000F77EA">
        <w:rPr>
          <w:rFonts w:eastAsia="Times New Roman" w:cs="Times New Roman"/>
          <w:bCs/>
          <w:color w:val="auto"/>
          <w:szCs w:val="28"/>
          <w:lang w:eastAsia="ru-RU" w:bidi="ar-SA"/>
        </w:rPr>
        <w:t>Контактные лица для направления</w:t>
      </w:r>
    </w:p>
    <w:p w:rsidR="000F77EA" w:rsidRPr="000F77EA" w:rsidRDefault="000F77EA" w:rsidP="000F77EA"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bCs/>
          <w:color w:val="auto"/>
          <w:szCs w:val="28"/>
          <w:lang w:eastAsia="ru-RU" w:bidi="ar-SA"/>
        </w:rPr>
      </w:pPr>
      <w:r w:rsidRPr="000F77EA">
        <w:rPr>
          <w:rFonts w:eastAsia="Times New Roman" w:cs="Times New Roman"/>
          <w:bCs/>
          <w:color w:val="auto"/>
          <w:szCs w:val="28"/>
          <w:lang w:eastAsia="ru-RU" w:bidi="ar-SA"/>
        </w:rPr>
        <w:t>замечаний и предложений:</w:t>
      </w:r>
    </w:p>
    <w:p w:rsidR="000F77EA" w:rsidRPr="000F77EA" w:rsidRDefault="000F77EA" w:rsidP="000F77EA"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bCs/>
          <w:color w:val="auto"/>
          <w:szCs w:val="28"/>
          <w:lang w:eastAsia="ru-RU" w:bidi="ar-SA"/>
        </w:rPr>
      </w:pPr>
    </w:p>
    <w:p w:rsidR="000F77EA" w:rsidRPr="000F77EA" w:rsidRDefault="000F77EA" w:rsidP="000F77EA"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bCs/>
          <w:color w:val="auto"/>
          <w:szCs w:val="28"/>
          <w:lang w:eastAsia="ru-RU" w:bidi="ar-SA"/>
        </w:rPr>
      </w:pPr>
      <w:proofErr w:type="spellStart"/>
      <w:r w:rsidRPr="000F77EA">
        <w:rPr>
          <w:rFonts w:eastAsia="Times New Roman" w:cs="Times New Roman"/>
          <w:bCs/>
          <w:color w:val="auto"/>
          <w:szCs w:val="28"/>
          <w:lang w:eastAsia="ru-RU" w:bidi="ar-SA"/>
        </w:rPr>
        <w:t>Сайфутдинова</w:t>
      </w:r>
      <w:proofErr w:type="spellEnd"/>
      <w:r w:rsidRPr="000F77EA">
        <w:rPr>
          <w:rFonts w:eastAsia="Times New Roman" w:cs="Times New Roman"/>
          <w:bCs/>
          <w:color w:val="auto"/>
          <w:szCs w:val="28"/>
          <w:lang w:eastAsia="ru-RU" w:bidi="ar-SA"/>
        </w:rPr>
        <w:t xml:space="preserve"> </w:t>
      </w:r>
      <w:proofErr w:type="spellStart"/>
      <w:r w:rsidRPr="000F77EA">
        <w:rPr>
          <w:rFonts w:eastAsia="Times New Roman" w:cs="Times New Roman"/>
          <w:bCs/>
          <w:color w:val="auto"/>
          <w:szCs w:val="28"/>
          <w:lang w:eastAsia="ru-RU" w:bidi="ar-SA"/>
        </w:rPr>
        <w:t>Айгуль</w:t>
      </w:r>
      <w:proofErr w:type="spellEnd"/>
      <w:r w:rsidRPr="000F77EA">
        <w:rPr>
          <w:rFonts w:eastAsia="Times New Roman" w:cs="Times New Roman"/>
          <w:bCs/>
          <w:color w:val="auto"/>
          <w:szCs w:val="28"/>
          <w:lang w:eastAsia="ru-RU" w:bidi="ar-SA"/>
        </w:rPr>
        <w:t xml:space="preserve"> </w:t>
      </w:r>
      <w:proofErr w:type="spellStart"/>
      <w:r w:rsidRPr="000F77EA">
        <w:rPr>
          <w:rFonts w:eastAsia="Times New Roman" w:cs="Times New Roman"/>
          <w:bCs/>
          <w:color w:val="auto"/>
          <w:szCs w:val="28"/>
          <w:lang w:eastAsia="ru-RU" w:bidi="ar-SA"/>
        </w:rPr>
        <w:t>Разилевна</w:t>
      </w:r>
      <w:proofErr w:type="spellEnd"/>
    </w:p>
    <w:p w:rsidR="000F77EA" w:rsidRPr="000F77EA" w:rsidRDefault="000F77EA" w:rsidP="000F77EA"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bCs/>
          <w:color w:val="auto"/>
          <w:szCs w:val="28"/>
          <w:lang w:eastAsia="ru-RU" w:bidi="ar-SA"/>
        </w:rPr>
      </w:pPr>
      <w:r w:rsidRPr="000F77EA">
        <w:rPr>
          <w:rFonts w:eastAsia="Times New Roman" w:cs="Times New Roman"/>
          <w:bCs/>
          <w:color w:val="auto"/>
          <w:szCs w:val="28"/>
          <w:lang w:eastAsia="ru-RU" w:bidi="ar-SA"/>
        </w:rPr>
        <w:t xml:space="preserve">Ведущий советник отдела </w:t>
      </w:r>
      <w:proofErr w:type="spellStart"/>
      <w:r w:rsidRPr="000F77EA">
        <w:rPr>
          <w:rFonts w:eastAsia="Times New Roman" w:cs="Times New Roman"/>
          <w:bCs/>
          <w:color w:val="auto"/>
          <w:szCs w:val="28"/>
          <w:lang w:eastAsia="ru-RU" w:bidi="ar-SA"/>
        </w:rPr>
        <w:t>инвестицио</w:t>
      </w:r>
      <w:proofErr w:type="spellEnd"/>
      <w:r w:rsidRPr="000F77EA">
        <w:rPr>
          <w:rFonts w:eastAsia="Times New Roman" w:cs="Times New Roman"/>
          <w:bCs/>
          <w:color w:val="auto"/>
          <w:szCs w:val="28"/>
          <w:lang w:eastAsia="ru-RU" w:bidi="ar-SA"/>
        </w:rPr>
        <w:t>-ной политики и целевых программ</w:t>
      </w:r>
    </w:p>
    <w:p w:rsidR="000F77EA" w:rsidRPr="000F77EA" w:rsidRDefault="000F77EA" w:rsidP="000F77EA"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bCs/>
          <w:color w:val="auto"/>
          <w:szCs w:val="28"/>
          <w:lang w:eastAsia="ru-RU" w:bidi="ar-SA"/>
        </w:rPr>
      </w:pPr>
      <w:r w:rsidRPr="000F77EA">
        <w:rPr>
          <w:rFonts w:eastAsia="Times New Roman" w:cs="Times New Roman"/>
          <w:bCs/>
          <w:color w:val="auto"/>
          <w:szCs w:val="28"/>
          <w:lang w:eastAsia="ru-RU" w:bidi="ar-SA"/>
        </w:rPr>
        <w:t xml:space="preserve">Телефон: </w:t>
      </w:r>
      <w:r w:rsidRPr="000F77EA">
        <w:rPr>
          <w:rFonts w:eastAsia="Times New Roman" w:cs="Times New Roman"/>
          <w:bCs/>
          <w:color w:val="auto"/>
          <w:szCs w:val="28"/>
          <w:lang w:eastAsia="ru-RU" w:bidi="ar-SA"/>
        </w:rPr>
        <w:tab/>
        <w:t>+7 (843) 221-76-88 (8820)</w:t>
      </w:r>
    </w:p>
    <w:p w:rsidR="000F77EA" w:rsidRPr="000F77EA" w:rsidRDefault="000F77EA" w:rsidP="000F77EA">
      <w:pPr>
        <w:suppressAutoHyphens w:val="0"/>
        <w:autoSpaceDE w:val="0"/>
        <w:autoSpaceDN w:val="0"/>
        <w:adjustRightInd w:val="0"/>
        <w:spacing w:after="0"/>
        <w:ind w:left="5103"/>
        <w:outlineLvl w:val="0"/>
        <w:rPr>
          <w:rFonts w:eastAsia="Times New Roman" w:cs="Times New Roman"/>
          <w:lang w:eastAsia="ru-RU" w:bidi="ar-SA"/>
        </w:rPr>
      </w:pPr>
      <w:proofErr w:type="spellStart"/>
      <w:r w:rsidRPr="000F77EA">
        <w:rPr>
          <w:rFonts w:eastAsia="Times New Roman" w:cs="Times New Roman"/>
          <w:bCs/>
          <w:color w:val="auto"/>
          <w:szCs w:val="28"/>
          <w:lang w:eastAsia="ru-RU" w:bidi="ar-SA"/>
        </w:rPr>
        <w:t>Email</w:t>
      </w:r>
      <w:proofErr w:type="spellEnd"/>
      <w:r w:rsidRPr="000F77EA">
        <w:rPr>
          <w:rFonts w:eastAsia="Times New Roman" w:cs="Times New Roman"/>
          <w:bCs/>
          <w:color w:val="auto"/>
          <w:szCs w:val="28"/>
          <w:lang w:eastAsia="ru-RU" w:bidi="ar-SA"/>
        </w:rPr>
        <w:t>: sayfutdinova.aygul@tatarstan.ru</w:t>
      </w:r>
    </w:p>
    <w:p w:rsidR="00860D7C" w:rsidRDefault="00860D7C">
      <w:pPr>
        <w:spacing w:after="0"/>
        <w:ind w:firstLine="567"/>
        <w:jc w:val="center"/>
        <w:rPr>
          <w:sz w:val="24"/>
        </w:rPr>
      </w:pPr>
    </w:p>
    <w:p w:rsidR="000F77EA" w:rsidRDefault="000F77EA">
      <w:pPr>
        <w:spacing w:after="0"/>
        <w:ind w:firstLine="567"/>
        <w:jc w:val="center"/>
        <w:rPr>
          <w:sz w:val="24"/>
        </w:rPr>
      </w:pPr>
      <w:bookmarkStart w:id="0" w:name="_GoBack"/>
      <w:bookmarkEnd w:id="0"/>
    </w:p>
    <w:p w:rsidR="00860D7C" w:rsidRDefault="00AE0C62">
      <w:pPr>
        <w:tabs>
          <w:tab w:val="left" w:pos="5160"/>
        </w:tabs>
        <w:spacing w:after="0"/>
        <w:ind w:right="5530"/>
      </w:pPr>
      <w:r>
        <w:t xml:space="preserve">О внесении изменений в Порядок предоставления из бюджета Республики Татарстан субсидии звероводческим хозяйствам на возмещение части затрат по мероприятиям, направленным             на развитие клеточного пушного звероводства, утвержденный </w:t>
      </w:r>
      <w:r>
        <w:t>постановлением Кабинета Министров Республики Татарстан от 20.09.2024       № 817 «О мерах государственной поддержки агропромышленного комплекса по отдельным направлениям за счет средств бюджета Республики Татарстан»</w:t>
      </w:r>
    </w:p>
    <w:p w:rsidR="00860D7C" w:rsidRDefault="00AE0C62">
      <w:pPr>
        <w:spacing w:after="0"/>
        <w:ind w:firstLine="567"/>
      </w:pPr>
      <w:r>
        <w:rPr>
          <w:sz w:val="24"/>
        </w:rPr>
        <w:t> </w:t>
      </w:r>
    </w:p>
    <w:p w:rsidR="00860D7C" w:rsidRDefault="00860D7C">
      <w:pPr>
        <w:spacing w:after="0"/>
        <w:ind w:firstLine="567"/>
      </w:pPr>
    </w:p>
    <w:p w:rsidR="00860D7C" w:rsidRDefault="00AE0C62">
      <w:pPr>
        <w:spacing w:after="0"/>
        <w:ind w:firstLine="567"/>
        <w:jc w:val="both"/>
      </w:pPr>
      <w:r>
        <w:rPr>
          <w:sz w:val="24"/>
        </w:rPr>
        <w:t> </w:t>
      </w:r>
      <w:r>
        <w:t>Кабинет Министров Республики Татарст</w:t>
      </w:r>
      <w:r>
        <w:t>ан ПОСТАНОВЛЯЕТ:</w:t>
      </w:r>
    </w:p>
    <w:p w:rsidR="00860D7C" w:rsidRDefault="00860D7C">
      <w:pPr>
        <w:spacing w:after="0"/>
        <w:ind w:firstLine="567"/>
      </w:pPr>
    </w:p>
    <w:p w:rsidR="00860D7C" w:rsidRDefault="00AE0C62">
      <w:pPr>
        <w:spacing w:after="0"/>
        <w:ind w:firstLine="567"/>
        <w:jc w:val="both"/>
      </w:pPr>
      <w:r>
        <w:t xml:space="preserve">Внести в Порядок предоставления из бюджета Республики Татарстан субсидии звероводческим хозяйствам на возмещение части затрат по мероприятиям, направленным на развитие клеточного пушного звероводства, утвержденный постановлением Кабинета </w:t>
      </w:r>
      <w:r>
        <w:t>Министров Республики Татарстан от 20.09.2024 № 817       «О мерах государственной поддержки агропромышленного комплекса по отдельным направлениям за счет средств бюджета Республики Татарстан»               (с изменениями, внесенными постановлением Кабинета</w:t>
      </w:r>
      <w:r>
        <w:t xml:space="preserve"> Министров Республики Татарстан от 26.12.2024 № 1206, от 03.03.2025 № 123, от 28.04.2025 № 273,               от 16.08.2025 № 613), следующие изменения:</w:t>
      </w:r>
    </w:p>
    <w:p w:rsidR="00860D7C" w:rsidRDefault="00AE0C62">
      <w:pPr>
        <w:spacing w:after="0"/>
        <w:ind w:firstLine="567"/>
        <w:jc w:val="both"/>
      </w:pPr>
      <w:r>
        <w:t xml:space="preserve">в пункте 1 после слов «звероводческих хозяйств,» дополнить словами «устройству и (или) ремонту </w:t>
      </w:r>
      <w:proofErr w:type="spellStart"/>
      <w:r>
        <w:t>шедов</w:t>
      </w:r>
      <w:proofErr w:type="spellEnd"/>
      <w:r>
        <w:t xml:space="preserve"> (н</w:t>
      </w:r>
      <w:r>
        <w:t>авесов) для содержания зверей,»;</w:t>
      </w:r>
    </w:p>
    <w:p w:rsidR="00860D7C" w:rsidRDefault="00AE0C62">
      <w:pPr>
        <w:spacing w:after="0"/>
        <w:ind w:firstLine="567"/>
        <w:jc w:val="both"/>
      </w:pPr>
      <w:r>
        <w:t>в пункте 2:</w:t>
      </w:r>
    </w:p>
    <w:p w:rsidR="00860D7C" w:rsidRDefault="00AE0C62">
      <w:pPr>
        <w:spacing w:after="0"/>
        <w:ind w:firstLine="567"/>
        <w:jc w:val="both"/>
      </w:pPr>
      <w:r>
        <w:t>в абзаце третьем слова «</w:t>
      </w:r>
      <w:proofErr w:type="spellStart"/>
      <w:r>
        <w:t>шеды</w:t>
      </w:r>
      <w:proofErr w:type="spellEnd"/>
      <w:r>
        <w:t xml:space="preserve"> (навесы) для содержания зверей, оснащенные соответствующим технологическим оборудованием,» исключить;</w:t>
      </w:r>
    </w:p>
    <w:p w:rsidR="00860D7C" w:rsidRDefault="00AE0C62">
      <w:pPr>
        <w:spacing w:after="0"/>
        <w:ind w:firstLine="567"/>
        <w:jc w:val="both"/>
      </w:pPr>
      <w:r>
        <w:t>дополнить абзацем следующего содержания:</w:t>
      </w:r>
    </w:p>
    <w:p w:rsidR="00860D7C" w:rsidRDefault="00AE0C62">
      <w:pPr>
        <w:spacing w:after="0"/>
        <w:ind w:firstLine="540"/>
        <w:jc w:val="both"/>
      </w:pPr>
      <w:r>
        <w:lastRenderedPageBreak/>
        <w:t>«</w:t>
      </w:r>
      <w:proofErr w:type="spellStart"/>
      <w:r>
        <w:t>шеды</w:t>
      </w:r>
      <w:proofErr w:type="spellEnd"/>
      <w:r>
        <w:t xml:space="preserve"> (навесы) для содержания зверей – </w:t>
      </w:r>
      <w:r>
        <w:t xml:space="preserve">типовое сооружение звероводческого </w:t>
      </w:r>
      <w:proofErr w:type="gramStart"/>
      <w:r>
        <w:t>хозяйства  оснащенное</w:t>
      </w:r>
      <w:proofErr w:type="gramEnd"/>
      <w:r>
        <w:t xml:space="preserve"> соответствующим технологическим оборудованием.»;</w:t>
      </w:r>
    </w:p>
    <w:p w:rsidR="00860D7C" w:rsidRDefault="00AE0C62">
      <w:pPr>
        <w:spacing w:after="0"/>
        <w:ind w:firstLine="540"/>
        <w:jc w:val="both"/>
      </w:pPr>
      <w:r>
        <w:t xml:space="preserve">в абзаце пятом пункта 7 слово «, устройстве» исключить, после слова «объектов» дополнить словами «, а также устройстве и (или) </w:t>
      </w:r>
      <w:proofErr w:type="gramStart"/>
      <w:r>
        <w:t xml:space="preserve">ремонте  </w:t>
      </w:r>
      <w:proofErr w:type="spellStart"/>
      <w:r>
        <w:t>шедов</w:t>
      </w:r>
      <w:proofErr w:type="spellEnd"/>
      <w:proofErr w:type="gramEnd"/>
      <w:r>
        <w:t xml:space="preserve"> (навесов</w:t>
      </w:r>
      <w:r>
        <w:t>) для содержания зверей»;</w:t>
      </w:r>
    </w:p>
    <w:p w:rsidR="00860D7C" w:rsidRDefault="00AE0C62">
      <w:pPr>
        <w:spacing w:after="0"/>
        <w:ind w:firstLine="540"/>
        <w:jc w:val="both"/>
      </w:pPr>
      <w:r>
        <w:t xml:space="preserve">в абзаце втором пункта 11 слова «и (или) устройство,» исключить, после слова «объектов» дополнить словами «, и (или) устройство, и (или) ремонт </w:t>
      </w:r>
      <w:proofErr w:type="spellStart"/>
      <w:r>
        <w:t>шедов</w:t>
      </w:r>
      <w:proofErr w:type="spellEnd"/>
      <w:r>
        <w:t xml:space="preserve"> (навесов) для содержания зверей»;</w:t>
      </w:r>
    </w:p>
    <w:p w:rsidR="00860D7C" w:rsidRDefault="00AE0C62">
      <w:pPr>
        <w:spacing w:after="0"/>
        <w:ind w:firstLine="567"/>
        <w:jc w:val="both"/>
      </w:pPr>
      <w:r>
        <w:t xml:space="preserve">в пункте 13 слова «и (или) устройством,» исключить, после слова «объектов,» дополнить словами </w:t>
      </w:r>
      <w:r>
        <w:t xml:space="preserve">«и (или) устройством, и (или) ремонтом </w:t>
      </w:r>
      <w:proofErr w:type="spellStart"/>
      <w:r>
        <w:t>шедов</w:t>
      </w:r>
      <w:proofErr w:type="spellEnd"/>
      <w:r>
        <w:t xml:space="preserve"> (навесов) для содержания зверей,»;</w:t>
      </w:r>
    </w:p>
    <w:p w:rsidR="00860D7C" w:rsidRDefault="00AE0C62">
      <w:pPr>
        <w:spacing w:after="0"/>
        <w:ind w:firstLine="567"/>
        <w:jc w:val="both"/>
      </w:pPr>
      <w:r>
        <w:t>в пункте 14:</w:t>
      </w:r>
    </w:p>
    <w:p w:rsidR="00860D7C" w:rsidRDefault="00AE0C62">
      <w:pPr>
        <w:spacing w:after="0"/>
        <w:ind w:firstLine="567"/>
        <w:jc w:val="both"/>
      </w:pPr>
      <w:r>
        <w:t>в абзаце четвертом слова «и (или) устройством,» исключить, после слов</w:t>
      </w:r>
      <w:r>
        <w:t xml:space="preserve">а «объектов,» дополнить словами «и (или) устройством, и (или) ремонтом </w:t>
      </w:r>
      <w:proofErr w:type="spellStart"/>
      <w:r>
        <w:t>шедов</w:t>
      </w:r>
      <w:proofErr w:type="spellEnd"/>
      <w:r>
        <w:t xml:space="preserve"> (навесов) для содержания зверей,»;</w:t>
      </w:r>
    </w:p>
    <w:p w:rsidR="00860D7C" w:rsidRDefault="00AE0C62">
      <w:pPr>
        <w:spacing w:after="0"/>
        <w:ind w:firstLine="567"/>
        <w:jc w:val="both"/>
      </w:pPr>
      <w:r>
        <w:t xml:space="preserve">в абзаце шестом слова «и (или) устройство,» исключить, после слова </w:t>
      </w:r>
      <w:r>
        <w:t>«объектов,» дополнить словами «и (или) устройство, и (</w:t>
      </w:r>
      <w:r>
        <w:t xml:space="preserve">или) ремонт </w:t>
      </w:r>
      <w:proofErr w:type="spellStart"/>
      <w:r>
        <w:t>шедов</w:t>
      </w:r>
      <w:proofErr w:type="spellEnd"/>
      <w:r>
        <w:t xml:space="preserve"> (наве</w:t>
      </w:r>
      <w:r>
        <w:t>сов) для содержания зверей,»;</w:t>
      </w:r>
    </w:p>
    <w:p w:rsidR="00860D7C" w:rsidRDefault="00AE0C62">
      <w:pPr>
        <w:spacing w:after="0"/>
        <w:ind w:firstLine="567"/>
        <w:jc w:val="both"/>
      </w:pPr>
      <w:r>
        <w:t>подпункт «б» пункта 15 изложить в следующей редакции:</w:t>
      </w:r>
    </w:p>
    <w:p w:rsidR="00860D7C" w:rsidRDefault="00AE0C62">
      <w:pPr>
        <w:spacing w:after="0"/>
        <w:ind w:firstLine="567"/>
        <w:jc w:val="both"/>
      </w:pPr>
      <w:r>
        <w:t xml:space="preserve">«б) количество производственных объектов, на которых произведен капитальный ремонт, и (или) количество обустроенных, </w:t>
      </w:r>
      <w:proofErr w:type="gramStart"/>
      <w:r>
        <w:t>и  (</w:t>
      </w:r>
      <w:proofErr w:type="gramEnd"/>
      <w:r>
        <w:t xml:space="preserve">или) отремонтированных </w:t>
      </w:r>
      <w:proofErr w:type="spellStart"/>
      <w:r>
        <w:t>шедов</w:t>
      </w:r>
      <w:proofErr w:type="spellEnd"/>
      <w:r>
        <w:t xml:space="preserve"> (навесов) для содержан</w:t>
      </w:r>
      <w:r>
        <w:t>ия зверей по состоянию на дату подачи заявки (единиц);»;</w:t>
      </w:r>
    </w:p>
    <w:p w:rsidR="00860D7C" w:rsidRDefault="00AE0C62">
      <w:pPr>
        <w:spacing w:after="0"/>
        <w:ind w:firstLine="567"/>
        <w:jc w:val="both"/>
      </w:pPr>
      <w:r>
        <w:t>в подпункте «д» пункта 25:</w:t>
      </w:r>
    </w:p>
    <w:p w:rsidR="00860D7C" w:rsidRDefault="00AE0C62">
      <w:pPr>
        <w:spacing w:after="0"/>
        <w:ind w:firstLine="567"/>
        <w:jc w:val="both"/>
      </w:pPr>
      <w:r>
        <w:t>абзац первый изложить в следующей редакции:</w:t>
      </w:r>
    </w:p>
    <w:p w:rsidR="00860D7C" w:rsidRDefault="00AE0C62">
      <w:pPr>
        <w:spacing w:after="0"/>
        <w:ind w:firstLine="567"/>
        <w:jc w:val="both"/>
      </w:pPr>
      <w:r>
        <w:t xml:space="preserve">«д) при устройстве и (или) ремонте </w:t>
      </w:r>
      <w:proofErr w:type="spellStart"/>
      <w:r>
        <w:t>шедов</w:t>
      </w:r>
      <w:proofErr w:type="spellEnd"/>
      <w:r>
        <w:t xml:space="preserve"> (навесов) для содержания зверей электронные копии следующих документов:»;</w:t>
      </w:r>
    </w:p>
    <w:p w:rsidR="00860D7C" w:rsidRDefault="00AE0C62">
      <w:pPr>
        <w:spacing w:after="0"/>
        <w:ind w:firstLine="567"/>
        <w:jc w:val="both"/>
      </w:pPr>
      <w:r>
        <w:t>в абзаце девя</w:t>
      </w:r>
      <w:r>
        <w:t>том слово «капитальном» исключить.</w:t>
      </w:r>
    </w:p>
    <w:p w:rsidR="00860D7C" w:rsidRDefault="00860D7C">
      <w:pPr>
        <w:spacing w:after="0"/>
        <w:ind w:firstLine="567"/>
        <w:jc w:val="both"/>
      </w:pPr>
    </w:p>
    <w:p w:rsidR="00860D7C" w:rsidRDefault="00860D7C">
      <w:pPr>
        <w:spacing w:after="0"/>
        <w:ind w:firstLine="567"/>
        <w:jc w:val="both"/>
      </w:pPr>
    </w:p>
    <w:p w:rsidR="00860D7C" w:rsidRDefault="00AE0C62">
      <w:pPr>
        <w:spacing w:before="105" w:after="0"/>
        <w:jc w:val="both"/>
        <w:rPr>
          <w:color w:val="FF0000"/>
        </w:rPr>
      </w:pPr>
      <w:r>
        <w:t>Премьер-министр</w:t>
      </w:r>
    </w:p>
    <w:p w:rsidR="00860D7C" w:rsidRDefault="00AE0C62">
      <w:pPr>
        <w:widowControl w:val="0"/>
        <w:spacing w:after="0"/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spellStart"/>
      <w:r>
        <w:t>А.В.Песошин</w:t>
      </w:r>
      <w:proofErr w:type="spellEnd"/>
    </w:p>
    <w:p w:rsidR="00860D7C" w:rsidRDefault="00AE0C62">
      <w:pPr>
        <w:spacing w:after="0"/>
        <w:ind w:firstLine="567"/>
        <w:jc w:val="both"/>
      </w:pPr>
      <w:r>
        <w:t xml:space="preserve">                                                                                                                        </w:t>
      </w:r>
    </w:p>
    <w:p w:rsidR="000F77EA" w:rsidRDefault="000F77EA">
      <w:pPr>
        <w:spacing w:after="0"/>
        <w:ind w:firstLine="567"/>
        <w:jc w:val="both"/>
      </w:pPr>
    </w:p>
    <w:p w:rsidR="000F77EA" w:rsidRDefault="000F77EA">
      <w:pPr>
        <w:spacing w:after="0"/>
        <w:ind w:firstLine="567"/>
        <w:jc w:val="both"/>
      </w:pPr>
    </w:p>
    <w:p w:rsidR="000F77EA" w:rsidRDefault="000F77EA" w:rsidP="000F77EA">
      <w:pPr>
        <w:spacing w:after="0"/>
        <w:ind w:firstLine="567"/>
        <w:jc w:val="both"/>
      </w:pPr>
      <w:r>
        <w:t xml:space="preserve">Пояснительная записка </w:t>
      </w:r>
    </w:p>
    <w:p w:rsidR="000F77EA" w:rsidRDefault="000F77EA" w:rsidP="000F77EA">
      <w:pPr>
        <w:spacing w:after="0"/>
        <w:ind w:firstLine="567"/>
        <w:jc w:val="both"/>
      </w:pPr>
      <w:r>
        <w:t>к проекту постановления Кабинета Министров Республики Татарстан</w:t>
      </w:r>
    </w:p>
    <w:p w:rsidR="000F77EA" w:rsidRDefault="000F77EA" w:rsidP="000F77EA">
      <w:pPr>
        <w:spacing w:after="0"/>
        <w:ind w:firstLine="567"/>
        <w:jc w:val="both"/>
      </w:pPr>
      <w:r>
        <w:t>«О внесении изменений в Порядок предоставления из бюджета Республики Татарстан субсидии звероводческим хозяйствам на возмещение части затрат      по мероприятиям, направленным на развитие клеточного пушного звероводства, утвержденный постановлением Кабинета Министров Республики Татарстан      от 20.09.2024 № 817 «О мерах государственной поддержки агропромышленного комплекса по отдельным направлениям за счет средств бюджета Республики Татарстан»</w:t>
      </w:r>
    </w:p>
    <w:p w:rsidR="000F77EA" w:rsidRDefault="000F77EA" w:rsidP="000F77EA">
      <w:pPr>
        <w:spacing w:after="0"/>
        <w:ind w:firstLine="567"/>
        <w:jc w:val="both"/>
      </w:pPr>
    </w:p>
    <w:p w:rsidR="000F77EA" w:rsidRDefault="000F77EA" w:rsidP="000F77EA">
      <w:pPr>
        <w:spacing w:after="0"/>
        <w:ind w:firstLine="567"/>
        <w:jc w:val="both"/>
      </w:pPr>
    </w:p>
    <w:p w:rsidR="000F77EA" w:rsidRDefault="000F77EA" w:rsidP="000F77EA">
      <w:pPr>
        <w:spacing w:after="0"/>
        <w:ind w:firstLine="567"/>
        <w:jc w:val="both"/>
      </w:pPr>
      <w:r>
        <w:t xml:space="preserve">Проект постановления Кабинета Министров Республики Татарстан                  «О внесении изменений в Порядок предоставления из бюджета Республики Татарстан субсидии звероводческим хозяйствам на возмещение части затрат      по мероприятиям, направленным на развитие клеточного пушного звероводства, утвержденный постановлением Кабинета Министров Республики Татарстан      от 20.09.2024 № 817 «О мерах государственной поддержки агропромышленного комплекса по отдельным направлениям за счет средств бюджета Республики Татарстан» разработан в целях уточнения отдельных положений Порядка, связанных с устройством и ремонтом </w:t>
      </w:r>
      <w:proofErr w:type="spellStart"/>
      <w:r>
        <w:t>шедов</w:t>
      </w:r>
      <w:proofErr w:type="spellEnd"/>
      <w:r>
        <w:t xml:space="preserve"> (навесов) для содержания зверей.</w:t>
      </w:r>
    </w:p>
    <w:p w:rsidR="000F77EA" w:rsidRDefault="000F77EA" w:rsidP="000F77EA">
      <w:pPr>
        <w:spacing w:after="0"/>
        <w:ind w:firstLine="567"/>
        <w:jc w:val="both"/>
      </w:pPr>
      <w:r>
        <w:t>Необходимость в проведении оценки регулирующего воздействия проекта постановления отсутствует.</w:t>
      </w:r>
    </w:p>
    <w:p w:rsidR="000F77EA" w:rsidRDefault="000F77EA" w:rsidP="000F77EA">
      <w:pPr>
        <w:spacing w:after="0"/>
        <w:ind w:firstLine="567"/>
        <w:jc w:val="both"/>
      </w:pPr>
      <w:r>
        <w:t>Заключения по результатам проведения независимой антикоррупционной экспертизы проекта постановления не поступали.</w:t>
      </w:r>
    </w:p>
    <w:p w:rsidR="000F77EA" w:rsidRDefault="000F77EA" w:rsidP="000F77EA">
      <w:pPr>
        <w:spacing w:after="0"/>
        <w:ind w:firstLine="567"/>
        <w:jc w:val="both"/>
      </w:pPr>
      <w:r>
        <w:t>Принятие данного проекта постановления не потребует дополнительных расходов из бюджета Республики Татарстан.</w:t>
      </w:r>
    </w:p>
    <w:sectPr w:rsidR="000F77EA">
      <w:headerReference w:type="even" r:id="rId6"/>
      <w:headerReference w:type="default" r:id="rId7"/>
      <w:headerReference w:type="first" r:id="rId8"/>
      <w:pgSz w:w="11906" w:h="16838"/>
      <w:pgMar w:top="1134" w:right="567" w:bottom="1134" w:left="1134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C62" w:rsidRDefault="00AE0C62">
      <w:pPr>
        <w:spacing w:after="0"/>
      </w:pPr>
      <w:r>
        <w:separator/>
      </w:r>
    </w:p>
  </w:endnote>
  <w:endnote w:type="continuationSeparator" w:id="0">
    <w:p w:rsidR="00AE0C62" w:rsidRDefault="00AE0C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C62" w:rsidRDefault="00AE0C62">
      <w:pPr>
        <w:spacing w:after="0"/>
      </w:pPr>
      <w:r>
        <w:separator/>
      </w:r>
    </w:p>
  </w:footnote>
  <w:footnote w:type="continuationSeparator" w:id="0">
    <w:p w:rsidR="00AE0C62" w:rsidRDefault="00AE0C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7C" w:rsidRDefault="00860D7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7C" w:rsidRDefault="00860D7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D7C" w:rsidRDefault="00860D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7C"/>
    <w:rsid w:val="000F77EA"/>
    <w:rsid w:val="00860D7C"/>
    <w:rsid w:val="00A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DC6D"/>
  <w15:docId w15:val="{2DD34616-D5F6-41F8-ADB8-3404063C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 Devanagari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</w:rPr>
  </w:style>
  <w:style w:type="paragraph" w:styleId="1">
    <w:name w:val="heading 1"/>
    <w:next w:val="a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bodyindent">
    <w:name w:val="Text body indent"/>
    <w:qFormat/>
    <w:rPr>
      <w:rFonts w:ascii="PT Astra Serif" w:hAnsi="PT Astra Serif"/>
      <w:sz w:val="21"/>
    </w:rPr>
  </w:style>
  <w:style w:type="character" w:customStyle="1" w:styleId="VisitedInternetLink11">
    <w:name w:val="Visited Internet Link11"/>
    <w:link w:val="VisitedInternetLink111"/>
    <w:qFormat/>
    <w:rPr>
      <w:rFonts w:ascii="Calibri" w:hAnsi="Calibri"/>
      <w:color w:val="800000"/>
      <w:spacing w:val="0"/>
      <w:sz w:val="22"/>
      <w:u w:val="single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111">
    <w:name w:val="Колонтитул111"/>
    <w:link w:val="1111"/>
    <w:qFormat/>
    <w:rPr>
      <w:rFonts w:ascii="XO Thames" w:hAnsi="XO Thames"/>
      <w:color w:val="000000"/>
      <w:spacing w:val="0"/>
      <w:sz w:val="20"/>
    </w:rPr>
  </w:style>
  <w:style w:type="character" w:customStyle="1" w:styleId="Textbody11">
    <w:name w:val="Text body11"/>
    <w:link w:val="Textbody11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List1">
    <w:name w:val="List1"/>
    <w:basedOn w:val="Textbody11"/>
    <w:qFormat/>
    <w:rPr>
      <w:rFonts w:ascii="PT Astra Serif" w:hAnsi="PT Astra Serif"/>
      <w:color w:val="000000"/>
      <w:spacing w:val="0"/>
      <w:sz w:val="22"/>
    </w:rPr>
  </w:style>
  <w:style w:type="character" w:customStyle="1" w:styleId="DefaultParagraphFont111">
    <w:name w:val="Default Paragraph Font111"/>
    <w:link w:val="DefaultParagraphFont1111"/>
    <w:qFormat/>
    <w:rPr>
      <w:rFonts w:asciiTheme="minorHAnsi" w:hAnsiTheme="minorHAnsi"/>
      <w:color w:val="000000"/>
      <w:spacing w:val="0"/>
      <w:sz w:val="22"/>
    </w:rPr>
  </w:style>
  <w:style w:type="character" w:customStyle="1" w:styleId="Firstlineindent">
    <w:name w:val="First line indent"/>
    <w:link w:val="Firstlineindent2"/>
    <w:qFormat/>
    <w:rPr>
      <w:rFonts w:ascii="PT Astra Serif" w:hAnsi="PT Astra Serif"/>
    </w:rPr>
  </w:style>
  <w:style w:type="character" w:styleId="a3">
    <w:name w:val="FollowedHyperlink"/>
    <w:rPr>
      <w:color w:val="800000"/>
      <w:u w:val="single"/>
    </w:rPr>
  </w:style>
  <w:style w:type="character" w:customStyle="1" w:styleId="Contents9111">
    <w:name w:val="Contents 9111"/>
    <w:link w:val="Contents91111"/>
    <w:qFormat/>
    <w:rPr>
      <w:rFonts w:ascii="XO Thames" w:hAnsi="XO Thames"/>
      <w:color w:val="000000"/>
      <w:spacing w:val="0"/>
      <w:sz w:val="28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Contents1111">
    <w:name w:val="Contents 1111"/>
    <w:link w:val="Contents11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sPlusNormal11">
    <w:name w:val="ConsPlusNormal11"/>
    <w:link w:val="ConsPlusNormal111"/>
    <w:qFormat/>
    <w:rPr>
      <w:rFonts w:ascii="Arial" w:hAnsi="Arial"/>
      <w:color w:val="000000"/>
      <w:spacing w:val="0"/>
      <w:sz w:val="20"/>
    </w:rPr>
  </w:style>
  <w:style w:type="character" w:customStyle="1" w:styleId="Heading41">
    <w:name w:val="Heading 41"/>
    <w:link w:val="Heading411"/>
    <w:qFormat/>
    <w:rPr>
      <w:rFonts w:ascii="XO Thames" w:hAnsi="XO Thames"/>
      <w:b/>
      <w:color w:val="000000"/>
      <w:spacing w:val="0"/>
      <w:sz w:val="24"/>
    </w:rPr>
  </w:style>
  <w:style w:type="character" w:customStyle="1" w:styleId="11110">
    <w:name w:val="Обычный1111"/>
    <w:link w:val="11111"/>
    <w:qFormat/>
    <w:rPr>
      <w:rFonts w:ascii="Times New Roman" w:hAnsi="Times New Roman"/>
      <w:color w:val="000000"/>
      <w:spacing w:val="0"/>
      <w:sz w:val="28"/>
    </w:rPr>
  </w:style>
  <w:style w:type="character" w:customStyle="1" w:styleId="Textbodyindent3">
    <w:name w:val="Text body indent3"/>
    <w:link w:val="Textbodyindent31"/>
    <w:qFormat/>
    <w:rPr>
      <w:rFonts w:ascii="PT Astra Serif" w:hAnsi="PT Astra Serif"/>
      <w:color w:val="000000"/>
      <w:spacing w:val="0"/>
      <w:sz w:val="22"/>
    </w:rPr>
  </w:style>
  <w:style w:type="character" w:customStyle="1" w:styleId="Contents3">
    <w:name w:val="Contents 3"/>
    <w:link w:val="Contents32"/>
    <w:qFormat/>
    <w:rPr>
      <w:rFonts w:ascii="XO Thames" w:hAnsi="XO Thames"/>
      <w:color w:val="000000"/>
      <w:spacing w:val="0"/>
      <w:sz w:val="28"/>
    </w:rPr>
  </w:style>
  <w:style w:type="character" w:customStyle="1" w:styleId="21">
    <w:name w:val="Колонтитул21"/>
    <w:link w:val="211"/>
    <w:qFormat/>
    <w:rPr>
      <w:rFonts w:ascii="XO Thames" w:hAnsi="XO Thames"/>
      <w:color w:val="000000"/>
      <w:spacing w:val="0"/>
      <w:sz w:val="20"/>
    </w:rPr>
  </w:style>
  <w:style w:type="character" w:customStyle="1" w:styleId="Heading2121">
    <w:name w:val="Heading 2121"/>
    <w:link w:val="Heading2121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customStyle="1" w:styleId="Heading513">
    <w:name w:val="Heading 513"/>
    <w:link w:val="Heading5131"/>
    <w:qFormat/>
    <w:rPr>
      <w:rFonts w:ascii="XO Thames" w:hAnsi="XO Thames"/>
      <w:b/>
      <w:color w:val="000000"/>
      <w:spacing w:val="0"/>
      <w:sz w:val="22"/>
    </w:rPr>
  </w:style>
  <w:style w:type="character" w:customStyle="1" w:styleId="Firstlineindent1">
    <w:name w:val="First line indent1"/>
    <w:qFormat/>
    <w:rPr>
      <w:rFonts w:ascii="PT Astra Serif" w:hAnsi="PT Astra Serif"/>
      <w:color w:val="000000"/>
      <w:spacing w:val="0"/>
      <w:sz w:val="22"/>
    </w:rPr>
  </w:style>
  <w:style w:type="character" w:customStyle="1" w:styleId="Heading421">
    <w:name w:val="Heading 421"/>
    <w:link w:val="Heading4211"/>
    <w:qFormat/>
    <w:rPr>
      <w:rFonts w:ascii="XO Thames" w:hAnsi="XO Thames"/>
      <w:b/>
      <w:color w:val="000000"/>
      <w:spacing w:val="0"/>
      <w:sz w:val="24"/>
    </w:rPr>
  </w:style>
  <w:style w:type="character" w:customStyle="1" w:styleId="Contents421">
    <w:name w:val="Contents 421"/>
    <w:link w:val="Contents4211"/>
    <w:qFormat/>
    <w:rPr>
      <w:rFonts w:ascii="XO Thames" w:hAnsi="XO Thames"/>
      <w:color w:val="000000"/>
      <w:spacing w:val="0"/>
      <w:sz w:val="28"/>
    </w:rPr>
  </w:style>
  <w:style w:type="character" w:customStyle="1" w:styleId="Contents2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customStyle="1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customStyle="1" w:styleId="Textbody">
    <w:name w:val="Text body"/>
    <w:link w:val="Textbody2"/>
    <w:qFormat/>
    <w:rPr>
      <w:rFonts w:asciiTheme="minorHAnsi" w:hAnsiTheme="minorHAnsi"/>
      <w:color w:val="000000"/>
      <w:spacing w:val="0"/>
      <w:sz w:val="22"/>
    </w:rPr>
  </w:style>
  <w:style w:type="character" w:customStyle="1" w:styleId="10">
    <w:name w:val="Содержимое таблицы1"/>
    <w:link w:val="11"/>
    <w:qFormat/>
  </w:style>
  <w:style w:type="character" w:customStyle="1" w:styleId="Contents621">
    <w:name w:val="Contents 621"/>
    <w:link w:val="Contents6211"/>
    <w:qFormat/>
    <w:rPr>
      <w:rFonts w:ascii="XO Thames" w:hAnsi="XO Thames"/>
      <w:color w:val="000000"/>
      <w:spacing w:val="0"/>
      <w:sz w:val="28"/>
    </w:rPr>
  </w:style>
  <w:style w:type="character" w:customStyle="1" w:styleId="Header1">
    <w:name w:val="Header1"/>
    <w:basedOn w:val="111"/>
    <w:qFormat/>
    <w:rPr>
      <w:rFonts w:ascii="XO Thames" w:hAnsi="XO Thames"/>
      <w:color w:val="000000"/>
      <w:spacing w:val="0"/>
      <w:sz w:val="20"/>
    </w:rPr>
  </w:style>
  <w:style w:type="character" w:customStyle="1" w:styleId="Contents121">
    <w:name w:val="Contents 121"/>
    <w:link w:val="Contents1211"/>
    <w:qFormat/>
    <w:rPr>
      <w:rFonts w:ascii="XO Thames" w:hAnsi="XO Thames"/>
      <w:b/>
      <w:color w:val="000000"/>
      <w:spacing w:val="0"/>
      <w:sz w:val="28"/>
    </w:rPr>
  </w:style>
  <w:style w:type="character" w:customStyle="1" w:styleId="Internetlink21">
    <w:name w:val="Internet link21"/>
    <w:link w:val="Internetlink21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Heading5121">
    <w:name w:val="Heading 5121"/>
    <w:link w:val="Heading51211"/>
    <w:qFormat/>
    <w:rPr>
      <w:rFonts w:ascii="XO Thames" w:hAnsi="XO Thames"/>
      <w:b/>
      <w:color w:val="000000"/>
      <w:spacing w:val="0"/>
      <w:sz w:val="22"/>
    </w:rPr>
  </w:style>
  <w:style w:type="character" w:customStyle="1" w:styleId="Textbodyindent1">
    <w:name w:val="Text body indent1"/>
    <w:link w:val="Textbodyindent2"/>
    <w:qFormat/>
    <w:rPr>
      <w:rFonts w:ascii="PT Astra Serif" w:hAnsi="PT Astra Serif"/>
      <w:color w:val="000000"/>
      <w:spacing w:val="0"/>
      <w:sz w:val="22"/>
    </w:rPr>
  </w:style>
  <w:style w:type="character" w:customStyle="1" w:styleId="Header11">
    <w:name w:val="Header11"/>
    <w:basedOn w:val="111"/>
    <w:link w:val="Header12"/>
    <w:qFormat/>
    <w:rPr>
      <w:rFonts w:ascii="XO Thames" w:hAnsi="XO Thames"/>
      <w:color w:val="000000"/>
      <w:spacing w:val="0"/>
      <w:sz w:val="20"/>
    </w:rPr>
  </w:style>
  <w:style w:type="character" w:customStyle="1" w:styleId="Header13">
    <w:name w:val="Header13"/>
    <w:basedOn w:val="111"/>
    <w:link w:val="Header131"/>
    <w:qFormat/>
    <w:rPr>
      <w:rFonts w:ascii="XO Thames" w:hAnsi="XO Thames"/>
      <w:color w:val="000000"/>
      <w:spacing w:val="0"/>
      <w:sz w:val="20"/>
    </w:rPr>
  </w:style>
  <w:style w:type="character" w:customStyle="1" w:styleId="5111">
    <w:name w:val="Заголовок 5 Знак111"/>
    <w:link w:val="51111"/>
    <w:qFormat/>
    <w:rPr>
      <w:rFonts w:ascii="XO Thames" w:hAnsi="XO Thames"/>
      <w:b/>
      <w:color w:val="000000"/>
      <w:spacing w:val="0"/>
      <w:sz w:val="22"/>
    </w:rPr>
  </w:style>
  <w:style w:type="character" w:customStyle="1" w:styleId="Subtitle121">
    <w:name w:val="Subtitle121"/>
    <w:link w:val="Subtitle1211"/>
    <w:qFormat/>
    <w:rPr>
      <w:rFonts w:ascii="XO Thames" w:hAnsi="XO Thames"/>
      <w:i/>
      <w:color w:val="000000"/>
      <w:spacing w:val="0"/>
      <w:sz w:val="24"/>
    </w:rPr>
  </w:style>
  <w:style w:type="character" w:customStyle="1" w:styleId="fontstyle0111">
    <w:name w:val="fontstyle0111"/>
    <w:basedOn w:val="DefaultParagraphFont111"/>
    <w:link w:val="fontstyle01111"/>
    <w:qFormat/>
    <w:rPr>
      <w:rFonts w:ascii="TimesNewRoman" w:hAnsi="TimesNewRoman"/>
      <w:color w:val="000000"/>
      <w:spacing w:val="0"/>
      <w:sz w:val="22"/>
    </w:rPr>
  </w:style>
  <w:style w:type="character" w:customStyle="1" w:styleId="Contents4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customStyle="1" w:styleId="Contents521">
    <w:name w:val="Contents 521"/>
    <w:link w:val="Contents5211"/>
    <w:qFormat/>
    <w:rPr>
      <w:rFonts w:ascii="XO Thames" w:hAnsi="XO Thames"/>
      <w:color w:val="000000"/>
      <w:spacing w:val="0"/>
      <w:sz w:val="28"/>
    </w:rPr>
  </w:style>
  <w:style w:type="character" w:customStyle="1" w:styleId="210">
    <w:name w:val="Заголовок21"/>
    <w:link w:val="2110"/>
    <w:qFormat/>
    <w:rPr>
      <w:rFonts w:ascii="PT Astra Serif" w:hAnsi="PT Astra Serif"/>
    </w:rPr>
  </w:style>
  <w:style w:type="character" w:customStyle="1" w:styleId="Contents5111">
    <w:name w:val="Contents 5111"/>
    <w:link w:val="Contents51111"/>
    <w:qFormat/>
    <w:rPr>
      <w:rFonts w:ascii="XO Thames" w:hAnsi="XO Thames"/>
      <w:color w:val="000000"/>
      <w:spacing w:val="0"/>
      <w:sz w:val="28"/>
    </w:rPr>
  </w:style>
  <w:style w:type="character" w:customStyle="1" w:styleId="Heading22">
    <w:name w:val="Heading 22"/>
    <w:link w:val="Heading22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7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customStyle="1" w:styleId="Contents6111">
    <w:name w:val="Contents 6111"/>
    <w:link w:val="Contents61111"/>
    <w:qFormat/>
    <w:rPr>
      <w:rFonts w:ascii="XO Thames" w:hAnsi="XO Thames"/>
      <w:color w:val="000000"/>
      <w:spacing w:val="0"/>
      <w:sz w:val="28"/>
    </w:rPr>
  </w:style>
  <w:style w:type="character" w:customStyle="1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customStyle="1" w:styleId="1110">
    <w:name w:val="Указатель111"/>
    <w:link w:val="11112"/>
    <w:qFormat/>
    <w:rPr>
      <w:rFonts w:ascii="PT Astra Serif" w:hAnsi="PT Astra Serif"/>
    </w:rPr>
  </w:style>
  <w:style w:type="character" w:customStyle="1" w:styleId="12">
    <w:name w:val="Заголовок таблицы1"/>
    <w:basedOn w:val="10"/>
    <w:link w:val="110"/>
    <w:qFormat/>
    <w:rPr>
      <w:b/>
    </w:rPr>
  </w:style>
  <w:style w:type="character" w:customStyle="1" w:styleId="Heading51">
    <w:name w:val="Heading 51"/>
    <w:qFormat/>
    <w:rPr>
      <w:rFonts w:ascii="XO Thames" w:hAnsi="XO Thames"/>
      <w:b/>
    </w:rPr>
  </w:style>
  <w:style w:type="character" w:customStyle="1" w:styleId="Footnote21">
    <w:name w:val="Footnote21"/>
    <w:link w:val="Footnote211"/>
    <w:qFormat/>
    <w:rPr>
      <w:rFonts w:ascii="XO Thames" w:hAnsi="XO Thames"/>
      <w:color w:val="000000"/>
      <w:spacing w:val="0"/>
      <w:sz w:val="22"/>
    </w:rPr>
  </w:style>
  <w:style w:type="character" w:customStyle="1" w:styleId="Heading11">
    <w:name w:val="Heading 11"/>
    <w:link w:val="Heading111"/>
    <w:qFormat/>
    <w:rPr>
      <w:rFonts w:ascii="XO Thames" w:hAnsi="XO Thames"/>
      <w:b/>
      <w:color w:val="000000"/>
      <w:spacing w:val="0"/>
      <w:sz w:val="32"/>
    </w:rPr>
  </w:style>
  <w:style w:type="character" w:customStyle="1" w:styleId="DefaultParagraphFont1">
    <w:name w:val="Default Paragraph Font1"/>
    <w:link w:val="DefaultParagraphFont11"/>
    <w:qFormat/>
    <w:rPr>
      <w:rFonts w:asciiTheme="minorHAnsi" w:hAnsiTheme="minorHAnsi"/>
      <w:color w:val="000000"/>
      <w:spacing w:val="0"/>
      <w:sz w:val="22"/>
    </w:rPr>
  </w:style>
  <w:style w:type="character" w:customStyle="1" w:styleId="Contents321">
    <w:name w:val="Contents 321"/>
    <w:link w:val="Contents3211"/>
    <w:qFormat/>
    <w:rPr>
      <w:rFonts w:ascii="XO Thames" w:hAnsi="XO Thames"/>
      <w:color w:val="000000"/>
      <w:spacing w:val="0"/>
      <w:sz w:val="28"/>
    </w:rPr>
  </w:style>
  <w:style w:type="character" w:customStyle="1" w:styleId="Contents921">
    <w:name w:val="Contents 921"/>
    <w:link w:val="Contents9211"/>
    <w:qFormat/>
    <w:rPr>
      <w:rFonts w:ascii="XO Thames" w:hAnsi="XO Thames"/>
      <w:color w:val="000000"/>
      <w:spacing w:val="0"/>
      <w:sz w:val="28"/>
    </w:rPr>
  </w:style>
  <w:style w:type="character" w:customStyle="1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7111">
    <w:name w:val="Contents 7111"/>
    <w:link w:val="Contents71111"/>
    <w:qFormat/>
    <w:rPr>
      <w:rFonts w:ascii="XO Thames" w:hAnsi="XO Thames"/>
      <w:color w:val="000000"/>
      <w:spacing w:val="0"/>
      <w:sz w:val="28"/>
    </w:rPr>
  </w:style>
  <w:style w:type="character" w:customStyle="1" w:styleId="Contents8111">
    <w:name w:val="Contents 8111"/>
    <w:link w:val="Contents81111"/>
    <w:qFormat/>
    <w:rPr>
      <w:rFonts w:ascii="XO Thames" w:hAnsi="XO Thames"/>
      <w:color w:val="000000"/>
      <w:spacing w:val="0"/>
      <w:sz w:val="28"/>
    </w:rPr>
  </w:style>
  <w:style w:type="character" w:customStyle="1" w:styleId="caption3">
    <w:name w:val="caption3"/>
    <w:link w:val="caption31"/>
    <w:qFormat/>
    <w:rPr>
      <w:rFonts w:ascii="PT Astra Serif" w:hAnsi="PT Astra Serif"/>
      <w:i/>
      <w:color w:val="000000"/>
      <w:spacing w:val="0"/>
      <w:sz w:val="24"/>
    </w:rPr>
  </w:style>
  <w:style w:type="character" w:customStyle="1" w:styleId="Subtitle1">
    <w:name w:val="Subtitle1"/>
    <w:link w:val="Subtitle11"/>
    <w:qFormat/>
    <w:rPr>
      <w:rFonts w:ascii="XO Thames" w:hAnsi="XO Thames"/>
      <w:i/>
      <w:color w:val="000000"/>
      <w:spacing w:val="0"/>
      <w:sz w:val="24"/>
    </w:rPr>
  </w:style>
  <w:style w:type="character" w:customStyle="1" w:styleId="Contents3111">
    <w:name w:val="Contents 3111"/>
    <w:link w:val="Contents31111"/>
    <w:qFormat/>
    <w:rPr>
      <w:rFonts w:ascii="XO Thames" w:hAnsi="XO Thames"/>
      <w:color w:val="000000"/>
      <w:spacing w:val="0"/>
      <w:sz w:val="28"/>
    </w:rPr>
  </w:style>
  <w:style w:type="character" w:customStyle="1" w:styleId="Contents9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customStyle="1" w:styleId="11113">
    <w:name w:val="Гиперссылка1111"/>
    <w:link w:val="111110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Heading121">
    <w:name w:val="Heading 121"/>
    <w:link w:val="Heading1211"/>
    <w:qFormat/>
    <w:rPr>
      <w:rFonts w:ascii="XO Thames" w:hAnsi="XO Thames"/>
      <w:b/>
      <w:color w:val="000000"/>
      <w:spacing w:val="0"/>
      <w:sz w:val="32"/>
    </w:rPr>
  </w:style>
  <w:style w:type="character" w:customStyle="1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customStyle="1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customStyle="1" w:styleId="List21">
    <w:name w:val="List21"/>
    <w:basedOn w:val="Textbody11"/>
    <w:link w:val="List211"/>
    <w:qFormat/>
    <w:rPr>
      <w:rFonts w:ascii="PT Astra Serif" w:hAnsi="PT Astra Serif"/>
      <w:color w:val="000000"/>
      <w:spacing w:val="0"/>
      <w:sz w:val="22"/>
    </w:rPr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color w:val="000000"/>
      <w:spacing w:val="0"/>
      <w:sz w:val="22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2111">
    <w:name w:val="Contents 2111"/>
    <w:link w:val="Contents21111"/>
    <w:qFormat/>
    <w:rPr>
      <w:rFonts w:ascii="XO Thames" w:hAnsi="XO Thames"/>
      <w:color w:val="000000"/>
      <w:spacing w:val="0"/>
      <w:sz w:val="28"/>
    </w:rPr>
  </w:style>
  <w:style w:type="character" w:customStyle="1" w:styleId="Textbody1">
    <w:name w:val="Text body1"/>
    <w:qFormat/>
  </w:style>
  <w:style w:type="character" w:customStyle="1" w:styleId="11114">
    <w:name w:val="Основной шрифт абзаца1111"/>
    <w:link w:val="111111"/>
    <w:qFormat/>
    <w:rPr>
      <w:rFonts w:asciiTheme="minorHAnsi" w:hAnsiTheme="minorHAnsi"/>
      <w:color w:val="000000"/>
      <w:spacing w:val="0"/>
      <w:sz w:val="22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Contents821">
    <w:name w:val="Contents 821"/>
    <w:link w:val="Contents8211"/>
    <w:qFormat/>
    <w:rPr>
      <w:rFonts w:ascii="XO Thames" w:hAnsi="XO Thames"/>
      <w:color w:val="000000"/>
      <w:spacing w:val="0"/>
      <w:sz w:val="28"/>
    </w:rPr>
  </w:style>
  <w:style w:type="character" w:customStyle="1" w:styleId="Internetlink111">
    <w:name w:val="Internet link111"/>
    <w:link w:val="Internetlink111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Heading4111">
    <w:name w:val="Heading 4111"/>
    <w:link w:val="Heading41111"/>
    <w:qFormat/>
    <w:rPr>
      <w:rFonts w:ascii="XO Thames" w:hAnsi="XO Thames"/>
      <w:b/>
      <w:color w:val="000000"/>
      <w:spacing w:val="0"/>
      <w:sz w:val="24"/>
    </w:rPr>
  </w:style>
  <w:style w:type="character" w:customStyle="1" w:styleId="VisitedInternetLink">
    <w:name w:val="Visited Internet Link"/>
    <w:link w:val="VisitedInternetLink2"/>
    <w:qFormat/>
    <w:rPr>
      <w:rFonts w:ascii="Calibri" w:hAnsi="Calibri"/>
      <w:color w:val="800000"/>
      <w:spacing w:val="0"/>
      <w:sz w:val="22"/>
      <w:u w:val="single"/>
    </w:rPr>
  </w:style>
  <w:style w:type="character" w:customStyle="1" w:styleId="Heading32">
    <w:name w:val="Heading 32"/>
    <w:link w:val="Heading321"/>
    <w:qFormat/>
    <w:rPr>
      <w:rFonts w:ascii="XO Thames" w:hAnsi="XO Thames"/>
      <w:b/>
      <w:color w:val="000000"/>
      <w:spacing w:val="0"/>
      <w:sz w:val="26"/>
    </w:rPr>
  </w:style>
  <w:style w:type="character" w:customStyle="1" w:styleId="Contents221">
    <w:name w:val="Contents 221"/>
    <w:link w:val="Contents2211"/>
    <w:qFormat/>
    <w:rPr>
      <w:rFonts w:ascii="XO Thames" w:hAnsi="XO Thames"/>
      <w:color w:val="000000"/>
      <w:spacing w:val="0"/>
      <w:sz w:val="28"/>
    </w:rPr>
  </w:style>
  <w:style w:type="character" w:customStyle="1" w:styleId="Textbodyindent21">
    <w:name w:val="Text body indent21"/>
    <w:link w:val="Textbodyindent211"/>
    <w:qFormat/>
    <w:rPr>
      <w:rFonts w:ascii="PT Astra Serif" w:hAnsi="PT Astra Serif"/>
      <w:color w:val="000000"/>
      <w:spacing w:val="0"/>
      <w:sz w:val="21"/>
    </w:rPr>
  </w:style>
  <w:style w:type="character" w:customStyle="1" w:styleId="1112">
    <w:name w:val="Заголовок111"/>
    <w:link w:val="11115"/>
    <w:qFormat/>
    <w:rPr>
      <w:rFonts w:ascii="PT Astra Serif" w:hAnsi="PT Astra Serif"/>
    </w:rPr>
  </w:style>
  <w:style w:type="character" w:customStyle="1" w:styleId="Heading3121">
    <w:name w:val="Heading 3121"/>
    <w:link w:val="Heading31211"/>
    <w:qFormat/>
    <w:rPr>
      <w:rFonts w:ascii="XO Thames" w:hAnsi="XO Thames"/>
      <w:b/>
      <w:color w:val="000000"/>
      <w:spacing w:val="0"/>
      <w:sz w:val="26"/>
    </w:rPr>
  </w:style>
  <w:style w:type="character" w:customStyle="1" w:styleId="Internetlink">
    <w:name w:val="Internet link"/>
    <w:link w:val="Internetlink2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customStyle="1" w:styleId="Contents8">
    <w:name w:val="Contents 8"/>
    <w:link w:val="Contents82"/>
    <w:qFormat/>
    <w:rPr>
      <w:rFonts w:ascii="XO Thames" w:hAnsi="XO Thames"/>
      <w:color w:val="000000"/>
      <w:spacing w:val="0"/>
      <w:sz w:val="28"/>
    </w:rPr>
  </w:style>
  <w:style w:type="character" w:customStyle="1" w:styleId="Heading211">
    <w:name w:val="Heading 211"/>
    <w:link w:val="Heading2111"/>
    <w:qFormat/>
    <w:rPr>
      <w:rFonts w:ascii="XO Thames" w:hAnsi="XO Thames"/>
      <w:b/>
      <w:color w:val="000000"/>
      <w:spacing w:val="0"/>
      <w:sz w:val="28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Subtitle13">
    <w:name w:val="Subtitle13"/>
    <w:link w:val="Subtitle131"/>
    <w:qFormat/>
    <w:rPr>
      <w:rFonts w:ascii="XO Thames" w:hAnsi="XO Thames"/>
      <w:i/>
      <w:color w:val="000000"/>
      <w:spacing w:val="0"/>
      <w:sz w:val="24"/>
    </w:rPr>
  </w:style>
  <w:style w:type="character" w:customStyle="1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customStyle="1" w:styleId="Title11">
    <w:name w:val="Title11"/>
    <w:link w:val="Title1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IndexHeading1">
    <w:name w:val="Index Heading1"/>
    <w:qFormat/>
    <w:rPr>
      <w:rFonts w:ascii="PT Astra Serif" w:hAnsi="PT Astra Serif"/>
    </w:rPr>
  </w:style>
  <w:style w:type="character" w:customStyle="1" w:styleId="13">
    <w:name w:val="Заголовок1"/>
    <w:link w:val="1121111111"/>
    <w:qFormat/>
    <w:rPr>
      <w:rFonts w:ascii="PT Astra Serif" w:hAnsi="PT Astra Serif"/>
      <w:sz w:val="28"/>
    </w:rPr>
  </w:style>
  <w:style w:type="character" w:customStyle="1" w:styleId="Footnote111">
    <w:name w:val="Footnote111"/>
    <w:link w:val="Footnote1111"/>
    <w:qFormat/>
    <w:rPr>
      <w:rFonts w:ascii="XO Thames" w:hAnsi="XO Thames"/>
      <w:color w:val="000000"/>
      <w:spacing w:val="0"/>
      <w:sz w:val="22"/>
    </w:rPr>
  </w:style>
  <w:style w:type="character" w:customStyle="1" w:styleId="Endnote111">
    <w:name w:val="Endnote111"/>
    <w:link w:val="Endnote1111"/>
    <w:qFormat/>
    <w:rPr>
      <w:rFonts w:ascii="XO Thames" w:hAnsi="XO Thames"/>
      <w:color w:val="000000"/>
      <w:spacing w:val="0"/>
      <w:sz w:val="22"/>
    </w:rPr>
  </w:style>
  <w:style w:type="character" w:customStyle="1" w:styleId="Caption1">
    <w:name w:val="Caption1"/>
    <w:qFormat/>
    <w:rPr>
      <w:rFonts w:ascii="PT Astra Serif" w:hAnsi="PT Astra Serif"/>
      <w:i/>
      <w:sz w:val="24"/>
    </w:rPr>
  </w:style>
  <w:style w:type="character" w:customStyle="1" w:styleId="Header121">
    <w:name w:val="Header121"/>
    <w:basedOn w:val="111"/>
    <w:link w:val="Header1211"/>
    <w:qFormat/>
    <w:rPr>
      <w:rFonts w:ascii="XO Thames" w:hAnsi="XO Thames"/>
      <w:color w:val="000000"/>
      <w:spacing w:val="0"/>
      <w:sz w:val="20"/>
    </w:rPr>
  </w:style>
  <w:style w:type="character" w:customStyle="1" w:styleId="Heading311">
    <w:name w:val="Heading 311"/>
    <w:link w:val="Heading3111"/>
    <w:qFormat/>
    <w:rPr>
      <w:rFonts w:ascii="XO Thames" w:hAnsi="XO Thames"/>
      <w:b/>
      <w:color w:val="000000"/>
      <w:spacing w:val="0"/>
      <w:sz w:val="26"/>
    </w:rPr>
  </w:style>
  <w:style w:type="character" w:customStyle="1" w:styleId="Caption21">
    <w:name w:val="Caption21"/>
    <w:link w:val="Caption211"/>
    <w:qFormat/>
    <w:rPr>
      <w:rFonts w:ascii="PT Astra Serif" w:hAnsi="PT Astra Serif"/>
      <w:i/>
      <w:color w:val="000000"/>
      <w:spacing w:val="0"/>
      <w:sz w:val="24"/>
    </w:rPr>
  </w:style>
  <w:style w:type="character" w:customStyle="1" w:styleId="14">
    <w:name w:val="Указатель1"/>
    <w:link w:val="11211111110"/>
    <w:qFormat/>
    <w:rPr>
      <w:rFonts w:ascii="PT Astra Serif" w:hAnsi="PT Astra Serif"/>
    </w:rPr>
  </w:style>
  <w:style w:type="character" w:customStyle="1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customStyle="1" w:styleId="List111">
    <w:name w:val="List111"/>
    <w:basedOn w:val="Textbody11"/>
    <w:link w:val="List1111"/>
    <w:qFormat/>
    <w:rPr>
      <w:rFonts w:ascii="PT Astra Serif" w:hAnsi="PT Astra Serif"/>
      <w:color w:val="000000"/>
      <w:spacing w:val="0"/>
      <w:sz w:val="22"/>
    </w:rPr>
  </w:style>
  <w:style w:type="character" w:customStyle="1" w:styleId="ListParagraph111">
    <w:name w:val="List Paragraph111"/>
    <w:link w:val="ListParagraph1111"/>
    <w:qFormat/>
  </w:style>
  <w:style w:type="character" w:customStyle="1" w:styleId="Contents51">
    <w:name w:val="Contents 51"/>
    <w:link w:val="Contents52"/>
    <w:qFormat/>
    <w:rPr>
      <w:rFonts w:ascii="XO Thames" w:hAnsi="XO Thames"/>
      <w:color w:val="000000"/>
      <w:spacing w:val="0"/>
      <w:sz w:val="28"/>
    </w:rPr>
  </w:style>
  <w:style w:type="character" w:customStyle="1" w:styleId="Endnote21">
    <w:name w:val="Endnote21"/>
    <w:link w:val="Endnote211"/>
    <w:qFormat/>
    <w:rPr>
      <w:rFonts w:ascii="XO Thames" w:hAnsi="XO Thames"/>
      <w:color w:val="000000"/>
      <w:spacing w:val="0"/>
      <w:sz w:val="22"/>
    </w:rPr>
  </w:style>
  <w:style w:type="character" w:customStyle="1" w:styleId="Contents721">
    <w:name w:val="Contents 721"/>
    <w:link w:val="Contents7211"/>
    <w:qFormat/>
    <w:rPr>
      <w:rFonts w:ascii="XO Thames" w:hAnsi="XO Thames"/>
      <w:color w:val="000000"/>
      <w:spacing w:val="0"/>
      <w:sz w:val="28"/>
    </w:rPr>
  </w:style>
  <w:style w:type="character" w:customStyle="1" w:styleId="Heading511">
    <w:name w:val="Heading 511"/>
    <w:link w:val="Heading512"/>
    <w:qFormat/>
    <w:rPr>
      <w:rFonts w:ascii="XO Thames" w:hAnsi="XO Thames"/>
      <w:b/>
      <w:color w:val="000000"/>
      <w:spacing w:val="0"/>
      <w:sz w:val="22"/>
    </w:rPr>
  </w:style>
  <w:style w:type="character" w:customStyle="1" w:styleId="Heading1111">
    <w:name w:val="Heading 1111"/>
    <w:link w:val="Heading11111"/>
    <w:qFormat/>
    <w:rPr>
      <w:rFonts w:ascii="XO Thames" w:hAnsi="XO Thames"/>
      <w:b/>
      <w:color w:val="000000"/>
      <w:spacing w:val="0"/>
      <w:sz w:val="32"/>
    </w:rPr>
  </w:style>
  <w:style w:type="character" w:customStyle="1" w:styleId="212">
    <w:name w:val="Указатель21"/>
    <w:link w:val="2111"/>
    <w:qFormat/>
    <w:rPr>
      <w:rFonts w:ascii="PT Astra Serif" w:hAnsi="PT Astra Serif"/>
    </w:rPr>
  </w:style>
  <w:style w:type="character" w:customStyle="1" w:styleId="a5">
    <w:name w:val="Колонтитул"/>
    <w:link w:val="15"/>
    <w:qFormat/>
    <w:rPr>
      <w:rFonts w:ascii="XO Thames" w:hAnsi="XO Thames"/>
      <w:color w:val="000000"/>
      <w:spacing w:val="0"/>
      <w:sz w:val="20"/>
    </w:rPr>
  </w:style>
  <w:style w:type="character" w:customStyle="1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customStyle="1" w:styleId="Contents11">
    <w:name w:val="Contents 1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customStyle="1" w:styleId="Title2">
    <w:name w:val="Title2"/>
    <w:link w:val="Title2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List11">
    <w:name w:val="List11"/>
    <w:basedOn w:val="Textbody11"/>
    <w:link w:val="List12"/>
    <w:qFormat/>
    <w:rPr>
      <w:rFonts w:ascii="PT Astra Serif" w:hAnsi="PT Astra Serif"/>
      <w:color w:val="000000"/>
      <w:spacing w:val="0"/>
      <w:sz w:val="22"/>
    </w:rPr>
  </w:style>
  <w:style w:type="character" w:customStyle="1" w:styleId="Contents6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customStyle="1" w:styleId="Caption111">
    <w:name w:val="Caption111"/>
    <w:link w:val="Caption1111"/>
    <w:qFormat/>
    <w:rPr>
      <w:rFonts w:ascii="PT Astra Serif" w:hAnsi="PT Astra Serif"/>
      <w:i/>
      <w:color w:val="000000"/>
      <w:spacing w:val="0"/>
      <w:sz w:val="24"/>
    </w:rPr>
  </w:style>
  <w:style w:type="character" w:customStyle="1" w:styleId="21110">
    <w:name w:val="Гиперссылка2111"/>
    <w:link w:val="21111"/>
    <w:qFormat/>
    <w:rPr>
      <w:rFonts w:ascii="Calibri" w:hAnsi="Calibri"/>
      <w:color w:val="0000FF"/>
      <w:spacing w:val="0"/>
      <w:sz w:val="22"/>
      <w:u w:val="single"/>
    </w:rPr>
  </w:style>
  <w:style w:type="character" w:customStyle="1" w:styleId="Contents4111">
    <w:name w:val="Contents 4111"/>
    <w:link w:val="Contents41111"/>
    <w:qFormat/>
    <w:rPr>
      <w:rFonts w:ascii="XO Thames" w:hAnsi="XO Thames"/>
      <w:color w:val="000000"/>
      <w:spacing w:val="0"/>
      <w:sz w:val="28"/>
    </w:rPr>
  </w:style>
  <w:style w:type="character" w:customStyle="1" w:styleId="Title121">
    <w:name w:val="Title121"/>
    <w:link w:val="Title1211"/>
    <w:qFormat/>
    <w:rPr>
      <w:rFonts w:ascii="XO Thames" w:hAnsi="XO Thames"/>
      <w:b/>
      <w:caps/>
      <w:color w:val="000000"/>
      <w:spacing w:val="0"/>
      <w:sz w:val="40"/>
    </w:rPr>
  </w:style>
  <w:style w:type="paragraph" w:customStyle="1" w:styleId="16">
    <w:name w:val="Заголовок1"/>
    <w:basedOn w:val="a"/>
    <w:next w:val="a6"/>
    <w:qFormat/>
    <w:pPr>
      <w:keepNext/>
      <w:spacing w:before="240" w:after="120"/>
    </w:pPr>
    <w:rPr>
      <w:rFonts w:ascii="PT Astra Serif" w:hAnsi="PT Astra Serif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Textbody111"/>
    <w:rPr>
      <w:rFonts w:ascii="PT Astra Serif" w:hAnsi="PT Astra Serif"/>
    </w:rPr>
  </w:style>
  <w:style w:type="paragraph" w:styleId="a8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7">
    <w:name w:val="Указатель1"/>
    <w:basedOn w:val="a"/>
    <w:qFormat/>
    <w:pPr>
      <w:suppressLineNumbers/>
    </w:pPr>
    <w:rPr>
      <w:rFonts w:ascii="PT Astra Serif" w:hAnsi="PT Astra Serif"/>
    </w:rPr>
  </w:style>
  <w:style w:type="paragraph" w:customStyle="1" w:styleId="112">
    <w:name w:val="Заголовок11"/>
    <w:basedOn w:val="a"/>
    <w:next w:val="a6"/>
    <w:qFormat/>
    <w:pPr>
      <w:keepNext/>
      <w:spacing w:before="240" w:after="120"/>
    </w:pPr>
    <w:rPr>
      <w:rFonts w:ascii="PT Astra Serif" w:hAnsi="PT Astra Serif"/>
      <w:szCs w:val="28"/>
    </w:rPr>
  </w:style>
  <w:style w:type="paragraph" w:customStyle="1" w:styleId="113">
    <w:name w:val="Указатель11"/>
    <w:basedOn w:val="a"/>
    <w:qFormat/>
    <w:pPr>
      <w:suppressLineNumbers/>
    </w:pPr>
    <w:rPr>
      <w:rFonts w:ascii="PT Astra Serif" w:hAnsi="PT Astra Serif"/>
    </w:rPr>
  </w:style>
  <w:style w:type="paragraph" w:customStyle="1" w:styleId="1120">
    <w:name w:val="Заголовок112"/>
    <w:basedOn w:val="a"/>
    <w:next w:val="a6"/>
    <w:qFormat/>
    <w:pPr>
      <w:keepNext/>
      <w:spacing w:before="240" w:after="120"/>
    </w:pPr>
    <w:rPr>
      <w:rFonts w:ascii="PT Astra Serif" w:hAnsi="PT Astra Serif"/>
      <w:szCs w:val="28"/>
    </w:rPr>
  </w:style>
  <w:style w:type="paragraph" w:customStyle="1" w:styleId="1121">
    <w:name w:val="Указатель112"/>
    <w:basedOn w:val="a"/>
    <w:qFormat/>
    <w:pPr>
      <w:suppressLineNumbers/>
    </w:pPr>
    <w:rPr>
      <w:rFonts w:ascii="PT Astra Serif" w:hAnsi="PT Astra Serif"/>
    </w:rPr>
  </w:style>
  <w:style w:type="paragraph" w:customStyle="1" w:styleId="11210">
    <w:name w:val="Заголовок1121"/>
    <w:basedOn w:val="a"/>
    <w:next w:val="a6"/>
    <w:qFormat/>
    <w:pPr>
      <w:keepNext/>
      <w:spacing w:before="240" w:after="120"/>
    </w:pPr>
    <w:rPr>
      <w:rFonts w:ascii="PT Astra Serif" w:hAnsi="PT Astra Serif"/>
      <w:szCs w:val="28"/>
    </w:rPr>
  </w:style>
  <w:style w:type="paragraph" w:customStyle="1" w:styleId="11211">
    <w:name w:val="Указатель1121"/>
    <w:basedOn w:val="a"/>
    <w:qFormat/>
    <w:pPr>
      <w:suppressLineNumbers/>
    </w:pPr>
    <w:rPr>
      <w:rFonts w:ascii="PT Astra Serif" w:hAnsi="PT Astra Serif"/>
    </w:rPr>
  </w:style>
  <w:style w:type="paragraph" w:customStyle="1" w:styleId="112110">
    <w:name w:val="Заголовок11211"/>
    <w:basedOn w:val="a"/>
    <w:next w:val="a6"/>
    <w:qFormat/>
    <w:pPr>
      <w:keepNext/>
      <w:spacing w:before="240" w:after="120"/>
    </w:pPr>
    <w:rPr>
      <w:rFonts w:ascii="PT Astra Serif" w:hAnsi="PT Astra Serif"/>
      <w:szCs w:val="28"/>
    </w:rPr>
  </w:style>
  <w:style w:type="paragraph" w:customStyle="1" w:styleId="112111">
    <w:name w:val="Указатель11211"/>
    <w:basedOn w:val="a"/>
    <w:qFormat/>
    <w:pPr>
      <w:suppressLineNumbers/>
    </w:pPr>
    <w:rPr>
      <w:rFonts w:ascii="PT Astra Serif" w:hAnsi="PT Astra Serif"/>
    </w:rPr>
  </w:style>
  <w:style w:type="paragraph" w:customStyle="1" w:styleId="1121110">
    <w:name w:val="Заголовок112111"/>
    <w:basedOn w:val="a"/>
    <w:next w:val="a6"/>
    <w:qFormat/>
    <w:pPr>
      <w:keepNext/>
      <w:spacing w:before="240" w:after="120"/>
    </w:pPr>
    <w:rPr>
      <w:rFonts w:ascii="PT Astra Serif" w:hAnsi="PT Astra Serif"/>
      <w:szCs w:val="28"/>
    </w:rPr>
  </w:style>
  <w:style w:type="paragraph" w:customStyle="1" w:styleId="1121111">
    <w:name w:val="Указатель112111"/>
    <w:basedOn w:val="a"/>
    <w:qFormat/>
    <w:pPr>
      <w:suppressLineNumbers/>
    </w:pPr>
    <w:rPr>
      <w:rFonts w:ascii="PT Astra Serif" w:hAnsi="PT Astra Serif"/>
    </w:rPr>
  </w:style>
  <w:style w:type="paragraph" w:customStyle="1" w:styleId="11211110">
    <w:name w:val="Заголовок1121111"/>
    <w:basedOn w:val="a"/>
    <w:next w:val="a6"/>
    <w:qFormat/>
    <w:pPr>
      <w:keepNext/>
      <w:spacing w:before="240" w:after="120"/>
    </w:pPr>
    <w:rPr>
      <w:rFonts w:ascii="PT Astra Serif" w:hAnsi="PT Astra Serif"/>
      <w:szCs w:val="28"/>
    </w:rPr>
  </w:style>
  <w:style w:type="paragraph" w:customStyle="1" w:styleId="11211111">
    <w:name w:val="Указатель1121111"/>
    <w:basedOn w:val="a"/>
    <w:qFormat/>
    <w:pPr>
      <w:suppressLineNumbers/>
    </w:pPr>
    <w:rPr>
      <w:rFonts w:ascii="PT Astra Serif" w:hAnsi="PT Astra Serif"/>
    </w:rPr>
  </w:style>
  <w:style w:type="paragraph" w:customStyle="1" w:styleId="112111110">
    <w:name w:val="Заголовок11211111"/>
    <w:basedOn w:val="a"/>
    <w:next w:val="a6"/>
    <w:qFormat/>
    <w:pPr>
      <w:keepNext/>
      <w:spacing w:before="240" w:after="120"/>
    </w:pPr>
    <w:rPr>
      <w:rFonts w:ascii="PT Astra Serif" w:hAnsi="PT Astra Serif"/>
      <w:szCs w:val="28"/>
    </w:rPr>
  </w:style>
  <w:style w:type="paragraph" w:customStyle="1" w:styleId="112111111">
    <w:name w:val="Указатель11211111"/>
    <w:basedOn w:val="a"/>
    <w:qFormat/>
    <w:pPr>
      <w:suppressLineNumbers/>
    </w:pPr>
    <w:rPr>
      <w:rFonts w:ascii="PT Astra Serif" w:hAnsi="PT Astra Serif"/>
    </w:rPr>
  </w:style>
  <w:style w:type="paragraph" w:customStyle="1" w:styleId="1121111110">
    <w:name w:val="Заголовок112111111"/>
    <w:basedOn w:val="a"/>
    <w:next w:val="a6"/>
    <w:qFormat/>
    <w:pPr>
      <w:keepNext/>
      <w:spacing w:before="240" w:after="120"/>
    </w:pPr>
    <w:rPr>
      <w:rFonts w:ascii="PT Astra Serif" w:hAnsi="PT Astra Serif"/>
      <w:szCs w:val="28"/>
    </w:rPr>
  </w:style>
  <w:style w:type="paragraph" w:customStyle="1" w:styleId="1121111112">
    <w:name w:val="Указатель112111111"/>
    <w:basedOn w:val="a"/>
    <w:qFormat/>
    <w:pPr>
      <w:suppressLineNumbers/>
    </w:pPr>
    <w:rPr>
      <w:rFonts w:ascii="PT Astra Serif" w:hAnsi="PT Astra Serif"/>
    </w:rPr>
  </w:style>
  <w:style w:type="paragraph" w:customStyle="1" w:styleId="1121111111">
    <w:name w:val="Заголовок1121111111"/>
    <w:basedOn w:val="a"/>
    <w:next w:val="a6"/>
    <w:link w:val="13"/>
    <w:qFormat/>
    <w:pPr>
      <w:keepNext/>
      <w:spacing w:before="240" w:after="120"/>
    </w:pPr>
    <w:rPr>
      <w:rFonts w:ascii="PT Astra Serif" w:hAnsi="PT Astra Serif"/>
    </w:rPr>
  </w:style>
  <w:style w:type="paragraph" w:customStyle="1" w:styleId="11211111110">
    <w:name w:val="Указатель1121111111"/>
    <w:basedOn w:val="a"/>
    <w:link w:val="14"/>
    <w:qFormat/>
    <w:rPr>
      <w:rFonts w:ascii="PT Astra Serif" w:hAnsi="PT Astra Serif"/>
    </w:rPr>
  </w:style>
  <w:style w:type="paragraph" w:styleId="a9">
    <w:name w:val="Body Text Indent"/>
    <w:basedOn w:val="a"/>
    <w:pPr>
      <w:widowControl w:val="0"/>
      <w:spacing w:after="0"/>
      <w:ind w:firstLine="709"/>
      <w:jc w:val="both"/>
    </w:pPr>
    <w:rPr>
      <w:rFonts w:ascii="PT Astra Serif" w:hAnsi="PT Astra Serif"/>
      <w:sz w:val="21"/>
    </w:rPr>
  </w:style>
  <w:style w:type="paragraph" w:customStyle="1" w:styleId="VisitedInternetLink111">
    <w:name w:val="Visited Internet Link111"/>
    <w:link w:val="VisitedInternetLink11"/>
    <w:qFormat/>
    <w:rPr>
      <w:rFonts w:ascii="Calibri" w:hAnsi="Calibri"/>
      <w:color w:val="800000"/>
      <w:u w:val="single"/>
    </w:rPr>
  </w:style>
  <w:style w:type="paragraph" w:styleId="20">
    <w:name w:val="toc 2"/>
    <w:next w:val="a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customStyle="1" w:styleId="1111">
    <w:name w:val="Колонтитул1111"/>
    <w:link w:val="111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Textbody111">
    <w:name w:val="Text body111"/>
    <w:link w:val="Textbody11"/>
    <w:qFormat/>
  </w:style>
  <w:style w:type="paragraph" w:styleId="40">
    <w:name w:val="toc 4"/>
    <w:next w:val="a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DefaultParagraphFont1111">
    <w:name w:val="Default Paragraph Font1111"/>
    <w:link w:val="DefaultParagraphFont111"/>
    <w:qFormat/>
    <w:pPr>
      <w:spacing w:after="160" w:line="264" w:lineRule="auto"/>
    </w:pPr>
  </w:style>
  <w:style w:type="paragraph" w:customStyle="1" w:styleId="Firstlineindent2">
    <w:name w:val="First line indent2"/>
    <w:link w:val="Firstlineindent"/>
    <w:qFormat/>
    <w:rPr>
      <w:rFonts w:ascii="PT Astra Serif" w:hAnsi="PT Astra Serif"/>
    </w:rPr>
  </w:style>
  <w:style w:type="paragraph" w:customStyle="1" w:styleId="VisitedInternetLink1">
    <w:name w:val="Visited Internet Link1"/>
    <w:qFormat/>
    <w:rPr>
      <w:rFonts w:ascii="Calibri" w:hAnsi="Calibri"/>
      <w:color w:val="800000"/>
      <w:u w:val="single"/>
    </w:rPr>
  </w:style>
  <w:style w:type="paragraph" w:customStyle="1" w:styleId="Contents91111">
    <w:name w:val="Contents 91111"/>
    <w:link w:val="Contents9111"/>
    <w:qFormat/>
    <w:rPr>
      <w:rFonts w:ascii="XO Thames" w:hAnsi="XO Thames"/>
      <w:sz w:val="28"/>
    </w:rPr>
  </w:style>
  <w:style w:type="paragraph" w:styleId="6">
    <w:name w:val="toc 6"/>
    <w:next w:val="a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Contents11111">
    <w:name w:val="Contents 11111"/>
    <w:link w:val="Contents1111"/>
    <w:qFormat/>
    <w:rPr>
      <w:rFonts w:ascii="XO Thames" w:hAnsi="XO Thames"/>
      <w:b/>
      <w:sz w:val="28"/>
    </w:rPr>
  </w:style>
  <w:style w:type="paragraph" w:customStyle="1" w:styleId="ConsPlusNormal111">
    <w:name w:val="ConsPlusNormal111"/>
    <w:link w:val="ConsPlusNormal11"/>
    <w:qFormat/>
    <w:pPr>
      <w:widowControl w:val="0"/>
    </w:pPr>
    <w:rPr>
      <w:rFonts w:ascii="Arial" w:hAnsi="Arial"/>
      <w:sz w:val="20"/>
    </w:rPr>
  </w:style>
  <w:style w:type="paragraph" w:customStyle="1" w:styleId="Heading411">
    <w:name w:val="Heading 411"/>
    <w:link w:val="Heading41"/>
    <w:qFormat/>
    <w:rPr>
      <w:rFonts w:ascii="XO Thames" w:hAnsi="XO Thames"/>
      <w:b/>
      <w:sz w:val="24"/>
    </w:rPr>
  </w:style>
  <w:style w:type="paragraph" w:customStyle="1" w:styleId="11111">
    <w:name w:val="Обычный11111"/>
    <w:link w:val="11110"/>
    <w:qFormat/>
    <w:pPr>
      <w:spacing w:after="160" w:line="264" w:lineRule="auto"/>
    </w:pPr>
    <w:rPr>
      <w:rFonts w:ascii="Times New Roman" w:hAnsi="Times New Roman"/>
      <w:sz w:val="28"/>
    </w:rPr>
  </w:style>
  <w:style w:type="paragraph" w:customStyle="1" w:styleId="Textbodyindent31">
    <w:name w:val="Text body indent31"/>
    <w:link w:val="Textbodyindent3"/>
    <w:qFormat/>
    <w:rPr>
      <w:rFonts w:ascii="PT Astra Serif" w:hAnsi="PT Astra Serif"/>
    </w:rPr>
  </w:style>
  <w:style w:type="paragraph" w:customStyle="1" w:styleId="Contents32">
    <w:name w:val="Contents 32"/>
    <w:link w:val="Contents3"/>
    <w:qFormat/>
    <w:rPr>
      <w:rFonts w:ascii="XO Thames" w:hAnsi="XO Thames"/>
      <w:sz w:val="28"/>
    </w:rPr>
  </w:style>
  <w:style w:type="paragraph" w:customStyle="1" w:styleId="211">
    <w:name w:val="Колонтитул211"/>
    <w:link w:val="21"/>
    <w:qFormat/>
    <w:rPr>
      <w:rFonts w:ascii="XO Thames" w:hAnsi="XO Thames"/>
      <w:sz w:val="20"/>
    </w:rPr>
  </w:style>
  <w:style w:type="paragraph" w:customStyle="1" w:styleId="Heading21211">
    <w:name w:val="Heading 21211"/>
    <w:link w:val="Heading2121"/>
    <w:qFormat/>
    <w:rPr>
      <w:rFonts w:ascii="XO Thames" w:hAnsi="XO Thames"/>
      <w:b/>
      <w:sz w:val="28"/>
    </w:rPr>
  </w:style>
  <w:style w:type="paragraph" w:customStyle="1" w:styleId="Heading5131">
    <w:name w:val="Heading 5131"/>
    <w:link w:val="Heading513"/>
    <w:qFormat/>
    <w:rPr>
      <w:rFonts w:ascii="XO Thames" w:hAnsi="XO Thames"/>
      <w:b/>
    </w:rPr>
  </w:style>
  <w:style w:type="paragraph" w:styleId="aa">
    <w:name w:val="Body Text First Indent"/>
    <w:rPr>
      <w:rFonts w:ascii="PT Astra Serif" w:hAnsi="PT Astra Serif"/>
    </w:rPr>
  </w:style>
  <w:style w:type="paragraph" w:customStyle="1" w:styleId="Heading4211">
    <w:name w:val="Heading 4211"/>
    <w:link w:val="Heading421"/>
    <w:qFormat/>
    <w:rPr>
      <w:rFonts w:ascii="XO Thames" w:hAnsi="XO Thames"/>
      <w:b/>
      <w:sz w:val="24"/>
    </w:rPr>
  </w:style>
  <w:style w:type="paragraph" w:customStyle="1" w:styleId="Contents4211">
    <w:name w:val="Contents 4211"/>
    <w:link w:val="Contents421"/>
    <w:qFormat/>
    <w:rPr>
      <w:rFonts w:ascii="XO Thames" w:hAnsi="XO Thames"/>
      <w:sz w:val="28"/>
    </w:r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customStyle="1" w:styleId="Textbody2">
    <w:name w:val="Text body2"/>
    <w:link w:val="Textbody"/>
    <w:qFormat/>
  </w:style>
  <w:style w:type="paragraph" w:customStyle="1" w:styleId="11">
    <w:name w:val="Содержимое таблицы11"/>
    <w:basedOn w:val="a"/>
    <w:link w:val="10"/>
    <w:qFormat/>
    <w:pPr>
      <w:widowControl w:val="0"/>
    </w:pPr>
  </w:style>
  <w:style w:type="paragraph" w:customStyle="1" w:styleId="Contents6211">
    <w:name w:val="Contents 6211"/>
    <w:link w:val="Contents621"/>
    <w:qFormat/>
    <w:rPr>
      <w:rFonts w:ascii="XO Thames" w:hAnsi="XO Thames"/>
      <w:sz w:val="28"/>
    </w:rPr>
  </w:style>
  <w:style w:type="paragraph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styleId="ab">
    <w:name w:val="header"/>
    <w:basedOn w:val="1111"/>
  </w:style>
  <w:style w:type="paragraph" w:customStyle="1" w:styleId="Contents1211">
    <w:name w:val="Contents 1211"/>
    <w:link w:val="Contents121"/>
    <w:qFormat/>
    <w:rPr>
      <w:rFonts w:ascii="XO Thames" w:hAnsi="XO Thames"/>
      <w:b/>
      <w:sz w:val="28"/>
    </w:rPr>
  </w:style>
  <w:style w:type="paragraph" w:customStyle="1" w:styleId="Internetlink211">
    <w:name w:val="Internet link211"/>
    <w:link w:val="Internetlink21"/>
    <w:qFormat/>
    <w:rPr>
      <w:rFonts w:ascii="Calibri" w:hAnsi="Calibri"/>
      <w:color w:val="0000FF"/>
      <w:u w:val="single"/>
    </w:rPr>
  </w:style>
  <w:style w:type="paragraph" w:customStyle="1" w:styleId="Heading51211">
    <w:name w:val="Heading 51211"/>
    <w:link w:val="Heading5121"/>
    <w:qFormat/>
    <w:rPr>
      <w:rFonts w:ascii="XO Thames" w:hAnsi="XO Thames"/>
      <w:b/>
    </w:rPr>
  </w:style>
  <w:style w:type="paragraph" w:customStyle="1" w:styleId="Textbodyindent2">
    <w:name w:val="Text body indent2"/>
    <w:link w:val="Textbodyindent1"/>
    <w:qFormat/>
    <w:rPr>
      <w:rFonts w:ascii="PT Astra Serif" w:hAnsi="PT Astra Serif"/>
    </w:rPr>
  </w:style>
  <w:style w:type="paragraph" w:customStyle="1" w:styleId="Header12">
    <w:name w:val="Header12"/>
    <w:basedOn w:val="1111"/>
    <w:link w:val="Header11"/>
    <w:qFormat/>
  </w:style>
  <w:style w:type="paragraph" w:customStyle="1" w:styleId="Header131">
    <w:name w:val="Header131"/>
    <w:basedOn w:val="1111"/>
    <w:link w:val="Header13"/>
    <w:qFormat/>
  </w:style>
  <w:style w:type="paragraph" w:customStyle="1" w:styleId="51111">
    <w:name w:val="Заголовок 5 Знак1111"/>
    <w:link w:val="5111"/>
    <w:qFormat/>
    <w:pPr>
      <w:spacing w:after="160" w:line="264" w:lineRule="auto"/>
    </w:pPr>
    <w:rPr>
      <w:rFonts w:ascii="XO Thames" w:hAnsi="XO Thames"/>
      <w:b/>
    </w:rPr>
  </w:style>
  <w:style w:type="paragraph" w:customStyle="1" w:styleId="Subtitle1211">
    <w:name w:val="Subtitle1211"/>
    <w:link w:val="Subtitle121"/>
    <w:qFormat/>
    <w:rPr>
      <w:rFonts w:ascii="XO Thames" w:hAnsi="XO Thames"/>
      <w:i/>
      <w:sz w:val="24"/>
    </w:rPr>
  </w:style>
  <w:style w:type="paragraph" w:customStyle="1" w:styleId="fontstyle01111">
    <w:name w:val="fontstyle01111"/>
    <w:basedOn w:val="DefaultParagraphFont1111"/>
    <w:link w:val="fontstyle0111"/>
    <w:qFormat/>
    <w:rPr>
      <w:rFonts w:ascii="TimesNewRoman" w:hAnsi="TimesNewRoman"/>
    </w:rPr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customStyle="1" w:styleId="Contents5211">
    <w:name w:val="Contents 5211"/>
    <w:link w:val="Contents521"/>
    <w:qFormat/>
    <w:rPr>
      <w:rFonts w:ascii="XO Thames" w:hAnsi="XO Thames"/>
      <w:sz w:val="28"/>
    </w:rPr>
  </w:style>
  <w:style w:type="paragraph" w:customStyle="1" w:styleId="2110">
    <w:name w:val="Заголовок211"/>
    <w:basedOn w:val="a"/>
    <w:next w:val="a6"/>
    <w:link w:val="210"/>
    <w:qFormat/>
    <w:pPr>
      <w:keepNext/>
      <w:spacing w:before="240" w:after="120"/>
    </w:pPr>
    <w:rPr>
      <w:rFonts w:ascii="PT Astra Serif" w:hAnsi="PT Astra Serif"/>
    </w:rPr>
  </w:style>
  <w:style w:type="paragraph" w:customStyle="1" w:styleId="Contents51111">
    <w:name w:val="Contents 51111"/>
    <w:link w:val="Contents5111"/>
    <w:qFormat/>
    <w:rPr>
      <w:rFonts w:ascii="XO Thames" w:hAnsi="XO Thames"/>
      <w:sz w:val="28"/>
    </w:rPr>
  </w:style>
  <w:style w:type="paragraph" w:customStyle="1" w:styleId="Heading221">
    <w:name w:val="Heading 221"/>
    <w:link w:val="Heading22"/>
    <w:qFormat/>
    <w:rPr>
      <w:rFonts w:ascii="XO Thames" w:hAnsi="XO Thames"/>
      <w:b/>
      <w:sz w:val="28"/>
    </w:rPr>
  </w:style>
  <w:style w:type="paragraph" w:customStyle="1" w:styleId="Contents72">
    <w:name w:val="Contents 72"/>
    <w:link w:val="Contents71"/>
    <w:qFormat/>
    <w:rPr>
      <w:rFonts w:ascii="XO Thames" w:hAnsi="XO Thames"/>
      <w:sz w:val="28"/>
    </w:rPr>
  </w:style>
  <w:style w:type="paragraph" w:customStyle="1" w:styleId="Contents61111">
    <w:name w:val="Contents 61111"/>
    <w:link w:val="Contents6111"/>
    <w:qFormat/>
    <w:rPr>
      <w:rFonts w:ascii="XO Thames" w:hAnsi="XO Thames"/>
      <w:sz w:val="28"/>
    </w:rPr>
  </w:style>
  <w:style w:type="paragraph" w:styleId="30">
    <w:name w:val="toc 3"/>
    <w:next w:val="a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11112">
    <w:name w:val="Указатель1111"/>
    <w:basedOn w:val="a"/>
    <w:link w:val="1110"/>
    <w:qFormat/>
    <w:rPr>
      <w:rFonts w:ascii="PT Astra Serif" w:hAnsi="PT Astra Serif"/>
    </w:rPr>
  </w:style>
  <w:style w:type="paragraph" w:customStyle="1" w:styleId="110">
    <w:name w:val="Заголовок таблицы11"/>
    <w:basedOn w:val="11"/>
    <w:link w:val="12"/>
    <w:qFormat/>
    <w:pPr>
      <w:jc w:val="center"/>
    </w:pPr>
    <w:rPr>
      <w:b/>
    </w:rPr>
  </w:style>
  <w:style w:type="paragraph" w:customStyle="1" w:styleId="Footnote211">
    <w:name w:val="Footnote211"/>
    <w:link w:val="Footnote21"/>
    <w:qFormat/>
    <w:pPr>
      <w:ind w:firstLine="851"/>
      <w:jc w:val="both"/>
    </w:pPr>
    <w:rPr>
      <w:rFonts w:ascii="XO Thames" w:hAnsi="XO Thames"/>
    </w:rPr>
  </w:style>
  <w:style w:type="paragraph" w:customStyle="1" w:styleId="Heading111">
    <w:name w:val="Heading 111"/>
    <w:link w:val="Heading11"/>
    <w:qFormat/>
    <w:rPr>
      <w:rFonts w:ascii="XO Thames" w:hAnsi="XO Thames"/>
      <w:b/>
      <w:sz w:val="32"/>
    </w:rPr>
  </w:style>
  <w:style w:type="paragraph" w:customStyle="1" w:styleId="DefaultParagraphFont11">
    <w:name w:val="Default Paragraph Font11"/>
    <w:link w:val="DefaultParagraphFont1"/>
    <w:qFormat/>
  </w:style>
  <w:style w:type="paragraph" w:customStyle="1" w:styleId="Contents3211">
    <w:name w:val="Contents 3211"/>
    <w:link w:val="Contents321"/>
    <w:qFormat/>
    <w:rPr>
      <w:rFonts w:ascii="XO Thames" w:hAnsi="XO Thames"/>
      <w:sz w:val="28"/>
    </w:rPr>
  </w:style>
  <w:style w:type="paragraph" w:customStyle="1" w:styleId="Contents9211">
    <w:name w:val="Contents 9211"/>
    <w:link w:val="Contents921"/>
    <w:qFormat/>
    <w:rPr>
      <w:rFonts w:ascii="XO Thames" w:hAnsi="XO Thames"/>
      <w:sz w:val="28"/>
    </w:rPr>
  </w:style>
  <w:style w:type="paragraph" w:customStyle="1" w:styleId="Contents71111">
    <w:name w:val="Contents 71111"/>
    <w:link w:val="Contents7111"/>
    <w:qFormat/>
    <w:rPr>
      <w:rFonts w:ascii="XO Thames" w:hAnsi="XO Thames"/>
      <w:sz w:val="28"/>
    </w:rPr>
  </w:style>
  <w:style w:type="paragraph" w:customStyle="1" w:styleId="Contents81111">
    <w:name w:val="Contents 81111"/>
    <w:link w:val="Contents8111"/>
    <w:qFormat/>
    <w:rPr>
      <w:rFonts w:ascii="XO Thames" w:hAnsi="XO Thames"/>
      <w:sz w:val="28"/>
    </w:rPr>
  </w:style>
  <w:style w:type="paragraph" w:customStyle="1" w:styleId="caption31">
    <w:name w:val="caption31"/>
    <w:link w:val="caption3"/>
    <w:qFormat/>
    <w:rPr>
      <w:rFonts w:ascii="PT Astra Serif" w:hAnsi="PT Astra Serif"/>
      <w:i/>
      <w:sz w:val="24"/>
    </w:rPr>
  </w:style>
  <w:style w:type="paragraph" w:customStyle="1" w:styleId="Subtitle11">
    <w:name w:val="Subtitle11"/>
    <w:link w:val="Subtitle1"/>
    <w:qFormat/>
    <w:rPr>
      <w:rFonts w:ascii="XO Thames" w:hAnsi="XO Thames"/>
      <w:i/>
      <w:sz w:val="24"/>
    </w:rPr>
  </w:style>
  <w:style w:type="paragraph" w:customStyle="1" w:styleId="Contents31111">
    <w:name w:val="Contents 31111"/>
    <w:link w:val="Contents3111"/>
    <w:qFormat/>
    <w:rPr>
      <w:rFonts w:ascii="XO Thames" w:hAnsi="XO Thames"/>
      <w:sz w:val="28"/>
    </w:rPr>
  </w:style>
  <w:style w:type="paragraph" w:customStyle="1" w:styleId="Contents92">
    <w:name w:val="Contents 92"/>
    <w:link w:val="Contents9"/>
    <w:qFormat/>
    <w:rPr>
      <w:rFonts w:ascii="XO Thames" w:hAnsi="XO Thames"/>
      <w:sz w:val="28"/>
    </w:rPr>
  </w:style>
  <w:style w:type="paragraph" w:customStyle="1" w:styleId="111110">
    <w:name w:val="Гиперссылка11111"/>
    <w:link w:val="11113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Heading1211">
    <w:name w:val="Heading 1211"/>
    <w:link w:val="Heading121"/>
    <w:qFormat/>
    <w:rPr>
      <w:rFonts w:ascii="XO Thames" w:hAnsi="XO Thames"/>
      <w:b/>
      <w:sz w:val="32"/>
    </w:rPr>
  </w:style>
  <w:style w:type="paragraph" w:customStyle="1" w:styleId="Footnote11">
    <w:name w:val="Footnote11"/>
    <w:link w:val="Footnote1"/>
    <w:qFormat/>
    <w:pPr>
      <w:ind w:firstLine="851"/>
      <w:jc w:val="both"/>
    </w:pPr>
    <w:rPr>
      <w:rFonts w:ascii="XO Thames" w:hAnsi="XO Thames"/>
    </w:rPr>
  </w:style>
  <w:style w:type="paragraph" w:customStyle="1" w:styleId="List211">
    <w:name w:val="List211"/>
    <w:basedOn w:val="Textbody111"/>
    <w:link w:val="List21"/>
    <w:qFormat/>
    <w:rPr>
      <w:rFonts w:ascii="PT Astra Serif" w:hAnsi="PT Astra Serif"/>
    </w:rPr>
  </w:style>
  <w:style w:type="paragraph" w:customStyle="1" w:styleId="Internetlink1">
    <w:name w:val="Internet link1"/>
    <w:qFormat/>
    <w:rPr>
      <w:rFonts w:ascii="Calibri" w:hAnsi="Calibri"/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</w:rPr>
  </w:style>
  <w:style w:type="paragraph" w:styleId="18">
    <w:name w:val="toc 1"/>
    <w:next w:val="a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Contents21111">
    <w:name w:val="Contents 21111"/>
    <w:link w:val="Contents2111"/>
    <w:qFormat/>
    <w:rPr>
      <w:rFonts w:ascii="XO Thames" w:hAnsi="XO Thames"/>
      <w:sz w:val="28"/>
    </w:rPr>
  </w:style>
  <w:style w:type="paragraph" w:customStyle="1" w:styleId="111111">
    <w:name w:val="Основной шрифт абзаца11111"/>
    <w:link w:val="11114"/>
    <w:qFormat/>
    <w:pPr>
      <w:spacing w:after="160" w:line="264" w:lineRule="auto"/>
    </w:pPr>
  </w:style>
  <w:style w:type="paragraph" w:customStyle="1" w:styleId="Contents8211">
    <w:name w:val="Contents 8211"/>
    <w:link w:val="Contents821"/>
    <w:qFormat/>
    <w:rPr>
      <w:rFonts w:ascii="XO Thames" w:hAnsi="XO Thames"/>
      <w:sz w:val="28"/>
    </w:rPr>
  </w:style>
  <w:style w:type="paragraph" w:customStyle="1" w:styleId="Internetlink1111">
    <w:name w:val="Internet link1111"/>
    <w:link w:val="Internetlink111"/>
    <w:qFormat/>
    <w:rPr>
      <w:rFonts w:ascii="Calibri" w:hAnsi="Calibri"/>
      <w:color w:val="0000FF"/>
      <w:u w:val="single"/>
    </w:rPr>
  </w:style>
  <w:style w:type="paragraph" w:customStyle="1" w:styleId="Heading41111">
    <w:name w:val="Heading 41111"/>
    <w:link w:val="Heading4111"/>
    <w:qFormat/>
    <w:rPr>
      <w:rFonts w:ascii="XO Thames" w:hAnsi="XO Thames"/>
      <w:b/>
      <w:sz w:val="24"/>
    </w:rPr>
  </w:style>
  <w:style w:type="paragraph" w:customStyle="1" w:styleId="VisitedInternetLink2">
    <w:name w:val="Visited Internet Link2"/>
    <w:link w:val="VisitedInternetLink"/>
    <w:qFormat/>
    <w:rPr>
      <w:rFonts w:ascii="Calibri" w:hAnsi="Calibri"/>
      <w:color w:val="800000"/>
      <w:u w:val="single"/>
    </w:rPr>
  </w:style>
  <w:style w:type="paragraph" w:customStyle="1" w:styleId="Heading321">
    <w:name w:val="Heading 321"/>
    <w:link w:val="Heading32"/>
    <w:qFormat/>
    <w:rPr>
      <w:rFonts w:ascii="XO Thames" w:hAnsi="XO Thames"/>
      <w:b/>
      <w:sz w:val="26"/>
    </w:rPr>
  </w:style>
  <w:style w:type="paragraph" w:customStyle="1" w:styleId="Contents2211">
    <w:name w:val="Contents 2211"/>
    <w:link w:val="Contents221"/>
    <w:qFormat/>
    <w:rPr>
      <w:rFonts w:ascii="XO Thames" w:hAnsi="XO Thames"/>
      <w:sz w:val="28"/>
    </w:rPr>
  </w:style>
  <w:style w:type="paragraph" w:customStyle="1" w:styleId="Textbodyindent211">
    <w:name w:val="Text body indent211"/>
    <w:link w:val="Textbodyindent21"/>
    <w:qFormat/>
    <w:rPr>
      <w:rFonts w:ascii="PT Astra Serif" w:hAnsi="PT Astra Serif"/>
      <w:sz w:val="21"/>
    </w:rPr>
  </w:style>
  <w:style w:type="paragraph" w:customStyle="1" w:styleId="11115">
    <w:name w:val="Заголовок1111"/>
    <w:basedOn w:val="a"/>
    <w:next w:val="a6"/>
    <w:link w:val="1112"/>
    <w:qFormat/>
    <w:pPr>
      <w:keepNext/>
      <w:spacing w:before="240" w:after="120"/>
    </w:pPr>
    <w:rPr>
      <w:rFonts w:ascii="PT Astra Serif" w:hAnsi="PT Astra Serif"/>
    </w:rPr>
  </w:style>
  <w:style w:type="paragraph" w:customStyle="1" w:styleId="Heading31211">
    <w:name w:val="Heading 31211"/>
    <w:link w:val="Heading3121"/>
    <w:qFormat/>
    <w:rPr>
      <w:rFonts w:ascii="XO Thames" w:hAnsi="XO Thames"/>
      <w:b/>
      <w:sz w:val="26"/>
    </w:rPr>
  </w:style>
  <w:style w:type="paragraph" w:customStyle="1" w:styleId="Internetlink2">
    <w:name w:val="Internet link2"/>
    <w:link w:val="Internetlink"/>
    <w:qFormat/>
    <w:rPr>
      <w:rFonts w:ascii="Calibri" w:hAnsi="Calibri"/>
      <w:color w:val="0000FF"/>
      <w:u w:val="single"/>
    </w:rPr>
  </w:style>
  <w:style w:type="paragraph" w:styleId="9">
    <w:name w:val="toc 9"/>
    <w:next w:val="a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Contents82">
    <w:name w:val="Contents 82"/>
    <w:link w:val="Contents8"/>
    <w:qFormat/>
    <w:rPr>
      <w:rFonts w:ascii="XO Thames" w:hAnsi="XO Thames"/>
      <w:sz w:val="28"/>
    </w:rPr>
  </w:style>
  <w:style w:type="paragraph" w:customStyle="1" w:styleId="Heading2111">
    <w:name w:val="Heading 2111"/>
    <w:link w:val="Heading211"/>
    <w:qFormat/>
    <w:rPr>
      <w:rFonts w:ascii="XO Thames" w:hAnsi="XO Thames"/>
      <w:b/>
      <w:sz w:val="28"/>
    </w:rPr>
  </w:style>
  <w:style w:type="paragraph" w:styleId="ac">
    <w:name w:val="Title"/>
    <w:next w:val="a6"/>
    <w:uiPriority w:val="10"/>
    <w:qFormat/>
    <w:rPr>
      <w:rFonts w:ascii="XO Thames" w:hAnsi="XO Thames"/>
      <w:b/>
      <w:caps/>
      <w:sz w:val="40"/>
    </w:rPr>
  </w:style>
  <w:style w:type="paragraph" w:customStyle="1" w:styleId="Subtitle131">
    <w:name w:val="Subtitle131"/>
    <w:link w:val="Subtitle13"/>
    <w:qFormat/>
    <w:rPr>
      <w:rFonts w:ascii="XO Thames" w:hAnsi="XO Thames"/>
      <w:i/>
      <w:sz w:val="24"/>
    </w:rPr>
  </w:style>
  <w:style w:type="paragraph" w:styleId="8">
    <w:name w:val="toc 8"/>
    <w:next w:val="a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Title111">
    <w:name w:val="Title111"/>
    <w:link w:val="Title11"/>
    <w:qFormat/>
    <w:rPr>
      <w:rFonts w:ascii="XO Thames" w:hAnsi="XO Thames"/>
      <w:b/>
      <w:caps/>
      <w:sz w:val="40"/>
    </w:rPr>
  </w:style>
  <w:style w:type="paragraph" w:styleId="ad">
    <w:name w:val="index heading"/>
    <w:basedOn w:val="a"/>
    <w:rPr>
      <w:rFonts w:ascii="PT Astra Serif" w:hAnsi="PT Astra Serif"/>
    </w:rPr>
  </w:style>
  <w:style w:type="paragraph" w:customStyle="1" w:styleId="Footnote1111">
    <w:name w:val="Footnote1111"/>
    <w:link w:val="Footnote111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Endnote1111">
    <w:name w:val="Endnote1111"/>
    <w:link w:val="Endnote111"/>
    <w:qFormat/>
    <w:pPr>
      <w:ind w:firstLine="851"/>
      <w:jc w:val="both"/>
    </w:pPr>
    <w:rPr>
      <w:rFonts w:ascii="XO Thames" w:hAnsi="XO Thames"/>
    </w:rPr>
  </w:style>
  <w:style w:type="paragraph" w:customStyle="1" w:styleId="Header1211">
    <w:name w:val="Header1211"/>
    <w:basedOn w:val="1111"/>
    <w:link w:val="Header121"/>
    <w:qFormat/>
  </w:style>
  <w:style w:type="paragraph" w:customStyle="1" w:styleId="Heading3111">
    <w:name w:val="Heading 3111"/>
    <w:link w:val="Heading311"/>
    <w:qFormat/>
    <w:rPr>
      <w:rFonts w:ascii="XO Thames" w:hAnsi="XO Thames"/>
      <w:b/>
      <w:sz w:val="26"/>
    </w:rPr>
  </w:style>
  <w:style w:type="paragraph" w:customStyle="1" w:styleId="Caption211">
    <w:name w:val="Caption211"/>
    <w:link w:val="Caption21"/>
    <w:qFormat/>
    <w:rPr>
      <w:rFonts w:ascii="PT Astra Serif" w:hAnsi="PT Astra Serif"/>
      <w:i/>
      <w:sz w:val="24"/>
    </w:rPr>
  </w:style>
  <w:style w:type="paragraph" w:styleId="50">
    <w:name w:val="toc 5"/>
    <w:next w:val="a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List1111">
    <w:name w:val="List1111"/>
    <w:basedOn w:val="Textbody111"/>
    <w:link w:val="List111"/>
    <w:qFormat/>
    <w:rPr>
      <w:rFonts w:ascii="PT Astra Serif" w:hAnsi="PT Astra Serif"/>
    </w:rPr>
  </w:style>
  <w:style w:type="paragraph" w:customStyle="1" w:styleId="ListParagraph1111">
    <w:name w:val="List Paragraph1111"/>
    <w:basedOn w:val="a"/>
    <w:link w:val="ListParagraph111"/>
    <w:qFormat/>
    <w:pPr>
      <w:ind w:left="720"/>
      <w:contextualSpacing/>
    </w:pPr>
  </w:style>
  <w:style w:type="paragraph" w:customStyle="1" w:styleId="Contents52">
    <w:name w:val="Contents 52"/>
    <w:link w:val="Contents51"/>
    <w:qFormat/>
    <w:rPr>
      <w:rFonts w:ascii="XO Thames" w:hAnsi="XO Thames"/>
      <w:sz w:val="28"/>
    </w:rPr>
  </w:style>
  <w:style w:type="paragraph" w:customStyle="1" w:styleId="Endnote211">
    <w:name w:val="Endnote211"/>
    <w:link w:val="Endnote21"/>
    <w:qFormat/>
    <w:pPr>
      <w:ind w:firstLine="851"/>
      <w:jc w:val="both"/>
    </w:pPr>
    <w:rPr>
      <w:rFonts w:ascii="XO Thames" w:hAnsi="XO Thames"/>
    </w:rPr>
  </w:style>
  <w:style w:type="paragraph" w:customStyle="1" w:styleId="Contents7211">
    <w:name w:val="Contents 7211"/>
    <w:link w:val="Contents721"/>
    <w:qFormat/>
    <w:rPr>
      <w:rFonts w:ascii="XO Thames" w:hAnsi="XO Thames"/>
      <w:sz w:val="28"/>
    </w:rPr>
  </w:style>
  <w:style w:type="paragraph" w:customStyle="1" w:styleId="Heading512">
    <w:name w:val="Heading 512"/>
    <w:link w:val="Heading511"/>
    <w:qFormat/>
    <w:rPr>
      <w:rFonts w:ascii="XO Thames" w:hAnsi="XO Thames"/>
      <w:b/>
    </w:rPr>
  </w:style>
  <w:style w:type="paragraph" w:customStyle="1" w:styleId="Heading11111">
    <w:name w:val="Heading 11111"/>
    <w:link w:val="Heading1111"/>
    <w:qFormat/>
    <w:rPr>
      <w:rFonts w:ascii="XO Thames" w:hAnsi="XO Thames"/>
      <w:b/>
      <w:sz w:val="32"/>
    </w:rPr>
  </w:style>
  <w:style w:type="paragraph" w:customStyle="1" w:styleId="2111">
    <w:name w:val="Указатель211"/>
    <w:basedOn w:val="a"/>
    <w:link w:val="212"/>
    <w:qFormat/>
    <w:rPr>
      <w:rFonts w:ascii="PT Astra Serif" w:hAnsi="PT Astra Serif"/>
    </w:rPr>
  </w:style>
  <w:style w:type="paragraph" w:customStyle="1" w:styleId="15">
    <w:name w:val="Колонтитул1"/>
    <w:link w:val="a5"/>
    <w:qFormat/>
    <w:rPr>
      <w:rFonts w:ascii="XO Thames" w:hAnsi="XO Thames"/>
      <w:sz w:val="20"/>
    </w:rPr>
  </w:style>
  <w:style w:type="paragraph" w:styleId="ae">
    <w:name w:val="Subtitle"/>
    <w:next w:val="a"/>
    <w:uiPriority w:val="11"/>
    <w:qFormat/>
    <w:rPr>
      <w:rFonts w:ascii="XO Thames" w:hAnsi="XO Thames"/>
      <w:i/>
      <w:sz w:val="24"/>
    </w:rPr>
  </w:style>
  <w:style w:type="paragraph" w:customStyle="1" w:styleId="Contents12">
    <w:name w:val="Contents 12"/>
    <w:link w:val="Contents11"/>
    <w:qFormat/>
    <w:rPr>
      <w:rFonts w:ascii="XO Thames" w:hAnsi="XO Thames"/>
      <w:b/>
      <w:sz w:val="28"/>
    </w:rPr>
  </w:style>
  <w:style w:type="paragraph" w:customStyle="1" w:styleId="Title21">
    <w:name w:val="Title21"/>
    <w:link w:val="Title2"/>
    <w:qFormat/>
    <w:rPr>
      <w:rFonts w:ascii="XO Thames" w:hAnsi="XO Thames"/>
      <w:b/>
      <w:caps/>
      <w:sz w:val="40"/>
    </w:rPr>
  </w:style>
  <w:style w:type="paragraph" w:customStyle="1" w:styleId="List12">
    <w:name w:val="List12"/>
    <w:basedOn w:val="Textbody111"/>
    <w:link w:val="List11"/>
    <w:qFormat/>
    <w:rPr>
      <w:rFonts w:ascii="PT Astra Serif" w:hAnsi="PT Astra Serif"/>
    </w:rPr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customStyle="1" w:styleId="Caption1111">
    <w:name w:val="Caption1111"/>
    <w:link w:val="Caption111"/>
    <w:qFormat/>
    <w:rPr>
      <w:rFonts w:ascii="PT Astra Serif" w:hAnsi="PT Astra Serif"/>
      <w:i/>
      <w:sz w:val="24"/>
    </w:rPr>
  </w:style>
  <w:style w:type="paragraph" w:customStyle="1" w:styleId="21111">
    <w:name w:val="Гиперссылка21111"/>
    <w:link w:val="21110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DefaultParagraphFont2">
    <w:name w:val="Default Paragraph Font2"/>
    <w:qFormat/>
  </w:style>
  <w:style w:type="paragraph" w:customStyle="1" w:styleId="Contents41111">
    <w:name w:val="Contents 41111"/>
    <w:link w:val="Contents4111"/>
    <w:qFormat/>
    <w:rPr>
      <w:rFonts w:ascii="XO Thames" w:hAnsi="XO Thames"/>
      <w:sz w:val="28"/>
    </w:rPr>
  </w:style>
  <w:style w:type="paragraph" w:customStyle="1" w:styleId="Title1211">
    <w:name w:val="Title1211"/>
    <w:link w:val="Title121"/>
    <w:qFormat/>
    <w:rPr>
      <w:rFonts w:ascii="XO Thames" w:hAnsi="XO Thames"/>
      <w:b/>
      <w:cap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cp:lastPrinted>2025-10-14T09:02:00Z</cp:lastPrinted>
  <dcterms:created xsi:type="dcterms:W3CDTF">2025-10-21T13:15:00Z</dcterms:created>
  <dcterms:modified xsi:type="dcterms:W3CDTF">2025-10-21T13:15:00Z</dcterms:modified>
  <dc:language>ru-RU</dc:language>
</cp:coreProperties>
</file>