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903"/>
        <w:gridCol w:w="4736"/>
      </w:tblGrid>
      <w:tr w:rsidR="002D6F3E" w:rsidTr="005D14D1">
        <w:trPr>
          <w:trHeight w:val="1833"/>
          <w:jc w:val="center"/>
        </w:trPr>
        <w:tc>
          <w:tcPr>
            <w:tcW w:w="4903" w:type="dxa"/>
          </w:tcPr>
          <w:p w:rsidR="002D6F3E" w:rsidRDefault="002D6F3E" w:rsidP="005D14D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243B013" wp14:editId="59C6B732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2D6F3E" w:rsidRDefault="002D6F3E" w:rsidP="005D14D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D6F3E" w:rsidRPr="00A74CB6" w:rsidRDefault="002D6F3E" w:rsidP="005D14D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2D6F3E" w:rsidRDefault="002D6F3E" w:rsidP="005D14D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D6F3E" w:rsidRDefault="002D6F3E" w:rsidP="005D14D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2D6F3E" w:rsidRDefault="002D6F3E" w:rsidP="005D14D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2D6F3E" w:rsidRDefault="002D6F3E" w:rsidP="005D14D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D6F3E" w:rsidRDefault="002D6F3E" w:rsidP="002D6F3E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6EE164" wp14:editId="33C98635">
                <wp:simplePos x="0" y="0"/>
                <wp:positionH relativeFrom="column">
                  <wp:posOffset>-5715</wp:posOffset>
                </wp:positionH>
                <wp:positionV relativeFrom="paragraph">
                  <wp:posOffset>1905</wp:posOffset>
                </wp:positionV>
                <wp:extent cx="6124575" cy="0"/>
                <wp:effectExtent l="0" t="0" r="9525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B5302" id="Прямая соединительная линия 4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.15pt" to="48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" strokeweight="1.75pt"/>
            </w:pict>
          </mc:Fallback>
        </mc:AlternateContent>
      </w: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4829"/>
        <w:gridCol w:w="4827"/>
      </w:tblGrid>
      <w:tr w:rsidR="002D6F3E" w:rsidTr="005D14D1">
        <w:trPr>
          <w:trHeight w:val="321"/>
          <w:jc w:val="center"/>
        </w:trPr>
        <w:tc>
          <w:tcPr>
            <w:tcW w:w="4829" w:type="dxa"/>
            <w:hideMark/>
          </w:tcPr>
          <w:p w:rsidR="002D6F3E" w:rsidRDefault="002D6F3E" w:rsidP="005D14D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27" w:type="dxa"/>
            <w:hideMark/>
          </w:tcPr>
          <w:p w:rsidR="002D6F3E" w:rsidRDefault="002D6F3E" w:rsidP="005D14D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2D6F3E" w:rsidRDefault="002D6F3E" w:rsidP="002D6F3E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>
        <w:rPr>
          <w:sz w:val="28"/>
          <w:lang w:val="tt-RU"/>
        </w:rPr>
        <w:t xml:space="preserve">                  </w:t>
      </w:r>
      <w:r>
        <w:rPr>
          <w:sz w:val="20"/>
          <w:szCs w:val="20"/>
          <w:lang w:val="tt-RU"/>
        </w:rPr>
        <w:t>пгт. Рыбная Слобода                       № ____пи</w:t>
      </w:r>
    </w:p>
    <w:p w:rsidR="002D6F3E" w:rsidRDefault="002D6F3E" w:rsidP="002D6F3E">
      <w:pPr>
        <w:pStyle w:val="a3"/>
        <w:ind w:right="4252"/>
        <w:jc w:val="both"/>
        <w:rPr>
          <w:sz w:val="28"/>
          <w:szCs w:val="28"/>
        </w:rPr>
      </w:pPr>
    </w:p>
    <w:p w:rsidR="002D6F3E" w:rsidRDefault="00CF4BB3" w:rsidP="00143B93">
      <w:pPr>
        <w:pStyle w:val="a3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  <w:r w:rsidR="002D6F3E">
        <w:rPr>
          <w:sz w:val="28"/>
          <w:szCs w:val="28"/>
        </w:rPr>
        <w:t>об условиях оплаты труда работников информационно-методического отдела в составе муниципального казенного учреждения «Отдел образования Исполнительного комитета Рыбно-Слободского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Рыбно-Слободского муниципального района Республики Татарстан</w:t>
      </w:r>
      <w:r>
        <w:rPr>
          <w:sz w:val="28"/>
          <w:szCs w:val="28"/>
        </w:rPr>
        <w:t>, утвержденное постановлением Исполнительного комитета Рыбно-Слободского муниципального района Республики Татарстан от 07.07.2022 №143пи</w:t>
      </w:r>
    </w:p>
    <w:p w:rsidR="002D6F3E" w:rsidRDefault="002D6F3E" w:rsidP="008B585F">
      <w:pPr>
        <w:rPr>
          <w:lang w:val="tt-RU"/>
        </w:rPr>
      </w:pPr>
    </w:p>
    <w:p w:rsidR="002D6F3E" w:rsidRDefault="00CF4BB3" w:rsidP="002D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BB3">
        <w:rPr>
          <w:sz w:val="28"/>
          <w:szCs w:val="28"/>
        </w:rPr>
        <w:t>В соответствии с частью второй статьи 6 Закона Республики Тата</w:t>
      </w:r>
      <w:r w:rsidR="0046290A">
        <w:rPr>
          <w:sz w:val="28"/>
          <w:szCs w:val="28"/>
        </w:rPr>
        <w:t>рстан от 22 февраля 2006 года №</w:t>
      </w:r>
      <w:r w:rsidRPr="00CF4BB3">
        <w:rPr>
          <w:sz w:val="28"/>
          <w:szCs w:val="28"/>
        </w:rPr>
        <w:t>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</w:t>
      </w:r>
      <w:r>
        <w:rPr>
          <w:sz w:val="28"/>
          <w:szCs w:val="28"/>
        </w:rPr>
        <w:t xml:space="preserve">, приказом Министерства образования и </w:t>
      </w:r>
      <w:r w:rsidR="0031648E">
        <w:rPr>
          <w:sz w:val="28"/>
          <w:szCs w:val="28"/>
        </w:rPr>
        <w:t>науки Республики Татарстан от 07.04.2025</w:t>
      </w:r>
      <w:r>
        <w:rPr>
          <w:sz w:val="28"/>
          <w:szCs w:val="28"/>
        </w:rPr>
        <w:t xml:space="preserve"> №под-</w:t>
      </w:r>
      <w:r w:rsidR="0031648E">
        <w:rPr>
          <w:sz w:val="28"/>
          <w:szCs w:val="28"/>
        </w:rPr>
        <w:t>608</w:t>
      </w:r>
      <w:r>
        <w:rPr>
          <w:sz w:val="28"/>
          <w:szCs w:val="28"/>
        </w:rPr>
        <w:t>/</w:t>
      </w:r>
      <w:r w:rsidR="0031648E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Pr="00CF4BB3">
        <w:rPr>
          <w:sz w:val="28"/>
          <w:szCs w:val="28"/>
        </w:rPr>
        <w:t xml:space="preserve">О внесении изменений в </w:t>
      </w:r>
      <w:r w:rsidR="00A925BD">
        <w:rPr>
          <w:sz w:val="28"/>
          <w:szCs w:val="28"/>
        </w:rPr>
        <w:t>Типовое положение об условиях оплаты труда работников информационно-методических отделов в составе муниципального казённого учреждения «Управление (отдел) образования муниципального района» Исполнительного комитета муниципального образования</w:t>
      </w:r>
      <w:r w:rsidR="000D768B">
        <w:rPr>
          <w:sz w:val="28"/>
          <w:szCs w:val="28"/>
        </w:rPr>
        <w:t xml:space="preserve">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утвержденное приказом </w:t>
      </w:r>
      <w:r w:rsidR="000D768B">
        <w:rPr>
          <w:sz w:val="28"/>
          <w:szCs w:val="28"/>
        </w:rPr>
        <w:lastRenderedPageBreak/>
        <w:t>Министерства образования и науки Республики Татарстан от 29.03.2022 №под-583/22</w:t>
      </w:r>
      <w:r>
        <w:rPr>
          <w:sz w:val="28"/>
          <w:szCs w:val="28"/>
        </w:rPr>
        <w:t>»</w:t>
      </w:r>
      <w:r w:rsidR="002D6F3E" w:rsidRPr="002D6F3E">
        <w:rPr>
          <w:sz w:val="28"/>
          <w:szCs w:val="28"/>
        </w:rPr>
        <w:t xml:space="preserve"> </w:t>
      </w:r>
      <w:r w:rsidR="002D6F3E">
        <w:rPr>
          <w:sz w:val="28"/>
          <w:szCs w:val="28"/>
        </w:rPr>
        <w:t>ПОСТАНОВЛЯЮ:</w:t>
      </w:r>
    </w:p>
    <w:p w:rsidR="002D6F3E" w:rsidRDefault="002D6F3E" w:rsidP="002D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BB3" w:rsidRDefault="00CF4BB3" w:rsidP="00CF4BB3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CF4BB3">
        <w:rPr>
          <w:sz w:val="28"/>
          <w:szCs w:val="28"/>
        </w:rPr>
        <w:t>Положение об условиях оплаты труда работников информационно-методического отдела в составе муниципального казенного учреждения «Отдел образования Исполнительного комитета Рыбно-Слободского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Рыбно-Слободского муниципального района Республики Татарстан, утвержденное постановлением Исполнительного комитета Рыбно-Слободского муниципального района Республики Татарстан от 07.07.2022 №143пи</w:t>
      </w:r>
      <w:r w:rsidR="000D768B">
        <w:rPr>
          <w:sz w:val="28"/>
          <w:szCs w:val="28"/>
        </w:rPr>
        <w:t xml:space="preserve"> (в ред. от 23.09.2024 №267пи</w:t>
      </w:r>
      <w:r w:rsidR="005651AD">
        <w:rPr>
          <w:sz w:val="28"/>
          <w:szCs w:val="28"/>
        </w:rPr>
        <w:t>, от 04.02.2025 №29пи</w:t>
      </w:r>
      <w:r w:rsidR="000D768B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CF4BB3" w:rsidRPr="008C3F9C" w:rsidRDefault="00160990" w:rsidP="008C3F9C">
      <w:pPr>
        <w:pStyle w:val="a5"/>
        <w:numPr>
          <w:ilvl w:val="1"/>
          <w:numId w:val="3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D768B">
        <w:rPr>
          <w:sz w:val="28"/>
          <w:szCs w:val="28"/>
        </w:rPr>
        <w:t xml:space="preserve">ункт </w:t>
      </w:r>
      <w:r>
        <w:rPr>
          <w:sz w:val="28"/>
          <w:szCs w:val="28"/>
        </w:rPr>
        <w:t>1</w:t>
      </w:r>
      <w:r w:rsidR="000D768B">
        <w:rPr>
          <w:sz w:val="28"/>
          <w:szCs w:val="28"/>
        </w:rPr>
        <w:t xml:space="preserve"> раздела </w:t>
      </w:r>
      <w:r w:rsidR="008B585F" w:rsidRPr="008C3F9C">
        <w:rPr>
          <w:sz w:val="28"/>
          <w:szCs w:val="28"/>
          <w:lang w:val="en-US"/>
        </w:rPr>
        <w:t>II</w:t>
      </w:r>
      <w:r w:rsidR="008B585F" w:rsidRPr="008C3F9C">
        <w:rPr>
          <w:sz w:val="28"/>
          <w:szCs w:val="28"/>
        </w:rPr>
        <w:t xml:space="preserve"> изложить в новой прилагаемой редакции:</w:t>
      </w: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Pr="00160990" w:rsidRDefault="008B585F" w:rsidP="00160990">
      <w:pPr>
        <w:tabs>
          <w:tab w:val="left" w:pos="709"/>
        </w:tabs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  <w:sectPr w:rsidR="008B585F" w:rsidSect="005D14D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3516">
        <w:rPr>
          <w:sz w:val="28"/>
          <w:szCs w:val="28"/>
        </w:rPr>
        <w:t xml:space="preserve">1. </w:t>
      </w:r>
      <w:r w:rsidRPr="008B585F">
        <w:rPr>
          <w:sz w:val="28"/>
          <w:szCs w:val="28"/>
        </w:rPr>
        <w:t>Базовые оклады работников информационно-методического отдела, находящегося в структуре МКУ «Отдел образования Исполнительного комитета Рыбно-Слободского муниципального района Республики Татарстан», устанавливаются в следующих размерах</w:t>
      </w:r>
      <w:r>
        <w:rPr>
          <w:sz w:val="28"/>
          <w:szCs w:val="28"/>
        </w:rPr>
        <w:t>:</w:t>
      </w: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tbl>
      <w:tblPr>
        <w:tblW w:w="14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673"/>
        <w:gridCol w:w="1276"/>
        <w:gridCol w:w="2537"/>
        <w:gridCol w:w="2833"/>
      </w:tblGrid>
      <w:tr w:rsidR="008B585F" w:rsidRPr="008B585F" w:rsidTr="001659A8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Квалификационный уровень</w:t>
            </w:r>
          </w:p>
        </w:tc>
        <w:tc>
          <w:tcPr>
            <w:tcW w:w="5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Наименование должности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Размер базового оклада в месяц, рублей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основное общее образование, среднее общее образование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5</w:t>
            </w:r>
          </w:p>
        </w:tc>
      </w:tr>
      <w:tr w:rsidR="008B585F" w:rsidRPr="008B585F" w:rsidTr="001659A8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Профессионально-квалификационная группа должностей педагогических работников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Третий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160990" w:rsidP="005651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651AD">
              <w:t>2271</w:t>
            </w:r>
            <w:r w:rsidR="008B585F" w:rsidRPr="008B585F">
              <w:t>,0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Четвертый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Старший 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160990" w:rsidP="005651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651AD">
              <w:t>2276</w:t>
            </w:r>
            <w:r w:rsidR="008B585F" w:rsidRPr="008B585F">
              <w:t>,0</w:t>
            </w: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B585F" w:rsidRPr="008B585F" w:rsidRDefault="008B585F" w:rsidP="008B585F">
            <w:pPr>
              <w:spacing w:after="160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8B585F" w:rsidRPr="008B585F" w:rsidTr="001659A8">
        <w:trPr>
          <w:trHeight w:val="5751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46290A" w:rsidP="008B585F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1454785</wp:posOffset>
                      </wp:positionV>
                      <wp:extent cx="7829550" cy="190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29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560E92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114.55pt" to="738.1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585F" w:rsidRPr="008B585F">
              <w:t>Первый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  <w:p w:rsidR="0046290A" w:rsidRDefault="0046290A" w:rsidP="008B585F">
            <w:pPr>
              <w:widowControl w:val="0"/>
              <w:autoSpaceDE w:val="0"/>
              <w:autoSpaceDN w:val="0"/>
              <w:adjustRightInd w:val="0"/>
            </w:pPr>
          </w:p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585F"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5651AD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22362</w:t>
            </w:r>
            <w:r w:rsidR="008B585F" w:rsidRPr="008B585F">
              <w:t>,0</w:t>
            </w:r>
          </w:p>
          <w:p w:rsidR="008B585F" w:rsidRPr="008B585F" w:rsidRDefault="008B585F" w:rsidP="008B585F">
            <w:pPr>
              <w:spacing w:after="160"/>
            </w:pPr>
          </w:p>
          <w:p w:rsidR="008B585F" w:rsidRPr="008B585F" w:rsidRDefault="008B585F" w:rsidP="008B585F">
            <w:pPr>
              <w:spacing w:after="160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46290A" w:rsidRDefault="0046290A" w:rsidP="00AB3205">
            <w:pPr>
              <w:spacing w:after="160"/>
              <w:ind w:left="467" w:firstLine="425"/>
            </w:pPr>
          </w:p>
          <w:p w:rsidR="008B585F" w:rsidRPr="008B585F" w:rsidRDefault="00160990" w:rsidP="00AB3205">
            <w:pPr>
              <w:spacing w:after="160"/>
              <w:ind w:left="467" w:firstLine="425"/>
            </w:pPr>
            <w:r>
              <w:t>2</w:t>
            </w:r>
            <w:r w:rsidR="00AB3205">
              <w:t>2446</w:t>
            </w:r>
            <w:r w:rsidR="008B585F" w:rsidRPr="008B585F">
              <w:t>,0</w:t>
            </w:r>
          </w:p>
        </w:tc>
      </w:tr>
    </w:tbl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  <w:sectPr w:rsidR="008B585F" w:rsidSect="008B585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C3F9C" w:rsidRPr="00AB4295" w:rsidRDefault="00F2123F" w:rsidP="00AB4295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Установить, что настоящее постановление распространяет свое действие на правоотношения, возникшие с 1 мая 2025 года.</w:t>
      </w:r>
      <w:bookmarkStart w:id="0" w:name="_GoBack"/>
      <w:bookmarkEnd w:id="0"/>
    </w:p>
    <w:p w:rsidR="008B585F" w:rsidRPr="008B585F" w:rsidRDefault="00904F9C" w:rsidP="008B585F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8B585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8B585F">
        <w:rPr>
          <w:sz w:val="28"/>
          <w:szCs w:val="28"/>
          <w:lang w:val="en-US"/>
        </w:rPr>
        <w:t>http</w:t>
      </w:r>
      <w:r w:rsidRPr="008B585F">
        <w:rPr>
          <w:sz w:val="28"/>
          <w:szCs w:val="28"/>
        </w:rPr>
        <w:t>://</w:t>
      </w:r>
      <w:proofErr w:type="spellStart"/>
      <w:r w:rsidRPr="008B585F">
        <w:rPr>
          <w:sz w:val="28"/>
          <w:szCs w:val="28"/>
          <w:lang w:val="en-US"/>
        </w:rPr>
        <w:t>pravo</w:t>
      </w:r>
      <w:proofErr w:type="spellEnd"/>
      <w:r w:rsidRPr="008B585F">
        <w:rPr>
          <w:sz w:val="28"/>
          <w:szCs w:val="28"/>
        </w:rPr>
        <w:t>.</w:t>
      </w:r>
      <w:proofErr w:type="spellStart"/>
      <w:r w:rsidRPr="008B585F">
        <w:rPr>
          <w:sz w:val="28"/>
          <w:szCs w:val="28"/>
          <w:lang w:val="en-US"/>
        </w:rPr>
        <w:t>tatarstan</w:t>
      </w:r>
      <w:proofErr w:type="spellEnd"/>
      <w:r w:rsidRPr="008B585F">
        <w:rPr>
          <w:sz w:val="28"/>
          <w:szCs w:val="28"/>
        </w:rPr>
        <w:t>.</w:t>
      </w:r>
      <w:proofErr w:type="spellStart"/>
      <w:r w:rsidRPr="008B585F">
        <w:rPr>
          <w:sz w:val="28"/>
          <w:szCs w:val="28"/>
          <w:lang w:val="en-US"/>
        </w:rPr>
        <w:t>ru</w:t>
      </w:r>
      <w:proofErr w:type="spellEnd"/>
      <w:r w:rsidRPr="008B585F">
        <w:rPr>
          <w:sz w:val="28"/>
          <w:szCs w:val="28"/>
        </w:rPr>
        <w:t>.</w:t>
      </w:r>
      <w:r w:rsidRPr="008B585F">
        <w:rPr>
          <w:rFonts w:eastAsiaTheme="minorEastAsia"/>
          <w:sz w:val="28"/>
          <w:szCs w:val="28"/>
        </w:rPr>
        <w:t xml:space="preserve"> </w:t>
      </w:r>
    </w:p>
    <w:p w:rsidR="002D6F3E" w:rsidRPr="008B585F" w:rsidRDefault="002D6F3E" w:rsidP="008B585F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8B585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90BA7" w:rsidRPr="008B585F">
        <w:rPr>
          <w:sz w:val="28"/>
          <w:szCs w:val="28"/>
        </w:rPr>
        <w:t>начальника муниципального казенного учреждения «Отдел образования Исполнительного комитета</w:t>
      </w:r>
      <w:r w:rsidRPr="008B585F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890BA7" w:rsidRPr="008B585F">
        <w:rPr>
          <w:sz w:val="28"/>
          <w:szCs w:val="28"/>
        </w:rPr>
        <w:t xml:space="preserve">» И.М. </w:t>
      </w:r>
      <w:proofErr w:type="spellStart"/>
      <w:r w:rsidR="00890BA7" w:rsidRPr="008B585F">
        <w:rPr>
          <w:sz w:val="28"/>
          <w:szCs w:val="28"/>
        </w:rPr>
        <w:t>Садикова</w:t>
      </w:r>
      <w:proofErr w:type="spellEnd"/>
      <w:r w:rsidR="00890BA7" w:rsidRPr="008B585F">
        <w:rPr>
          <w:sz w:val="28"/>
          <w:szCs w:val="28"/>
        </w:rPr>
        <w:t>.</w:t>
      </w:r>
    </w:p>
    <w:p w:rsidR="002D6F3E" w:rsidRDefault="002D6F3E" w:rsidP="002D6F3E">
      <w:pPr>
        <w:pStyle w:val="ConsPlusNormal"/>
        <w:jc w:val="both"/>
        <w:rPr>
          <w:rFonts w:eastAsia="Times New Roman"/>
        </w:rPr>
      </w:pPr>
    </w:p>
    <w:p w:rsidR="002D6F3E" w:rsidRDefault="002D6F3E" w:rsidP="002D6F3E">
      <w:pPr>
        <w:pStyle w:val="ConsPlusNormal"/>
        <w:jc w:val="both"/>
        <w:rPr>
          <w:rFonts w:eastAsia="Times New Roman"/>
        </w:rPr>
      </w:pPr>
    </w:p>
    <w:p w:rsidR="002D6F3E" w:rsidRPr="00582CA5" w:rsidRDefault="008B585F" w:rsidP="002D6F3E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6F3E" w:rsidRPr="00582CA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Сатдинов</w:t>
      </w:r>
      <w:proofErr w:type="spellEnd"/>
    </w:p>
    <w:p w:rsidR="002D6F3E" w:rsidRDefault="002D6F3E" w:rsidP="002D6F3E">
      <w:pPr>
        <w:rPr>
          <w:sz w:val="28"/>
          <w:szCs w:val="28"/>
        </w:rPr>
      </w:pPr>
    </w:p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890BA7" w:rsidRDefault="00890BA7" w:rsidP="002D6F3E"/>
    <w:p w:rsidR="00890BA7" w:rsidRDefault="00890BA7" w:rsidP="002D6F3E"/>
    <w:p w:rsidR="00890BA7" w:rsidRDefault="00890BA7" w:rsidP="002D6F3E"/>
    <w:p w:rsidR="00890BA7" w:rsidRDefault="00890BA7" w:rsidP="002D6F3E"/>
    <w:p w:rsidR="002D6F3E" w:rsidRDefault="002D6F3E" w:rsidP="002D6F3E"/>
    <w:p w:rsidR="00185222" w:rsidRPr="00185222" w:rsidRDefault="00185222" w:rsidP="00185222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F94761" w:rsidRPr="00F94761" w:rsidRDefault="00F94761" w:rsidP="00F94761">
      <w:pPr>
        <w:tabs>
          <w:tab w:val="left" w:pos="5940"/>
        </w:tabs>
        <w:jc w:val="center"/>
        <w:rPr>
          <w:sz w:val="28"/>
          <w:szCs w:val="28"/>
        </w:rPr>
      </w:pPr>
    </w:p>
    <w:sectPr w:rsidR="00F94761" w:rsidRPr="00F94761" w:rsidSect="008B58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48D6"/>
    <w:multiLevelType w:val="hybridMultilevel"/>
    <w:tmpl w:val="D31A04C0"/>
    <w:lvl w:ilvl="0" w:tplc="00FC4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B7CC4"/>
    <w:multiLevelType w:val="multilevel"/>
    <w:tmpl w:val="920EBC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9040DD4"/>
    <w:multiLevelType w:val="multilevel"/>
    <w:tmpl w:val="F4FC309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3E"/>
    <w:rsid w:val="00080DA5"/>
    <w:rsid w:val="000D768B"/>
    <w:rsid w:val="000F68C7"/>
    <w:rsid w:val="00143B93"/>
    <w:rsid w:val="00160990"/>
    <w:rsid w:val="00164BD2"/>
    <w:rsid w:val="0018107F"/>
    <w:rsid w:val="00185222"/>
    <w:rsid w:val="001D4744"/>
    <w:rsid w:val="001E112E"/>
    <w:rsid w:val="00260B17"/>
    <w:rsid w:val="002654B9"/>
    <w:rsid w:val="002D6F3E"/>
    <w:rsid w:val="002E382C"/>
    <w:rsid w:val="0031648E"/>
    <w:rsid w:val="00395F10"/>
    <w:rsid w:val="0046290A"/>
    <w:rsid w:val="00523A81"/>
    <w:rsid w:val="005651AD"/>
    <w:rsid w:val="00570D89"/>
    <w:rsid w:val="005D14D1"/>
    <w:rsid w:val="00611803"/>
    <w:rsid w:val="00720C91"/>
    <w:rsid w:val="007F2965"/>
    <w:rsid w:val="00890BA7"/>
    <w:rsid w:val="008B585F"/>
    <w:rsid w:val="008B590C"/>
    <w:rsid w:val="008C3F9C"/>
    <w:rsid w:val="00904F9C"/>
    <w:rsid w:val="009B79E0"/>
    <w:rsid w:val="00A4022C"/>
    <w:rsid w:val="00A925BD"/>
    <w:rsid w:val="00AB3205"/>
    <w:rsid w:val="00AB4295"/>
    <w:rsid w:val="00CA3F95"/>
    <w:rsid w:val="00CF4BB3"/>
    <w:rsid w:val="00D05BE2"/>
    <w:rsid w:val="00D5688A"/>
    <w:rsid w:val="00DB62A0"/>
    <w:rsid w:val="00DF6D99"/>
    <w:rsid w:val="00F2123F"/>
    <w:rsid w:val="00F52613"/>
    <w:rsid w:val="00F9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C544"/>
  <w15:docId w15:val="{BD3E13BB-D734-4F4E-A750-254EC88F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D6F3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D6F3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D6F3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D6F3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D6F3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D6F3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2D6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6F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D6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2613"/>
    <w:pPr>
      <w:ind w:left="720"/>
      <w:contextualSpacing/>
    </w:pPr>
  </w:style>
  <w:style w:type="table" w:styleId="a6">
    <w:name w:val="Table Grid"/>
    <w:basedOn w:val="a1"/>
    <w:uiPriority w:val="39"/>
    <w:rsid w:val="0014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1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0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972B-FA2B-4DCF-8567-3CEA7CBA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Пользователь Windows</cp:lastModifiedBy>
  <cp:revision>4</cp:revision>
  <cp:lastPrinted>2022-04-21T12:15:00Z</cp:lastPrinted>
  <dcterms:created xsi:type="dcterms:W3CDTF">2025-04-15T06:38:00Z</dcterms:created>
  <dcterms:modified xsi:type="dcterms:W3CDTF">2025-05-22T12:10:00Z</dcterms:modified>
</cp:coreProperties>
</file>