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1D629D04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C4E8927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3BF06553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06BF7EC" w14:textId="77777777" w:rsidR="00001150" w:rsidRDefault="00001150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1912D940" w14:textId="77777777" w:rsidR="00001150" w:rsidRDefault="00002361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6DB9D5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23088805" r:id="rId9"/>
              </w:object>
            </w:r>
          </w:p>
          <w:p w14:paraId="03252ECA" w14:textId="77777777"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480BA3F" w14:textId="77777777" w:rsidR="000C7119" w:rsidRDefault="00001150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1975EBF1" w14:textId="77777777" w:rsidR="000C7119" w:rsidRDefault="003C47E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5BE939FE" w14:textId="77777777" w:rsidR="00001150" w:rsidRPr="00ED6CBB" w:rsidRDefault="00F77385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3C6831FD" w14:textId="77777777" w:rsidTr="00A169C1">
        <w:trPr>
          <w:cantSplit/>
          <w:trHeight w:val="90"/>
        </w:trPr>
        <w:tc>
          <w:tcPr>
            <w:tcW w:w="4253" w:type="dxa"/>
          </w:tcPr>
          <w:p w14:paraId="6B2E70D3" w14:textId="77777777"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6FAB4EB4" w14:textId="77777777"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19F73991" w14:textId="77777777"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0452873D" w14:textId="77777777" w:rsidR="00A00472" w:rsidRDefault="00A00472" w:rsidP="00420073">
      <w:pPr>
        <w:contextualSpacing/>
        <w:jc w:val="center"/>
        <w:rPr>
          <w:lang w:val="tt-RU"/>
        </w:rPr>
      </w:pPr>
    </w:p>
    <w:p w14:paraId="6D1AD7D8" w14:textId="77777777" w:rsidR="002E1216" w:rsidRPr="002E1216" w:rsidRDefault="002E1216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A6FE8" wp14:editId="15E3D02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line w14:anchorId="49E80E7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5B6AB367" w14:textId="77777777" w:rsidTr="00A169C1">
        <w:tc>
          <w:tcPr>
            <w:tcW w:w="4219" w:type="dxa"/>
          </w:tcPr>
          <w:p w14:paraId="39D76B83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184445C0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E34A355" w14:textId="77777777" w:rsidR="003C71DA" w:rsidRP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146A996C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1FDC32A9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5D9052A9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04C0125D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78D1BA7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640683AE" w14:textId="77777777" w:rsidR="00122E5B" w:rsidRDefault="00122E5B" w:rsidP="004B5B74">
      <w:pPr>
        <w:rPr>
          <w:b/>
          <w:sz w:val="28"/>
          <w:szCs w:val="28"/>
        </w:rPr>
      </w:pPr>
    </w:p>
    <w:p w14:paraId="4AE364E9" w14:textId="37F45D94" w:rsidR="00343EDC" w:rsidRDefault="00574F72" w:rsidP="00636E6F">
      <w:pPr>
        <w:pStyle w:val="aa"/>
        <w:tabs>
          <w:tab w:val="left" w:pos="4820"/>
          <w:tab w:val="left" w:pos="9356"/>
        </w:tabs>
        <w:ind w:left="-284" w:right="4252"/>
        <w:rPr>
          <w:bCs/>
          <w:szCs w:val="28"/>
        </w:rPr>
      </w:pPr>
      <w:r>
        <w:rPr>
          <w:bCs/>
          <w:szCs w:val="28"/>
        </w:rPr>
        <w:t>О внесении изменен</w:t>
      </w:r>
      <w:r w:rsidRPr="00DD1943">
        <w:rPr>
          <w:bCs/>
          <w:szCs w:val="28"/>
        </w:rPr>
        <w:t>и</w:t>
      </w:r>
      <w:r w:rsidR="004B5B74">
        <w:rPr>
          <w:bCs/>
          <w:szCs w:val="28"/>
        </w:rPr>
        <w:t>я</w:t>
      </w:r>
      <w:r w:rsidR="00AC2CDB" w:rsidRPr="00AC38F5">
        <w:rPr>
          <w:bCs/>
          <w:szCs w:val="28"/>
        </w:rPr>
        <w:t xml:space="preserve"> </w:t>
      </w:r>
      <w:r w:rsidR="00C927A8" w:rsidRPr="00AC38F5">
        <w:rPr>
          <w:bCs/>
          <w:szCs w:val="28"/>
        </w:rPr>
        <w:t>в</w:t>
      </w:r>
      <w:r w:rsidR="00915715">
        <w:rPr>
          <w:bCs/>
          <w:szCs w:val="28"/>
        </w:rPr>
        <w:t xml:space="preserve"> </w:t>
      </w:r>
      <w:r w:rsidR="00343EDC">
        <w:rPr>
          <w:bCs/>
          <w:szCs w:val="28"/>
        </w:rPr>
        <w:t xml:space="preserve">Порядок определения объема </w:t>
      </w:r>
      <w:r w:rsidR="00343EDC" w:rsidRPr="00AC38F5">
        <w:rPr>
          <w:bCs/>
          <w:szCs w:val="28"/>
        </w:rPr>
        <w:t>и условий предоставления из бюджета Республики Татарстан субсидий на иные цели государственному автономному учреждению</w:t>
      </w:r>
      <w:r w:rsidR="00343EDC">
        <w:rPr>
          <w:bCs/>
          <w:szCs w:val="28"/>
        </w:rPr>
        <w:t xml:space="preserve"> </w:t>
      </w:r>
      <w:r w:rsidR="00343EDC" w:rsidRPr="00AC38F5">
        <w:rPr>
          <w:bCs/>
          <w:szCs w:val="28"/>
        </w:rPr>
        <w:t>«Центр</w:t>
      </w:r>
      <w:r w:rsidR="00343EDC">
        <w:rPr>
          <w:bCs/>
          <w:szCs w:val="28"/>
        </w:rPr>
        <w:t xml:space="preserve"> </w:t>
      </w:r>
      <w:r w:rsidR="00343EDC" w:rsidRPr="00AC38F5">
        <w:rPr>
          <w:bCs/>
          <w:szCs w:val="28"/>
        </w:rPr>
        <w:t>энергоресурсоэффективных</w:t>
      </w:r>
      <w:r w:rsidR="00343EDC">
        <w:rPr>
          <w:bCs/>
          <w:szCs w:val="28"/>
        </w:rPr>
        <w:t xml:space="preserve"> </w:t>
      </w:r>
      <w:r w:rsidR="00343EDC" w:rsidRPr="00AC38F5">
        <w:rPr>
          <w:bCs/>
          <w:szCs w:val="28"/>
        </w:rPr>
        <w:t>технологий Республики Татарстан»,</w:t>
      </w:r>
      <w:r w:rsidR="00343EDC">
        <w:rPr>
          <w:bCs/>
          <w:szCs w:val="28"/>
        </w:rPr>
        <w:t xml:space="preserve"> </w:t>
      </w:r>
      <w:r w:rsidR="00343EDC" w:rsidRPr="00AC38F5">
        <w:rPr>
          <w:bCs/>
          <w:szCs w:val="28"/>
        </w:rPr>
        <w:t>в отношении которого Министерство</w:t>
      </w:r>
      <w:r w:rsidR="00343EDC">
        <w:rPr>
          <w:bCs/>
          <w:szCs w:val="28"/>
        </w:rPr>
        <w:t xml:space="preserve"> </w:t>
      </w:r>
      <w:r w:rsidR="00343EDC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</w:t>
      </w:r>
      <w:r w:rsidR="00343EDC">
        <w:rPr>
          <w:bCs/>
          <w:szCs w:val="28"/>
        </w:rPr>
        <w:t xml:space="preserve">, утвержденный приказом </w:t>
      </w:r>
      <w:r w:rsidR="00343EDC" w:rsidRPr="00AC38F5">
        <w:rPr>
          <w:bCs/>
          <w:szCs w:val="28"/>
        </w:rPr>
        <w:t>Министерства промышленности и торговли Республики Татарстан от 18.12.2023 № 265-ОД</w:t>
      </w:r>
    </w:p>
    <w:p w14:paraId="5D00326E" w14:textId="77777777" w:rsidR="00343EDC" w:rsidRDefault="00343EDC" w:rsidP="00636E6F">
      <w:pPr>
        <w:pStyle w:val="aa"/>
        <w:tabs>
          <w:tab w:val="left" w:pos="4820"/>
          <w:tab w:val="left" w:pos="9356"/>
        </w:tabs>
        <w:ind w:left="-284" w:right="4252"/>
        <w:rPr>
          <w:bCs/>
          <w:szCs w:val="28"/>
        </w:rPr>
      </w:pPr>
    </w:p>
    <w:p w14:paraId="6D116B6C" w14:textId="77777777" w:rsidR="00C927A8" w:rsidRDefault="00C927A8" w:rsidP="00343EDC">
      <w:pPr>
        <w:tabs>
          <w:tab w:val="left" w:pos="1134"/>
        </w:tabs>
        <w:jc w:val="both"/>
        <w:rPr>
          <w:sz w:val="28"/>
        </w:rPr>
      </w:pPr>
    </w:p>
    <w:p w14:paraId="760447DF" w14:textId="71CDA602" w:rsidR="006C4FB3" w:rsidRDefault="00D1026E" w:rsidP="00636E6F">
      <w:pPr>
        <w:ind w:left="-284" w:firstLine="567"/>
        <w:jc w:val="both"/>
        <w:rPr>
          <w:sz w:val="28"/>
          <w:szCs w:val="28"/>
          <w:lang w:eastAsia="en-US"/>
        </w:rPr>
      </w:pPr>
      <w:r w:rsidRPr="001957E9">
        <w:rPr>
          <w:sz w:val="28"/>
          <w:szCs w:val="28"/>
          <w:lang w:eastAsia="en-US"/>
        </w:rPr>
        <w:t xml:space="preserve">В </w:t>
      </w:r>
      <w:r w:rsidR="00343EDC">
        <w:rPr>
          <w:sz w:val="28"/>
          <w:szCs w:val="28"/>
          <w:lang w:eastAsia="en-US"/>
        </w:rPr>
        <w:t>целях</w:t>
      </w:r>
      <w:r w:rsidR="001015B7">
        <w:rPr>
          <w:sz w:val="28"/>
          <w:szCs w:val="28"/>
          <w:lang w:eastAsia="en-US"/>
        </w:rPr>
        <w:t xml:space="preserve"> </w:t>
      </w:r>
      <w:r w:rsidR="006C4FB3" w:rsidRPr="001957E9">
        <w:rPr>
          <w:sz w:val="28"/>
          <w:szCs w:val="28"/>
          <w:lang w:eastAsia="en-US"/>
        </w:rPr>
        <w:t>актуализаци</w:t>
      </w:r>
      <w:r w:rsidR="00343EDC">
        <w:rPr>
          <w:sz w:val="28"/>
          <w:szCs w:val="28"/>
          <w:lang w:eastAsia="en-US"/>
        </w:rPr>
        <w:t>и</w:t>
      </w:r>
      <w:r w:rsidR="006C4FB3" w:rsidRPr="001957E9">
        <w:rPr>
          <w:sz w:val="28"/>
          <w:szCs w:val="28"/>
          <w:lang w:eastAsia="en-US"/>
        </w:rPr>
        <w:t xml:space="preserve"> </w:t>
      </w:r>
      <w:r w:rsidR="001957E9" w:rsidRPr="001957E9">
        <w:rPr>
          <w:sz w:val="28"/>
          <w:szCs w:val="28"/>
          <w:lang w:eastAsia="en-US"/>
        </w:rPr>
        <w:t>значений</w:t>
      </w:r>
      <w:r w:rsidR="001957E9">
        <w:rPr>
          <w:sz w:val="28"/>
          <w:szCs w:val="28"/>
          <w:lang w:eastAsia="en-US"/>
        </w:rPr>
        <w:t xml:space="preserve"> результатов (индикаторов оценки конечных результатов) </w:t>
      </w:r>
      <w:r w:rsidR="001015B7">
        <w:rPr>
          <w:sz w:val="28"/>
          <w:szCs w:val="28"/>
          <w:lang w:eastAsia="en-US"/>
        </w:rPr>
        <w:t>регионального проекта «Повышение производительности труда на предприятиях Республики Татарстан»</w:t>
      </w:r>
    </w:p>
    <w:p w14:paraId="3D2ECFBE" w14:textId="77777777" w:rsidR="00E77871" w:rsidRPr="00BD2F0A" w:rsidRDefault="00E77871" w:rsidP="00636E6F">
      <w:pPr>
        <w:ind w:left="-284"/>
        <w:jc w:val="both"/>
      </w:pPr>
    </w:p>
    <w:p w14:paraId="4F7184C6" w14:textId="77777777" w:rsidR="00D1026E" w:rsidRPr="00B117EB" w:rsidRDefault="00D1026E" w:rsidP="00636E6F">
      <w:pPr>
        <w:ind w:left="-284" w:firstLine="709"/>
        <w:jc w:val="both"/>
        <w:rPr>
          <w:b/>
          <w:bCs/>
          <w:sz w:val="28"/>
          <w:szCs w:val="28"/>
          <w:lang w:eastAsia="en-US"/>
        </w:rPr>
      </w:pPr>
      <w:r w:rsidRPr="00B117EB">
        <w:rPr>
          <w:b/>
          <w:bCs/>
          <w:sz w:val="28"/>
          <w:szCs w:val="28"/>
          <w:lang w:eastAsia="en-US"/>
        </w:rPr>
        <w:t>приказываю:</w:t>
      </w:r>
    </w:p>
    <w:p w14:paraId="0614C2E1" w14:textId="01F4030A" w:rsidR="002E7B3E" w:rsidRPr="007F4B47" w:rsidRDefault="002E7B3E" w:rsidP="00306D8C">
      <w:pPr>
        <w:pStyle w:val="af"/>
        <w:numPr>
          <w:ilvl w:val="0"/>
          <w:numId w:val="11"/>
        </w:numPr>
        <w:tabs>
          <w:tab w:val="left" w:pos="567"/>
          <w:tab w:val="left" w:pos="851"/>
        </w:tabs>
        <w:ind w:left="-284" w:firstLine="567"/>
        <w:jc w:val="both"/>
        <w:rPr>
          <w:sz w:val="28"/>
        </w:rPr>
      </w:pPr>
      <w:r>
        <w:rPr>
          <w:sz w:val="28"/>
        </w:rPr>
        <w:t>Приложение №</w:t>
      </w:r>
      <w:r w:rsidR="00343EDC">
        <w:rPr>
          <w:sz w:val="28"/>
        </w:rPr>
        <w:t xml:space="preserve"> </w:t>
      </w:r>
      <w:r>
        <w:rPr>
          <w:sz w:val="28"/>
        </w:rPr>
        <w:t>1 к</w:t>
      </w:r>
      <w:r w:rsidRPr="002E7B3E">
        <w:rPr>
          <w:sz w:val="28"/>
        </w:rPr>
        <w:t xml:space="preserve"> Порядку определения объема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учредителя, утвержденному приказом Министерства промышленности и торговли Республики Татарстан от 18.12.2023 </w:t>
      </w:r>
      <w:r w:rsidR="00306D8C">
        <w:rPr>
          <w:sz w:val="28"/>
        </w:rPr>
        <w:br/>
      </w:r>
      <w:r w:rsidRPr="002E7B3E">
        <w:rPr>
          <w:sz w:val="28"/>
        </w:rPr>
        <w:t>№ 265-ОД</w:t>
      </w:r>
      <w:r>
        <w:rPr>
          <w:sz w:val="28"/>
        </w:rPr>
        <w:t xml:space="preserve"> </w:t>
      </w:r>
      <w:r w:rsidRPr="003D1D75">
        <w:t>(</w:t>
      </w:r>
      <w:r w:rsidRPr="00354CD8">
        <w:rPr>
          <w:sz w:val="28"/>
        </w:rPr>
        <w:t xml:space="preserve">с изменениями, внесенными приказами Министерства </w:t>
      </w:r>
      <w:r w:rsidRPr="007F4B47">
        <w:rPr>
          <w:sz w:val="28"/>
        </w:rPr>
        <w:t>промышленности и торговли Республики Татарстан от 16.05.2024 № 89-ОД, от 14.10.2024 № 222-ОД</w:t>
      </w:r>
      <w:r w:rsidR="00471CC0" w:rsidRPr="007F4B47">
        <w:rPr>
          <w:sz w:val="28"/>
        </w:rPr>
        <w:t>, от 25.07.2025 № 128-ОД</w:t>
      </w:r>
      <w:r w:rsidRPr="007F4B47">
        <w:rPr>
          <w:sz w:val="28"/>
        </w:rPr>
        <w:t>), изложить в новой редакции (прилагается)</w:t>
      </w:r>
      <w:r w:rsidR="00343EDC" w:rsidRPr="007F4B47">
        <w:rPr>
          <w:sz w:val="28"/>
        </w:rPr>
        <w:t>.</w:t>
      </w:r>
    </w:p>
    <w:p w14:paraId="75CC32F8" w14:textId="3211668D" w:rsidR="00374085" w:rsidRDefault="003D1D75" w:rsidP="00636E6F">
      <w:pPr>
        <w:widowControl w:val="0"/>
        <w:shd w:val="clear" w:color="auto" w:fill="FFFFFF"/>
        <w:autoSpaceDE w:val="0"/>
        <w:autoSpaceDN w:val="0"/>
        <w:adjustRightInd w:val="0"/>
        <w:ind w:left="-284" w:firstLine="567"/>
        <w:jc w:val="both"/>
        <w:rPr>
          <w:bCs/>
          <w:sz w:val="28"/>
          <w:szCs w:val="28"/>
        </w:rPr>
      </w:pPr>
      <w:r w:rsidRPr="007F4B47">
        <w:rPr>
          <w:bCs/>
          <w:sz w:val="28"/>
          <w:szCs w:val="28"/>
        </w:rPr>
        <w:t>2</w:t>
      </w:r>
      <w:r w:rsidR="00D45644" w:rsidRPr="007F4B47">
        <w:rPr>
          <w:bCs/>
          <w:sz w:val="28"/>
          <w:szCs w:val="28"/>
        </w:rPr>
        <w:t>. </w:t>
      </w:r>
      <w:r w:rsidR="00374085" w:rsidRPr="007F4B47">
        <w:rPr>
          <w:bCs/>
          <w:sz w:val="28"/>
          <w:szCs w:val="28"/>
        </w:rPr>
        <w:t xml:space="preserve">Установить, что настоящий </w:t>
      </w:r>
      <w:r w:rsidR="00343EDC" w:rsidRPr="007F4B47">
        <w:rPr>
          <w:bCs/>
          <w:sz w:val="28"/>
          <w:szCs w:val="28"/>
        </w:rPr>
        <w:t>п</w:t>
      </w:r>
      <w:r w:rsidR="00374085" w:rsidRPr="007F4B47">
        <w:rPr>
          <w:bCs/>
          <w:sz w:val="28"/>
          <w:szCs w:val="28"/>
        </w:rPr>
        <w:t>риказ вступает в силу с 1 января 202</w:t>
      </w:r>
      <w:r w:rsidR="00AC20B0" w:rsidRPr="007F4B47">
        <w:rPr>
          <w:bCs/>
          <w:sz w:val="28"/>
          <w:szCs w:val="28"/>
        </w:rPr>
        <w:t>6</w:t>
      </w:r>
      <w:r w:rsidR="00374085" w:rsidRPr="00374085">
        <w:rPr>
          <w:bCs/>
          <w:sz w:val="28"/>
          <w:szCs w:val="28"/>
        </w:rPr>
        <w:t xml:space="preserve"> года.</w:t>
      </w:r>
    </w:p>
    <w:p w14:paraId="5133952F" w14:textId="3F36CF4F" w:rsidR="00C07355" w:rsidRPr="00B74553" w:rsidRDefault="003D1D75" w:rsidP="00636E6F">
      <w:pPr>
        <w:widowControl w:val="0"/>
        <w:shd w:val="clear" w:color="auto" w:fill="FFFFFF"/>
        <w:autoSpaceDE w:val="0"/>
        <w:autoSpaceDN w:val="0"/>
        <w:adjustRightInd w:val="0"/>
        <w:ind w:left="-284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C07355">
        <w:rPr>
          <w:bCs/>
          <w:sz w:val="28"/>
          <w:szCs w:val="28"/>
        </w:rPr>
        <w:t>. Юридическому отделу</w:t>
      </w:r>
      <w:r w:rsidR="00C07355" w:rsidRPr="001F47A8">
        <w:rPr>
          <w:bCs/>
          <w:sz w:val="28"/>
          <w:szCs w:val="28"/>
        </w:rPr>
        <w:t xml:space="preserve"> направить </w:t>
      </w:r>
      <w:r w:rsidR="00343EDC">
        <w:rPr>
          <w:bCs/>
          <w:sz w:val="28"/>
          <w:szCs w:val="28"/>
        </w:rPr>
        <w:t>п</w:t>
      </w:r>
      <w:r w:rsidR="00C07355">
        <w:rPr>
          <w:bCs/>
          <w:sz w:val="28"/>
          <w:szCs w:val="28"/>
        </w:rPr>
        <w:t>риказ</w:t>
      </w:r>
      <w:r w:rsidR="00C07355" w:rsidRPr="001F47A8">
        <w:rPr>
          <w:bCs/>
          <w:sz w:val="28"/>
          <w:szCs w:val="28"/>
        </w:rPr>
        <w:t xml:space="preserve"> на государственную регистрацию в Министерство юстиции Республики Татарстан</w:t>
      </w:r>
      <w:r w:rsidR="00C07355">
        <w:rPr>
          <w:bCs/>
          <w:sz w:val="28"/>
          <w:szCs w:val="28"/>
        </w:rPr>
        <w:t>.</w:t>
      </w:r>
    </w:p>
    <w:p w14:paraId="50148788" w14:textId="252E84BF" w:rsidR="000B0C4E" w:rsidRDefault="002148CE" w:rsidP="00CE56A7">
      <w:pPr>
        <w:pStyle w:val="aa"/>
        <w:tabs>
          <w:tab w:val="left" w:pos="4111"/>
          <w:tab w:val="left" w:pos="4820"/>
          <w:tab w:val="left" w:pos="9356"/>
        </w:tabs>
        <w:ind w:left="-284" w:firstLine="567"/>
        <w:rPr>
          <w:bCs/>
          <w:szCs w:val="28"/>
        </w:rPr>
      </w:pPr>
      <w:r>
        <w:rPr>
          <w:bCs/>
          <w:szCs w:val="28"/>
        </w:rPr>
        <w:t>4</w:t>
      </w:r>
      <w:r w:rsidR="00AD626B" w:rsidRPr="00AD626B">
        <w:rPr>
          <w:bCs/>
          <w:szCs w:val="28"/>
        </w:rPr>
        <w:t>.</w:t>
      </w:r>
      <w:r w:rsidR="00897E5A">
        <w:rPr>
          <w:bCs/>
          <w:szCs w:val="28"/>
        </w:rPr>
        <w:t> </w:t>
      </w:r>
      <w:r w:rsidR="00AD626B" w:rsidRPr="00AD626B">
        <w:rPr>
          <w:bCs/>
          <w:szCs w:val="28"/>
        </w:rPr>
        <w:t>Конт</w:t>
      </w:r>
      <w:r w:rsidR="00696CC2">
        <w:rPr>
          <w:bCs/>
          <w:szCs w:val="28"/>
        </w:rPr>
        <w:t xml:space="preserve">роль за исполнением настоящего </w:t>
      </w:r>
      <w:r w:rsidR="00343EDC">
        <w:rPr>
          <w:bCs/>
          <w:szCs w:val="28"/>
        </w:rPr>
        <w:t>п</w:t>
      </w:r>
      <w:r w:rsidR="00AD626B" w:rsidRPr="00AD626B">
        <w:rPr>
          <w:bCs/>
          <w:szCs w:val="28"/>
        </w:rPr>
        <w:t xml:space="preserve">риказа возложить на </w:t>
      </w:r>
      <w:r w:rsidR="00D643FF">
        <w:rPr>
          <w:bCs/>
          <w:szCs w:val="28"/>
        </w:rPr>
        <w:t>п</w:t>
      </w:r>
      <w:r w:rsidR="00AD626B" w:rsidRPr="00AD626B">
        <w:rPr>
          <w:bCs/>
          <w:szCs w:val="28"/>
        </w:rPr>
        <w:t>ервого заместителя министра промышленности и торговли Республики Татарстан Р.М. Карпова.</w:t>
      </w:r>
    </w:p>
    <w:p w14:paraId="1AA85B5D" w14:textId="77777777" w:rsidR="00CE56A7" w:rsidRPr="000B0C4E" w:rsidRDefault="00CE56A7" w:rsidP="00CE56A7">
      <w:pPr>
        <w:pStyle w:val="aa"/>
        <w:tabs>
          <w:tab w:val="left" w:pos="4111"/>
          <w:tab w:val="left" w:pos="4820"/>
          <w:tab w:val="left" w:pos="9356"/>
        </w:tabs>
        <w:ind w:left="-284" w:firstLine="567"/>
        <w:rPr>
          <w:bCs/>
          <w:szCs w:val="28"/>
        </w:rPr>
      </w:pPr>
    </w:p>
    <w:p w14:paraId="12CAC698" w14:textId="77777777" w:rsidR="00A53314" w:rsidRDefault="00A53314" w:rsidP="00636E6F">
      <w:pPr>
        <w:ind w:left="-284"/>
        <w:rPr>
          <w:sz w:val="28"/>
        </w:rPr>
      </w:pPr>
      <w:r w:rsidRPr="005F7989">
        <w:rPr>
          <w:sz w:val="28"/>
        </w:rPr>
        <w:t xml:space="preserve">Заместитель Премьер-министра </w:t>
      </w:r>
    </w:p>
    <w:p w14:paraId="7BB4D8EB" w14:textId="7077DE30" w:rsidR="00636E6F" w:rsidRDefault="00A53314" w:rsidP="00292AA1">
      <w:pPr>
        <w:ind w:left="-284"/>
        <w:rPr>
          <w:sz w:val="28"/>
        </w:rPr>
        <w:sectPr w:rsidR="00636E6F" w:rsidSect="00343EDC">
          <w:pgSz w:w="11906" w:h="16838"/>
          <w:pgMar w:top="993" w:right="567" w:bottom="142" w:left="1134" w:header="720" w:footer="720" w:gutter="0"/>
          <w:cols w:space="720"/>
          <w:docGrid w:linePitch="272"/>
        </w:sectPr>
      </w:pPr>
      <w:r w:rsidRPr="005F7989">
        <w:rPr>
          <w:sz w:val="28"/>
        </w:rPr>
        <w:t xml:space="preserve">Республики Татарстан </w:t>
      </w:r>
      <w:r>
        <w:rPr>
          <w:sz w:val="28"/>
        </w:rPr>
        <w:t>–</w:t>
      </w:r>
      <w:r w:rsidRPr="005F7989">
        <w:rPr>
          <w:sz w:val="28"/>
        </w:rPr>
        <w:t xml:space="preserve"> министр</w:t>
      </w:r>
      <w:r>
        <w:rPr>
          <w:sz w:val="28"/>
        </w:rPr>
        <w:t xml:space="preserve">                                                     </w:t>
      </w:r>
      <w:r w:rsidR="00B10292">
        <w:rPr>
          <w:sz w:val="28"/>
        </w:rPr>
        <w:t xml:space="preserve">       О.В.Коробченк</w:t>
      </w:r>
      <w:r w:rsidR="00292AA1">
        <w:rPr>
          <w:sz w:val="28"/>
        </w:rPr>
        <w:t>о</w:t>
      </w:r>
    </w:p>
    <w:p w14:paraId="731B5C67" w14:textId="04D603A8" w:rsidR="00636E6F" w:rsidRDefault="00636E6F" w:rsidP="00964B5E">
      <w:pPr>
        <w:rPr>
          <w:sz w:val="28"/>
        </w:rPr>
      </w:pPr>
    </w:p>
    <w:p w14:paraId="674377D7" w14:textId="77777777" w:rsidR="00636E6F" w:rsidRPr="00DA5A32" w:rsidRDefault="00636E6F" w:rsidP="00636E6F">
      <w:pPr>
        <w:ind w:left="4820" w:firstLine="3685"/>
        <w:jc w:val="both"/>
        <w:rPr>
          <w:sz w:val="28"/>
          <w:szCs w:val="26"/>
        </w:rPr>
      </w:pPr>
      <w:r w:rsidRPr="00DA5A32">
        <w:rPr>
          <w:sz w:val="28"/>
          <w:szCs w:val="26"/>
        </w:rPr>
        <w:t>Приложение № 1</w:t>
      </w:r>
    </w:p>
    <w:p w14:paraId="225962FA" w14:textId="77777777" w:rsidR="00636E6F" w:rsidRPr="00696CC2" w:rsidRDefault="00636E6F" w:rsidP="00636E6F">
      <w:pPr>
        <w:tabs>
          <w:tab w:val="left" w:pos="8931"/>
        </w:tabs>
        <w:ind w:left="8505"/>
        <w:jc w:val="both"/>
        <w:rPr>
          <w:vanish/>
          <w:sz w:val="28"/>
          <w:szCs w:val="26"/>
        </w:rPr>
      </w:pPr>
      <w:r>
        <w:rPr>
          <w:sz w:val="28"/>
          <w:szCs w:val="26"/>
        </w:rPr>
        <w:t xml:space="preserve">к </w:t>
      </w:r>
      <w:r w:rsidRPr="00DA5A32">
        <w:rPr>
          <w:sz w:val="28"/>
          <w:szCs w:val="26"/>
        </w:rPr>
        <w:t xml:space="preserve">Порядку </w:t>
      </w:r>
      <w:r w:rsidRPr="005F3765">
        <w:rPr>
          <w:sz w:val="28"/>
          <w:szCs w:val="26"/>
        </w:rPr>
        <w:t>определения об</w:t>
      </w:r>
      <w:r w:rsidRPr="00BD2F0A">
        <w:rPr>
          <w:sz w:val="28"/>
          <w:szCs w:val="26"/>
        </w:rPr>
        <w:t>ъе</w:t>
      </w:r>
      <w:r w:rsidRPr="005F3765">
        <w:rPr>
          <w:sz w:val="28"/>
          <w:szCs w:val="26"/>
        </w:rPr>
        <w:t>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</w:t>
      </w:r>
      <w:r>
        <w:rPr>
          <w:sz w:val="28"/>
          <w:szCs w:val="26"/>
        </w:rPr>
        <w:t>, утвержденному приказом Министерства промышленности и торговли Республики Татарстан от 18.12.2023 № 265-ОД</w:t>
      </w:r>
    </w:p>
    <w:p w14:paraId="5A36CB90" w14:textId="77777777" w:rsidR="00636E6F" w:rsidRDefault="00636E6F" w:rsidP="00636E6F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</w:p>
    <w:p w14:paraId="032C3CBE" w14:textId="77777777" w:rsidR="00636E6F" w:rsidRPr="000D724E" w:rsidRDefault="00636E6F" w:rsidP="00636E6F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Значения результатов</w:t>
      </w:r>
    </w:p>
    <w:p w14:paraId="5322E7F0" w14:textId="77777777" w:rsidR="00636E6F" w:rsidRDefault="00636E6F" w:rsidP="00636E6F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(индикаторы оценки конечных результатов)</w:t>
      </w:r>
    </w:p>
    <w:p w14:paraId="7D28D4C0" w14:textId="77777777" w:rsidR="00636E6F" w:rsidRDefault="00636E6F" w:rsidP="00636E6F">
      <w:pPr>
        <w:tabs>
          <w:tab w:val="left" w:pos="8931"/>
        </w:tabs>
        <w:ind w:left="8647" w:right="1245" w:hanging="8647"/>
        <w:rPr>
          <w:b/>
          <w:bCs/>
          <w:sz w:val="28"/>
          <w:szCs w:val="26"/>
        </w:rPr>
      </w:pPr>
    </w:p>
    <w:tbl>
      <w:tblPr>
        <w:tblW w:w="15877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6296"/>
        <w:gridCol w:w="1984"/>
        <w:gridCol w:w="1134"/>
        <w:gridCol w:w="851"/>
        <w:gridCol w:w="708"/>
        <w:gridCol w:w="851"/>
        <w:gridCol w:w="798"/>
        <w:gridCol w:w="884"/>
        <w:gridCol w:w="1862"/>
      </w:tblGrid>
      <w:tr w:rsidR="00912A37" w:rsidRPr="008F3B7F" w14:paraId="215F45A9" w14:textId="77777777" w:rsidTr="00912A37">
        <w:trPr>
          <w:trHeight w:val="250"/>
          <w:tblHeader/>
        </w:trPr>
        <w:tc>
          <w:tcPr>
            <w:tcW w:w="5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6D68B" w14:textId="77777777" w:rsidR="00912A37" w:rsidRPr="0040599B" w:rsidRDefault="00912A37" w:rsidP="009438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 w:rsidRPr="0040599B">
              <w:rPr>
                <w:sz w:val="22"/>
                <w:szCs w:val="22"/>
              </w:rPr>
              <w:t>п/п</w:t>
            </w:r>
          </w:p>
        </w:tc>
        <w:tc>
          <w:tcPr>
            <w:tcW w:w="62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151A9" w14:textId="77777777" w:rsidR="00912A37" w:rsidRPr="0040599B" w:rsidRDefault="00912A37" w:rsidP="009438EA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Показатели регионального проекта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69EF4" w14:textId="77777777" w:rsidR="00912A37" w:rsidRDefault="00912A37" w:rsidP="009438EA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Единица измерения </w:t>
            </w:r>
          </w:p>
          <w:p w14:paraId="4CBCD952" w14:textId="77777777" w:rsidR="00912A37" w:rsidRPr="0040599B" w:rsidRDefault="00912A37" w:rsidP="009438EA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(по </w:t>
            </w:r>
            <w:hyperlink r:id="rId10" w:history="1">
              <w:r w:rsidRPr="00EB79F3">
                <w:rPr>
                  <w:sz w:val="22"/>
                  <w:szCs w:val="22"/>
                </w:rPr>
                <w:t>ОКЕИ</w:t>
              </w:r>
            </w:hyperlink>
            <w:r w:rsidRPr="000B0C4E">
              <w:rPr>
                <w:sz w:val="22"/>
                <w:szCs w:val="22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A0119" w14:textId="77777777" w:rsidR="00912A37" w:rsidRPr="0040599B" w:rsidRDefault="00912A37" w:rsidP="009438EA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Базовое значение</w:t>
            </w:r>
          </w:p>
        </w:tc>
        <w:tc>
          <w:tcPr>
            <w:tcW w:w="32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8DB8C" w14:textId="62B5A6FE" w:rsidR="00912A37" w:rsidRPr="0040599B" w:rsidRDefault="00912A37" w:rsidP="009438EA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Период, год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B5DED" w14:textId="77777777" w:rsidR="00912A37" w:rsidRPr="0040599B" w:rsidRDefault="00912A37" w:rsidP="009438EA">
            <w:pPr>
              <w:ind w:left="79" w:right="54"/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Признак возрастания/убывания</w:t>
            </w:r>
          </w:p>
        </w:tc>
      </w:tr>
      <w:tr w:rsidR="00912A37" w:rsidRPr="00BD2F0A" w14:paraId="79386C44" w14:textId="77777777" w:rsidTr="00912A37">
        <w:trPr>
          <w:trHeight w:val="250"/>
          <w:tblHeader/>
        </w:trPr>
        <w:tc>
          <w:tcPr>
            <w:tcW w:w="5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0021E9" w14:textId="77777777" w:rsidR="00912A37" w:rsidRPr="0040599B" w:rsidRDefault="00912A37" w:rsidP="007573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2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1C65B" w14:textId="77777777" w:rsidR="00912A37" w:rsidRPr="0040599B" w:rsidRDefault="00912A37" w:rsidP="007573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1C35B50" w14:textId="77777777" w:rsidR="00912A37" w:rsidRPr="0040599B" w:rsidRDefault="00912A37" w:rsidP="007573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2E621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значение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34035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год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2CCEC" w14:textId="63185EC1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D7EB" w14:textId="024878E6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2026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21B9" w14:textId="7E672F9B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47766" w14:textId="77125B15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  <w:tc>
          <w:tcPr>
            <w:tcW w:w="18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53894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</w:p>
        </w:tc>
      </w:tr>
      <w:tr w:rsidR="00912A37" w:rsidRPr="00BD2F0A" w14:paraId="6A338D27" w14:textId="77777777" w:rsidTr="00912A37">
        <w:trPr>
          <w:trHeight w:val="48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E5921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1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49CDF42B" w14:textId="77777777" w:rsidR="00912A37" w:rsidRPr="00961C56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61C56">
              <w:rPr>
                <w:sz w:val="22"/>
                <w:szCs w:val="22"/>
              </w:rPr>
              <w:t>Проинформировано предприятий о предусмотренных мерах поддержки по повышению производительности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03C3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D26507E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AC6F8" w14:textId="0DE9E771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346BA" w14:textId="3CF28856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FDFBA" w14:textId="508C4A82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6AEED" w14:textId="17DF3063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17118" w14:textId="3C75DB02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C8BFF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BD2F0A" w14:paraId="04322AC4" w14:textId="77777777" w:rsidTr="00912A37">
        <w:trPr>
          <w:trHeight w:val="50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AF100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CBC730D" w14:textId="77777777" w:rsidR="00912A37" w:rsidRPr="00961C56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61C56">
              <w:rPr>
                <w:sz w:val="22"/>
                <w:szCs w:val="22"/>
              </w:rPr>
              <w:t>Проведено семинаров, заседаний, круглых столов на тему повышения эффективности предприятий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2B2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1EC72DC" w14:textId="35CFDED1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F46DA" w14:textId="704E2A06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DC95E" w14:textId="02A3D1D9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E65F" w14:textId="4B8D1DD1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BA7CD" w14:textId="607D0613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1C6A" w14:textId="105FA3A9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C1082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BD2F0A" w14:paraId="49C1288D" w14:textId="77777777" w:rsidTr="00912A37">
        <w:trPr>
          <w:trHeight w:val="23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9F4506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027A3E9" w14:textId="77777777" w:rsidR="00912A37" w:rsidRPr="00961C56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61C56">
              <w:rPr>
                <w:sz w:val="22"/>
                <w:szCs w:val="22"/>
              </w:rPr>
              <w:t>Проведено совещаний по вопросу повышения производительности труда в муниципальных образованиях Республики Татарстан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0C57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748E589E" w14:textId="2146D5F5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A9EB6" w14:textId="7550EF10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BEEC5" w14:textId="3CF0411C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76297" w14:textId="2EE31150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16B8" w14:textId="4DD24B5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A5ED7" w14:textId="40164C42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4561AE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BD2F0A" w14:paraId="2A7CED0C" w14:textId="77777777" w:rsidTr="00912A37">
        <w:trPr>
          <w:trHeight w:val="25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3D88FC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4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DBCE444" w14:textId="77777777" w:rsidR="00912A37" w:rsidRPr="00961C56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61C56">
              <w:rPr>
                <w:sz w:val="22"/>
                <w:szCs w:val="22"/>
              </w:rPr>
              <w:t>Обеспечено посещение сайта ppt.tatarstan.ru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F1CD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тысяча штук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A820AEF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A34E9" w14:textId="2C3CD114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D8314" w14:textId="590AA304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CB06C" w14:textId="42A3EB0F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92103" w14:textId="1EB87E4D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43AA5" w14:textId="4C292EF8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A9B84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BD2F0A" w14:paraId="463B9FD4" w14:textId="77777777" w:rsidTr="00912A37">
        <w:trPr>
          <w:trHeight w:val="7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EB3E3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5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467CCBB" w14:textId="51DE9F07" w:rsidR="00912A37" w:rsidRPr="00961C56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61C56">
              <w:rPr>
                <w:sz w:val="22"/>
                <w:szCs w:val="22"/>
              </w:rPr>
              <w:t>Реализованы проекты по повышению производительности труда на Казанском авиационном заводе имени С.П.Горбунова - филиале акционерного общества «Туполев»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D6E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50AC80FA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4DCE39F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4F459" w14:textId="51D72D39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313C" w14:textId="46EECA95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CCE8" w14:textId="5B1A6DEE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9A34" w14:textId="62623E5E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8007" w14:textId="62FBCFE3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35CCA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8F3B7F" w14:paraId="6605787D" w14:textId="77777777" w:rsidTr="00912A37">
        <w:trPr>
          <w:trHeight w:val="148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F57D0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6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288B18F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Проведены обучающие мероприятия на учебной площадке «фабрика производственных и офисных процессов» в рамках</w:t>
            </w:r>
          </w:p>
          <w:p w14:paraId="3110A37A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взаимодействия с образовательными организациями высшего образования и профессиональными образовательными организациями в части обучения студентов методам бережливого производства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41B4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7C51940B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A95B49" w14:textId="452ED29E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FF1EF" w14:textId="723DB955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6E40" w14:textId="44FBE5CB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145AD" w14:textId="0F85823F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ACE3E" w14:textId="01C4DE61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71CE8" w14:textId="7163119A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B7D7" w14:textId="77777777" w:rsidR="00912A37" w:rsidRPr="0040599B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8F3B7F" w14:paraId="363760EB" w14:textId="77777777" w:rsidTr="00912A37">
        <w:trPr>
          <w:trHeight w:val="125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34E3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2B5F4BB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Проведены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обучающие тренинги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по инструментам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бережливого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производства в рамках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взаимодействия с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высшего образования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и профессиональными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 в части</w:t>
            </w:r>
            <w:r w:rsidRPr="001514EB">
              <w:rPr>
                <w:sz w:val="22"/>
                <w:szCs w:val="22"/>
              </w:rPr>
              <w:t xml:space="preserve"> обучения студентов методам бережливого производства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84F9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5C4C1288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D6FCF95" w14:textId="1ED26617" w:rsidR="00912A37" w:rsidRPr="001514EB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B81B5" w14:textId="79F6ADCE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434DE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DFDB6" w14:textId="6DB089B5" w:rsidR="00912A37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C0341" w14:textId="7CAC4C09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589E4" w14:textId="5E44C2F2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A8ED" w14:textId="25FC0E23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84F4F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8F3B7F" w14:paraId="45C16190" w14:textId="77777777" w:rsidTr="00912A37">
        <w:trPr>
          <w:trHeight w:val="12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DDB56" w14:textId="77777777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E241C0E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Проведены экскурсии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на модельные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предприятия в рамках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взаимодействия с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высшего образования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и профессиональными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образовательными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организациями в части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обучения студентов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методам бережливого</w:t>
            </w:r>
            <w:r w:rsidRPr="001514EB">
              <w:rPr>
                <w:sz w:val="22"/>
                <w:szCs w:val="22"/>
              </w:rPr>
              <w:t xml:space="preserve"> производства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0633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6ADBA672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78D4E0A" w14:textId="68FB2F05" w:rsidR="00912A37" w:rsidRPr="001514EB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79B64" w14:textId="1944BAFF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434DE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FFDCC" w14:textId="0747BD98" w:rsidR="00912A37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1294B" w14:textId="5D2B267A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CD2E" w14:textId="43322C70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13A9F" w14:textId="51B72A82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2D63B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912A37" w:rsidRPr="008F3B7F" w14:paraId="7F2B467B" w14:textId="77777777" w:rsidTr="00912A37">
        <w:trPr>
          <w:trHeight w:val="50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899C5" w14:textId="77777777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8BFE6D7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Проведены пресс-туры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C2DC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45CB5C65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5A46CE1" w14:textId="6B14A011" w:rsidR="00912A37" w:rsidRPr="001514EB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1B394" w14:textId="4B23FC8B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21AAB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AA2B" w14:textId="6B4DFD65" w:rsidR="00912A37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30550" w14:textId="72684F07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FB204" w14:textId="795ECEE8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D2922" w14:textId="7AE6963D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FC37B" w14:textId="77777777" w:rsidR="00912A37" w:rsidRPr="00BD2F0A" w:rsidRDefault="00912A37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2434DE" w:rsidRPr="008F3B7F" w14:paraId="1E5F4642" w14:textId="77777777" w:rsidTr="002434DE">
        <w:trPr>
          <w:trHeight w:val="50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3BE62D" w14:textId="77777777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14:paraId="26FA322D" w14:textId="77777777" w:rsidR="00912A37" w:rsidRPr="001514EB" w:rsidRDefault="00912A37" w:rsidP="007573E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9E0F81">
              <w:rPr>
                <w:sz w:val="22"/>
                <w:szCs w:val="22"/>
              </w:rPr>
              <w:t>Обеспечены</w:t>
            </w:r>
            <w:r w:rsidRPr="001514EB">
              <w:rPr>
                <w:sz w:val="22"/>
                <w:szCs w:val="22"/>
              </w:rPr>
              <w:t xml:space="preserve"> </w:t>
            </w:r>
            <w:r w:rsidRPr="009E0F81">
              <w:rPr>
                <w:sz w:val="22"/>
                <w:szCs w:val="22"/>
              </w:rPr>
              <w:t>публикации в</w:t>
            </w:r>
            <w:r w:rsidRPr="001514EB">
              <w:rPr>
                <w:sz w:val="22"/>
                <w:szCs w:val="22"/>
              </w:rPr>
              <w:t xml:space="preserve"> социальных </w:t>
            </w:r>
            <w:r>
              <w:rPr>
                <w:sz w:val="22"/>
                <w:szCs w:val="22"/>
              </w:rPr>
              <w:t>пабликах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3BC6A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78402710" w14:textId="77777777" w:rsidR="00912A37" w:rsidRPr="001514EB" w:rsidRDefault="00912A37" w:rsidP="007573E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0279AFB" w14:textId="178E37F5" w:rsidR="00912A37" w:rsidRPr="001514EB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A7166ED" w14:textId="5B490C5E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434DE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853DC32" w14:textId="532140A6" w:rsidR="00912A37" w:rsidRDefault="002434DE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B86607A" w14:textId="4908F961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D2FDBA6" w14:textId="0AAD801D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00A330A" w14:textId="0D71E4A7" w:rsidR="00912A37" w:rsidRDefault="00912A37" w:rsidP="00757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254E843" w14:textId="0A619E41" w:rsidR="00912A37" w:rsidRPr="00BD2F0A" w:rsidRDefault="002434DE" w:rsidP="007573E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2434DE" w:rsidRPr="008F3B7F" w14:paraId="2AB1FE0E" w14:textId="77777777" w:rsidTr="00306D8C">
        <w:trPr>
          <w:trHeight w:val="98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1682E6" w14:textId="6FB267AB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58A8B427" w14:textId="6791D172" w:rsidR="002434DE" w:rsidRPr="009E0F81" w:rsidRDefault="002434DE" w:rsidP="002434D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Реализованы пилотные проекты по внедрению бережливого производства на предприятиях Республики Татарстан, не соответствующих критериям федерального проекта «Производительность труда»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69EDC" w14:textId="77777777" w:rsidR="002434DE" w:rsidRPr="001514EB" w:rsidRDefault="002434DE" w:rsidP="002434D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5B142D15" w14:textId="66F94612" w:rsidR="002434DE" w:rsidRPr="001514EB" w:rsidRDefault="002434DE" w:rsidP="002434D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127491" w14:textId="51AFB59D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0EB4C5" w14:textId="2E72D903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4131C4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CB8A4" w14:textId="4819D5FA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9B818" w14:textId="06F3BBD4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5831FA" w14:textId="2FEAE516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824C0C" w14:textId="7A40995C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AC1517" w14:textId="684247CA" w:rsidR="002434DE" w:rsidRPr="00BD2F0A" w:rsidRDefault="002434DE" w:rsidP="002434D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2434DE" w:rsidRPr="008F3B7F" w14:paraId="068F3252" w14:textId="77777777" w:rsidTr="00912A37">
        <w:trPr>
          <w:trHeight w:val="7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20FE2" w14:textId="5C827591" w:rsidR="002434DE" w:rsidRDefault="00306D8C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2484E3B" w14:textId="445F3411" w:rsidR="002434DE" w:rsidRDefault="002434DE" w:rsidP="002434DE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Реализованы проекты по диагностике и оценке уровня автоматизации бизнес-процессов на предприятиях Республики Татарстан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5ABA" w14:textId="77777777" w:rsidR="002434DE" w:rsidRPr="001514EB" w:rsidRDefault="002434DE" w:rsidP="002434D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условная</w:t>
            </w:r>
          </w:p>
          <w:p w14:paraId="6AEE1475" w14:textId="7F6E5048" w:rsidR="002434DE" w:rsidRPr="001514EB" w:rsidRDefault="002434DE" w:rsidP="002434DE">
            <w:pPr>
              <w:jc w:val="center"/>
              <w:rPr>
                <w:sz w:val="22"/>
                <w:szCs w:val="22"/>
              </w:rPr>
            </w:pPr>
            <w:r w:rsidRPr="001514EB">
              <w:rPr>
                <w:sz w:val="22"/>
                <w:szCs w:val="22"/>
              </w:rPr>
              <w:t>единица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A93C357" w14:textId="04B88F5E" w:rsidR="002434DE" w:rsidRDefault="00471CC0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9BDBE" w14:textId="14901F0B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471CC0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8D64A" w14:textId="330390A9" w:rsidR="002434DE" w:rsidRDefault="00471CC0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0F365" w14:textId="7DB47927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4D92" w14:textId="30E0B2D8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B8D3" w14:textId="3739E515" w:rsidR="002434DE" w:rsidRDefault="002434DE" w:rsidP="00243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47E0" w14:textId="43161D96" w:rsidR="002434DE" w:rsidRPr="00BD2F0A" w:rsidRDefault="002434DE" w:rsidP="002434DE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</w:tbl>
    <w:p w14:paraId="7A5A3D67" w14:textId="77777777" w:rsidR="00636E6F" w:rsidRPr="00C05DD5" w:rsidRDefault="00636E6F" w:rsidP="00636E6F">
      <w:pPr>
        <w:tabs>
          <w:tab w:val="left" w:pos="5565"/>
        </w:tabs>
        <w:rPr>
          <w:sz w:val="28"/>
          <w:szCs w:val="28"/>
        </w:rPr>
      </w:pPr>
    </w:p>
    <w:p w14:paraId="4FB17E34" w14:textId="77777777" w:rsidR="00636E6F" w:rsidRDefault="00636E6F" w:rsidP="00964B5E">
      <w:pPr>
        <w:rPr>
          <w:sz w:val="28"/>
        </w:rPr>
      </w:pPr>
    </w:p>
    <w:sectPr w:rsidR="00636E6F" w:rsidSect="007D3E19">
      <w:pgSz w:w="16838" w:h="11906" w:orient="landscape"/>
      <w:pgMar w:top="284" w:right="426" w:bottom="566" w:left="70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021C8" w14:textId="77777777" w:rsidR="00002361" w:rsidRDefault="00002361">
      <w:r>
        <w:separator/>
      </w:r>
    </w:p>
  </w:endnote>
  <w:endnote w:type="continuationSeparator" w:id="0">
    <w:p w14:paraId="6E1DD1AA" w14:textId="77777777" w:rsidR="00002361" w:rsidRDefault="00002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CBD6D19-9B14-470F-8C88-639D234ABAF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0AE3BB6-E935-4D2F-B5F3-D5EBA53FB45D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89313C08-1452-42EC-BED8-9FF922875B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BCE2E29-4809-48EE-8C61-D0CA4462036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9662A" w14:textId="77777777" w:rsidR="00002361" w:rsidRDefault="00002361">
      <w:r>
        <w:separator/>
      </w:r>
    </w:p>
  </w:footnote>
  <w:footnote w:type="continuationSeparator" w:id="0">
    <w:p w14:paraId="05E16B9E" w14:textId="77777777" w:rsidR="00002361" w:rsidRDefault="00002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43"/>
    <w:multiLevelType w:val="hybridMultilevel"/>
    <w:tmpl w:val="690C85FC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B85A0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CBB6561"/>
    <w:multiLevelType w:val="hybridMultilevel"/>
    <w:tmpl w:val="F15E3EB4"/>
    <w:lvl w:ilvl="0" w:tplc="72A6D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803EDE"/>
    <w:multiLevelType w:val="hybridMultilevel"/>
    <w:tmpl w:val="3A8C555C"/>
    <w:lvl w:ilvl="0" w:tplc="A4AE3D6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A72B9"/>
    <w:multiLevelType w:val="hybridMultilevel"/>
    <w:tmpl w:val="648CD766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468BF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3B87D74"/>
    <w:multiLevelType w:val="hybridMultilevel"/>
    <w:tmpl w:val="2F486040"/>
    <w:lvl w:ilvl="0" w:tplc="6D0CD3E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2361"/>
    <w:rsid w:val="00004286"/>
    <w:rsid w:val="000075F8"/>
    <w:rsid w:val="00011D4A"/>
    <w:rsid w:val="000138EA"/>
    <w:rsid w:val="00025925"/>
    <w:rsid w:val="00031B14"/>
    <w:rsid w:val="00043E03"/>
    <w:rsid w:val="00052DD5"/>
    <w:rsid w:val="000572EE"/>
    <w:rsid w:val="00063B95"/>
    <w:rsid w:val="00066936"/>
    <w:rsid w:val="00070B12"/>
    <w:rsid w:val="00073F68"/>
    <w:rsid w:val="00081936"/>
    <w:rsid w:val="0008333B"/>
    <w:rsid w:val="00085C6A"/>
    <w:rsid w:val="000958A3"/>
    <w:rsid w:val="000B0C4E"/>
    <w:rsid w:val="000C7119"/>
    <w:rsid w:val="000D05AA"/>
    <w:rsid w:val="000D1546"/>
    <w:rsid w:val="000D724E"/>
    <w:rsid w:val="000E02F6"/>
    <w:rsid w:val="000F3886"/>
    <w:rsid w:val="000F5292"/>
    <w:rsid w:val="001015B7"/>
    <w:rsid w:val="00103CC2"/>
    <w:rsid w:val="001200B9"/>
    <w:rsid w:val="00122E5B"/>
    <w:rsid w:val="00126436"/>
    <w:rsid w:val="00135194"/>
    <w:rsid w:val="001357EE"/>
    <w:rsid w:val="0014373E"/>
    <w:rsid w:val="00143872"/>
    <w:rsid w:val="001465AB"/>
    <w:rsid w:val="001514EB"/>
    <w:rsid w:val="001563AB"/>
    <w:rsid w:val="00157193"/>
    <w:rsid w:val="00160955"/>
    <w:rsid w:val="00180CBA"/>
    <w:rsid w:val="0018552F"/>
    <w:rsid w:val="001957E9"/>
    <w:rsid w:val="001A168E"/>
    <w:rsid w:val="001B1D52"/>
    <w:rsid w:val="001B6DC2"/>
    <w:rsid w:val="001B7BB8"/>
    <w:rsid w:val="001D2B33"/>
    <w:rsid w:val="001D5F81"/>
    <w:rsid w:val="001D73AD"/>
    <w:rsid w:val="001E116E"/>
    <w:rsid w:val="001E2773"/>
    <w:rsid w:val="001E432B"/>
    <w:rsid w:val="001E78AE"/>
    <w:rsid w:val="001F2EE2"/>
    <w:rsid w:val="001F3DCF"/>
    <w:rsid w:val="002148CE"/>
    <w:rsid w:val="00215022"/>
    <w:rsid w:val="00221AAB"/>
    <w:rsid w:val="002224AA"/>
    <w:rsid w:val="002269E8"/>
    <w:rsid w:val="0023482A"/>
    <w:rsid w:val="00234A1F"/>
    <w:rsid w:val="0023730B"/>
    <w:rsid w:val="0024237A"/>
    <w:rsid w:val="002434DE"/>
    <w:rsid w:val="0025543D"/>
    <w:rsid w:val="00261041"/>
    <w:rsid w:val="00264EB2"/>
    <w:rsid w:val="00272491"/>
    <w:rsid w:val="0028194A"/>
    <w:rsid w:val="00283571"/>
    <w:rsid w:val="00285E2C"/>
    <w:rsid w:val="00292AA1"/>
    <w:rsid w:val="002A11BC"/>
    <w:rsid w:val="002A22D2"/>
    <w:rsid w:val="002A50E0"/>
    <w:rsid w:val="002A7122"/>
    <w:rsid w:val="002B17F8"/>
    <w:rsid w:val="002C1F6F"/>
    <w:rsid w:val="002C38F3"/>
    <w:rsid w:val="002C3CF3"/>
    <w:rsid w:val="002D43D6"/>
    <w:rsid w:val="002D4571"/>
    <w:rsid w:val="002D4B32"/>
    <w:rsid w:val="002E1216"/>
    <w:rsid w:val="002E7B3E"/>
    <w:rsid w:val="002F13A8"/>
    <w:rsid w:val="002F5B25"/>
    <w:rsid w:val="002F726C"/>
    <w:rsid w:val="00306D8C"/>
    <w:rsid w:val="00310DF4"/>
    <w:rsid w:val="00313CDA"/>
    <w:rsid w:val="00321B87"/>
    <w:rsid w:val="00325758"/>
    <w:rsid w:val="00337C9C"/>
    <w:rsid w:val="00340E85"/>
    <w:rsid w:val="00343EDC"/>
    <w:rsid w:val="00347823"/>
    <w:rsid w:val="003545BB"/>
    <w:rsid w:val="00354CD8"/>
    <w:rsid w:val="0035606F"/>
    <w:rsid w:val="00357569"/>
    <w:rsid w:val="00361574"/>
    <w:rsid w:val="00363DBA"/>
    <w:rsid w:val="003667EA"/>
    <w:rsid w:val="00374085"/>
    <w:rsid w:val="00374E54"/>
    <w:rsid w:val="0038710D"/>
    <w:rsid w:val="00387D05"/>
    <w:rsid w:val="0039754F"/>
    <w:rsid w:val="003A028E"/>
    <w:rsid w:val="003B1056"/>
    <w:rsid w:val="003B24F1"/>
    <w:rsid w:val="003B6DA3"/>
    <w:rsid w:val="003C47EF"/>
    <w:rsid w:val="003C71DA"/>
    <w:rsid w:val="003D0805"/>
    <w:rsid w:val="003D1D75"/>
    <w:rsid w:val="003D5B05"/>
    <w:rsid w:val="003E5929"/>
    <w:rsid w:val="003F1362"/>
    <w:rsid w:val="004101BD"/>
    <w:rsid w:val="00411385"/>
    <w:rsid w:val="004131C4"/>
    <w:rsid w:val="00415191"/>
    <w:rsid w:val="00420073"/>
    <w:rsid w:val="0042017C"/>
    <w:rsid w:val="004203F2"/>
    <w:rsid w:val="00424825"/>
    <w:rsid w:val="00425ACB"/>
    <w:rsid w:val="004260B9"/>
    <w:rsid w:val="0043093C"/>
    <w:rsid w:val="00432F56"/>
    <w:rsid w:val="00440B7F"/>
    <w:rsid w:val="004422D2"/>
    <w:rsid w:val="0046565F"/>
    <w:rsid w:val="00465F30"/>
    <w:rsid w:val="0046612A"/>
    <w:rsid w:val="00471CC0"/>
    <w:rsid w:val="0047462F"/>
    <w:rsid w:val="00491D0D"/>
    <w:rsid w:val="004A07C1"/>
    <w:rsid w:val="004A0D1A"/>
    <w:rsid w:val="004A55F1"/>
    <w:rsid w:val="004A6460"/>
    <w:rsid w:val="004B0974"/>
    <w:rsid w:val="004B0A7F"/>
    <w:rsid w:val="004B22B6"/>
    <w:rsid w:val="004B5B74"/>
    <w:rsid w:val="004D240F"/>
    <w:rsid w:val="004F1299"/>
    <w:rsid w:val="004F253D"/>
    <w:rsid w:val="005029BC"/>
    <w:rsid w:val="00502DB6"/>
    <w:rsid w:val="005100C1"/>
    <w:rsid w:val="00510D62"/>
    <w:rsid w:val="00511B2A"/>
    <w:rsid w:val="005142F4"/>
    <w:rsid w:val="005151F5"/>
    <w:rsid w:val="00522D75"/>
    <w:rsid w:val="00524746"/>
    <w:rsid w:val="005349BD"/>
    <w:rsid w:val="00541AF5"/>
    <w:rsid w:val="00541DE1"/>
    <w:rsid w:val="00547DA0"/>
    <w:rsid w:val="005552F0"/>
    <w:rsid w:val="00562C02"/>
    <w:rsid w:val="00574F72"/>
    <w:rsid w:val="00574FFD"/>
    <w:rsid w:val="00576C32"/>
    <w:rsid w:val="00580324"/>
    <w:rsid w:val="005844DF"/>
    <w:rsid w:val="005846D3"/>
    <w:rsid w:val="00590DE9"/>
    <w:rsid w:val="005B12C4"/>
    <w:rsid w:val="005B1A38"/>
    <w:rsid w:val="005C1181"/>
    <w:rsid w:val="005C2B5A"/>
    <w:rsid w:val="005D33B5"/>
    <w:rsid w:val="005E3E68"/>
    <w:rsid w:val="005E54D8"/>
    <w:rsid w:val="005E7C67"/>
    <w:rsid w:val="005F3765"/>
    <w:rsid w:val="005F712E"/>
    <w:rsid w:val="005F7E04"/>
    <w:rsid w:val="0060340E"/>
    <w:rsid w:val="00603CA6"/>
    <w:rsid w:val="00626FE1"/>
    <w:rsid w:val="00631CBF"/>
    <w:rsid w:val="00636E6F"/>
    <w:rsid w:val="0063720C"/>
    <w:rsid w:val="00640259"/>
    <w:rsid w:val="00641542"/>
    <w:rsid w:val="00641747"/>
    <w:rsid w:val="006425CF"/>
    <w:rsid w:val="00642E8B"/>
    <w:rsid w:val="006533A2"/>
    <w:rsid w:val="00660B34"/>
    <w:rsid w:val="00665BF7"/>
    <w:rsid w:val="0066747B"/>
    <w:rsid w:val="0067013A"/>
    <w:rsid w:val="00673809"/>
    <w:rsid w:val="00696CC2"/>
    <w:rsid w:val="006A7DAF"/>
    <w:rsid w:val="006B1B36"/>
    <w:rsid w:val="006B5993"/>
    <w:rsid w:val="006C1DAF"/>
    <w:rsid w:val="006C4FB3"/>
    <w:rsid w:val="006F1D87"/>
    <w:rsid w:val="006F3845"/>
    <w:rsid w:val="007016F6"/>
    <w:rsid w:val="00701DDA"/>
    <w:rsid w:val="0071396E"/>
    <w:rsid w:val="00721FA9"/>
    <w:rsid w:val="00744C2F"/>
    <w:rsid w:val="0074661B"/>
    <w:rsid w:val="00753968"/>
    <w:rsid w:val="00754552"/>
    <w:rsid w:val="007573EE"/>
    <w:rsid w:val="00772E3A"/>
    <w:rsid w:val="007775C2"/>
    <w:rsid w:val="00785AE0"/>
    <w:rsid w:val="00790912"/>
    <w:rsid w:val="007A0A46"/>
    <w:rsid w:val="007A491F"/>
    <w:rsid w:val="007B1F84"/>
    <w:rsid w:val="007B3144"/>
    <w:rsid w:val="007B761E"/>
    <w:rsid w:val="007D3199"/>
    <w:rsid w:val="007D3E19"/>
    <w:rsid w:val="007E06BA"/>
    <w:rsid w:val="007E3B31"/>
    <w:rsid w:val="007E55CE"/>
    <w:rsid w:val="007F29EC"/>
    <w:rsid w:val="007F4B47"/>
    <w:rsid w:val="008002DE"/>
    <w:rsid w:val="008167BD"/>
    <w:rsid w:val="008264F7"/>
    <w:rsid w:val="00834F8B"/>
    <w:rsid w:val="00851F77"/>
    <w:rsid w:val="00867E0C"/>
    <w:rsid w:val="008702C2"/>
    <w:rsid w:val="00872619"/>
    <w:rsid w:val="0088471A"/>
    <w:rsid w:val="008861F7"/>
    <w:rsid w:val="00887A13"/>
    <w:rsid w:val="00897C13"/>
    <w:rsid w:val="00897E5A"/>
    <w:rsid w:val="008A02D7"/>
    <w:rsid w:val="008B55C7"/>
    <w:rsid w:val="008C336F"/>
    <w:rsid w:val="008D4915"/>
    <w:rsid w:val="008E0882"/>
    <w:rsid w:val="008E3ADE"/>
    <w:rsid w:val="008F364D"/>
    <w:rsid w:val="008F5369"/>
    <w:rsid w:val="00903527"/>
    <w:rsid w:val="00912A37"/>
    <w:rsid w:val="00912F96"/>
    <w:rsid w:val="00915715"/>
    <w:rsid w:val="00920DDB"/>
    <w:rsid w:val="00921378"/>
    <w:rsid w:val="00930FB9"/>
    <w:rsid w:val="00945C55"/>
    <w:rsid w:val="00951506"/>
    <w:rsid w:val="0095447B"/>
    <w:rsid w:val="00954D76"/>
    <w:rsid w:val="009564C3"/>
    <w:rsid w:val="009579AE"/>
    <w:rsid w:val="00961C56"/>
    <w:rsid w:val="00964B5E"/>
    <w:rsid w:val="00965CF3"/>
    <w:rsid w:val="009757F2"/>
    <w:rsid w:val="00983091"/>
    <w:rsid w:val="00994E36"/>
    <w:rsid w:val="009A66F7"/>
    <w:rsid w:val="009C2BEB"/>
    <w:rsid w:val="009C55AF"/>
    <w:rsid w:val="009C6137"/>
    <w:rsid w:val="009D38B3"/>
    <w:rsid w:val="009E0F81"/>
    <w:rsid w:val="009E60EC"/>
    <w:rsid w:val="009F12BD"/>
    <w:rsid w:val="00A00472"/>
    <w:rsid w:val="00A017DD"/>
    <w:rsid w:val="00A0333D"/>
    <w:rsid w:val="00A05A70"/>
    <w:rsid w:val="00A06A77"/>
    <w:rsid w:val="00A116CB"/>
    <w:rsid w:val="00A13162"/>
    <w:rsid w:val="00A1413F"/>
    <w:rsid w:val="00A169C1"/>
    <w:rsid w:val="00A240CF"/>
    <w:rsid w:val="00A417A5"/>
    <w:rsid w:val="00A530C5"/>
    <w:rsid w:val="00A53314"/>
    <w:rsid w:val="00A605F2"/>
    <w:rsid w:val="00A61DD9"/>
    <w:rsid w:val="00A668B8"/>
    <w:rsid w:val="00A71E3F"/>
    <w:rsid w:val="00A7791A"/>
    <w:rsid w:val="00A840A1"/>
    <w:rsid w:val="00A85914"/>
    <w:rsid w:val="00A85965"/>
    <w:rsid w:val="00A87046"/>
    <w:rsid w:val="00A95226"/>
    <w:rsid w:val="00AB2363"/>
    <w:rsid w:val="00AB25D1"/>
    <w:rsid w:val="00AC0AC0"/>
    <w:rsid w:val="00AC20B0"/>
    <w:rsid w:val="00AC2CDB"/>
    <w:rsid w:val="00AC38F5"/>
    <w:rsid w:val="00AD424E"/>
    <w:rsid w:val="00AD626B"/>
    <w:rsid w:val="00AE55ED"/>
    <w:rsid w:val="00AF07F6"/>
    <w:rsid w:val="00AF36DC"/>
    <w:rsid w:val="00AF44A9"/>
    <w:rsid w:val="00AF4E08"/>
    <w:rsid w:val="00B017CA"/>
    <w:rsid w:val="00B10239"/>
    <w:rsid w:val="00B10292"/>
    <w:rsid w:val="00B117EB"/>
    <w:rsid w:val="00B11E4F"/>
    <w:rsid w:val="00B20044"/>
    <w:rsid w:val="00B36FF5"/>
    <w:rsid w:val="00B37BDF"/>
    <w:rsid w:val="00B42CC6"/>
    <w:rsid w:val="00B43133"/>
    <w:rsid w:val="00B43807"/>
    <w:rsid w:val="00B43BDB"/>
    <w:rsid w:val="00B452BF"/>
    <w:rsid w:val="00B5125E"/>
    <w:rsid w:val="00B52053"/>
    <w:rsid w:val="00B56F23"/>
    <w:rsid w:val="00B57CAD"/>
    <w:rsid w:val="00B62940"/>
    <w:rsid w:val="00B62C52"/>
    <w:rsid w:val="00B74553"/>
    <w:rsid w:val="00B7516E"/>
    <w:rsid w:val="00B810C1"/>
    <w:rsid w:val="00B9399F"/>
    <w:rsid w:val="00B94C70"/>
    <w:rsid w:val="00BA3E7C"/>
    <w:rsid w:val="00BA5EDB"/>
    <w:rsid w:val="00BB03F5"/>
    <w:rsid w:val="00BB47C8"/>
    <w:rsid w:val="00BC2A7E"/>
    <w:rsid w:val="00BC2FEC"/>
    <w:rsid w:val="00BD1957"/>
    <w:rsid w:val="00BD2F0A"/>
    <w:rsid w:val="00BE0003"/>
    <w:rsid w:val="00BE2EE1"/>
    <w:rsid w:val="00BF651D"/>
    <w:rsid w:val="00C05DD5"/>
    <w:rsid w:val="00C07355"/>
    <w:rsid w:val="00C0735A"/>
    <w:rsid w:val="00C16FB2"/>
    <w:rsid w:val="00C200C6"/>
    <w:rsid w:val="00C33C6F"/>
    <w:rsid w:val="00C5249B"/>
    <w:rsid w:val="00C548AC"/>
    <w:rsid w:val="00C56C69"/>
    <w:rsid w:val="00C740FE"/>
    <w:rsid w:val="00C75A16"/>
    <w:rsid w:val="00C921CC"/>
    <w:rsid w:val="00C92357"/>
    <w:rsid w:val="00C927A8"/>
    <w:rsid w:val="00C96DB5"/>
    <w:rsid w:val="00C9730A"/>
    <w:rsid w:val="00CB6002"/>
    <w:rsid w:val="00CD0A3E"/>
    <w:rsid w:val="00CD2F65"/>
    <w:rsid w:val="00CE4FDF"/>
    <w:rsid w:val="00CE5483"/>
    <w:rsid w:val="00CE56A7"/>
    <w:rsid w:val="00CF0A27"/>
    <w:rsid w:val="00CF3584"/>
    <w:rsid w:val="00D070A2"/>
    <w:rsid w:val="00D1026E"/>
    <w:rsid w:val="00D202FD"/>
    <w:rsid w:val="00D2215B"/>
    <w:rsid w:val="00D22603"/>
    <w:rsid w:val="00D227B0"/>
    <w:rsid w:val="00D23CC8"/>
    <w:rsid w:val="00D2507D"/>
    <w:rsid w:val="00D3574F"/>
    <w:rsid w:val="00D40DE6"/>
    <w:rsid w:val="00D45644"/>
    <w:rsid w:val="00D500F7"/>
    <w:rsid w:val="00D51B0E"/>
    <w:rsid w:val="00D643FF"/>
    <w:rsid w:val="00D67792"/>
    <w:rsid w:val="00D7548C"/>
    <w:rsid w:val="00D77977"/>
    <w:rsid w:val="00D82614"/>
    <w:rsid w:val="00D82743"/>
    <w:rsid w:val="00D95D58"/>
    <w:rsid w:val="00DA4563"/>
    <w:rsid w:val="00DB5969"/>
    <w:rsid w:val="00DB628F"/>
    <w:rsid w:val="00DC6046"/>
    <w:rsid w:val="00DD068C"/>
    <w:rsid w:val="00DD1943"/>
    <w:rsid w:val="00DE298C"/>
    <w:rsid w:val="00DE4A03"/>
    <w:rsid w:val="00DF0DD0"/>
    <w:rsid w:val="00DF1F3B"/>
    <w:rsid w:val="00DF515F"/>
    <w:rsid w:val="00DF70B1"/>
    <w:rsid w:val="00E02DB9"/>
    <w:rsid w:val="00E176AD"/>
    <w:rsid w:val="00E17DE6"/>
    <w:rsid w:val="00E4481C"/>
    <w:rsid w:val="00E506F8"/>
    <w:rsid w:val="00E60B3C"/>
    <w:rsid w:val="00E64054"/>
    <w:rsid w:val="00E65454"/>
    <w:rsid w:val="00E70283"/>
    <w:rsid w:val="00E775E0"/>
    <w:rsid w:val="00E77871"/>
    <w:rsid w:val="00EA0214"/>
    <w:rsid w:val="00EA0FEF"/>
    <w:rsid w:val="00EB4813"/>
    <w:rsid w:val="00EB5094"/>
    <w:rsid w:val="00EB57A1"/>
    <w:rsid w:val="00EB79F3"/>
    <w:rsid w:val="00ED6CBB"/>
    <w:rsid w:val="00ED6DE8"/>
    <w:rsid w:val="00ED6E6F"/>
    <w:rsid w:val="00EE1159"/>
    <w:rsid w:val="00EE4A7D"/>
    <w:rsid w:val="00F230CD"/>
    <w:rsid w:val="00F23597"/>
    <w:rsid w:val="00F24E5B"/>
    <w:rsid w:val="00F3603C"/>
    <w:rsid w:val="00F4446A"/>
    <w:rsid w:val="00F45CA6"/>
    <w:rsid w:val="00F659B0"/>
    <w:rsid w:val="00F77385"/>
    <w:rsid w:val="00F90269"/>
    <w:rsid w:val="00F93B3D"/>
    <w:rsid w:val="00F95DA9"/>
    <w:rsid w:val="00F969F4"/>
    <w:rsid w:val="00FA077A"/>
    <w:rsid w:val="00FA12F5"/>
    <w:rsid w:val="00FB73F6"/>
    <w:rsid w:val="00FC0938"/>
    <w:rsid w:val="00FC235E"/>
    <w:rsid w:val="00FC471C"/>
    <w:rsid w:val="00FC5DEA"/>
    <w:rsid w:val="00FC71CF"/>
    <w:rsid w:val="00FD279E"/>
    <w:rsid w:val="00FE79BC"/>
    <w:rsid w:val="00FF00EB"/>
    <w:rsid w:val="00FF203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67E7B9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  <w:style w:type="paragraph" w:styleId="af2">
    <w:name w:val="Normal (Web)"/>
    <w:basedOn w:val="a"/>
    <w:uiPriority w:val="99"/>
    <w:semiHidden/>
    <w:unhideWhenUsed/>
    <w:rsid w:val="00C200C6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A141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41135&amp;date=26.01.202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19E0A-3AD9-43A8-9598-229B6D50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6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5023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Практикант1</cp:lastModifiedBy>
  <cp:revision>7</cp:revision>
  <cp:lastPrinted>2024-09-12T07:52:00Z</cp:lastPrinted>
  <dcterms:created xsi:type="dcterms:W3CDTF">2025-10-27T08:00:00Z</dcterms:created>
  <dcterms:modified xsi:type="dcterms:W3CDTF">2025-10-27T13:40:00Z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